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7DD6" w14:textId="6D17D3F7" w:rsidR="009D0066" w:rsidRDefault="00F30912" w:rsidP="00F30912">
      <w:pPr>
        <w:jc w:val="center"/>
        <w:rPr>
          <w:b/>
          <w:bCs/>
          <w:sz w:val="28"/>
          <w:szCs w:val="28"/>
          <w:lang w:val="en-US"/>
        </w:rPr>
      </w:pPr>
      <w:r w:rsidRPr="00433C90">
        <w:rPr>
          <w:b/>
          <w:bCs/>
          <w:sz w:val="28"/>
          <w:szCs w:val="28"/>
          <w:lang w:val="en-US"/>
        </w:rPr>
        <w:t>Table of contents of MPAI Use Case</w:t>
      </w:r>
      <w:r w:rsidR="00B320EB">
        <w:rPr>
          <w:b/>
          <w:bCs/>
          <w:sz w:val="28"/>
          <w:szCs w:val="28"/>
          <w:lang w:val="en-US"/>
        </w:rPr>
        <w:t>s</w:t>
      </w:r>
      <w:r w:rsidRPr="00433C90">
        <w:rPr>
          <w:b/>
          <w:bCs/>
          <w:sz w:val="28"/>
          <w:szCs w:val="28"/>
          <w:lang w:val="en-US"/>
        </w:rPr>
        <w:t xml:space="preserve"> Rev</w:t>
      </w:r>
      <w:r w:rsidR="00B320EB">
        <w:rPr>
          <w:b/>
          <w:bCs/>
          <w:sz w:val="28"/>
          <w:szCs w:val="28"/>
          <w:lang w:val="en-US"/>
        </w:rPr>
        <w:t>1.</w:t>
      </w:r>
      <w:r w:rsidR="009B1E5C">
        <w:rPr>
          <w:b/>
          <w:bCs/>
          <w:sz w:val="28"/>
          <w:szCs w:val="28"/>
          <w:lang w:val="en-US"/>
        </w:rPr>
        <w:t>3</w:t>
      </w:r>
    </w:p>
    <w:p w14:paraId="45B18A23" w14:textId="10F2ADC6" w:rsidR="0081021E" w:rsidRDefault="0081021E" w:rsidP="0081021E">
      <w:pPr>
        <w:rPr>
          <w:b/>
          <w:bCs/>
          <w:sz w:val="28"/>
          <w:szCs w:val="28"/>
          <w:lang w:val="en-US"/>
        </w:rPr>
      </w:pPr>
    </w:p>
    <w:bookmarkStart w:id="0" w:name="_Hlk51750257" w:displacedByCustomXml="next"/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val="it" w:eastAsia="en-GB"/>
        </w:rPr>
        <w:id w:val="17593339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09A032" w14:textId="77777777" w:rsidR="009B1E5C" w:rsidRDefault="009B1E5C" w:rsidP="009B1E5C">
          <w:pPr>
            <w:pStyle w:val="TOCHeading"/>
          </w:pPr>
          <w:r>
            <w:t>Contents</w:t>
          </w:r>
        </w:p>
        <w:p w14:paraId="1D5368F2" w14:textId="77777777" w:rsidR="009B1E5C" w:rsidRDefault="009B1E5C" w:rsidP="009B1E5C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25594" w:history="1">
            <w:r w:rsidRPr="00923806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DCA08" w14:textId="77777777" w:rsidR="009B1E5C" w:rsidRDefault="009B1E5C" w:rsidP="009B1E5C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595" w:history="1">
            <w:r w:rsidRPr="00923806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Still Pictures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C5EA2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596" w:history="1">
            <w:r w:rsidRPr="00923806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Media &amp; Entertainment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762DC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597" w:history="1">
            <w:r w:rsidRPr="00923806">
              <w:rPr>
                <w:rStyle w:val="Hyperlink"/>
                <w:noProof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ME.SP-01: Multires pictures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18956D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598" w:history="1">
            <w:r w:rsidRPr="00923806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Transportation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921AE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599" w:history="1">
            <w:r w:rsidRPr="00923806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Telco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DFB0F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00" w:history="1">
            <w:r w:rsidRPr="00923806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Information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5490A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01" w:history="1">
            <w:r w:rsidRPr="00923806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Aerospace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FCF44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02" w:history="1">
            <w:r w:rsidRPr="00923806">
              <w:rPr>
                <w:rStyle w:val="Hyperlink"/>
                <w:noProof/>
              </w:rPr>
              <w:t>2.5.1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AS.SP-01: Large-scale, Multi-spectrum Satellite Imagery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F13E3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03" w:history="1">
            <w:r w:rsidRPr="00923806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Manufacturing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A9714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04" w:history="1">
            <w:r w:rsidRPr="00923806">
              <w:rPr>
                <w:rStyle w:val="Hyperlink"/>
                <w:noProof/>
              </w:rPr>
              <w:t>2.6.1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MF.SP-01: Quality Inspection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282CD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05" w:history="1">
            <w:r w:rsidRPr="00923806">
              <w:rPr>
                <w:rStyle w:val="Hyperlink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Healthcare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0D694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06" w:history="1">
            <w:r w:rsidRPr="00923806">
              <w:rPr>
                <w:rStyle w:val="Hyperlink"/>
                <w:noProof/>
              </w:rPr>
              <w:t>2.7.1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HC.SP-01: Radiology Imaging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4B904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07" w:history="1">
            <w:r w:rsidRPr="00923806">
              <w:rPr>
                <w:rStyle w:val="Hyperlink"/>
                <w:rFonts w:ascii="Times New Roman" w:eastAsia="Times New Roman" w:hAnsi="Times New Roman" w:cs="Times New Roman"/>
                <w:noProof/>
              </w:rPr>
              <w:t>2.7.2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HC.SP-02: Intravenous bottle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AB2B5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08" w:history="1">
            <w:r w:rsidRPr="00923806">
              <w:rPr>
                <w:rStyle w:val="Hyperlink"/>
                <w:noProof/>
              </w:rPr>
              <w:t>2.7.3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HC.SP-0</w:t>
            </w:r>
            <w:r w:rsidRPr="00923806">
              <w:rPr>
                <w:rStyle w:val="Hyperlink"/>
                <w:noProof/>
                <w:lang w:val="en-US"/>
              </w:rPr>
              <w:t>3</w:t>
            </w:r>
            <w:r w:rsidRPr="00923806">
              <w:rPr>
                <w:rStyle w:val="Hyperlink"/>
                <w:noProof/>
              </w:rPr>
              <w:t xml:space="preserve">: </w:t>
            </w:r>
            <w:r w:rsidRPr="00923806">
              <w:rPr>
                <w:rStyle w:val="Hyperlink"/>
                <w:noProof/>
                <w:lang w:val="en-US"/>
              </w:rPr>
              <w:t>Reduced data acquisition in MRI scans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6A517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09" w:history="1">
            <w:r w:rsidRPr="00923806">
              <w:rPr>
                <w:rStyle w:val="Hyperlink"/>
                <w:noProof/>
              </w:rPr>
              <w:t>2.7.4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HC.SP-0</w:t>
            </w:r>
            <w:r w:rsidRPr="00923806">
              <w:rPr>
                <w:rStyle w:val="Hyperlink"/>
                <w:noProof/>
                <w:lang w:val="en-US"/>
              </w:rPr>
              <w:t>4</w:t>
            </w:r>
            <w:r w:rsidRPr="00923806">
              <w:rPr>
                <w:rStyle w:val="Hyperlink"/>
                <w:noProof/>
              </w:rPr>
              <w:t xml:space="preserve">: </w:t>
            </w:r>
            <w:r w:rsidRPr="00923806">
              <w:rPr>
                <w:rStyle w:val="Hyperlink"/>
                <w:noProof/>
                <w:lang w:val="en-US"/>
              </w:rPr>
              <w:t>Correlative analysis in support of infectious disease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84D4E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10" w:history="1">
            <w:r w:rsidRPr="00923806">
              <w:rPr>
                <w:rStyle w:val="Hyperlink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Food &amp; Beverage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A7D08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11" w:history="1">
            <w:r w:rsidRPr="00923806">
              <w:rPr>
                <w:rStyle w:val="Hyperlink"/>
                <w:noProof/>
              </w:rPr>
              <w:t>2.8.1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FB.SP-01 - Food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B71A1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12" w:history="1">
            <w:r w:rsidRPr="00923806">
              <w:rPr>
                <w:rStyle w:val="Hyperlink"/>
                <w:noProof/>
              </w:rPr>
              <w:t>2.9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Science &amp;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2D92D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13" w:history="1">
            <w:r w:rsidRPr="00923806">
              <w:rPr>
                <w:rStyle w:val="Hyperlink"/>
                <w:noProof/>
              </w:rPr>
              <w:t>2.9.1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ST.SP-01</w:t>
            </w:r>
            <w:r w:rsidRPr="00923806">
              <w:rPr>
                <w:rStyle w:val="Hyperlink"/>
                <w:noProof/>
                <w:lang w:val="en-GB"/>
              </w:rPr>
              <w:t>:</w:t>
            </w:r>
            <w:r w:rsidRPr="00923806">
              <w:rPr>
                <w:rStyle w:val="Hyperlink"/>
                <w:noProof/>
              </w:rPr>
              <w:t xml:space="preserve"> </w:t>
            </w:r>
            <w:r w:rsidRPr="00923806">
              <w:rPr>
                <w:rStyle w:val="Hyperlink"/>
                <w:noProof/>
                <w:lang w:val="en-GB"/>
              </w:rPr>
              <w:t>Images from space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242DB" w14:textId="77777777" w:rsidR="009B1E5C" w:rsidRDefault="009B1E5C" w:rsidP="009B1E5C">
          <w:pPr>
            <w:pStyle w:val="TOC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14" w:history="1">
            <w:r w:rsidRPr="00923806">
              <w:rPr>
                <w:rStyle w:val="Hyperlink"/>
                <w:noProof/>
              </w:rPr>
              <w:t>2.10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Other Domains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B852E" w14:textId="77777777" w:rsidR="009B1E5C" w:rsidRDefault="009B1E5C" w:rsidP="009B1E5C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15" w:history="1">
            <w:r w:rsidRPr="00923806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Moving Pictures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10357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16" w:history="1">
            <w:r w:rsidRPr="00923806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Media &amp; Entertainment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9DAFA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17" w:history="1">
            <w:r w:rsidRPr="00923806">
              <w:rPr>
                <w:rStyle w:val="Hyperlink"/>
                <w:i/>
                <w:iCs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ME.MP-01: Next Gen TV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26F68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18" w:history="1">
            <w:r w:rsidRPr="00923806">
              <w:rPr>
                <w:rStyle w:val="Hyperlink"/>
                <w:i/>
                <w:iCs/>
                <w:noProof/>
              </w:rPr>
              <w:t>3.1.2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ME.MP-02: Content Cryptography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8A04E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19" w:history="1">
            <w:r w:rsidRPr="00923806">
              <w:rPr>
                <w:rStyle w:val="Hyperlink"/>
                <w:i/>
                <w:iCs/>
                <w:noProof/>
              </w:rPr>
              <w:t>3.1.3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ME.MP-03: Media distributed via CDN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A9AAB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20" w:history="1">
            <w:r w:rsidRPr="00923806">
              <w:rPr>
                <w:rStyle w:val="Hyperlink"/>
                <w:noProof/>
              </w:rPr>
              <w:t>3.1.4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  <w:lang w:val="en-US"/>
              </w:rPr>
              <w:t>MP.ME-04: Game content distribution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C4CCA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21" w:history="1">
            <w:r w:rsidRPr="00923806">
              <w:rPr>
                <w:rStyle w:val="Hyperlink"/>
                <w:noProof/>
              </w:rPr>
              <w:t>3.1.5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ME.MP-05: AI-enhanced traditional video coding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AC3D7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22" w:history="1">
            <w:r w:rsidRPr="00923806">
              <w:rPr>
                <w:rStyle w:val="Hyperlink"/>
                <w:noProof/>
              </w:rPr>
              <w:t>3.1.6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ME.MP-06: Fully AI-based video coding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7DC82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23" w:history="1">
            <w:r w:rsidRPr="00923806">
              <w:rPr>
                <w:rStyle w:val="Hyperlink"/>
                <w:noProof/>
              </w:rPr>
              <w:t>3.1.7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ME.MP-07: AI based optimisation of existing or new codecs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3330E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24" w:history="1">
            <w:r w:rsidRPr="00923806">
              <w:rPr>
                <w:rStyle w:val="Hyperlink"/>
                <w:noProof/>
              </w:rPr>
              <w:t>3.1.8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  <w:lang w:val="en-US"/>
              </w:rPr>
              <w:t>ME.MP</w:t>
            </w:r>
            <w:r w:rsidRPr="00923806">
              <w:rPr>
                <w:rStyle w:val="Hyperlink"/>
                <w:noProof/>
              </w:rPr>
              <w:t>-0</w:t>
            </w:r>
            <w:r w:rsidRPr="00923806">
              <w:rPr>
                <w:rStyle w:val="Hyperlink"/>
                <w:noProof/>
                <w:lang w:val="en-GB"/>
              </w:rPr>
              <w:t>8</w:t>
            </w:r>
            <w:r w:rsidRPr="00923806">
              <w:rPr>
                <w:rStyle w:val="Hyperlink"/>
                <w:noProof/>
              </w:rPr>
              <w:t xml:space="preserve"> AI compression of </w:t>
            </w:r>
            <w:r w:rsidRPr="00923806">
              <w:rPr>
                <w:rStyle w:val="Hyperlink"/>
                <w:noProof/>
                <w:lang w:val="en-GB"/>
              </w:rPr>
              <w:t xml:space="preserve">high-quality </w:t>
            </w:r>
            <w:r w:rsidRPr="00923806">
              <w:rPr>
                <w:rStyle w:val="Hyperlink"/>
                <w:noProof/>
              </w:rPr>
              <w:t>video and images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A7307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25" w:history="1">
            <w:r w:rsidRPr="00923806">
              <w:rPr>
                <w:rStyle w:val="Hyperlink"/>
                <w:noProof/>
              </w:rPr>
              <w:t>3.1.9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  <w:lang w:val="en-US"/>
              </w:rPr>
              <w:t>ME.MP-09: Distributed multiplayer online gaming in Next Generation Games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BD6AB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26" w:history="1">
            <w:r w:rsidRPr="00923806">
              <w:rPr>
                <w:rStyle w:val="Hyperlink"/>
                <w:noProof/>
              </w:rPr>
              <w:t>3.1.10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  <w:lang w:val="en-US"/>
              </w:rPr>
              <w:t>ME.MP-10: AI- pan&amp;scan 8K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73329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27" w:history="1">
            <w:r w:rsidRPr="00923806">
              <w:rPr>
                <w:rStyle w:val="Hyperlink"/>
                <w:noProof/>
              </w:rPr>
              <w:t>3.1.11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  <w:lang w:val="en-US"/>
              </w:rPr>
              <w:t>ME.MP-11: AI-services for next generation TV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2B250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28" w:history="1">
            <w:r w:rsidRPr="00923806">
              <w:rPr>
                <w:rStyle w:val="Hyperlink"/>
                <w:noProof/>
              </w:rPr>
              <w:t>3.1.12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ME.MP-12:</w:t>
            </w:r>
            <w:r w:rsidRPr="00923806">
              <w:rPr>
                <w:rStyle w:val="Hyperlink"/>
                <w:noProof/>
                <w:lang w:val="en-GB"/>
              </w:rPr>
              <w:t xml:space="preserve"> </w:t>
            </w:r>
            <w:r w:rsidRPr="00923806">
              <w:rPr>
                <w:rStyle w:val="Hyperlink"/>
                <w:noProof/>
              </w:rPr>
              <w:t>Tracking game player’s movement</w:t>
            </w:r>
            <w:r w:rsidRPr="00923806">
              <w:rPr>
                <w:rStyle w:val="Hyperlink"/>
                <w:noProof/>
                <w:lang w:val="en-GB"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FA22B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29" w:history="1">
            <w:r w:rsidRPr="00923806">
              <w:rPr>
                <w:rStyle w:val="Hyperlink"/>
                <w:noProof/>
              </w:rPr>
              <w:t>3.1.13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ME.MP-1</w:t>
            </w:r>
            <w:r w:rsidRPr="00923806">
              <w:rPr>
                <w:rStyle w:val="Hyperlink"/>
                <w:noProof/>
                <w:lang w:val="en-GB"/>
              </w:rPr>
              <w:t>3</w:t>
            </w:r>
            <w:r w:rsidRPr="00923806">
              <w:rPr>
                <w:rStyle w:val="Hyperlink"/>
                <w:noProof/>
              </w:rPr>
              <w:t>:</w:t>
            </w:r>
            <w:r w:rsidRPr="00923806">
              <w:rPr>
                <w:rStyle w:val="Hyperlink"/>
                <w:noProof/>
                <w:lang w:val="en-GB"/>
              </w:rPr>
              <w:t xml:space="preserve"> Scene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D363F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30" w:history="1">
            <w:r w:rsidRPr="00923806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Transportation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6D493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31" w:history="1">
            <w:r w:rsidRPr="00923806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TP.MP-01: A</w:t>
            </w:r>
            <w:r w:rsidRPr="00923806">
              <w:rPr>
                <w:rStyle w:val="Hyperlink"/>
                <w:noProof/>
                <w:lang w:val="en-GB"/>
              </w:rPr>
              <w:t>I-assisted</w:t>
            </w:r>
            <w:r w:rsidRPr="00923806">
              <w:rPr>
                <w:rStyle w:val="Hyperlink"/>
                <w:noProof/>
              </w:rPr>
              <w:t xml:space="preserve"> </w:t>
            </w:r>
            <w:r w:rsidRPr="00923806">
              <w:rPr>
                <w:rStyle w:val="Hyperlink"/>
                <w:noProof/>
                <w:lang w:val="en-GB"/>
              </w:rPr>
              <w:t>d</w:t>
            </w:r>
            <w:r w:rsidRPr="00923806">
              <w:rPr>
                <w:rStyle w:val="Hyperlink"/>
                <w:noProof/>
              </w:rPr>
              <w:t>riving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5BC08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32" w:history="1">
            <w:r w:rsidRPr="00923806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TP.MP-02: Highspeed Train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B5454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33" w:history="1">
            <w:r w:rsidRPr="00923806">
              <w:rPr>
                <w:rStyle w:val="Hyperlink"/>
                <w:i/>
                <w:iCs/>
                <w:noProof/>
              </w:rPr>
              <w:t>3.2.3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TP.MP-03: In-Vehicle Infotainment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EE7B1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34" w:history="1">
            <w:r w:rsidRPr="00923806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Telco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B4E96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35" w:history="1">
            <w:r w:rsidRPr="00923806">
              <w:rPr>
                <w:rStyle w:val="Hyperlink"/>
                <w:noProof/>
              </w:rPr>
              <w:t>3.3.1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TC.MP-01: Videoconferencing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2AFCE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36" w:history="1">
            <w:r w:rsidRPr="00923806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Information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AF271C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37" w:history="1">
            <w:r w:rsidRPr="00923806">
              <w:rPr>
                <w:rStyle w:val="Hyperlink"/>
                <w:noProof/>
              </w:rPr>
              <w:t>3.4.1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IT.MP-01: Source verification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C3CA2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38" w:history="1">
            <w:r w:rsidRPr="00923806">
              <w:rPr>
                <w:rStyle w:val="Hyperlink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Aerospace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ED610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39" w:history="1">
            <w:r w:rsidRPr="00923806">
              <w:rPr>
                <w:rStyle w:val="Hyperlink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Manufacturing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6FB08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40" w:history="1">
            <w:r w:rsidRPr="00923806">
              <w:rPr>
                <w:rStyle w:val="Hyperlink"/>
                <w:i/>
                <w:iCs/>
                <w:noProof/>
              </w:rPr>
              <w:t>3.6.1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MF.MP-01: Industrial Manipulation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925DE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41" w:history="1">
            <w:r w:rsidRPr="00923806">
              <w:rPr>
                <w:rStyle w:val="Hyperlink"/>
                <w:noProof/>
              </w:rPr>
              <w:t>3.7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Healthcare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E85D2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42" w:history="1">
            <w:r w:rsidRPr="00923806">
              <w:rPr>
                <w:rStyle w:val="Hyperlink"/>
                <w:i/>
                <w:iCs/>
                <w:noProof/>
              </w:rPr>
              <w:t>3.7.1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HC.MP-01: Ultrasound Scanning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0B0C4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43" w:history="1">
            <w:r w:rsidRPr="00923806">
              <w:rPr>
                <w:rStyle w:val="Hyperlink"/>
                <w:noProof/>
              </w:rPr>
              <w:t>3.7.2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HC.MP-02: Correct Posture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4A231F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44" w:history="1">
            <w:r w:rsidRPr="00923806">
              <w:rPr>
                <w:rStyle w:val="Hyperlink"/>
                <w:noProof/>
              </w:rPr>
              <w:t>3.8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Food &amp; Beverage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246E3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45" w:history="1">
            <w:r w:rsidRPr="00923806">
              <w:rPr>
                <w:rStyle w:val="Hyperlink"/>
                <w:noProof/>
              </w:rPr>
              <w:t>3.8.1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FB.MP-01: Checking the health of vines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63826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46" w:history="1">
            <w:r w:rsidRPr="00923806">
              <w:rPr>
                <w:rStyle w:val="Hyperlink"/>
                <w:noProof/>
              </w:rPr>
              <w:t>3.9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Science &amp;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4E0CB" w14:textId="77777777" w:rsidR="009B1E5C" w:rsidRDefault="009B1E5C" w:rsidP="009B1E5C">
          <w:pPr>
            <w:pStyle w:val="TOC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47" w:history="1">
            <w:r w:rsidRPr="00923806">
              <w:rPr>
                <w:rStyle w:val="Hyperlink"/>
                <w:noProof/>
              </w:rPr>
              <w:t>3.10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Other Domains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A0C786" w14:textId="77777777" w:rsidR="009B1E5C" w:rsidRDefault="009B1E5C" w:rsidP="009B1E5C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48" w:history="1">
            <w:r w:rsidRPr="00923806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Audio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36295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49" w:history="1">
            <w:r w:rsidRPr="00923806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Media &amp; Entertainment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9AE32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50" w:history="1">
            <w:r w:rsidRPr="00923806">
              <w:rPr>
                <w:rStyle w:val="Hyperlink"/>
                <w:noProof/>
              </w:rPr>
              <w:t>4.1.1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  <w:highlight w:val="white"/>
              </w:rPr>
              <w:t>ME.AU-01: Purpose-dependent Audio Reproduction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C7340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51" w:history="1">
            <w:r w:rsidRPr="00923806">
              <w:rPr>
                <w:rStyle w:val="Hyperlink"/>
                <w:noProof/>
              </w:rPr>
              <w:t>4.1.2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ME.AU-02: Context-based Audio Enhancement (MPAI-CAE)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E5C35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52" w:history="1">
            <w:r w:rsidRPr="00923806">
              <w:rPr>
                <w:rStyle w:val="Hyperlink"/>
                <w:noProof/>
              </w:rPr>
              <w:t>4.1.3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ME.AU-03: Context-aware audio experience enrichment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41DC5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53" w:history="1">
            <w:r w:rsidRPr="00923806">
              <w:rPr>
                <w:rStyle w:val="Hyperlink"/>
                <w:noProof/>
                <w:lang w:val="en-US"/>
              </w:rPr>
              <w:t>4.1.4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  <w:lang w:val="en-US"/>
              </w:rPr>
              <w:t>ME.AU-04: Normalization of volume across channels/streams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6D11A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54" w:history="1">
            <w:r w:rsidRPr="00923806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Transportation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0B7AD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55" w:history="1">
            <w:r w:rsidRPr="00923806">
              <w:rPr>
                <w:rStyle w:val="Hyperlink"/>
                <w:noProof/>
              </w:rPr>
              <w:t>4.2.1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TP.AU.01:  Personal communications at high-speed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32A88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56" w:history="1">
            <w:r w:rsidRPr="00923806">
              <w:rPr>
                <w:rStyle w:val="Hyperlink"/>
                <w:noProof/>
              </w:rPr>
              <w:t>4.2.2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TP.AU.02:  Traffic sound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39693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57" w:history="1">
            <w:r w:rsidRPr="00923806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Telco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43FD9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58" w:history="1">
            <w:r w:rsidRPr="00923806">
              <w:rPr>
                <w:rStyle w:val="Hyperlink"/>
                <w:noProof/>
              </w:rPr>
              <w:t>4.3.1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</w:t>
            </w:r>
            <w:r w:rsidRPr="00923806">
              <w:rPr>
                <w:rStyle w:val="Hyperlink"/>
                <w:noProof/>
                <w:lang w:val="en-GB"/>
              </w:rPr>
              <w:t>C</w:t>
            </w:r>
            <w:r w:rsidRPr="00923806">
              <w:rPr>
                <w:rStyle w:val="Hyperlink"/>
                <w:noProof/>
              </w:rPr>
              <w:t>.AU-01: High-fidelity voice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23562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59" w:history="1">
            <w:r w:rsidRPr="00923806">
              <w:rPr>
                <w:rStyle w:val="Hyperlink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Information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6E15F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60" w:history="1">
            <w:r w:rsidRPr="00923806">
              <w:rPr>
                <w:rStyle w:val="Hyperlink"/>
                <w:noProof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Aerospace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0BB27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61" w:history="1">
            <w:r w:rsidRPr="00923806">
              <w:rPr>
                <w:rStyle w:val="Hyperlink"/>
                <w:noProof/>
              </w:rPr>
              <w:t>4.6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Manufacturing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87F23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62" w:history="1">
            <w:r w:rsidRPr="00923806">
              <w:rPr>
                <w:rStyle w:val="Hyperlink"/>
                <w:noProof/>
              </w:rPr>
              <w:t>4.7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Healthcare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255DA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63" w:history="1">
            <w:r w:rsidRPr="00923806">
              <w:rPr>
                <w:rStyle w:val="Hyperlink"/>
                <w:noProof/>
              </w:rPr>
              <w:t>4.7.1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HC.AU-01</w:t>
            </w:r>
            <w:r w:rsidRPr="00923806">
              <w:rPr>
                <w:rStyle w:val="Hyperlink"/>
                <w:noProof/>
                <w:lang w:val="en-GB"/>
              </w:rPr>
              <w:t>:</w:t>
            </w:r>
            <w:r w:rsidRPr="00923806">
              <w:rPr>
                <w:rStyle w:val="Hyperlink"/>
                <w:noProof/>
              </w:rPr>
              <w:t xml:space="preserve"> 3D Audio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47ADD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64" w:history="1">
            <w:r w:rsidRPr="00923806">
              <w:rPr>
                <w:rStyle w:val="Hyperlink"/>
                <w:noProof/>
              </w:rPr>
              <w:t>4.8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Food &amp; Beverage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A5511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65" w:history="1">
            <w:r w:rsidRPr="00923806">
              <w:rPr>
                <w:rStyle w:val="Hyperlink"/>
                <w:noProof/>
              </w:rPr>
              <w:t>4.9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Science &amp;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E2C7E" w14:textId="77777777" w:rsidR="009B1E5C" w:rsidRDefault="009B1E5C" w:rsidP="009B1E5C">
          <w:pPr>
            <w:pStyle w:val="TOC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66" w:history="1">
            <w:r w:rsidRPr="00923806">
              <w:rPr>
                <w:rStyle w:val="Hyperlink"/>
                <w:noProof/>
              </w:rPr>
              <w:t>4.10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Other Domains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DA3E9" w14:textId="77777777" w:rsidR="009B1E5C" w:rsidRDefault="009B1E5C" w:rsidP="009B1E5C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67" w:history="1">
            <w:r w:rsidRPr="00923806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Event 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5D5B9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68" w:history="1">
            <w:r w:rsidRPr="00923806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Media &amp; Entertainment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4D6E6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69" w:history="1">
            <w:r w:rsidRPr="00923806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Transportation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51457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70" w:history="1">
            <w:r w:rsidRPr="00923806">
              <w:rPr>
                <w:rStyle w:val="Hyperlink"/>
                <w:noProof/>
              </w:rPr>
              <w:t>5.2.1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TP.ES-01: Predictive Vehicle Maintenance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A1ED3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71" w:history="1">
            <w:r w:rsidRPr="00923806">
              <w:rPr>
                <w:rStyle w:val="Hyperlink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Telco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D80F6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72" w:history="1">
            <w:r w:rsidRPr="00923806">
              <w:rPr>
                <w:rStyle w:val="Hyperlink"/>
                <w:i/>
                <w:iCs/>
                <w:noProof/>
              </w:rPr>
              <w:t>5.3.1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TE.ES-01: Device logging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91E08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73" w:history="1">
            <w:r w:rsidRPr="00923806">
              <w:rPr>
                <w:rStyle w:val="Hyperlink"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Information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1E961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74" w:history="1">
            <w:r w:rsidRPr="00923806">
              <w:rPr>
                <w:rStyle w:val="Hyperlink"/>
                <w:i/>
                <w:iCs/>
                <w:noProof/>
              </w:rPr>
              <w:t>5.4.1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IT.ES-01: Social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30B39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75" w:history="1">
            <w:r w:rsidRPr="00923806">
              <w:rPr>
                <w:rStyle w:val="Hyperlink"/>
                <w:noProof/>
              </w:rPr>
              <w:t>5.5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Aerospace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27381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76" w:history="1">
            <w:r w:rsidRPr="00923806">
              <w:rPr>
                <w:rStyle w:val="Hyperlink"/>
                <w:i/>
                <w:iCs/>
                <w:noProof/>
              </w:rPr>
              <w:t>5.5.1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AS.ES-01: Telemetry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607FC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77" w:history="1">
            <w:r w:rsidRPr="00923806">
              <w:rPr>
                <w:rStyle w:val="Hyperlink"/>
                <w:noProof/>
              </w:rPr>
              <w:t>5.6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Manufacturing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D2C82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78" w:history="1">
            <w:r w:rsidRPr="00923806">
              <w:rPr>
                <w:rStyle w:val="Hyperlink"/>
                <w:i/>
                <w:iCs/>
                <w:noProof/>
              </w:rPr>
              <w:t>5.6.1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IM.ES-01: Plant Maintenance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14886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79" w:history="1">
            <w:r w:rsidRPr="00923806">
              <w:rPr>
                <w:rStyle w:val="Hyperlink"/>
                <w:noProof/>
              </w:rPr>
              <w:t>5.7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Healthcare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81996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80" w:history="1">
            <w:r w:rsidRPr="00923806">
              <w:rPr>
                <w:rStyle w:val="Hyperlink"/>
                <w:noProof/>
              </w:rPr>
              <w:t>5.8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Food &amp; Beverage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A98AF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81" w:history="1">
            <w:r w:rsidRPr="00923806">
              <w:rPr>
                <w:rStyle w:val="Hyperlink"/>
                <w:noProof/>
              </w:rPr>
              <w:t>5.9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Science &amp;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061E4" w14:textId="77777777" w:rsidR="009B1E5C" w:rsidRDefault="009B1E5C" w:rsidP="009B1E5C">
          <w:pPr>
            <w:pStyle w:val="TOC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82" w:history="1">
            <w:r w:rsidRPr="00923806">
              <w:rPr>
                <w:rStyle w:val="Hyperlink"/>
                <w:noProof/>
              </w:rPr>
              <w:t>5.10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Other Domains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84C61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83" w:history="1">
            <w:r w:rsidRPr="00923806">
              <w:rPr>
                <w:rStyle w:val="Hyperlink"/>
                <w:noProof/>
              </w:rPr>
              <w:t>5.10.1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ES-OD-01:</w:t>
            </w:r>
            <w:r w:rsidRPr="00923806">
              <w:rPr>
                <w:rStyle w:val="Hyperlink"/>
                <w:noProof/>
                <w:lang w:val="en-GB"/>
              </w:rPr>
              <w:t xml:space="preserve"> Compression and Understanding of Financial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71C4C" w14:textId="77777777" w:rsidR="009B1E5C" w:rsidRDefault="009B1E5C" w:rsidP="009B1E5C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84" w:history="1">
            <w:r w:rsidRPr="00923806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Other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58180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85" w:history="1">
            <w:r w:rsidRPr="00923806">
              <w:rPr>
                <w:rStyle w:val="Hyperlink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Media &amp; Entertainment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5E8F0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86" w:history="1">
            <w:r w:rsidRPr="00923806">
              <w:rPr>
                <w:rStyle w:val="Hyperlink"/>
                <w:noProof/>
              </w:rPr>
              <w:t>6.1.1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  <w:lang w:val="en-GB"/>
              </w:rPr>
              <w:t>OD.ME-01: Anomalous service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60612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87" w:history="1">
            <w:r w:rsidRPr="00923806">
              <w:rPr>
                <w:rStyle w:val="Hyperlink"/>
                <w:noProof/>
                <w:lang w:val="en-US"/>
              </w:rPr>
              <w:t>6.1.2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  <w:lang w:val="en-US"/>
              </w:rPr>
              <w:t xml:space="preserve">OD.ME-03: </w:t>
            </w:r>
            <w:r w:rsidRPr="00923806">
              <w:rPr>
                <w:rStyle w:val="Hyperlink"/>
                <w:noProof/>
              </w:rPr>
              <w:t>Multi-</w:t>
            </w:r>
            <w:r w:rsidRPr="00923806">
              <w:rPr>
                <w:rStyle w:val="Hyperlink"/>
                <w:noProof/>
                <w:lang w:val="en-GB"/>
              </w:rPr>
              <w:t>M</w:t>
            </w:r>
            <w:r w:rsidRPr="00923806">
              <w:rPr>
                <w:rStyle w:val="Hyperlink"/>
                <w:noProof/>
              </w:rPr>
              <w:t xml:space="preserve">odal </w:t>
            </w:r>
            <w:r w:rsidRPr="00923806">
              <w:rPr>
                <w:rStyle w:val="Hyperlink"/>
                <w:noProof/>
                <w:lang w:val="en-GB"/>
              </w:rPr>
              <w:t>C</w:t>
            </w:r>
            <w:r w:rsidRPr="00923806">
              <w:rPr>
                <w:rStyle w:val="Hyperlink"/>
                <w:noProof/>
              </w:rPr>
              <w:t>onversation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3B3EE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88" w:history="1">
            <w:r w:rsidRPr="00923806">
              <w:rPr>
                <w:rStyle w:val="Hyperlink"/>
                <w:noProof/>
              </w:rPr>
              <w:t>6.1.3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  <w:lang w:val="en-GB"/>
              </w:rPr>
              <w:t>OD.</w:t>
            </w:r>
            <w:r w:rsidRPr="00923806">
              <w:rPr>
                <w:rStyle w:val="Hyperlink"/>
                <w:noProof/>
              </w:rPr>
              <w:t>ME-</w:t>
            </w:r>
            <w:r w:rsidRPr="00923806">
              <w:rPr>
                <w:rStyle w:val="Hyperlink"/>
                <w:noProof/>
                <w:lang w:val="en-GB"/>
              </w:rPr>
              <w:t>04</w:t>
            </w:r>
            <w:r w:rsidRPr="00923806">
              <w:rPr>
                <w:rStyle w:val="Hyperlink"/>
                <w:noProof/>
              </w:rPr>
              <w:t>: Server-based Predictive Multiplayer Gaming in Next Generation Games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FAB809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89" w:history="1">
            <w:r w:rsidRPr="00923806">
              <w:rPr>
                <w:rStyle w:val="Hyperlink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Transportation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2ED71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90" w:history="1">
            <w:r w:rsidRPr="00923806">
              <w:rPr>
                <w:rStyle w:val="Hyperlink"/>
                <w:i/>
                <w:iCs/>
                <w:noProof/>
              </w:rPr>
              <w:t>6.2.1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TP.OD-01: LiDAR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BB60F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91" w:history="1">
            <w:r w:rsidRPr="00923806">
              <w:rPr>
                <w:rStyle w:val="Hyperlink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Telco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42528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92" w:history="1">
            <w:r w:rsidRPr="00923806">
              <w:rPr>
                <w:rStyle w:val="Hyperlink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Information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242DA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93" w:history="1">
            <w:r w:rsidRPr="00923806">
              <w:rPr>
                <w:rStyle w:val="Hyperlink"/>
                <w:i/>
                <w:iCs/>
                <w:noProof/>
              </w:rPr>
              <w:t>6.4.1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IT.OD-01: ANN parameters compression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B7E70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94" w:history="1">
            <w:r w:rsidRPr="00923806">
              <w:rPr>
                <w:rStyle w:val="Hyperlink"/>
                <w:noProof/>
              </w:rPr>
              <w:t>6.5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Aerospace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E4EFA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95" w:history="1">
            <w:r w:rsidRPr="00923806">
              <w:rPr>
                <w:rStyle w:val="Hyperlink"/>
                <w:noProof/>
              </w:rPr>
              <w:t>6.6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Manufacturing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8A0D1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96" w:history="1">
            <w:r w:rsidRPr="00923806">
              <w:rPr>
                <w:rStyle w:val="Hyperlink"/>
                <w:noProof/>
              </w:rPr>
              <w:t>6.7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Healthcare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E3D27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97" w:history="1">
            <w:r w:rsidRPr="00923806">
              <w:rPr>
                <w:rStyle w:val="Hyperlink"/>
                <w:noProof/>
              </w:rPr>
              <w:t>6.8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Food &amp; Beverage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CE918" w14:textId="77777777" w:rsidR="009B1E5C" w:rsidRDefault="009B1E5C" w:rsidP="009B1E5C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98" w:history="1">
            <w:r w:rsidRPr="00923806">
              <w:rPr>
                <w:rStyle w:val="Hyperlink"/>
                <w:noProof/>
              </w:rPr>
              <w:t>6.9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Science &amp; Technology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71529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699" w:history="1">
            <w:r w:rsidRPr="00923806">
              <w:rPr>
                <w:rStyle w:val="Hyperlink"/>
                <w:noProof/>
              </w:rPr>
              <w:t>6.9.1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ST.OD-01: Gravitational-Wave Interferometric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39EC4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700" w:history="1">
            <w:r w:rsidRPr="00923806">
              <w:rPr>
                <w:rStyle w:val="Hyperlink"/>
                <w:noProof/>
              </w:rPr>
              <w:t>6.9.2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S</w:t>
            </w:r>
            <w:r w:rsidRPr="00923806">
              <w:rPr>
                <w:rStyle w:val="Hyperlink"/>
                <w:noProof/>
                <w:lang w:val="en-GB"/>
              </w:rPr>
              <w:t>T</w:t>
            </w:r>
            <w:r w:rsidRPr="00923806">
              <w:rPr>
                <w:rStyle w:val="Hyperlink"/>
                <w:noProof/>
              </w:rPr>
              <w:t xml:space="preserve">.OD-02: </w:t>
            </w:r>
            <w:r w:rsidRPr="00923806">
              <w:rPr>
                <w:rStyle w:val="Hyperlink"/>
                <w:noProof/>
                <w:lang w:val="en-GB"/>
              </w:rPr>
              <w:t>Multi-omics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E62A7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701" w:history="1">
            <w:r w:rsidRPr="00923806">
              <w:rPr>
                <w:rStyle w:val="Hyperlink"/>
                <w:noProof/>
                <w:lang w:val="en-GB"/>
              </w:rPr>
              <w:t>6.9.3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S</w:t>
            </w:r>
            <w:r w:rsidRPr="00923806">
              <w:rPr>
                <w:rStyle w:val="Hyperlink"/>
                <w:noProof/>
                <w:lang w:val="en-GB"/>
              </w:rPr>
              <w:t>T</w:t>
            </w:r>
            <w:r w:rsidRPr="00923806">
              <w:rPr>
                <w:rStyle w:val="Hyperlink"/>
                <w:noProof/>
              </w:rPr>
              <w:t>.OD-0</w:t>
            </w:r>
            <w:r w:rsidRPr="00923806">
              <w:rPr>
                <w:rStyle w:val="Hyperlink"/>
                <w:noProof/>
                <w:lang w:val="en-GB"/>
              </w:rPr>
              <w:t>3: Spatial metabolomics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B62E9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702" w:history="1">
            <w:r w:rsidRPr="00923806">
              <w:rPr>
                <w:rStyle w:val="Hyperlink"/>
                <w:noProof/>
              </w:rPr>
              <w:t>6.9.4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S</w:t>
            </w:r>
            <w:r w:rsidRPr="00923806">
              <w:rPr>
                <w:rStyle w:val="Hyperlink"/>
                <w:noProof/>
                <w:lang w:val="en-GB"/>
              </w:rPr>
              <w:t>T</w:t>
            </w:r>
            <w:r w:rsidRPr="00923806">
              <w:rPr>
                <w:rStyle w:val="Hyperlink"/>
                <w:noProof/>
              </w:rPr>
              <w:t>.OD-0</w:t>
            </w:r>
            <w:r w:rsidRPr="00923806">
              <w:rPr>
                <w:rStyle w:val="Hyperlink"/>
                <w:noProof/>
                <w:lang w:val="en-GB"/>
              </w:rPr>
              <w:t>3: Integrated -omics and image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E3319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703" w:history="1">
            <w:r w:rsidRPr="00923806">
              <w:rPr>
                <w:rStyle w:val="Hyperlink"/>
                <w:i/>
                <w:iCs/>
                <w:noProof/>
              </w:rPr>
              <w:t>6.9.5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S</w:t>
            </w:r>
            <w:r w:rsidRPr="00923806">
              <w:rPr>
                <w:rStyle w:val="Hyperlink"/>
                <w:i/>
                <w:iCs/>
                <w:noProof/>
                <w:lang w:val="en-GB"/>
              </w:rPr>
              <w:t>T</w:t>
            </w:r>
            <w:r w:rsidRPr="00923806">
              <w:rPr>
                <w:rStyle w:val="Hyperlink"/>
                <w:i/>
                <w:iCs/>
                <w:noProof/>
              </w:rPr>
              <w:t>.OD-0</w:t>
            </w:r>
            <w:r w:rsidRPr="00923806">
              <w:rPr>
                <w:rStyle w:val="Hyperlink"/>
                <w:i/>
                <w:iCs/>
                <w:noProof/>
                <w:lang w:val="en-GB"/>
              </w:rPr>
              <w:t>5</w:t>
            </w:r>
            <w:r w:rsidRPr="00923806">
              <w:rPr>
                <w:rStyle w:val="Hyperlink"/>
                <w:i/>
                <w:iCs/>
                <w:noProof/>
              </w:rPr>
              <w:t>: S</w:t>
            </w:r>
            <w:r w:rsidRPr="00923806">
              <w:rPr>
                <w:rStyle w:val="Hyperlink"/>
                <w:i/>
                <w:iCs/>
                <w:noProof/>
                <w:lang w:val="en-GB"/>
              </w:rPr>
              <w:t>e</w:t>
            </w:r>
            <w:r w:rsidRPr="00923806">
              <w:rPr>
                <w:rStyle w:val="Hyperlink"/>
                <w:i/>
                <w:iCs/>
                <w:noProof/>
              </w:rPr>
              <w:t>ismographic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B379A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704" w:history="1">
            <w:r w:rsidRPr="00923806">
              <w:rPr>
                <w:rStyle w:val="Hyperlink"/>
                <w:noProof/>
                <w:lang w:val="en-GB"/>
              </w:rPr>
              <w:t>6.9.6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S</w:t>
            </w:r>
            <w:r w:rsidRPr="00923806">
              <w:rPr>
                <w:rStyle w:val="Hyperlink"/>
                <w:noProof/>
                <w:lang w:val="en-GB"/>
              </w:rPr>
              <w:t>T</w:t>
            </w:r>
            <w:r w:rsidRPr="00923806">
              <w:rPr>
                <w:rStyle w:val="Hyperlink"/>
                <w:noProof/>
              </w:rPr>
              <w:t>.OD-0</w:t>
            </w:r>
            <w:r w:rsidRPr="00923806">
              <w:rPr>
                <w:rStyle w:val="Hyperlink"/>
                <w:noProof/>
                <w:lang w:val="en-GB"/>
              </w:rPr>
              <w:t>6:</w:t>
            </w:r>
            <w:r w:rsidRPr="00923806">
              <w:rPr>
                <w:rStyle w:val="Hyperlink"/>
                <w:noProof/>
              </w:rPr>
              <w:t xml:space="preserve"> Integrative</w:t>
            </w:r>
            <w:r w:rsidRPr="00923806">
              <w:rPr>
                <w:rStyle w:val="Hyperlink"/>
                <w:noProof/>
                <w:lang w:val="en-GB"/>
              </w:rPr>
              <w:t xml:space="preserve"> AI-based analysis of multi-source genomic/sensor experiments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0C99D" w14:textId="77777777" w:rsidR="009B1E5C" w:rsidRDefault="009B1E5C" w:rsidP="009B1E5C">
          <w:pPr>
            <w:pStyle w:val="TOC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705" w:history="1">
            <w:r w:rsidRPr="00923806">
              <w:rPr>
                <w:rStyle w:val="Hyperlink"/>
                <w:noProof/>
              </w:rPr>
              <w:t>6.10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Other Domains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36E7E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706" w:history="1">
            <w:r w:rsidRPr="00923806">
              <w:rPr>
                <w:rStyle w:val="Hyperlink"/>
                <w:i/>
                <w:iCs/>
                <w:noProof/>
              </w:rPr>
              <w:t>6.10.1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i/>
                <w:iCs/>
                <w:noProof/>
              </w:rPr>
              <w:t>OD.OD-01: Sport Analytics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2A52E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707" w:history="1">
            <w:r w:rsidRPr="00923806">
              <w:rPr>
                <w:rStyle w:val="Hyperlink"/>
                <w:noProof/>
              </w:rPr>
              <w:t>6.10.2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>OD.OD-02: Machine vibrations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77B2D" w14:textId="77777777" w:rsidR="009B1E5C" w:rsidRDefault="009B1E5C" w:rsidP="009B1E5C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GB"/>
            </w:rPr>
          </w:pPr>
          <w:hyperlink w:anchor="_Toc53325708" w:history="1">
            <w:r w:rsidRPr="00923806">
              <w:rPr>
                <w:rStyle w:val="Hyperlink"/>
                <w:noProof/>
              </w:rPr>
              <w:t>6.10.3</w:t>
            </w:r>
            <w:r>
              <w:rPr>
                <w:rFonts w:asciiTheme="minorHAnsi" w:eastAsiaTheme="minorEastAsia" w:hAnsiTheme="minorHAnsi" w:cstheme="minorBidi"/>
                <w:noProof/>
                <w:lang w:val="en-GB"/>
              </w:rPr>
              <w:tab/>
            </w:r>
            <w:r w:rsidRPr="00923806">
              <w:rPr>
                <w:rStyle w:val="Hyperlink"/>
                <w:noProof/>
              </w:rPr>
              <w:t xml:space="preserve">OD.OD-03: </w:t>
            </w:r>
            <w:r w:rsidRPr="00923806">
              <w:rPr>
                <w:rStyle w:val="Hyperlink"/>
                <w:noProof/>
                <w:lang w:val="en-GB"/>
              </w:rPr>
              <w:t>Building</w:t>
            </w:r>
            <w:r w:rsidRPr="00923806">
              <w:rPr>
                <w:rStyle w:val="Hyperlink"/>
                <w:noProof/>
              </w:rPr>
              <w:t xml:space="preserve"> vibrations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_Toc53325708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D404B" w14:textId="77777777" w:rsidR="009B1E5C" w:rsidRDefault="009B1E5C" w:rsidP="009B1E5C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bookmarkEnd w:id="0" w:displacedByCustomXml="prev"/>
    <w:p w14:paraId="49014239" w14:textId="50564E83" w:rsidR="009B1E5C" w:rsidRDefault="009B1E5C" w:rsidP="0081021E">
      <w:pPr>
        <w:rPr>
          <w:b/>
          <w:bCs/>
          <w:sz w:val="28"/>
          <w:szCs w:val="28"/>
          <w:lang w:val="en-US"/>
        </w:rPr>
      </w:pPr>
    </w:p>
    <w:sectPr w:rsidR="009B1E5C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1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3C90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021E"/>
    <w:rsid w:val="00813221"/>
    <w:rsid w:val="0081555E"/>
    <w:rsid w:val="008177EE"/>
    <w:rsid w:val="008312FD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1E5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320EB"/>
    <w:rsid w:val="00B45CC1"/>
    <w:rsid w:val="00B514B8"/>
    <w:rsid w:val="00B62CD2"/>
    <w:rsid w:val="00B72387"/>
    <w:rsid w:val="00BB53D3"/>
    <w:rsid w:val="00BD1631"/>
    <w:rsid w:val="00BD4E34"/>
    <w:rsid w:val="00C00A61"/>
    <w:rsid w:val="00C10A59"/>
    <w:rsid w:val="00C117CF"/>
    <w:rsid w:val="00C433F5"/>
    <w:rsid w:val="00C530BD"/>
    <w:rsid w:val="00C666E8"/>
    <w:rsid w:val="00C81B9E"/>
    <w:rsid w:val="00C834BB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077A1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77B1"/>
    <w:rsid w:val="00F30912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7B770"/>
  <w15:chartTrackingRefBased/>
  <w15:docId w15:val="{480F3E84-1CFE-43F6-8196-0BD68544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912"/>
    <w:pP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F51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7121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eastAsia="MS Mincho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eastAsia="MS Mincho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eastAsia="MS Mincho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eastAsia="MS Mincho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eastAsia="MS Mincho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eastAsia="MS Mincho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"/>
    <w:rsid w:val="00CC1CE8"/>
    <w:rPr>
      <w:rFonts w:ascii="Arial" w:eastAsia="Arial" w:hAnsi="Arial" w:cs="Arial"/>
      <w:b/>
      <w:bCs/>
      <w:sz w:val="22"/>
      <w:szCs w:val="26"/>
      <w:lang w:val="x-non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uiPriority w:val="9"/>
    <w:rsid w:val="00CC1CE8"/>
    <w:rPr>
      <w:rFonts w:ascii="Arial" w:eastAsia="Arial" w:hAnsi="Arial" w:cs="Arial"/>
      <w:b/>
      <w:bCs/>
      <w:iCs/>
      <w:sz w:val="26"/>
      <w:szCs w:val="28"/>
      <w:lang w:val="x-none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/>
      <w:textAlignment w:val="baseline"/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</w:rPr>
  </w:style>
  <w:style w:type="character" w:styleId="UnresolvedMention">
    <w:name w:val="Unresolved Mention"/>
    <w:uiPriority w:val="99"/>
    <w:semiHidden/>
    <w:unhideWhenUsed/>
    <w:rsid w:val="00F3091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F30912"/>
    <w:rPr>
      <w:i/>
      <w:iCs/>
    </w:rPr>
  </w:style>
  <w:style w:type="character" w:styleId="FollowedHyperlink">
    <w:name w:val="FollowedHyperlink"/>
    <w:rsid w:val="00F30912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091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912"/>
    <w:rPr>
      <w:rFonts w:ascii="Arial" w:eastAsia="Arial" w:hAnsi="Arial" w:cs="Arial"/>
      <w:sz w:val="52"/>
      <w:szCs w:val="52"/>
      <w:lang w:val="it"/>
    </w:rPr>
  </w:style>
  <w:style w:type="paragraph" w:styleId="TOC5">
    <w:name w:val="toc 5"/>
    <w:basedOn w:val="Normal"/>
    <w:next w:val="Normal"/>
    <w:autoRedefine/>
    <w:uiPriority w:val="39"/>
    <w:unhideWhenUsed/>
    <w:rsid w:val="00F30912"/>
    <w:pPr>
      <w:spacing w:after="100" w:line="259" w:lineRule="auto"/>
      <w:ind w:left="880"/>
    </w:pPr>
    <w:rPr>
      <w:rFonts w:ascii="Calibri" w:eastAsia="Times New Roman" w:hAnsi="Calibri" w:cs="Times New Roman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F30912"/>
    <w:pPr>
      <w:spacing w:after="100" w:line="259" w:lineRule="auto"/>
      <w:ind w:left="1100"/>
    </w:pPr>
    <w:rPr>
      <w:rFonts w:ascii="Calibri" w:eastAsia="Times New Roman" w:hAnsi="Calibri" w:cs="Times New Roman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F30912"/>
    <w:pPr>
      <w:spacing w:after="100" w:line="259" w:lineRule="auto"/>
      <w:ind w:left="1320"/>
    </w:pPr>
    <w:rPr>
      <w:rFonts w:ascii="Calibri" w:eastAsia="Times New Roman" w:hAnsi="Calibri" w:cs="Times New Roman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F30912"/>
    <w:pPr>
      <w:spacing w:after="100" w:line="259" w:lineRule="auto"/>
      <w:ind w:left="1540"/>
    </w:pPr>
    <w:rPr>
      <w:rFonts w:ascii="Calibri" w:eastAsia="Times New Roman" w:hAnsi="Calibri" w:cs="Times New Roman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F30912"/>
    <w:pPr>
      <w:spacing w:after="100" w:line="259" w:lineRule="auto"/>
      <w:ind w:left="1760"/>
    </w:pPr>
    <w:rPr>
      <w:rFonts w:ascii="Calibri" w:eastAsia="Times New Roman" w:hAnsi="Calibri" w:cs="Times New Roman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30912"/>
    <w:pPr>
      <w:spacing w:line="240" w:lineRule="auto"/>
    </w:pPr>
    <w:rPr>
      <w:rFonts w:ascii="Calibri" w:eastAsia="Calibri" w:hAnsi="Calibri" w:cs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0912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3091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12"/>
    <w:rPr>
      <w:rFonts w:ascii="Arial" w:eastAsia="Arial" w:hAnsi="Arial" w:cs="Arial"/>
      <w:lang w:val="it"/>
    </w:rPr>
  </w:style>
  <w:style w:type="character" w:styleId="FootnoteReference">
    <w:name w:val="footnote reference"/>
    <w:uiPriority w:val="99"/>
    <w:unhideWhenUsed/>
    <w:rsid w:val="00F3091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F309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Header">
    <w:name w:val="header"/>
    <w:basedOn w:val="Normal"/>
    <w:link w:val="HeaderChar"/>
    <w:rsid w:val="00433C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33C90"/>
    <w:rPr>
      <w:rFonts w:ascii="Arial" w:eastAsia="Arial" w:hAnsi="Arial" w:cs="Arial"/>
      <w:sz w:val="22"/>
      <w:szCs w:val="22"/>
      <w:lang w:val="it"/>
    </w:rPr>
  </w:style>
  <w:style w:type="paragraph" w:styleId="Footer">
    <w:name w:val="footer"/>
    <w:basedOn w:val="Normal"/>
    <w:link w:val="FooterChar"/>
    <w:rsid w:val="00433C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33C90"/>
    <w:rPr>
      <w:rFonts w:ascii="Arial" w:eastAsia="Arial" w:hAnsi="Arial" w:cs="Arial"/>
      <w:sz w:val="22"/>
      <w:szCs w:val="22"/>
      <w:lang w:val="it"/>
    </w:rPr>
  </w:style>
  <w:style w:type="character" w:customStyle="1" w:styleId="Heading1Char">
    <w:name w:val="Heading 1 Char"/>
    <w:basedOn w:val="DefaultParagraphFont"/>
    <w:link w:val="Heading1"/>
    <w:uiPriority w:val="9"/>
    <w:rsid w:val="00D077A1"/>
    <w:rPr>
      <w:rFonts w:ascii="Arial" w:eastAsia="Arial" w:hAnsi="Arial" w:cs="Arial"/>
      <w:b/>
      <w:bCs/>
      <w:kern w:val="32"/>
      <w:sz w:val="28"/>
      <w:szCs w:val="32"/>
      <w:lang w:val="it"/>
    </w:rPr>
  </w:style>
  <w:style w:type="character" w:customStyle="1" w:styleId="Heading4Char">
    <w:name w:val="Heading 4 Char"/>
    <w:basedOn w:val="DefaultParagraphFont"/>
    <w:link w:val="Heading4"/>
    <w:uiPriority w:val="9"/>
    <w:rsid w:val="00D077A1"/>
    <w:rPr>
      <w:rFonts w:ascii="Arial" w:eastAsia="Arial" w:hAnsi="Arial" w:cs="Arial"/>
      <w:b/>
      <w:bCs/>
      <w:i/>
      <w:sz w:val="22"/>
      <w:szCs w:val="28"/>
      <w:lang w:val="it"/>
    </w:rPr>
  </w:style>
  <w:style w:type="character" w:customStyle="1" w:styleId="Heading5Char">
    <w:name w:val="Heading 5 Char"/>
    <w:basedOn w:val="DefaultParagraphFont"/>
    <w:link w:val="Heading5"/>
    <w:uiPriority w:val="9"/>
    <w:rsid w:val="00D077A1"/>
    <w:rPr>
      <w:rFonts w:ascii="Arial" w:eastAsia="Arial" w:hAnsi="Arial" w:cs="Arial"/>
      <w:b/>
      <w:bCs/>
      <w:i/>
      <w:iCs/>
      <w:sz w:val="26"/>
      <w:szCs w:val="26"/>
      <w:lang w:val="it"/>
    </w:rPr>
  </w:style>
  <w:style w:type="character" w:customStyle="1" w:styleId="Heading6Char">
    <w:name w:val="Heading 6 Char"/>
    <w:basedOn w:val="DefaultParagraphFont"/>
    <w:link w:val="Heading6"/>
    <w:uiPriority w:val="9"/>
    <w:rsid w:val="00D077A1"/>
    <w:rPr>
      <w:rFonts w:ascii="Arial" w:eastAsia="Arial" w:hAnsi="Arial" w:cs="Arial"/>
      <w:b/>
      <w:bCs/>
      <w:sz w:val="22"/>
      <w:szCs w:val="22"/>
      <w:lang w:val="it"/>
    </w:rPr>
  </w:style>
  <w:style w:type="character" w:customStyle="1" w:styleId="Heading7Char">
    <w:name w:val="Heading 7 Char"/>
    <w:basedOn w:val="DefaultParagraphFont"/>
    <w:link w:val="Heading7"/>
    <w:rsid w:val="00D077A1"/>
    <w:rPr>
      <w:rFonts w:ascii="Arial" w:eastAsia="Arial" w:hAnsi="Arial" w:cs="Arial"/>
      <w:sz w:val="22"/>
      <w:szCs w:val="22"/>
      <w:lang w:val="it"/>
    </w:rPr>
  </w:style>
  <w:style w:type="character" w:customStyle="1" w:styleId="Heading8Char">
    <w:name w:val="Heading 8 Char"/>
    <w:basedOn w:val="DefaultParagraphFont"/>
    <w:link w:val="Heading8"/>
    <w:rsid w:val="00D077A1"/>
    <w:rPr>
      <w:rFonts w:ascii="Arial" w:eastAsia="Arial" w:hAnsi="Arial" w:cs="Arial"/>
      <w:i/>
      <w:iCs/>
      <w:sz w:val="22"/>
      <w:szCs w:val="22"/>
      <w:lang w:val="it"/>
    </w:rPr>
  </w:style>
  <w:style w:type="character" w:customStyle="1" w:styleId="Heading9Char">
    <w:name w:val="Heading 9 Char"/>
    <w:basedOn w:val="DefaultParagraphFont"/>
    <w:link w:val="Heading9"/>
    <w:rsid w:val="00D077A1"/>
    <w:rPr>
      <w:rFonts w:ascii="Arial" w:eastAsia="Arial" w:hAnsi="Arial" w:cs="Arial"/>
      <w:sz w:val="22"/>
      <w:szCs w:val="22"/>
      <w:lang w:val="it"/>
    </w:rPr>
  </w:style>
  <w:style w:type="paragraph" w:customStyle="1" w:styleId="msonormal0">
    <w:name w:val="msonormal"/>
    <w:basedOn w:val="Normal"/>
    <w:uiPriority w:val="99"/>
    <w:rsid w:val="00D077A1"/>
    <w:pPr>
      <w:spacing w:before="100" w:beforeAutospacing="1" w:after="100" w:afterAutospacing="1"/>
    </w:pPr>
    <w:rPr>
      <w:rFonts w:eastAsia="Times New Roman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empty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emptyA4.dot</Template>
  <TotalTime>2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3</cp:revision>
  <dcterms:created xsi:type="dcterms:W3CDTF">2020-10-03T06:43:00Z</dcterms:created>
  <dcterms:modified xsi:type="dcterms:W3CDTF">2020-10-11T14:21:00Z</dcterms:modified>
</cp:coreProperties>
</file>