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16A6F25A" w14:textId="77777777" w:rsidTr="007F59B8">
        <w:tc>
          <w:tcPr>
            <w:tcW w:w="3358" w:type="dxa"/>
          </w:tcPr>
          <w:p w14:paraId="361078A2" w14:textId="77777777" w:rsidR="003D2DDB" w:rsidRDefault="00CC3A91" w:rsidP="000D430D">
            <w:r>
              <w:object w:dxaOrig="9950" w:dyaOrig="3900" w14:anchorId="4F8770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25pt;height:59.15pt" o:ole="">
                  <v:imagedata r:id="rId6" o:title=""/>
                </v:shape>
                <o:OLEObject Type="Embed" ProgID="PBrush" ShapeID="_x0000_i1025" DrawAspect="Content" ObjectID="_1691423600" r:id="rId7"/>
              </w:object>
            </w:r>
          </w:p>
        </w:tc>
        <w:tc>
          <w:tcPr>
            <w:tcW w:w="5997" w:type="dxa"/>
            <w:vAlign w:val="center"/>
          </w:tcPr>
          <w:p w14:paraId="6690467C" w14:textId="77777777" w:rsidR="00DD7276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30F0BFE3" w14:textId="735387DE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1EFE238F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DAC3286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AD36BD" w14:paraId="2B8A77AF" w14:textId="77777777" w:rsidTr="0036505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ED47D" w14:textId="665AB069" w:rsidR="00AD36BD" w:rsidRDefault="00AD36BD" w:rsidP="00365055">
            <w:pPr>
              <w:jc w:val="center"/>
            </w:pPr>
          </w:p>
        </w:tc>
      </w:tr>
      <w:tr w:rsidR="00B4385C" w14:paraId="732A9218" w14:textId="77777777" w:rsidTr="0036505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EF5D9" w14:textId="580B4A11" w:rsidR="00B4385C" w:rsidRPr="00B4385C" w:rsidRDefault="00B4385C" w:rsidP="00B4385C">
            <w:pPr>
              <w:jc w:val="center"/>
              <w:rPr>
                <w:b/>
                <w:bCs/>
                <w:sz w:val="32"/>
                <w:szCs w:val="32"/>
              </w:rPr>
            </w:pPr>
            <w:r w:rsidRPr="00B4385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3121F08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21B119F" w14:textId="0977149B" w:rsidR="00B81E8E" w:rsidRPr="00891ECE" w:rsidRDefault="00D146A1" w:rsidP="00D146A1">
            <w:pPr>
              <w:jc w:val="right"/>
              <w:rPr>
                <w:b/>
                <w:bCs/>
              </w:rPr>
            </w:pPr>
            <w:r w:rsidRPr="00891ECE">
              <w:rPr>
                <w:b/>
                <w:bCs/>
              </w:rPr>
              <w:t>N</w:t>
            </w:r>
            <w:r w:rsidR="00DF27EB">
              <w:rPr>
                <w:b/>
                <w:bCs/>
              </w:rPr>
              <w:t>318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138003E4" w14:textId="7A76D7EB" w:rsidR="00B81E8E" w:rsidRDefault="000D430D" w:rsidP="00B81E8E">
            <w:pPr>
              <w:jc w:val="right"/>
            </w:pPr>
            <w:r>
              <w:t>202</w:t>
            </w:r>
            <w:r w:rsidR="00866867">
              <w:t>1</w:t>
            </w:r>
            <w:r w:rsidR="00B81E8E">
              <w:t>/</w:t>
            </w:r>
            <w:r w:rsidR="00880039">
              <w:t>0</w:t>
            </w:r>
            <w:r w:rsidR="00DF27EB">
              <w:t>8</w:t>
            </w:r>
            <w:r w:rsidR="00B81E8E">
              <w:t>/</w:t>
            </w:r>
            <w:r w:rsidR="00DF27EB">
              <w:t>25</w:t>
            </w:r>
          </w:p>
        </w:tc>
      </w:tr>
      <w:tr w:rsidR="003D2DDB" w14:paraId="57B1E938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E148B48" w14:textId="77777777" w:rsidR="003D2DDB" w:rsidRPr="00891ECE" w:rsidRDefault="003D2DDB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530441C" w14:textId="77077C81" w:rsidR="003D2DDB" w:rsidRDefault="009041C2" w:rsidP="007F2E7F">
            <w:r>
              <w:t>MPAI General Assembly #</w:t>
            </w:r>
            <w:r w:rsidR="004C42CE">
              <w:t>1</w:t>
            </w:r>
            <w:r w:rsidR="00DF27EB">
              <w:t>1</w:t>
            </w:r>
            <w:r>
              <w:t xml:space="preserve"> (MPAI-</w:t>
            </w:r>
            <w:r w:rsidR="004C42CE">
              <w:t>1</w:t>
            </w:r>
            <w:r w:rsidR="00DF27EB">
              <w:t>1</w:t>
            </w:r>
            <w:r>
              <w:t>)</w:t>
            </w:r>
          </w:p>
        </w:tc>
      </w:tr>
      <w:tr w:rsidR="003D2DDB" w14:paraId="555C0D1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F4CFDB5" w14:textId="77777777" w:rsidR="003D2DDB" w:rsidRPr="00891ECE" w:rsidRDefault="00B81E8E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7ADE5F7" w14:textId="412F027A" w:rsidR="003D2DDB" w:rsidRDefault="008B305C" w:rsidP="007F2E7F">
            <w:r>
              <w:t>Press Release</w:t>
            </w:r>
            <w:r w:rsidR="00D146A1">
              <w:t xml:space="preserve"> of MPAI-</w:t>
            </w:r>
            <w:r w:rsidR="004C42CE">
              <w:t>1</w:t>
            </w:r>
            <w:r w:rsidR="00DF27EB">
              <w:t>1</w:t>
            </w:r>
          </w:p>
        </w:tc>
      </w:tr>
      <w:tr w:rsidR="003D2DDB" w14:paraId="04BB5066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6E4B4C" w14:textId="77777777" w:rsidR="003D2DDB" w:rsidRPr="00891ECE" w:rsidRDefault="00B81E8E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D4B81B1" w14:textId="59EB88DF" w:rsidR="003D2DDB" w:rsidRDefault="009041C2" w:rsidP="007F2E7F">
            <w:r>
              <w:t>MPAI Members</w:t>
            </w:r>
          </w:p>
        </w:tc>
      </w:tr>
    </w:tbl>
    <w:p w14:paraId="21081E84" w14:textId="220C498F" w:rsidR="003D2DDB" w:rsidRDefault="003D2DDB" w:rsidP="007F2E7F"/>
    <w:p w14:paraId="640372B3" w14:textId="5D567E3A" w:rsidR="00DD7276" w:rsidRDefault="00891ECE" w:rsidP="00DD7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MPAI </w:t>
      </w:r>
      <w:r w:rsidR="00543734">
        <w:rPr>
          <w:b/>
          <w:bCs/>
          <w:sz w:val="28"/>
          <w:szCs w:val="28"/>
        </w:rPr>
        <w:t xml:space="preserve">publishes </w:t>
      </w:r>
      <w:r w:rsidR="00636B3D">
        <w:rPr>
          <w:b/>
          <w:bCs/>
          <w:sz w:val="28"/>
          <w:szCs w:val="28"/>
        </w:rPr>
        <w:t xml:space="preserve">2 </w:t>
      </w:r>
      <w:r w:rsidR="00137791">
        <w:rPr>
          <w:b/>
          <w:bCs/>
          <w:sz w:val="28"/>
          <w:szCs w:val="28"/>
        </w:rPr>
        <w:t xml:space="preserve">draft </w:t>
      </w:r>
      <w:r w:rsidR="00543734">
        <w:rPr>
          <w:b/>
          <w:bCs/>
          <w:sz w:val="28"/>
          <w:szCs w:val="28"/>
        </w:rPr>
        <w:t xml:space="preserve">standards </w:t>
      </w:r>
      <w:r w:rsidR="00636B3D">
        <w:rPr>
          <w:b/>
          <w:bCs/>
          <w:sz w:val="28"/>
          <w:szCs w:val="28"/>
        </w:rPr>
        <w:t xml:space="preserve">and 1 document </w:t>
      </w:r>
      <w:r w:rsidR="00543734">
        <w:rPr>
          <w:b/>
          <w:bCs/>
          <w:sz w:val="28"/>
          <w:szCs w:val="28"/>
        </w:rPr>
        <w:t>for comments</w:t>
      </w:r>
    </w:p>
    <w:p w14:paraId="5761C019" w14:textId="77777777" w:rsidR="008B305C" w:rsidRPr="000449CD" w:rsidRDefault="008B305C" w:rsidP="008B305C"/>
    <w:p w14:paraId="1787C81A" w14:textId="7C636E87" w:rsidR="00891ECE" w:rsidRDefault="008B305C" w:rsidP="00893F1F">
      <w:pPr>
        <w:jc w:val="both"/>
      </w:pPr>
      <w:r w:rsidRPr="000449CD">
        <w:t>Geneva, Switzerland –</w:t>
      </w:r>
      <w:r w:rsidR="00866867">
        <w:t xml:space="preserve"> </w:t>
      </w:r>
      <w:r w:rsidR="00137791">
        <w:t>25</w:t>
      </w:r>
      <w:r w:rsidR="00866867">
        <w:t xml:space="preserve"> </w:t>
      </w:r>
      <w:r w:rsidR="00137791">
        <w:t>August</w:t>
      </w:r>
      <w:r w:rsidR="008923BB">
        <w:t xml:space="preserve"> </w:t>
      </w:r>
      <w:r w:rsidRPr="000449CD">
        <w:t>202</w:t>
      </w:r>
      <w:r w:rsidR="00866867">
        <w:t>1</w:t>
      </w:r>
      <w:r w:rsidRPr="000449CD">
        <w:t>.</w:t>
      </w:r>
      <w:r>
        <w:t xml:space="preserve"> </w:t>
      </w:r>
      <w:r w:rsidR="00231824">
        <w:t xml:space="preserve">At its </w:t>
      </w:r>
      <w:r w:rsidR="00DB22C5">
        <w:t>1</w:t>
      </w:r>
      <w:r w:rsidR="00137791">
        <w:t>1</w:t>
      </w:r>
      <w:r w:rsidR="00231824" w:rsidRPr="00231824">
        <w:rPr>
          <w:vertAlign w:val="superscript"/>
        </w:rPr>
        <w:t>th</w:t>
      </w:r>
      <w:r w:rsidR="00231824">
        <w:t xml:space="preserve"> General Assembly, </w:t>
      </w:r>
      <w:r w:rsidR="00893F1F">
        <w:t>the international, unaffili</w:t>
      </w:r>
      <w:r w:rsidR="00636B3D">
        <w:softHyphen/>
      </w:r>
      <w:r w:rsidR="00893F1F">
        <w:t xml:space="preserve">ated </w:t>
      </w:r>
      <w:r w:rsidRPr="000449CD">
        <w:t>Moving Picture, Audio and Data Coding by Artificial Intelligence (MPAI)</w:t>
      </w:r>
      <w:r>
        <w:t xml:space="preserve"> </w:t>
      </w:r>
      <w:r w:rsidR="00893F1F">
        <w:t xml:space="preserve">standards </w:t>
      </w:r>
      <w:r w:rsidR="007B7E1F">
        <w:t>devel</w:t>
      </w:r>
      <w:r w:rsidR="00636B3D">
        <w:softHyphen/>
      </w:r>
      <w:r w:rsidR="007B7E1F">
        <w:t>oping organisation</w:t>
      </w:r>
      <w:r w:rsidR="00893F1F">
        <w:t xml:space="preserve"> has </w:t>
      </w:r>
      <w:r w:rsidR="007B7E1F">
        <w:t xml:space="preserve">published </w:t>
      </w:r>
      <w:r w:rsidR="00636B3D">
        <w:t xml:space="preserve">2 draft standards and </w:t>
      </w:r>
      <w:r w:rsidR="00516A02">
        <w:t>1 foundational document for comment</w:t>
      </w:r>
      <w:r w:rsidR="00891ECE">
        <w:t>.</w:t>
      </w:r>
    </w:p>
    <w:p w14:paraId="296BF954" w14:textId="77777777" w:rsidR="0051416F" w:rsidRDefault="0051416F" w:rsidP="00893F1F">
      <w:pPr>
        <w:jc w:val="both"/>
      </w:pPr>
    </w:p>
    <w:p w14:paraId="0D943A3D" w14:textId="1B78FA91" w:rsidR="00906D4D" w:rsidRDefault="0051416F" w:rsidP="00893F1F">
      <w:pPr>
        <w:jc w:val="both"/>
      </w:pPr>
      <w:r>
        <w:t>Comments are requested</w:t>
      </w:r>
      <w:r w:rsidR="004A78BF">
        <w:t>, by 20 September,</w:t>
      </w:r>
      <w:r>
        <w:t xml:space="preserve"> prior to final approval </w:t>
      </w:r>
      <w:r w:rsidR="007C55B3">
        <w:t>at MPAI’s next General Assem</w:t>
      </w:r>
      <w:r w:rsidR="004A78BF">
        <w:softHyphen/>
      </w:r>
      <w:r w:rsidR="007C55B3">
        <w:t xml:space="preserve">bly </w:t>
      </w:r>
      <w:r w:rsidR="00045442">
        <w:t xml:space="preserve">(MPAI-12) </w:t>
      </w:r>
      <w:r w:rsidR="00143F4F">
        <w:t>on:</w:t>
      </w:r>
    </w:p>
    <w:p w14:paraId="11903D18" w14:textId="07080CC2" w:rsidR="00906D4D" w:rsidRDefault="0019083E" w:rsidP="00045442">
      <w:pPr>
        <w:pStyle w:val="ListParagraph"/>
        <w:numPr>
          <w:ilvl w:val="0"/>
          <w:numId w:val="40"/>
        </w:numPr>
        <w:jc w:val="both"/>
      </w:pPr>
      <w:hyperlink r:id="rId8" w:history="1">
        <w:r w:rsidR="00906D4D" w:rsidRPr="0089057D">
          <w:rPr>
            <w:rStyle w:val="Hyperlink"/>
          </w:rPr>
          <w:t>Compression and Understanding of Industrial Data</w:t>
        </w:r>
      </w:hyperlink>
      <w:r w:rsidR="00906D4D">
        <w:t xml:space="preserve"> (MPAI-CUI)</w:t>
      </w:r>
      <w:r w:rsidR="009C3CB4">
        <w:t xml:space="preserve">. </w:t>
      </w:r>
      <w:r w:rsidR="00906D4D">
        <w:t>AI-based Com</w:t>
      </w:r>
      <w:r w:rsidR="00906D4D">
        <w:softHyphen/>
        <w:t>pany Perfor</w:t>
      </w:r>
      <w:r w:rsidR="00E809B2">
        <w:softHyphen/>
      </w:r>
      <w:r w:rsidR="00906D4D">
        <w:t>m</w:t>
      </w:r>
      <w:r w:rsidR="00E809B2">
        <w:softHyphen/>
      </w:r>
      <w:r w:rsidR="00906D4D">
        <w:t xml:space="preserve">ance Prediction </w:t>
      </w:r>
      <w:r w:rsidR="00906D4D" w:rsidRPr="007877C5">
        <w:t>enabl</w:t>
      </w:r>
      <w:r w:rsidR="00906D4D">
        <w:t>es</w:t>
      </w:r>
      <w:r w:rsidR="00906D4D" w:rsidRPr="007877C5">
        <w:t xml:space="preserve"> </w:t>
      </w:r>
      <w:r w:rsidR="00AD2113">
        <w:t xml:space="preserve">a user to </w:t>
      </w:r>
      <w:r w:rsidR="00323E35">
        <w:t xml:space="preserve">assess </w:t>
      </w:r>
      <w:r w:rsidR="00604217">
        <w:t>a company’s</w:t>
      </w:r>
      <w:r w:rsidR="00604217" w:rsidRPr="007877C5">
        <w:t xml:space="preserve"> </w:t>
      </w:r>
      <w:r w:rsidR="00906D4D" w:rsidRPr="007877C5">
        <w:t>default probability</w:t>
      </w:r>
      <w:r w:rsidR="007F3959">
        <w:t>,</w:t>
      </w:r>
      <w:r w:rsidR="00906D4D">
        <w:t xml:space="preserve"> </w:t>
      </w:r>
      <w:r w:rsidR="00906D4D" w:rsidRPr="007877C5">
        <w:t>organisati</w:t>
      </w:r>
      <w:r w:rsidR="00906D4D">
        <w:softHyphen/>
      </w:r>
      <w:r w:rsidR="00906D4D" w:rsidRPr="007877C5">
        <w:t>onal adequacy</w:t>
      </w:r>
      <w:r w:rsidR="00906D4D">
        <w:t xml:space="preserve"> </w:t>
      </w:r>
      <w:r w:rsidR="007F3959">
        <w:t>and business discontinuity probabil</w:t>
      </w:r>
      <w:r w:rsidR="00604217">
        <w:t>ity</w:t>
      </w:r>
      <w:r w:rsidR="003D5670">
        <w:t xml:space="preserve"> in a given prediction horizon</w:t>
      </w:r>
      <w:r w:rsidR="00906D4D" w:rsidRPr="007877C5">
        <w:t>.</w:t>
      </w:r>
      <w:r w:rsidR="0051416F">
        <w:t xml:space="preserve"> </w:t>
      </w:r>
    </w:p>
    <w:p w14:paraId="7A1B7044" w14:textId="3BA52D48" w:rsidR="00BF57F0" w:rsidRDefault="0019083E" w:rsidP="00045442">
      <w:pPr>
        <w:pStyle w:val="ListParagraph"/>
        <w:numPr>
          <w:ilvl w:val="0"/>
          <w:numId w:val="40"/>
        </w:numPr>
        <w:jc w:val="both"/>
      </w:pPr>
      <w:hyperlink r:id="rId9" w:history="1">
        <w:r w:rsidR="00BF57F0" w:rsidRPr="0089057D">
          <w:rPr>
            <w:rStyle w:val="Hyperlink"/>
          </w:rPr>
          <w:t>Multimodal Conversation</w:t>
        </w:r>
      </w:hyperlink>
      <w:r w:rsidR="00BF57F0" w:rsidRPr="003E5B1F">
        <w:t xml:space="preserve"> (MPAI-MMC)</w:t>
      </w:r>
      <w:r w:rsidR="00F42C53">
        <w:t>.</w:t>
      </w:r>
      <w:r w:rsidR="00BF57F0">
        <w:t xml:space="preserve"> </w:t>
      </w:r>
      <w:r w:rsidR="00F42C53">
        <w:t xml:space="preserve">Conversation with Emotion </w:t>
      </w:r>
      <w:r w:rsidR="00F10983">
        <w:t>supports a</w:t>
      </w:r>
      <w:r w:rsidR="00BF57F0" w:rsidRPr="003E5B1F">
        <w:t>udio-visual conversation with a machine impersonated by a synthe</w:t>
      </w:r>
      <w:r w:rsidR="00F10983">
        <w:t>tic</w:t>
      </w:r>
      <w:r w:rsidR="00BF57F0" w:rsidRPr="003E5B1F">
        <w:t xml:space="preserve"> voice and an animated face</w:t>
      </w:r>
      <w:r w:rsidR="001D7A53">
        <w:t>;</w:t>
      </w:r>
      <w:r w:rsidR="00BF57F0" w:rsidRPr="003E5B1F">
        <w:t xml:space="preserve"> </w:t>
      </w:r>
      <w:r w:rsidR="00F10983">
        <w:t>M</w:t>
      </w:r>
      <w:r w:rsidR="00797439">
        <w:t>u</w:t>
      </w:r>
      <w:r w:rsidR="00F10983">
        <w:t>ltimoda</w:t>
      </w:r>
      <w:r w:rsidR="00D67B27">
        <w:t xml:space="preserve">l Question Answering supports </w:t>
      </w:r>
      <w:r w:rsidR="00BF57F0" w:rsidRPr="003E5B1F">
        <w:t>request for information about a</w:t>
      </w:r>
      <w:r w:rsidR="00BF57F0">
        <w:t xml:space="preserve"> dis</w:t>
      </w:r>
      <w:r w:rsidR="00996B7C">
        <w:softHyphen/>
      </w:r>
      <w:r w:rsidR="00BF57F0">
        <w:t>played</w:t>
      </w:r>
      <w:r w:rsidR="00BF57F0" w:rsidRPr="003E5B1F">
        <w:t xml:space="preserve"> object</w:t>
      </w:r>
      <w:r w:rsidR="001D7A53">
        <w:t>;</w:t>
      </w:r>
      <w:r w:rsidR="00BF57F0" w:rsidRPr="003E5B1F">
        <w:t xml:space="preserve"> </w:t>
      </w:r>
      <w:r w:rsidR="00D67B27">
        <w:t>Unidirectional, Bidirection</w:t>
      </w:r>
      <w:r w:rsidR="00EE3677">
        <w:t>al and One-to-Many</w:t>
      </w:r>
      <w:r w:rsidR="00D67B27">
        <w:t xml:space="preserve"> </w:t>
      </w:r>
      <w:r w:rsidR="00EE3677">
        <w:t xml:space="preserve">Speech Translation </w:t>
      </w:r>
      <w:r w:rsidR="00EE0200">
        <w:t xml:space="preserve">support </w:t>
      </w:r>
      <w:r w:rsidR="00C53116">
        <w:t xml:space="preserve">conversational </w:t>
      </w:r>
      <w:r w:rsidR="00BF57F0">
        <w:t xml:space="preserve">translation </w:t>
      </w:r>
      <w:r w:rsidR="00BF57F0" w:rsidRPr="003E5B1F">
        <w:t>using a synthetic voice that preser</w:t>
      </w:r>
      <w:r w:rsidR="00996B7C">
        <w:softHyphen/>
      </w:r>
      <w:r w:rsidR="00BF57F0" w:rsidRPr="003E5B1F">
        <w:t>ves the speech features</w:t>
      </w:r>
      <w:r w:rsidR="00BF57F0">
        <w:t xml:space="preserve"> of the </w:t>
      </w:r>
      <w:r w:rsidR="00BF57F0" w:rsidRPr="003E5B1F">
        <w:t>human.</w:t>
      </w:r>
    </w:p>
    <w:p w14:paraId="6A96C671" w14:textId="290CDD60" w:rsidR="00045442" w:rsidRDefault="0019083E" w:rsidP="00045442">
      <w:pPr>
        <w:pStyle w:val="ListParagraph"/>
        <w:numPr>
          <w:ilvl w:val="0"/>
          <w:numId w:val="40"/>
        </w:numPr>
        <w:jc w:val="both"/>
      </w:pPr>
      <w:hyperlink r:id="rId10" w:history="1">
        <w:r w:rsidR="009C3CB4" w:rsidRPr="00700CB9">
          <w:rPr>
            <w:rStyle w:val="Hyperlink"/>
          </w:rPr>
          <w:t>Governance of the MPAI Ecosystem</w:t>
        </w:r>
      </w:hyperlink>
      <w:r w:rsidR="00130D8D">
        <w:t xml:space="preserve"> lays down the rules </w:t>
      </w:r>
      <w:r w:rsidR="00942906">
        <w:t>governing</w:t>
      </w:r>
      <w:r w:rsidR="00130D8D">
        <w:t xml:space="preserve"> an ecosystem of </w:t>
      </w:r>
      <w:r w:rsidR="00E64E12">
        <w:t>implem</w:t>
      </w:r>
      <w:r w:rsidR="00700CB9">
        <w:softHyphen/>
      </w:r>
      <w:r w:rsidR="00E64E12">
        <w:t>enters</w:t>
      </w:r>
      <w:r w:rsidR="007A25E6">
        <w:t xml:space="preserve"> and</w:t>
      </w:r>
      <w:r w:rsidR="00E64E12">
        <w:t xml:space="preserve"> users</w:t>
      </w:r>
      <w:r w:rsidR="007A25E6">
        <w:t xml:space="preserve"> of </w:t>
      </w:r>
      <w:r w:rsidR="00875F6D">
        <w:t>secure and performance-guar</w:t>
      </w:r>
      <w:r w:rsidR="00875F6D">
        <w:softHyphen/>
        <w:t>an</w:t>
      </w:r>
      <w:r w:rsidR="00875F6D">
        <w:softHyphen/>
        <w:t xml:space="preserve">teed </w:t>
      </w:r>
      <w:r w:rsidR="007A25E6">
        <w:t>MPAI standard implemen</w:t>
      </w:r>
      <w:r w:rsidR="00875F6D">
        <w:softHyphen/>
      </w:r>
      <w:r w:rsidR="007A25E6">
        <w:t>tations</w:t>
      </w:r>
      <w:r w:rsidR="00DD1484">
        <w:t xml:space="preserve"> acces</w:t>
      </w:r>
      <w:r w:rsidR="00700CB9">
        <w:softHyphen/>
      </w:r>
      <w:r w:rsidR="00DD1484">
        <w:t>sible</w:t>
      </w:r>
      <w:r w:rsidR="009D1A20">
        <w:t xml:space="preserve"> through the </w:t>
      </w:r>
      <w:r w:rsidR="00825680">
        <w:t xml:space="preserve">not-for-profit </w:t>
      </w:r>
      <w:r w:rsidR="009D1A20">
        <w:t>MPAI Store.</w:t>
      </w:r>
    </w:p>
    <w:p w14:paraId="71C33E49" w14:textId="77777777" w:rsidR="00996B7C" w:rsidRDefault="00996B7C" w:rsidP="00893F1F">
      <w:pPr>
        <w:jc w:val="both"/>
      </w:pPr>
    </w:p>
    <w:p w14:paraId="5B69D526" w14:textId="51934273" w:rsidR="00505E30" w:rsidRDefault="00505E30" w:rsidP="00893F1F">
      <w:pPr>
        <w:jc w:val="both"/>
      </w:pPr>
      <w:r>
        <w:t xml:space="preserve">MPAI is currently </w:t>
      </w:r>
      <w:r w:rsidR="0019083E">
        <w:t xml:space="preserve">also </w:t>
      </w:r>
      <w:r>
        <w:t xml:space="preserve">working on </w:t>
      </w:r>
      <w:r w:rsidR="0019083E">
        <w:t>other standards, e.g.</w:t>
      </w:r>
      <w:r>
        <w:t>:</w:t>
      </w:r>
    </w:p>
    <w:p w14:paraId="52F2B1B1" w14:textId="2C69BDB9" w:rsidR="00505E30" w:rsidRDefault="0019083E" w:rsidP="00505E30">
      <w:pPr>
        <w:pStyle w:val="ListParagraph"/>
        <w:numPr>
          <w:ilvl w:val="0"/>
          <w:numId w:val="38"/>
        </w:numPr>
        <w:jc w:val="both"/>
      </w:pPr>
      <w:hyperlink r:id="rId11" w:history="1">
        <w:r w:rsidR="00505E30" w:rsidRPr="003E5B1F">
          <w:rPr>
            <w:rStyle w:val="Hyperlink"/>
          </w:rPr>
          <w:t>Context-based Audio Enhancement</w:t>
        </w:r>
      </w:hyperlink>
      <w:r w:rsidR="00505E30" w:rsidRPr="003E5B1F">
        <w:t xml:space="preserve"> (MPAI-CAE): adding a desired emotion to a</w:t>
      </w:r>
      <w:r w:rsidR="00D8664E">
        <w:t>n</w:t>
      </w:r>
      <w:r w:rsidR="00505E30" w:rsidRPr="003E5B1F">
        <w:t xml:space="preserve"> </w:t>
      </w:r>
      <w:r w:rsidR="00D8664E" w:rsidRPr="003E5B1F">
        <w:t>emotion</w:t>
      </w:r>
      <w:r w:rsidR="00D8664E">
        <w:t>-less</w:t>
      </w:r>
      <w:r w:rsidR="00D8664E" w:rsidRPr="003E5B1F">
        <w:t xml:space="preserve"> </w:t>
      </w:r>
      <w:r w:rsidR="00505E30" w:rsidRPr="003E5B1F">
        <w:t xml:space="preserve">speech </w:t>
      </w:r>
      <w:r w:rsidR="00505E30">
        <w:t>segment</w:t>
      </w:r>
      <w:r w:rsidR="00505E30" w:rsidRPr="003E5B1F">
        <w:t xml:space="preserve">, preserving old audio tapes, </w:t>
      </w:r>
      <w:r w:rsidR="00C665A9">
        <w:t xml:space="preserve">restoring audio segments, </w:t>
      </w:r>
      <w:r w:rsidR="00505E30" w:rsidRPr="003E5B1F">
        <w:t>improving the audio</w:t>
      </w:r>
      <w:r w:rsidR="00505E30">
        <w:t xml:space="preserve"> </w:t>
      </w:r>
      <w:r w:rsidR="00505E30" w:rsidRPr="003E5B1F">
        <w:t>confer</w:t>
      </w:r>
      <w:r w:rsidR="00505E30">
        <w:softHyphen/>
      </w:r>
      <w:r w:rsidR="00505E30" w:rsidRPr="003E5B1F">
        <w:t>ence experience and removing unwanted sounds to a user</w:t>
      </w:r>
      <w:r w:rsidR="00505E30">
        <w:t xml:space="preserve"> on the go.</w:t>
      </w:r>
      <w:r w:rsidR="00505E30" w:rsidRPr="003E5B1F">
        <w:t xml:space="preserve"> </w:t>
      </w:r>
    </w:p>
    <w:p w14:paraId="4397B921" w14:textId="4C43931F" w:rsidR="00505E30" w:rsidRDefault="0019083E" w:rsidP="00505E30">
      <w:pPr>
        <w:pStyle w:val="ListParagraph"/>
        <w:numPr>
          <w:ilvl w:val="0"/>
          <w:numId w:val="38"/>
        </w:numPr>
        <w:jc w:val="both"/>
      </w:pPr>
      <w:hyperlink r:id="rId12" w:history="1">
        <w:r w:rsidR="00505E30" w:rsidRPr="003E5B1F">
          <w:rPr>
            <w:rStyle w:val="Hyperlink"/>
          </w:rPr>
          <w:t>AI Framework</w:t>
        </w:r>
      </w:hyperlink>
      <w:r w:rsidR="00505E30">
        <w:t xml:space="preserve"> (MPAI-AIF) </w:t>
      </w:r>
      <w:r w:rsidR="00505E30" w:rsidRPr="005F78D3">
        <w:t>enable</w:t>
      </w:r>
      <w:r w:rsidR="00505E30">
        <w:t>s</w:t>
      </w:r>
      <w:r w:rsidR="00505E30" w:rsidRPr="005F78D3">
        <w:t xml:space="preserve"> creation and autom</w:t>
      </w:r>
      <w:r w:rsidR="00505E30">
        <w:softHyphen/>
      </w:r>
      <w:r w:rsidR="00505E30" w:rsidRPr="005F78D3">
        <w:t>ation of mixed M</w:t>
      </w:r>
      <w:r w:rsidR="00505E30">
        <w:t>achine Learning</w:t>
      </w:r>
      <w:r w:rsidR="009416C9">
        <w:t>,</w:t>
      </w:r>
      <w:r w:rsidR="00505E30">
        <w:t xml:space="preserve"> Artificial Intelligence</w:t>
      </w:r>
      <w:r w:rsidR="00526B13">
        <w:t xml:space="preserve">, </w:t>
      </w:r>
      <w:r w:rsidR="00505E30" w:rsidRPr="005F78D3">
        <w:t>D</w:t>
      </w:r>
      <w:r w:rsidR="00505E30">
        <w:t xml:space="preserve">ata </w:t>
      </w:r>
      <w:r w:rsidR="00505E30" w:rsidRPr="005F78D3">
        <w:t>Processing</w:t>
      </w:r>
      <w:r w:rsidR="00505E30">
        <w:t xml:space="preserve"> </w:t>
      </w:r>
      <w:r w:rsidR="00526B13">
        <w:t xml:space="preserve">and </w:t>
      </w:r>
      <w:r w:rsidR="00505E30" w:rsidRPr="005F78D3">
        <w:t>inference workflows</w:t>
      </w:r>
      <w:r w:rsidR="00505E30">
        <w:t xml:space="preserve">, implemented as software, hardware, or </w:t>
      </w:r>
      <w:r w:rsidR="00526B13">
        <w:t>hybrid</w:t>
      </w:r>
      <w:r w:rsidR="00505E30">
        <w:t xml:space="preserve"> software and hardware. </w:t>
      </w:r>
    </w:p>
    <w:p w14:paraId="7260F1C4" w14:textId="01660E63" w:rsidR="007F613A" w:rsidRDefault="0019083E" w:rsidP="007F613A">
      <w:pPr>
        <w:pStyle w:val="ListParagraph"/>
        <w:numPr>
          <w:ilvl w:val="0"/>
          <w:numId w:val="38"/>
        </w:numPr>
        <w:jc w:val="both"/>
      </w:pPr>
      <w:hyperlink r:id="rId13" w:history="1">
        <w:r w:rsidR="007F613A" w:rsidRPr="003E5B1F">
          <w:rPr>
            <w:rStyle w:val="Hyperlink"/>
          </w:rPr>
          <w:t>Server-based Predictive Multiplayer Gaming</w:t>
        </w:r>
      </w:hyperlink>
      <w:r w:rsidR="007F613A" w:rsidRPr="003E5B1F">
        <w:t xml:space="preserve"> (MPAI-SPG)</w:t>
      </w:r>
      <w:r w:rsidR="007F613A">
        <w:t xml:space="preserve"> uses AI to train a network that com</w:t>
      </w:r>
      <w:r w:rsidR="007F613A">
        <w:softHyphen/>
        <w:t>pensates data losses and detect</w:t>
      </w:r>
      <w:r w:rsidR="00FA5B0B">
        <w:t>s</w:t>
      </w:r>
      <w:r w:rsidR="007F613A">
        <w:t xml:space="preserve"> false data in</w:t>
      </w:r>
      <w:r w:rsidR="007F613A" w:rsidRPr="003E5B1F">
        <w:t xml:space="preserve"> online multiplayer gam</w:t>
      </w:r>
      <w:r w:rsidR="007F613A">
        <w:t>ing.</w:t>
      </w:r>
    </w:p>
    <w:p w14:paraId="1E5DFAA3" w14:textId="57A17514" w:rsidR="00FA5B0B" w:rsidRDefault="0019083E" w:rsidP="00FA5B0B">
      <w:pPr>
        <w:pStyle w:val="ListParagraph"/>
        <w:numPr>
          <w:ilvl w:val="0"/>
          <w:numId w:val="38"/>
        </w:numPr>
        <w:jc w:val="both"/>
      </w:pPr>
      <w:hyperlink r:id="rId14" w:history="1">
        <w:r w:rsidR="00FA5B0B" w:rsidRPr="003E5B1F">
          <w:rPr>
            <w:rStyle w:val="Hyperlink"/>
          </w:rPr>
          <w:t>AI-Enhanced Video Coding</w:t>
        </w:r>
      </w:hyperlink>
      <w:r w:rsidR="00FA5B0B" w:rsidRPr="003E5B1F">
        <w:t xml:space="preserve"> (MPAI-EVC) </w:t>
      </w:r>
      <w:r w:rsidR="00FA5B0B">
        <w:t xml:space="preserve">uses AI to </w:t>
      </w:r>
      <w:r w:rsidR="00FA5B0B" w:rsidRPr="003E5B1F">
        <w:t>improve the performance of existing video cod</w:t>
      </w:r>
      <w:r w:rsidR="00FA5B0B">
        <w:t>ing tools.</w:t>
      </w:r>
    </w:p>
    <w:p w14:paraId="0FD92345" w14:textId="77777777" w:rsidR="00F27366" w:rsidRDefault="0019083E" w:rsidP="004358DB">
      <w:pPr>
        <w:pStyle w:val="ListParagraph"/>
        <w:numPr>
          <w:ilvl w:val="0"/>
          <w:numId w:val="38"/>
        </w:numPr>
        <w:jc w:val="both"/>
      </w:pPr>
      <w:hyperlink r:id="rId15" w:history="1">
        <w:r w:rsidR="00FA5B0B" w:rsidRPr="00DC56CE">
          <w:rPr>
            <w:rStyle w:val="Hyperlink"/>
          </w:rPr>
          <w:t>Connected Autonomous Vehicles</w:t>
        </w:r>
      </w:hyperlink>
      <w:r w:rsidR="00FA5B0B">
        <w:t xml:space="preserve"> (MPAI-CAV) uses AI in </w:t>
      </w:r>
      <w:r w:rsidR="00797A38">
        <w:t xml:space="preserve">key features: </w:t>
      </w:r>
      <w:r w:rsidR="00FA5B0B">
        <w:t xml:space="preserve">Human-CAV </w:t>
      </w:r>
      <w:r w:rsidR="00797A38">
        <w:t>I</w:t>
      </w:r>
      <w:r w:rsidR="00FA5B0B">
        <w:t>nterac</w:t>
      </w:r>
      <w:r w:rsidR="00797A38">
        <w:softHyphen/>
      </w:r>
      <w:r w:rsidR="00FA5B0B">
        <w:t>tion, Environ</w:t>
      </w:r>
      <w:r w:rsidR="000533CC">
        <w:softHyphen/>
      </w:r>
      <w:r w:rsidR="00FA5B0B">
        <w:t>ment Sensing, Autonomous Motion, CAV to Everything and Motion Actuation.</w:t>
      </w:r>
    </w:p>
    <w:p w14:paraId="1776ACA7" w14:textId="13530894" w:rsidR="00893F1F" w:rsidRDefault="0019083E" w:rsidP="004358DB">
      <w:pPr>
        <w:pStyle w:val="ListParagraph"/>
        <w:numPr>
          <w:ilvl w:val="0"/>
          <w:numId w:val="38"/>
        </w:numPr>
        <w:jc w:val="both"/>
      </w:pPr>
      <w:hyperlink r:id="rId16" w:history="1">
        <w:r w:rsidR="000F3239" w:rsidRPr="00555F32">
          <w:rPr>
            <w:rStyle w:val="Hyperlink"/>
          </w:rPr>
          <w:t>Mixed Reality Collaborative Spaces</w:t>
        </w:r>
      </w:hyperlink>
      <w:r w:rsidR="000F3239" w:rsidRPr="000F3239">
        <w:t xml:space="preserve"> </w:t>
      </w:r>
      <w:r w:rsidR="00184F6F">
        <w:t>(</w:t>
      </w:r>
      <w:r w:rsidR="00891ECE">
        <w:t>MPAI</w:t>
      </w:r>
      <w:r w:rsidR="000F3239">
        <w:t>-MCS</w:t>
      </w:r>
      <w:r w:rsidR="00184F6F">
        <w:t xml:space="preserve">) </w:t>
      </w:r>
      <w:r w:rsidR="008A5E8B">
        <w:t>appl</w:t>
      </w:r>
      <w:r w:rsidR="00F27366">
        <w:t>ies</w:t>
      </w:r>
      <w:r w:rsidR="008A5E8B">
        <w:t xml:space="preserve"> Artificial Intelligence </w:t>
      </w:r>
      <w:r w:rsidR="003B0AC7">
        <w:t xml:space="preserve">to </w:t>
      </w:r>
      <w:r w:rsidR="00F60A6B">
        <w:t>creat</w:t>
      </w:r>
      <w:r w:rsidR="00F27366">
        <w:t>e</w:t>
      </w:r>
      <w:r w:rsidR="00F60A6B">
        <w:t xml:space="preserve"> mixed-reality spaces </w:t>
      </w:r>
      <w:r w:rsidR="008B53D1">
        <w:t xml:space="preserve">populated </w:t>
      </w:r>
      <w:r w:rsidR="003B0AC7">
        <w:t xml:space="preserve">by </w:t>
      </w:r>
      <w:r w:rsidR="0076172C">
        <w:t xml:space="preserve">streamed objects </w:t>
      </w:r>
      <w:r w:rsidR="00200CEB">
        <w:t xml:space="preserve">such as </w:t>
      </w:r>
      <w:r w:rsidR="00854AEB">
        <w:t xml:space="preserve">avatars representing </w:t>
      </w:r>
      <w:r w:rsidR="0069515F">
        <w:t>individuals</w:t>
      </w:r>
      <w:r w:rsidR="00E670D2">
        <w:t>,</w:t>
      </w:r>
      <w:r w:rsidR="00424AB0">
        <w:t xml:space="preserve"> other objects</w:t>
      </w:r>
      <w:r w:rsidR="00891ECE">
        <w:t xml:space="preserve"> </w:t>
      </w:r>
      <w:r w:rsidR="00E670D2">
        <w:t xml:space="preserve">and </w:t>
      </w:r>
      <w:r w:rsidR="00EB5507">
        <w:t>sensor</w:t>
      </w:r>
      <w:r w:rsidR="00381703">
        <w:t xml:space="preserve"> data</w:t>
      </w:r>
      <w:r w:rsidR="00C8482E">
        <w:t>,</w:t>
      </w:r>
      <w:r w:rsidR="00EB5507">
        <w:t xml:space="preserve"> </w:t>
      </w:r>
      <w:r w:rsidR="00C8482E">
        <w:t xml:space="preserve">and </w:t>
      </w:r>
      <w:r w:rsidR="00E670D2">
        <w:t>their descriptions</w:t>
      </w:r>
      <w:r w:rsidR="004831DB">
        <w:t xml:space="preserve"> for meetings,</w:t>
      </w:r>
      <w:r w:rsidR="00187BF3">
        <w:t xml:space="preserve"> </w:t>
      </w:r>
      <w:r w:rsidR="001121D8">
        <w:t xml:space="preserve">education, </w:t>
      </w:r>
      <w:r w:rsidR="00381166">
        <w:t xml:space="preserve">biomedicine, </w:t>
      </w:r>
      <w:r w:rsidR="004C01FC">
        <w:t xml:space="preserve">science, </w:t>
      </w:r>
      <w:r w:rsidR="0039645B">
        <w:t>gaming</w:t>
      </w:r>
      <w:r w:rsidR="00E63036">
        <w:t xml:space="preserve"> and</w:t>
      </w:r>
      <w:r w:rsidR="0039645B">
        <w:t xml:space="preserve"> manufacturing</w:t>
      </w:r>
      <w:r w:rsidR="00DB2904">
        <w:t>.</w:t>
      </w:r>
    </w:p>
    <w:p w14:paraId="6D95618D" w14:textId="525BA311" w:rsidR="00D146A1" w:rsidRDefault="00D146A1" w:rsidP="00013B55">
      <w:pPr>
        <w:jc w:val="both"/>
      </w:pPr>
      <w:r>
        <w:lastRenderedPageBreak/>
        <w:t xml:space="preserve">MPAI develops data coding standards for applications that have AI as </w:t>
      </w:r>
      <w:r w:rsidR="009041C2">
        <w:t xml:space="preserve">the </w:t>
      </w:r>
      <w:r>
        <w:t xml:space="preserve">core enabling technology. Any legal entity </w:t>
      </w:r>
      <w:r w:rsidR="00330B5B">
        <w:t>who</w:t>
      </w:r>
      <w:r>
        <w:t xml:space="preserve"> supports the MPAI mission may </w:t>
      </w:r>
      <w:hyperlink r:id="rId17" w:history="1">
        <w:r>
          <w:rPr>
            <w:rStyle w:val="Hyperlink"/>
          </w:rPr>
          <w:t>join MPAI</w:t>
        </w:r>
      </w:hyperlink>
      <w:r>
        <w:t xml:space="preserve"> if it is able to contribute to the development of standards for the efficient use of </w:t>
      </w:r>
      <w:r w:rsidR="00BA35BE">
        <w:t>d</w:t>
      </w:r>
      <w:r>
        <w:t>ata.</w:t>
      </w:r>
    </w:p>
    <w:p w14:paraId="16CC5270" w14:textId="54D0C042" w:rsidR="00D146A1" w:rsidRDefault="00D146A1" w:rsidP="00013B55">
      <w:pPr>
        <w:pStyle w:val="NormalWeb"/>
        <w:jc w:val="both"/>
      </w:pPr>
      <w:r>
        <w:t xml:space="preserve">Visit the </w:t>
      </w:r>
      <w:hyperlink r:id="rId18" w:history="1">
        <w:r>
          <w:rPr>
            <w:rStyle w:val="Hyperlink"/>
          </w:rPr>
          <w:t xml:space="preserve">MPAI </w:t>
        </w:r>
        <w:r w:rsidR="00330B5B">
          <w:rPr>
            <w:rStyle w:val="Hyperlink"/>
          </w:rPr>
          <w:t>web site</w:t>
        </w:r>
      </w:hyperlink>
      <w:r>
        <w:t xml:space="preserve"> and contact the </w:t>
      </w:r>
      <w:hyperlink r:id="rId19" w:history="1">
        <w:r>
          <w:rPr>
            <w:rStyle w:val="Hyperlink"/>
          </w:rPr>
          <w:t>MPAI secretariat</w:t>
        </w:r>
      </w:hyperlink>
      <w:r>
        <w:t xml:space="preserve"> for specific information.</w:t>
      </w:r>
    </w:p>
    <w:p w14:paraId="3783620A" w14:textId="77777777" w:rsidR="00D146A1" w:rsidRPr="000449CD" w:rsidRDefault="00D146A1" w:rsidP="00013B55">
      <w:pPr>
        <w:jc w:val="both"/>
      </w:pPr>
    </w:p>
    <w:sectPr w:rsidR="00D146A1" w:rsidRPr="000449CD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A09"/>
    <w:multiLevelType w:val="hybridMultilevel"/>
    <w:tmpl w:val="5352F5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04F0"/>
    <w:multiLevelType w:val="hybridMultilevel"/>
    <w:tmpl w:val="0FCC40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C3FFA"/>
    <w:multiLevelType w:val="hybridMultilevel"/>
    <w:tmpl w:val="8DB014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31DED"/>
    <w:multiLevelType w:val="hybridMultilevel"/>
    <w:tmpl w:val="86D07A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107CB"/>
    <w:multiLevelType w:val="hybridMultilevel"/>
    <w:tmpl w:val="5DE215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20773"/>
    <w:multiLevelType w:val="hybridMultilevel"/>
    <w:tmpl w:val="EEEEA4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4E3D1B"/>
    <w:multiLevelType w:val="hybridMultilevel"/>
    <w:tmpl w:val="0B200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242F7D"/>
    <w:multiLevelType w:val="hybridMultilevel"/>
    <w:tmpl w:val="233AD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6"/>
  </w:num>
  <w:num w:numId="3">
    <w:abstractNumId w:val="30"/>
  </w:num>
  <w:num w:numId="4">
    <w:abstractNumId w:val="13"/>
  </w:num>
  <w:num w:numId="5">
    <w:abstractNumId w:val="25"/>
  </w:num>
  <w:num w:numId="6">
    <w:abstractNumId w:val="37"/>
  </w:num>
  <w:num w:numId="7">
    <w:abstractNumId w:val="27"/>
  </w:num>
  <w:num w:numId="8">
    <w:abstractNumId w:val="7"/>
  </w:num>
  <w:num w:numId="9">
    <w:abstractNumId w:val="10"/>
  </w:num>
  <w:num w:numId="10">
    <w:abstractNumId w:val="17"/>
  </w:num>
  <w:num w:numId="11">
    <w:abstractNumId w:val="28"/>
  </w:num>
  <w:num w:numId="12">
    <w:abstractNumId w:val="19"/>
  </w:num>
  <w:num w:numId="13">
    <w:abstractNumId w:val="1"/>
  </w:num>
  <w:num w:numId="14">
    <w:abstractNumId w:val="15"/>
  </w:num>
  <w:num w:numId="15">
    <w:abstractNumId w:val="34"/>
  </w:num>
  <w:num w:numId="16">
    <w:abstractNumId w:val="18"/>
  </w:num>
  <w:num w:numId="17">
    <w:abstractNumId w:val="14"/>
  </w:num>
  <w:num w:numId="18">
    <w:abstractNumId w:val="11"/>
  </w:num>
  <w:num w:numId="19">
    <w:abstractNumId w:val="9"/>
  </w:num>
  <w:num w:numId="20">
    <w:abstractNumId w:val="16"/>
  </w:num>
  <w:num w:numId="21">
    <w:abstractNumId w:val="23"/>
  </w:num>
  <w:num w:numId="22">
    <w:abstractNumId w:val="31"/>
  </w:num>
  <w:num w:numId="23">
    <w:abstractNumId w:val="21"/>
  </w:num>
  <w:num w:numId="24">
    <w:abstractNumId w:val="29"/>
  </w:num>
  <w:num w:numId="25">
    <w:abstractNumId w:val="32"/>
  </w:num>
  <w:num w:numId="26">
    <w:abstractNumId w:val="5"/>
  </w:num>
  <w:num w:numId="27">
    <w:abstractNumId w:val="22"/>
  </w:num>
  <w:num w:numId="28">
    <w:abstractNumId w:val="33"/>
  </w:num>
  <w:num w:numId="29">
    <w:abstractNumId w:val="26"/>
  </w:num>
  <w:num w:numId="30">
    <w:abstractNumId w:val="12"/>
  </w:num>
  <w:num w:numId="31">
    <w:abstractNumId w:val="36"/>
  </w:num>
  <w:num w:numId="32">
    <w:abstractNumId w:val="38"/>
  </w:num>
  <w:num w:numId="33">
    <w:abstractNumId w:val="39"/>
  </w:num>
  <w:num w:numId="34">
    <w:abstractNumId w:val="0"/>
  </w:num>
  <w:num w:numId="35">
    <w:abstractNumId w:val="20"/>
  </w:num>
  <w:num w:numId="36">
    <w:abstractNumId w:val="4"/>
  </w:num>
  <w:num w:numId="37">
    <w:abstractNumId w:val="24"/>
  </w:num>
  <w:num w:numId="38">
    <w:abstractNumId w:val="3"/>
  </w:num>
  <w:num w:numId="39">
    <w:abstractNumId w:val="2"/>
  </w:num>
  <w:num w:numId="4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C"/>
    <w:rsid w:val="00002217"/>
    <w:rsid w:val="00013B55"/>
    <w:rsid w:val="0001512E"/>
    <w:rsid w:val="00020C69"/>
    <w:rsid w:val="0002499C"/>
    <w:rsid w:val="00030AD0"/>
    <w:rsid w:val="00032A0E"/>
    <w:rsid w:val="000360D3"/>
    <w:rsid w:val="00045442"/>
    <w:rsid w:val="00045D8C"/>
    <w:rsid w:val="000533CC"/>
    <w:rsid w:val="00057DA2"/>
    <w:rsid w:val="0006001F"/>
    <w:rsid w:val="00064720"/>
    <w:rsid w:val="00074037"/>
    <w:rsid w:val="000751C3"/>
    <w:rsid w:val="000778F8"/>
    <w:rsid w:val="00080DAC"/>
    <w:rsid w:val="00093F5A"/>
    <w:rsid w:val="000A0992"/>
    <w:rsid w:val="000A4259"/>
    <w:rsid w:val="000A6A95"/>
    <w:rsid w:val="000B24F9"/>
    <w:rsid w:val="000C538F"/>
    <w:rsid w:val="000C5808"/>
    <w:rsid w:val="000D430D"/>
    <w:rsid w:val="000D58DC"/>
    <w:rsid w:val="000E5440"/>
    <w:rsid w:val="000E6125"/>
    <w:rsid w:val="000E6185"/>
    <w:rsid w:val="000E6AA6"/>
    <w:rsid w:val="000F3239"/>
    <w:rsid w:val="000F6B81"/>
    <w:rsid w:val="00104DD9"/>
    <w:rsid w:val="00105E60"/>
    <w:rsid w:val="001121D8"/>
    <w:rsid w:val="00113D39"/>
    <w:rsid w:val="00124211"/>
    <w:rsid w:val="00125F4E"/>
    <w:rsid w:val="001279D1"/>
    <w:rsid w:val="001302B6"/>
    <w:rsid w:val="00130D8D"/>
    <w:rsid w:val="0013302C"/>
    <w:rsid w:val="001347D5"/>
    <w:rsid w:val="0013731E"/>
    <w:rsid w:val="00137791"/>
    <w:rsid w:val="00141BDD"/>
    <w:rsid w:val="00143F4F"/>
    <w:rsid w:val="00146509"/>
    <w:rsid w:val="00150931"/>
    <w:rsid w:val="00153146"/>
    <w:rsid w:val="00157010"/>
    <w:rsid w:val="001622D4"/>
    <w:rsid w:val="001676B9"/>
    <w:rsid w:val="00171211"/>
    <w:rsid w:val="00172D0D"/>
    <w:rsid w:val="0017476B"/>
    <w:rsid w:val="00184896"/>
    <w:rsid w:val="00184F6F"/>
    <w:rsid w:val="00187BF3"/>
    <w:rsid w:val="0019083E"/>
    <w:rsid w:val="001920B7"/>
    <w:rsid w:val="001933E5"/>
    <w:rsid w:val="001A13E2"/>
    <w:rsid w:val="001A60D5"/>
    <w:rsid w:val="001A77B5"/>
    <w:rsid w:val="001C122D"/>
    <w:rsid w:val="001C2B74"/>
    <w:rsid w:val="001C4CCD"/>
    <w:rsid w:val="001C5C0D"/>
    <w:rsid w:val="001D56A9"/>
    <w:rsid w:val="001D7A53"/>
    <w:rsid w:val="001E4B8A"/>
    <w:rsid w:val="001E6EEC"/>
    <w:rsid w:val="001F3C5D"/>
    <w:rsid w:val="00200CEB"/>
    <w:rsid w:val="00221F51"/>
    <w:rsid w:val="00231824"/>
    <w:rsid w:val="00245B0F"/>
    <w:rsid w:val="002472FE"/>
    <w:rsid w:val="00261DCE"/>
    <w:rsid w:val="00272D6B"/>
    <w:rsid w:val="002739A4"/>
    <w:rsid w:val="002869A6"/>
    <w:rsid w:val="00286C15"/>
    <w:rsid w:val="0028710D"/>
    <w:rsid w:val="002A01A3"/>
    <w:rsid w:val="002A6BFB"/>
    <w:rsid w:val="002B018D"/>
    <w:rsid w:val="002B2FD2"/>
    <w:rsid w:val="002C723C"/>
    <w:rsid w:val="002C7F0F"/>
    <w:rsid w:val="002D3F65"/>
    <w:rsid w:val="002D5BA5"/>
    <w:rsid w:val="002D7993"/>
    <w:rsid w:val="002E02B6"/>
    <w:rsid w:val="002E2C6B"/>
    <w:rsid w:val="0030200E"/>
    <w:rsid w:val="0030631B"/>
    <w:rsid w:val="00317801"/>
    <w:rsid w:val="00317A4B"/>
    <w:rsid w:val="00323E35"/>
    <w:rsid w:val="00326A2E"/>
    <w:rsid w:val="00330B5B"/>
    <w:rsid w:val="0033190F"/>
    <w:rsid w:val="0034145C"/>
    <w:rsid w:val="003573DE"/>
    <w:rsid w:val="00365055"/>
    <w:rsid w:val="0036721F"/>
    <w:rsid w:val="00373451"/>
    <w:rsid w:val="00381166"/>
    <w:rsid w:val="00381703"/>
    <w:rsid w:val="00385EA4"/>
    <w:rsid w:val="00390CD9"/>
    <w:rsid w:val="00391E9B"/>
    <w:rsid w:val="0039645B"/>
    <w:rsid w:val="00396830"/>
    <w:rsid w:val="003976B4"/>
    <w:rsid w:val="00397D0B"/>
    <w:rsid w:val="003A3207"/>
    <w:rsid w:val="003B0AC7"/>
    <w:rsid w:val="003B1907"/>
    <w:rsid w:val="003C0AEC"/>
    <w:rsid w:val="003C2BAB"/>
    <w:rsid w:val="003C2FC4"/>
    <w:rsid w:val="003C466F"/>
    <w:rsid w:val="003C7AB6"/>
    <w:rsid w:val="003D2DDB"/>
    <w:rsid w:val="003D5670"/>
    <w:rsid w:val="003E1E52"/>
    <w:rsid w:val="003E5B1F"/>
    <w:rsid w:val="003F6E4A"/>
    <w:rsid w:val="00400239"/>
    <w:rsid w:val="004008B6"/>
    <w:rsid w:val="00406247"/>
    <w:rsid w:val="004070C3"/>
    <w:rsid w:val="0040751A"/>
    <w:rsid w:val="0041116D"/>
    <w:rsid w:val="00412EEB"/>
    <w:rsid w:val="00422044"/>
    <w:rsid w:val="00424AB0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74818"/>
    <w:rsid w:val="004831DB"/>
    <w:rsid w:val="00485CBF"/>
    <w:rsid w:val="004A432B"/>
    <w:rsid w:val="004A44EF"/>
    <w:rsid w:val="004A5585"/>
    <w:rsid w:val="004A78BF"/>
    <w:rsid w:val="004C01FC"/>
    <w:rsid w:val="004C42CE"/>
    <w:rsid w:val="004D28AA"/>
    <w:rsid w:val="004D2FF8"/>
    <w:rsid w:val="004D3E04"/>
    <w:rsid w:val="004E0C82"/>
    <w:rsid w:val="004E1E01"/>
    <w:rsid w:val="004E5FB5"/>
    <w:rsid w:val="004F0ACC"/>
    <w:rsid w:val="004F593C"/>
    <w:rsid w:val="00505E30"/>
    <w:rsid w:val="00512477"/>
    <w:rsid w:val="005132BF"/>
    <w:rsid w:val="0051416F"/>
    <w:rsid w:val="00516A02"/>
    <w:rsid w:val="00516F9C"/>
    <w:rsid w:val="0052544E"/>
    <w:rsid w:val="00526B13"/>
    <w:rsid w:val="00537FD3"/>
    <w:rsid w:val="00543734"/>
    <w:rsid w:val="0054391B"/>
    <w:rsid w:val="0055015D"/>
    <w:rsid w:val="00555F32"/>
    <w:rsid w:val="005565BE"/>
    <w:rsid w:val="00557EDB"/>
    <w:rsid w:val="00570765"/>
    <w:rsid w:val="00573821"/>
    <w:rsid w:val="00574298"/>
    <w:rsid w:val="005769BD"/>
    <w:rsid w:val="00582B32"/>
    <w:rsid w:val="00585F50"/>
    <w:rsid w:val="005A05C0"/>
    <w:rsid w:val="005A1575"/>
    <w:rsid w:val="005A2449"/>
    <w:rsid w:val="005B0DB3"/>
    <w:rsid w:val="005B2143"/>
    <w:rsid w:val="005B5EFF"/>
    <w:rsid w:val="005B7086"/>
    <w:rsid w:val="005B7CBC"/>
    <w:rsid w:val="005C42D8"/>
    <w:rsid w:val="005D1A6F"/>
    <w:rsid w:val="005D561E"/>
    <w:rsid w:val="005E1400"/>
    <w:rsid w:val="005F78D3"/>
    <w:rsid w:val="0060019F"/>
    <w:rsid w:val="00604217"/>
    <w:rsid w:val="006074A9"/>
    <w:rsid w:val="00625A92"/>
    <w:rsid w:val="006323E5"/>
    <w:rsid w:val="00632565"/>
    <w:rsid w:val="0063664B"/>
    <w:rsid w:val="00636B3D"/>
    <w:rsid w:val="00643BD9"/>
    <w:rsid w:val="00650C9A"/>
    <w:rsid w:val="00660793"/>
    <w:rsid w:val="00673C09"/>
    <w:rsid w:val="006846E1"/>
    <w:rsid w:val="00685530"/>
    <w:rsid w:val="00685762"/>
    <w:rsid w:val="00686EE6"/>
    <w:rsid w:val="00694D6E"/>
    <w:rsid w:val="0069515F"/>
    <w:rsid w:val="006A019E"/>
    <w:rsid w:val="006A7FA8"/>
    <w:rsid w:val="006B05E9"/>
    <w:rsid w:val="006B2D08"/>
    <w:rsid w:val="006D4315"/>
    <w:rsid w:val="006D5C63"/>
    <w:rsid w:val="006E2AB0"/>
    <w:rsid w:val="006E2D0D"/>
    <w:rsid w:val="006E3EF3"/>
    <w:rsid w:val="006F0785"/>
    <w:rsid w:val="006F40EB"/>
    <w:rsid w:val="006F5C51"/>
    <w:rsid w:val="00700CB9"/>
    <w:rsid w:val="00703BF1"/>
    <w:rsid w:val="00715DF2"/>
    <w:rsid w:val="007212F6"/>
    <w:rsid w:val="00727E5A"/>
    <w:rsid w:val="007320EA"/>
    <w:rsid w:val="0074220F"/>
    <w:rsid w:val="00750503"/>
    <w:rsid w:val="0076172C"/>
    <w:rsid w:val="00770292"/>
    <w:rsid w:val="007877C5"/>
    <w:rsid w:val="00793DFB"/>
    <w:rsid w:val="00797439"/>
    <w:rsid w:val="00797A38"/>
    <w:rsid w:val="007A25E6"/>
    <w:rsid w:val="007B265B"/>
    <w:rsid w:val="007B46AD"/>
    <w:rsid w:val="007B7543"/>
    <w:rsid w:val="007B7E1F"/>
    <w:rsid w:val="007C2FE6"/>
    <w:rsid w:val="007C55B3"/>
    <w:rsid w:val="007D4520"/>
    <w:rsid w:val="007E06B9"/>
    <w:rsid w:val="007E1CAC"/>
    <w:rsid w:val="007E4601"/>
    <w:rsid w:val="007F2E7F"/>
    <w:rsid w:val="007F3959"/>
    <w:rsid w:val="007F3FEE"/>
    <w:rsid w:val="007F5148"/>
    <w:rsid w:val="007F59B8"/>
    <w:rsid w:val="007F613A"/>
    <w:rsid w:val="007F68B0"/>
    <w:rsid w:val="007F6CFB"/>
    <w:rsid w:val="007F7901"/>
    <w:rsid w:val="008028CA"/>
    <w:rsid w:val="00805F0B"/>
    <w:rsid w:val="00807D71"/>
    <w:rsid w:val="00813221"/>
    <w:rsid w:val="0081555E"/>
    <w:rsid w:val="008177EE"/>
    <w:rsid w:val="00825680"/>
    <w:rsid w:val="0082744D"/>
    <w:rsid w:val="008312FD"/>
    <w:rsid w:val="008326A6"/>
    <w:rsid w:val="008362E7"/>
    <w:rsid w:val="0084158B"/>
    <w:rsid w:val="00841616"/>
    <w:rsid w:val="00844EA9"/>
    <w:rsid w:val="00854AEB"/>
    <w:rsid w:val="00856680"/>
    <w:rsid w:val="0086455B"/>
    <w:rsid w:val="00865788"/>
    <w:rsid w:val="00866867"/>
    <w:rsid w:val="00875139"/>
    <w:rsid w:val="008757DF"/>
    <w:rsid w:val="00875F6D"/>
    <w:rsid w:val="00880039"/>
    <w:rsid w:val="00883C83"/>
    <w:rsid w:val="008858AB"/>
    <w:rsid w:val="00887E3F"/>
    <w:rsid w:val="0089057D"/>
    <w:rsid w:val="00891ECE"/>
    <w:rsid w:val="008923BB"/>
    <w:rsid w:val="00892954"/>
    <w:rsid w:val="00893F1F"/>
    <w:rsid w:val="0089720F"/>
    <w:rsid w:val="008A16B8"/>
    <w:rsid w:val="008A5E8B"/>
    <w:rsid w:val="008B305C"/>
    <w:rsid w:val="008B4AA9"/>
    <w:rsid w:val="008B53D1"/>
    <w:rsid w:val="008B553A"/>
    <w:rsid w:val="008B6F2C"/>
    <w:rsid w:val="008C4C02"/>
    <w:rsid w:val="008C4F77"/>
    <w:rsid w:val="008D2943"/>
    <w:rsid w:val="008D63C4"/>
    <w:rsid w:val="008D6636"/>
    <w:rsid w:val="008E2AD5"/>
    <w:rsid w:val="008E3896"/>
    <w:rsid w:val="008E646B"/>
    <w:rsid w:val="008E7E59"/>
    <w:rsid w:val="008F12BA"/>
    <w:rsid w:val="008F3624"/>
    <w:rsid w:val="00903750"/>
    <w:rsid w:val="009041C2"/>
    <w:rsid w:val="00906D4D"/>
    <w:rsid w:val="00911052"/>
    <w:rsid w:val="009110B3"/>
    <w:rsid w:val="009156C9"/>
    <w:rsid w:val="00915EE0"/>
    <w:rsid w:val="0091630B"/>
    <w:rsid w:val="0092045F"/>
    <w:rsid w:val="009264CB"/>
    <w:rsid w:val="00930EF2"/>
    <w:rsid w:val="009315F3"/>
    <w:rsid w:val="00937076"/>
    <w:rsid w:val="009416C9"/>
    <w:rsid w:val="0094290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530"/>
    <w:rsid w:val="0099638F"/>
    <w:rsid w:val="00996B7C"/>
    <w:rsid w:val="00996ED4"/>
    <w:rsid w:val="009A6B7C"/>
    <w:rsid w:val="009B6EF6"/>
    <w:rsid w:val="009B7467"/>
    <w:rsid w:val="009C2439"/>
    <w:rsid w:val="009C3B82"/>
    <w:rsid w:val="009C3C68"/>
    <w:rsid w:val="009C3CB4"/>
    <w:rsid w:val="009C50C8"/>
    <w:rsid w:val="009D0066"/>
    <w:rsid w:val="009D1A20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195F"/>
    <w:rsid w:val="00A42274"/>
    <w:rsid w:val="00A424BC"/>
    <w:rsid w:val="00A431D9"/>
    <w:rsid w:val="00A464AB"/>
    <w:rsid w:val="00A56E05"/>
    <w:rsid w:val="00A641A1"/>
    <w:rsid w:val="00A83E6D"/>
    <w:rsid w:val="00A84784"/>
    <w:rsid w:val="00A867E5"/>
    <w:rsid w:val="00A877C5"/>
    <w:rsid w:val="00A9007A"/>
    <w:rsid w:val="00A948E4"/>
    <w:rsid w:val="00A97C60"/>
    <w:rsid w:val="00AA7246"/>
    <w:rsid w:val="00AB0A71"/>
    <w:rsid w:val="00AB2FC7"/>
    <w:rsid w:val="00AC05CD"/>
    <w:rsid w:val="00AC2D30"/>
    <w:rsid w:val="00AD2113"/>
    <w:rsid w:val="00AD3012"/>
    <w:rsid w:val="00AD3156"/>
    <w:rsid w:val="00AD36BD"/>
    <w:rsid w:val="00AE175E"/>
    <w:rsid w:val="00AE3690"/>
    <w:rsid w:val="00AE5BF6"/>
    <w:rsid w:val="00AE7428"/>
    <w:rsid w:val="00B12E14"/>
    <w:rsid w:val="00B21FC6"/>
    <w:rsid w:val="00B22D13"/>
    <w:rsid w:val="00B23ED6"/>
    <w:rsid w:val="00B258CB"/>
    <w:rsid w:val="00B4385C"/>
    <w:rsid w:val="00B45CC1"/>
    <w:rsid w:val="00B514B8"/>
    <w:rsid w:val="00B51B5E"/>
    <w:rsid w:val="00B62CD2"/>
    <w:rsid w:val="00B72387"/>
    <w:rsid w:val="00B81E8E"/>
    <w:rsid w:val="00BA0513"/>
    <w:rsid w:val="00BA35BE"/>
    <w:rsid w:val="00BA76F4"/>
    <w:rsid w:val="00BB53D3"/>
    <w:rsid w:val="00BC6A1B"/>
    <w:rsid w:val="00BD1631"/>
    <w:rsid w:val="00BD3100"/>
    <w:rsid w:val="00BD4E34"/>
    <w:rsid w:val="00BD6FF8"/>
    <w:rsid w:val="00BE26C4"/>
    <w:rsid w:val="00BF5084"/>
    <w:rsid w:val="00BF57F0"/>
    <w:rsid w:val="00C00A61"/>
    <w:rsid w:val="00C1036C"/>
    <w:rsid w:val="00C10A59"/>
    <w:rsid w:val="00C117CF"/>
    <w:rsid w:val="00C36503"/>
    <w:rsid w:val="00C433F5"/>
    <w:rsid w:val="00C4657F"/>
    <w:rsid w:val="00C530BD"/>
    <w:rsid w:val="00C53116"/>
    <w:rsid w:val="00C665A9"/>
    <w:rsid w:val="00C666E8"/>
    <w:rsid w:val="00C81B9E"/>
    <w:rsid w:val="00C81CC3"/>
    <w:rsid w:val="00C8482E"/>
    <w:rsid w:val="00C930D9"/>
    <w:rsid w:val="00CA1BC4"/>
    <w:rsid w:val="00CA478B"/>
    <w:rsid w:val="00CA66EB"/>
    <w:rsid w:val="00CA7545"/>
    <w:rsid w:val="00CC1CE8"/>
    <w:rsid w:val="00CC2EA8"/>
    <w:rsid w:val="00CC2F3F"/>
    <w:rsid w:val="00CC3A91"/>
    <w:rsid w:val="00CC654F"/>
    <w:rsid w:val="00CD22B1"/>
    <w:rsid w:val="00CD2C38"/>
    <w:rsid w:val="00CD5404"/>
    <w:rsid w:val="00CE0548"/>
    <w:rsid w:val="00CE372E"/>
    <w:rsid w:val="00CF3FD2"/>
    <w:rsid w:val="00D146A1"/>
    <w:rsid w:val="00D1535B"/>
    <w:rsid w:val="00D15E90"/>
    <w:rsid w:val="00D15EFB"/>
    <w:rsid w:val="00D20036"/>
    <w:rsid w:val="00D22C70"/>
    <w:rsid w:val="00D3309A"/>
    <w:rsid w:val="00D6054D"/>
    <w:rsid w:val="00D63663"/>
    <w:rsid w:val="00D664D3"/>
    <w:rsid w:val="00D66D9A"/>
    <w:rsid w:val="00D67B27"/>
    <w:rsid w:val="00D727A9"/>
    <w:rsid w:val="00D74322"/>
    <w:rsid w:val="00D8664E"/>
    <w:rsid w:val="00DA0A51"/>
    <w:rsid w:val="00DA0E8C"/>
    <w:rsid w:val="00DB22C5"/>
    <w:rsid w:val="00DB2904"/>
    <w:rsid w:val="00DB3208"/>
    <w:rsid w:val="00DC56CE"/>
    <w:rsid w:val="00DC64FA"/>
    <w:rsid w:val="00DC7747"/>
    <w:rsid w:val="00DD00EE"/>
    <w:rsid w:val="00DD1484"/>
    <w:rsid w:val="00DD6E47"/>
    <w:rsid w:val="00DD7276"/>
    <w:rsid w:val="00DE3F3F"/>
    <w:rsid w:val="00DE55A1"/>
    <w:rsid w:val="00DE663F"/>
    <w:rsid w:val="00DF27EB"/>
    <w:rsid w:val="00E030BE"/>
    <w:rsid w:val="00E06288"/>
    <w:rsid w:val="00E07DA9"/>
    <w:rsid w:val="00E1647C"/>
    <w:rsid w:val="00E30453"/>
    <w:rsid w:val="00E4182D"/>
    <w:rsid w:val="00E44084"/>
    <w:rsid w:val="00E500ED"/>
    <w:rsid w:val="00E547DE"/>
    <w:rsid w:val="00E63036"/>
    <w:rsid w:val="00E64E12"/>
    <w:rsid w:val="00E670D2"/>
    <w:rsid w:val="00E71EAF"/>
    <w:rsid w:val="00E80587"/>
    <w:rsid w:val="00E809B2"/>
    <w:rsid w:val="00E82434"/>
    <w:rsid w:val="00E90211"/>
    <w:rsid w:val="00E92D8D"/>
    <w:rsid w:val="00EA05B9"/>
    <w:rsid w:val="00EA083B"/>
    <w:rsid w:val="00EA41E1"/>
    <w:rsid w:val="00EA5591"/>
    <w:rsid w:val="00EB3086"/>
    <w:rsid w:val="00EB5507"/>
    <w:rsid w:val="00EC0B92"/>
    <w:rsid w:val="00ED682F"/>
    <w:rsid w:val="00EE0200"/>
    <w:rsid w:val="00EE3677"/>
    <w:rsid w:val="00EE7A50"/>
    <w:rsid w:val="00EF0CB1"/>
    <w:rsid w:val="00EF2BBA"/>
    <w:rsid w:val="00EF5675"/>
    <w:rsid w:val="00F00D66"/>
    <w:rsid w:val="00F017EB"/>
    <w:rsid w:val="00F06FB8"/>
    <w:rsid w:val="00F10983"/>
    <w:rsid w:val="00F22337"/>
    <w:rsid w:val="00F228A4"/>
    <w:rsid w:val="00F24236"/>
    <w:rsid w:val="00F25D23"/>
    <w:rsid w:val="00F27366"/>
    <w:rsid w:val="00F33B32"/>
    <w:rsid w:val="00F349D0"/>
    <w:rsid w:val="00F42C53"/>
    <w:rsid w:val="00F44EB3"/>
    <w:rsid w:val="00F523A1"/>
    <w:rsid w:val="00F566DF"/>
    <w:rsid w:val="00F601D2"/>
    <w:rsid w:val="00F60A6B"/>
    <w:rsid w:val="00F62E43"/>
    <w:rsid w:val="00F6422A"/>
    <w:rsid w:val="00F6566A"/>
    <w:rsid w:val="00F67C2C"/>
    <w:rsid w:val="00F7024F"/>
    <w:rsid w:val="00F77D7A"/>
    <w:rsid w:val="00F80E92"/>
    <w:rsid w:val="00F82313"/>
    <w:rsid w:val="00F82DD1"/>
    <w:rsid w:val="00F92976"/>
    <w:rsid w:val="00F94851"/>
    <w:rsid w:val="00FA2BA0"/>
    <w:rsid w:val="00FA39C8"/>
    <w:rsid w:val="00FA5B0B"/>
    <w:rsid w:val="00FC4763"/>
    <w:rsid w:val="00FD31E0"/>
    <w:rsid w:val="00FF054D"/>
    <w:rsid w:val="00FF1D8A"/>
    <w:rsid w:val="00FF59C0"/>
    <w:rsid w:val="00FF650B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2EAEC"/>
  <w15:chartTrackingRefBased/>
  <w15:docId w15:val="{071B9ED5-45A2-4EF1-B552-4776EA1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7F5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6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cui/" TargetMode="External"/><Relationship Id="rId13" Type="http://schemas.openxmlformats.org/officeDocument/2006/relationships/hyperlink" Target="https://mpai.community/standards/mpai-spg/" TargetMode="External"/><Relationship Id="rId18" Type="http://schemas.openxmlformats.org/officeDocument/2006/relationships/hyperlink" Target="https://mpai.community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aif/" TargetMode="External"/><Relationship Id="rId17" Type="http://schemas.openxmlformats.org/officeDocument/2006/relationships/hyperlink" Target="https://mpai.community/how-to-join/jo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mc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mpai-ca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cav/" TargetMode="External"/><Relationship Id="rId10" Type="http://schemas.openxmlformats.org/officeDocument/2006/relationships/hyperlink" Target="https://mpai.community/standards/governance/" TargetMode="External"/><Relationship Id="rId19" Type="http://schemas.openxmlformats.org/officeDocument/2006/relationships/hyperlink" Target="mailto:secretariat@mpai.commun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mmc/" TargetMode="External"/><Relationship Id="rId14" Type="http://schemas.openxmlformats.org/officeDocument/2006/relationships/hyperlink" Target="https://mpai.community/standards/mpai-evc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197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139</cp:revision>
  <dcterms:created xsi:type="dcterms:W3CDTF">2021-06-08T05:53:00Z</dcterms:created>
  <dcterms:modified xsi:type="dcterms:W3CDTF">2021-08-25T17:07:00Z</dcterms:modified>
</cp:coreProperties>
</file>