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44"/>
        <w:gridCol w:w="5728"/>
      </w:tblGrid>
      <w:tr w:rsidR="00A41F7E" w:rsidRPr="00EB054D" w14:paraId="7AF5238C" w14:textId="77777777" w:rsidTr="00796453">
        <w:tc>
          <w:tcPr>
            <w:tcW w:w="3358" w:type="dxa"/>
            <w:hideMark/>
          </w:tcPr>
          <w:p w14:paraId="080ECBEC" w14:textId="77777777" w:rsidR="00A41F7E" w:rsidRPr="00EB054D" w:rsidRDefault="008D7020" w:rsidP="00796453">
            <w:pPr>
              <w:rPr>
                <w:lang w:val="en-US"/>
              </w:rPr>
            </w:pPr>
            <w:r w:rsidRPr="00EB054D">
              <w:rPr>
                <w:noProof/>
                <w:lang w:val="en-US"/>
              </w:rPr>
              <w:object w:dxaOrig="3000" w:dyaOrig="1155" w14:anchorId="64D986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0pt;height:58.5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711955936" r:id="rId6"/>
              </w:object>
            </w:r>
          </w:p>
        </w:tc>
        <w:tc>
          <w:tcPr>
            <w:tcW w:w="5997" w:type="dxa"/>
            <w:vAlign w:val="center"/>
            <w:hideMark/>
          </w:tcPr>
          <w:p w14:paraId="3AB1D2C2" w14:textId="77777777" w:rsidR="00A41F7E" w:rsidRPr="00EB054D" w:rsidRDefault="00A41F7E" w:rsidP="00796453">
            <w:pPr>
              <w:jc w:val="center"/>
              <w:rPr>
                <w:sz w:val="32"/>
                <w:szCs w:val="32"/>
                <w:lang w:val="en-US"/>
              </w:rPr>
            </w:pPr>
            <w:r w:rsidRPr="00EB054D">
              <w:rPr>
                <w:sz w:val="32"/>
                <w:szCs w:val="32"/>
                <w:lang w:val="en-US"/>
              </w:rPr>
              <w:t xml:space="preserve">Moving Picture, Audio and Data Coding </w:t>
            </w:r>
          </w:p>
          <w:p w14:paraId="52EF34E4" w14:textId="77777777" w:rsidR="00A41F7E" w:rsidRPr="00EB054D" w:rsidRDefault="00A41F7E" w:rsidP="00796453">
            <w:pPr>
              <w:jc w:val="center"/>
              <w:rPr>
                <w:sz w:val="32"/>
                <w:szCs w:val="32"/>
                <w:lang w:val="en-US"/>
              </w:rPr>
            </w:pPr>
            <w:r w:rsidRPr="00EB054D">
              <w:rPr>
                <w:sz w:val="32"/>
                <w:szCs w:val="32"/>
                <w:lang w:val="en-US"/>
              </w:rPr>
              <w:t>by Artificial Intelligence</w:t>
            </w:r>
          </w:p>
          <w:p w14:paraId="3DCCF58E" w14:textId="77777777" w:rsidR="00A41F7E" w:rsidRPr="00EB054D" w:rsidRDefault="00A41F7E" w:rsidP="00796453">
            <w:pPr>
              <w:jc w:val="center"/>
              <w:rPr>
                <w:sz w:val="32"/>
                <w:szCs w:val="32"/>
                <w:lang w:val="en-US"/>
              </w:rPr>
            </w:pPr>
            <w:r w:rsidRPr="00EB054D">
              <w:rPr>
                <w:sz w:val="32"/>
                <w:szCs w:val="32"/>
                <w:lang w:val="en-US"/>
              </w:rPr>
              <w:t>www.mpai.community</w:t>
            </w:r>
          </w:p>
        </w:tc>
      </w:tr>
    </w:tbl>
    <w:p w14:paraId="29619F55" w14:textId="77777777" w:rsidR="00A41F7E" w:rsidRPr="00EB054D" w:rsidRDefault="00A41F7E" w:rsidP="00A41F7E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115"/>
      </w:tblGrid>
      <w:tr w:rsidR="0030572B" w:rsidRPr="00EB054D" w14:paraId="2B71ED45" w14:textId="77777777" w:rsidTr="00796453">
        <w:tc>
          <w:tcPr>
            <w:tcW w:w="958" w:type="dxa"/>
          </w:tcPr>
          <w:p w14:paraId="702D3351" w14:textId="77777777" w:rsidR="0030572B" w:rsidRDefault="0030572B" w:rsidP="00796453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397" w:type="dxa"/>
          </w:tcPr>
          <w:p w14:paraId="11169C2C" w14:textId="4CA84D20" w:rsidR="0030572B" w:rsidRDefault="0030572B" w:rsidP="0030572B">
            <w:pPr>
              <w:jc w:val="center"/>
              <w:rPr>
                <w:lang w:val="en-US"/>
              </w:rPr>
            </w:pPr>
            <w:r w:rsidRPr="0052411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A41F7E" w:rsidRPr="00EB054D" w14:paraId="31224D1D" w14:textId="77777777" w:rsidTr="00796453">
        <w:tc>
          <w:tcPr>
            <w:tcW w:w="958" w:type="dxa"/>
            <w:hideMark/>
          </w:tcPr>
          <w:p w14:paraId="212A41E5" w14:textId="40D601A8" w:rsidR="00A41F7E" w:rsidRPr="00EB054D" w:rsidRDefault="00DD62EE" w:rsidP="0079645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  <w:r w:rsidR="00B52424">
              <w:rPr>
                <w:b/>
                <w:bCs/>
                <w:lang w:val="en-US"/>
              </w:rPr>
              <w:t>6</w:t>
            </w:r>
            <w:r w:rsidR="00D57EDF">
              <w:rPr>
                <w:b/>
                <w:bCs/>
                <w:lang w:val="en-US"/>
              </w:rPr>
              <w:t>5</w:t>
            </w:r>
            <w:r w:rsidR="00E736E1">
              <w:rPr>
                <w:b/>
                <w:bCs/>
                <w:lang w:val="en-US"/>
              </w:rPr>
              <w:t>5</w:t>
            </w:r>
          </w:p>
        </w:tc>
        <w:tc>
          <w:tcPr>
            <w:tcW w:w="8397" w:type="dxa"/>
            <w:hideMark/>
          </w:tcPr>
          <w:p w14:paraId="6D2EA2A4" w14:textId="4224BCF3" w:rsidR="00A41F7E" w:rsidRPr="00EB054D" w:rsidRDefault="00787AC9" w:rsidP="00DD62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A41F7E" w:rsidRPr="00EB054D">
              <w:rPr>
                <w:lang w:val="en-US"/>
              </w:rPr>
              <w:t>/</w:t>
            </w:r>
            <w:r>
              <w:rPr>
                <w:lang w:val="en-US"/>
              </w:rPr>
              <w:t>04</w:t>
            </w:r>
            <w:r w:rsidR="00A41F7E" w:rsidRPr="00EB054D">
              <w:rPr>
                <w:lang w:val="en-US"/>
              </w:rPr>
              <w:t>/</w:t>
            </w:r>
            <w:r w:rsidR="005019E9" w:rsidRPr="00EB054D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</w:tc>
      </w:tr>
      <w:tr w:rsidR="00A41F7E" w:rsidRPr="00EB054D" w14:paraId="5DC371FD" w14:textId="77777777" w:rsidTr="00796453">
        <w:tc>
          <w:tcPr>
            <w:tcW w:w="958" w:type="dxa"/>
            <w:hideMark/>
          </w:tcPr>
          <w:p w14:paraId="0BF51BCB" w14:textId="77777777" w:rsidR="00A41F7E" w:rsidRPr="00EB054D" w:rsidRDefault="00A41F7E" w:rsidP="00796453">
            <w:pPr>
              <w:rPr>
                <w:b/>
                <w:bCs/>
                <w:lang w:val="en-US"/>
              </w:rPr>
            </w:pPr>
            <w:r w:rsidRPr="00EB054D">
              <w:rPr>
                <w:b/>
                <w:bCs/>
                <w:lang w:val="en-US"/>
              </w:rPr>
              <w:t>Source</w:t>
            </w:r>
          </w:p>
        </w:tc>
        <w:tc>
          <w:tcPr>
            <w:tcW w:w="8397" w:type="dxa"/>
            <w:hideMark/>
          </w:tcPr>
          <w:p w14:paraId="5537EE72" w14:textId="6B3AF3B3" w:rsidR="00A41F7E" w:rsidRPr="00EB054D" w:rsidRDefault="00EB054D" w:rsidP="00796453">
            <w:pPr>
              <w:rPr>
                <w:lang w:val="en-US"/>
              </w:rPr>
            </w:pPr>
            <w:r>
              <w:rPr>
                <w:lang w:val="en-US"/>
              </w:rPr>
              <w:t>Requirement (NNW)</w:t>
            </w:r>
          </w:p>
        </w:tc>
      </w:tr>
      <w:tr w:rsidR="00A41F7E" w:rsidRPr="00EB054D" w14:paraId="03594058" w14:textId="77777777" w:rsidTr="00796453">
        <w:tc>
          <w:tcPr>
            <w:tcW w:w="958" w:type="dxa"/>
            <w:hideMark/>
          </w:tcPr>
          <w:p w14:paraId="2DF8EA4D" w14:textId="77777777" w:rsidR="00A41F7E" w:rsidRPr="00EB054D" w:rsidRDefault="00A41F7E" w:rsidP="00796453">
            <w:pPr>
              <w:rPr>
                <w:b/>
                <w:bCs/>
                <w:lang w:val="en-US"/>
              </w:rPr>
            </w:pPr>
            <w:r w:rsidRPr="00EB054D">
              <w:rPr>
                <w:b/>
                <w:bCs/>
                <w:lang w:val="en-US"/>
              </w:rPr>
              <w:t>Title</w:t>
            </w:r>
          </w:p>
        </w:tc>
        <w:tc>
          <w:tcPr>
            <w:tcW w:w="8397" w:type="dxa"/>
            <w:hideMark/>
          </w:tcPr>
          <w:p w14:paraId="41415B52" w14:textId="6DDDE3C6" w:rsidR="00A41F7E" w:rsidRPr="00EB054D" w:rsidRDefault="00B52424" w:rsidP="00796453">
            <w:pPr>
              <w:rPr>
                <w:lang w:val="en-US"/>
              </w:rPr>
            </w:pPr>
            <w:r>
              <w:rPr>
                <w:lang w:val="en-US"/>
              </w:rPr>
              <w:t>Progress report and plans</w:t>
            </w:r>
          </w:p>
        </w:tc>
      </w:tr>
      <w:tr w:rsidR="00A41F7E" w:rsidRPr="00EB054D" w14:paraId="38B955DA" w14:textId="77777777" w:rsidTr="00D14CDB">
        <w:trPr>
          <w:trHeight w:val="282"/>
        </w:trPr>
        <w:tc>
          <w:tcPr>
            <w:tcW w:w="958" w:type="dxa"/>
            <w:hideMark/>
          </w:tcPr>
          <w:p w14:paraId="1206247F" w14:textId="77777777" w:rsidR="00A41F7E" w:rsidRPr="00EB054D" w:rsidRDefault="00A41F7E" w:rsidP="00796453">
            <w:pPr>
              <w:rPr>
                <w:b/>
                <w:bCs/>
                <w:lang w:val="en-US"/>
              </w:rPr>
            </w:pPr>
            <w:r w:rsidRPr="00EB054D">
              <w:rPr>
                <w:b/>
                <w:bCs/>
                <w:lang w:val="en-US"/>
              </w:rPr>
              <w:t>Target</w:t>
            </w:r>
          </w:p>
        </w:tc>
        <w:tc>
          <w:tcPr>
            <w:tcW w:w="8397" w:type="dxa"/>
            <w:hideMark/>
          </w:tcPr>
          <w:p w14:paraId="10B2DC47" w14:textId="77777777" w:rsidR="00A41F7E" w:rsidRPr="00EB054D" w:rsidRDefault="00A41F7E" w:rsidP="00796453">
            <w:pPr>
              <w:rPr>
                <w:lang w:val="en-US"/>
              </w:rPr>
            </w:pPr>
            <w:r w:rsidRPr="00EB054D">
              <w:rPr>
                <w:lang w:val="en-US"/>
              </w:rPr>
              <w:t>MPAI Community</w:t>
            </w:r>
          </w:p>
        </w:tc>
      </w:tr>
    </w:tbl>
    <w:p w14:paraId="4DA54341" w14:textId="47B2AC38" w:rsidR="00DF424A" w:rsidRPr="00EB054D" w:rsidRDefault="00DF424A"/>
    <w:p w14:paraId="6486BEF7" w14:textId="03F45399" w:rsidR="002274FC" w:rsidRDefault="00B52424" w:rsidP="00B52424">
      <w:pPr>
        <w:spacing w:after="240"/>
        <w:jc w:val="both"/>
      </w:pPr>
      <w:r>
        <w:t>This month</w:t>
      </w:r>
      <w:r w:rsidR="002274FC">
        <w:t xml:space="preserve">, </w:t>
      </w:r>
      <w:r>
        <w:t xml:space="preserve">MPAI-NNW </w:t>
      </w:r>
      <w:r w:rsidR="00525D42">
        <w:t>h</w:t>
      </w:r>
      <w:r>
        <w:t>as work</w:t>
      </w:r>
      <w:r w:rsidR="00525D42">
        <w:t>ed</w:t>
      </w:r>
      <w:r>
        <w:t xml:space="preserve"> on </w:t>
      </w:r>
      <w:r w:rsidR="00102ED3">
        <w:t>two</w:t>
      </w:r>
      <w:r>
        <w:t xml:space="preserve"> </w:t>
      </w:r>
      <w:r w:rsidR="00787AC9">
        <w:t>directions</w:t>
      </w:r>
      <w:r w:rsidR="00000512">
        <w:t>,</w:t>
      </w:r>
      <w:r>
        <w:t xml:space="preserve"> </w:t>
      </w:r>
      <w:r w:rsidR="00102ED3">
        <w:t>use</w:t>
      </w:r>
      <w:r>
        <w:t xml:space="preserve"> cases and </w:t>
      </w:r>
      <w:r w:rsidR="00787AC9">
        <w:t xml:space="preserve">functional </w:t>
      </w:r>
      <w:r>
        <w:t>requirement</w:t>
      </w:r>
      <w:r w:rsidR="00787AC9">
        <w:t>s</w:t>
      </w:r>
      <w:r w:rsidR="00000512">
        <w:t>,</w:t>
      </w:r>
      <w:r w:rsidR="00787AC9">
        <w:t xml:space="preserve"> that are developed inside a unique document</w:t>
      </w:r>
      <w:r>
        <w:t xml:space="preserve">. </w:t>
      </w:r>
    </w:p>
    <w:p w14:paraId="75AC496D" w14:textId="40AF10BE" w:rsidR="002274FC" w:rsidRDefault="00787AC9" w:rsidP="00B52424">
      <w:pPr>
        <w:spacing w:after="240"/>
        <w:jc w:val="both"/>
      </w:pPr>
      <w:r>
        <w:t>Minor updates have been done on the use cases part: editing, advanced explanations, more detailed visuals.</w:t>
      </w:r>
    </w:p>
    <w:p w14:paraId="64E0F713" w14:textId="156982A7" w:rsidR="00787AC9" w:rsidRDefault="00787AC9" w:rsidP="00B52424">
      <w:pPr>
        <w:spacing w:after="240"/>
        <w:jc w:val="both"/>
      </w:pPr>
      <w:r>
        <w:t>In order to identify the proper requirements, consequent efforts have been made on identifying the scope of the MP</w:t>
      </w:r>
      <w:r w:rsidR="00357204">
        <w:t>A</w:t>
      </w:r>
      <w:r>
        <w:t>I NNW standard</w:t>
      </w:r>
      <w:r w:rsidR="00357204">
        <w:t>: “</w:t>
      </w:r>
      <w:r w:rsidR="00357204" w:rsidRPr="00357204">
        <w:rPr>
          <w:i/>
          <w:iCs/>
          <w:lang w:val="en-US"/>
        </w:rPr>
        <w:t>The purpose of the MPAI Neural Network Watermarking (NNW) standard is to enable watermarking technology providers to qualify their products</w:t>
      </w:r>
      <w:r w:rsidR="00357204">
        <w:rPr>
          <w:i/>
          <w:iCs/>
          <w:lang w:val="en-US"/>
        </w:rPr>
        <w:t>”</w:t>
      </w:r>
      <w:r w:rsidR="00357204">
        <w:t>,</w:t>
      </w:r>
      <w:r>
        <w:t xml:space="preserve"> as </w:t>
      </w:r>
      <w:r w:rsidR="00357204">
        <w:t xml:space="preserve">detailed in N653. </w:t>
      </w:r>
    </w:p>
    <w:p w14:paraId="665C0DA8" w14:textId="328639D6" w:rsidR="00183F06" w:rsidRPr="00B52424" w:rsidRDefault="00B52424" w:rsidP="00B52424">
      <w:pPr>
        <w:spacing w:after="240"/>
        <w:jc w:val="both"/>
      </w:pPr>
      <w:r w:rsidRPr="00B52424">
        <w:t xml:space="preserve">Now that the </w:t>
      </w:r>
      <w:r w:rsidR="00102ED3">
        <w:t>three</w:t>
      </w:r>
      <w:r w:rsidRPr="00B52424">
        <w:t xml:space="preserve"> </w:t>
      </w:r>
      <w:r>
        <w:t>“</w:t>
      </w:r>
      <w:r w:rsidRPr="00B52424">
        <w:t>support</w:t>
      </w:r>
      <w:r>
        <w:t>”</w:t>
      </w:r>
      <w:r w:rsidRPr="00B52424">
        <w:t xml:space="preserve"> documents are completed</w:t>
      </w:r>
      <w:r w:rsidR="00102ED3">
        <w:t xml:space="preserve"> (state-of-the art, project presentation</w:t>
      </w:r>
      <w:r w:rsidR="00357204">
        <w:t>,</w:t>
      </w:r>
      <w:r w:rsidR="00102ED3">
        <w:t xml:space="preserve"> use cases</w:t>
      </w:r>
      <w:r w:rsidR="00357204">
        <w:t xml:space="preserve"> and scope of the standard</w:t>
      </w:r>
      <w:r w:rsidR="00102ED3">
        <w:t>)</w:t>
      </w:r>
      <w:r w:rsidRPr="00B52424">
        <w:t xml:space="preserve">, it is important to </w:t>
      </w:r>
      <w:r w:rsidR="00357204">
        <w:t>finalize</w:t>
      </w:r>
      <w:r w:rsidRPr="00B52424">
        <w:t xml:space="preserve"> the requirements to define what is standard</w:t>
      </w:r>
      <w:r>
        <w:t xml:space="preserve"> for this project</w:t>
      </w:r>
      <w:r w:rsidRPr="00B52424">
        <w:t xml:space="preserve">. </w:t>
      </w:r>
      <w:r w:rsidR="00F305A6">
        <w:t>In parallel, it is important for us to get more involved in the MPAI effort, e.g. MPAI-AIF</w:t>
      </w:r>
      <w:r w:rsidR="0011539A">
        <w:t>,</w:t>
      </w:r>
      <w:r w:rsidR="000A1776">
        <w:t xml:space="preserve"> MPAI marketplace</w:t>
      </w:r>
      <w:r w:rsidR="00357204">
        <w:t>,</w:t>
      </w:r>
      <w:r w:rsidR="00F305A6">
        <w:t xml:space="preserve"> …</w:t>
      </w:r>
    </w:p>
    <w:sectPr w:rsidR="00183F06" w:rsidRPr="00B5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5EC2"/>
    <w:multiLevelType w:val="hybridMultilevel"/>
    <w:tmpl w:val="2D3EF98A"/>
    <w:lvl w:ilvl="0" w:tplc="3A28681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26E1"/>
    <w:multiLevelType w:val="hybridMultilevel"/>
    <w:tmpl w:val="73ACF6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50125"/>
    <w:multiLevelType w:val="hybridMultilevel"/>
    <w:tmpl w:val="9AA65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F93E55"/>
    <w:multiLevelType w:val="hybridMultilevel"/>
    <w:tmpl w:val="EB98C224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D702595"/>
    <w:multiLevelType w:val="multilevel"/>
    <w:tmpl w:val="FFD8C45C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46810902">
    <w:abstractNumId w:val="4"/>
  </w:num>
  <w:num w:numId="2" w16cid:durableId="244263663">
    <w:abstractNumId w:val="2"/>
  </w:num>
  <w:num w:numId="3" w16cid:durableId="503672399">
    <w:abstractNumId w:val="3"/>
  </w:num>
  <w:num w:numId="4" w16cid:durableId="1292974979">
    <w:abstractNumId w:val="1"/>
  </w:num>
  <w:num w:numId="5" w16cid:durableId="109767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91"/>
    <w:rsid w:val="00000512"/>
    <w:rsid w:val="00032370"/>
    <w:rsid w:val="000A1776"/>
    <w:rsid w:val="000B24BD"/>
    <w:rsid w:val="00102ED3"/>
    <w:rsid w:val="0011539A"/>
    <w:rsid w:val="00127275"/>
    <w:rsid w:val="001408E1"/>
    <w:rsid w:val="00183F06"/>
    <w:rsid w:val="00184373"/>
    <w:rsid w:val="002274FC"/>
    <w:rsid w:val="00271691"/>
    <w:rsid w:val="0030572B"/>
    <w:rsid w:val="00357204"/>
    <w:rsid w:val="00394A20"/>
    <w:rsid w:val="003A3416"/>
    <w:rsid w:val="00402915"/>
    <w:rsid w:val="00426BAD"/>
    <w:rsid w:val="005019E9"/>
    <w:rsid w:val="00525D42"/>
    <w:rsid w:val="00546A9B"/>
    <w:rsid w:val="005D5A04"/>
    <w:rsid w:val="00623449"/>
    <w:rsid w:val="006914A1"/>
    <w:rsid w:val="006C41B3"/>
    <w:rsid w:val="00781D89"/>
    <w:rsid w:val="00787AC9"/>
    <w:rsid w:val="008A5C72"/>
    <w:rsid w:val="008D7020"/>
    <w:rsid w:val="009119F1"/>
    <w:rsid w:val="00925148"/>
    <w:rsid w:val="00927F1C"/>
    <w:rsid w:val="0094020D"/>
    <w:rsid w:val="009A5559"/>
    <w:rsid w:val="009B149C"/>
    <w:rsid w:val="009C4891"/>
    <w:rsid w:val="00A41F7E"/>
    <w:rsid w:val="00A8105C"/>
    <w:rsid w:val="00AC3504"/>
    <w:rsid w:val="00AC38CE"/>
    <w:rsid w:val="00AE4F69"/>
    <w:rsid w:val="00B52424"/>
    <w:rsid w:val="00BA79E0"/>
    <w:rsid w:val="00BD695E"/>
    <w:rsid w:val="00C645B0"/>
    <w:rsid w:val="00D14CDB"/>
    <w:rsid w:val="00D43A82"/>
    <w:rsid w:val="00D5489B"/>
    <w:rsid w:val="00D57EDF"/>
    <w:rsid w:val="00DB05E5"/>
    <w:rsid w:val="00DD62EE"/>
    <w:rsid w:val="00DF0693"/>
    <w:rsid w:val="00DF424A"/>
    <w:rsid w:val="00E12EDC"/>
    <w:rsid w:val="00E15C20"/>
    <w:rsid w:val="00E46946"/>
    <w:rsid w:val="00E736E1"/>
    <w:rsid w:val="00EB054D"/>
    <w:rsid w:val="00EC770E"/>
    <w:rsid w:val="00F03954"/>
    <w:rsid w:val="00F3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D04A"/>
  <w15:chartTrackingRefBased/>
  <w15:docId w15:val="{E2380F68-AE67-42D7-AF94-8EB9383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F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Titolo1">
    <w:name w:val="heading 1"/>
    <w:basedOn w:val="Normale"/>
    <w:next w:val="Normale"/>
    <w:link w:val="Titolo1Carattere"/>
    <w:qFormat/>
    <w:rsid w:val="00A41F7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41F7E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A41F7E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41F7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41F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41F7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41F7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41F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41F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41F7E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A41F7E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rsid w:val="00A41F7E"/>
    <w:rPr>
      <w:rFonts w:ascii="Times New Roman" w:eastAsia="SimSun" w:hAnsi="Times New Roman" w:cs="Times New Roman"/>
      <w:b/>
      <w:bCs/>
      <w:sz w:val="24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A41F7E"/>
    <w:rPr>
      <w:rFonts w:ascii="Times New Roman" w:eastAsia="SimSun" w:hAnsi="Times New Roman" w:cs="Times New Roman"/>
      <w:b/>
      <w:bCs/>
      <w:i/>
      <w:sz w:val="24"/>
      <w:szCs w:val="28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semiHidden/>
    <w:rsid w:val="00A41F7E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semiHidden/>
    <w:rsid w:val="00A41F7E"/>
    <w:rPr>
      <w:rFonts w:ascii="Times New Roman" w:eastAsia="SimSun" w:hAnsi="Times New Roman" w:cs="Times New Roman"/>
      <w:b/>
      <w:bCs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A41F7E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A41F7E"/>
    <w:rPr>
      <w:rFonts w:ascii="Times New Roman" w:eastAsia="SimSun" w:hAnsi="Times New Roman" w:cs="Times New Roman"/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semiHidden/>
    <w:rsid w:val="00A41F7E"/>
    <w:rPr>
      <w:rFonts w:ascii="Arial" w:eastAsia="SimSun" w:hAnsi="Arial" w:cs="Arial"/>
      <w:lang w:val="en-GB" w:eastAsia="zh-CN"/>
    </w:rPr>
  </w:style>
  <w:style w:type="paragraph" w:styleId="Paragrafoelenco">
    <w:name w:val="List Paragraph"/>
    <w:basedOn w:val="Normale"/>
    <w:uiPriority w:val="34"/>
    <w:qFormat/>
    <w:rsid w:val="00BD69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6946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4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Dst</dc:creator>
  <cp:keywords/>
  <dc:description/>
  <cp:lastModifiedBy>renatov56 renatov56</cp:lastModifiedBy>
  <cp:revision>4</cp:revision>
  <dcterms:created xsi:type="dcterms:W3CDTF">2022-04-19T09:06:00Z</dcterms:created>
  <dcterms:modified xsi:type="dcterms:W3CDTF">2022-04-20T08:32:00Z</dcterms:modified>
</cp:coreProperties>
</file>