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rsidRPr="003743DF" w14:paraId="505DDEE6" w14:textId="77777777" w:rsidTr="00714022">
        <w:tc>
          <w:tcPr>
            <w:tcW w:w="3358" w:type="dxa"/>
          </w:tcPr>
          <w:p w14:paraId="72134EA7" w14:textId="5DC77763" w:rsidR="00AD5B71" w:rsidRPr="003743DF" w:rsidRDefault="00AD5B71" w:rsidP="00714022">
            <w:r w:rsidRPr="003743DF">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7.6pt" o:ole="">
                  <v:imagedata r:id="rId8" o:title=""/>
                </v:shape>
                <o:OLEObject Type="Embed" ProgID="PBrush" ShapeID="_x0000_i1025" DrawAspect="Content" ObjectID="_1714460893" r:id="rId9"/>
              </w:object>
            </w:r>
          </w:p>
        </w:tc>
        <w:tc>
          <w:tcPr>
            <w:tcW w:w="5997" w:type="dxa"/>
            <w:vAlign w:val="center"/>
          </w:tcPr>
          <w:p w14:paraId="27F59614" w14:textId="77777777" w:rsidR="00A347B2" w:rsidRPr="003743DF" w:rsidRDefault="00AD5B71" w:rsidP="00714022">
            <w:pPr>
              <w:jc w:val="center"/>
              <w:rPr>
                <w:sz w:val="32"/>
                <w:szCs w:val="32"/>
              </w:rPr>
            </w:pPr>
            <w:r w:rsidRPr="003743DF">
              <w:rPr>
                <w:sz w:val="32"/>
                <w:szCs w:val="32"/>
              </w:rPr>
              <w:t xml:space="preserve">Moving Picture, Audio and Data Coding </w:t>
            </w:r>
          </w:p>
          <w:p w14:paraId="69BD5F91" w14:textId="7B528642" w:rsidR="00AD5B71" w:rsidRPr="003743DF" w:rsidRDefault="00AD5B71" w:rsidP="00714022">
            <w:pPr>
              <w:jc w:val="center"/>
              <w:rPr>
                <w:sz w:val="32"/>
                <w:szCs w:val="32"/>
              </w:rPr>
            </w:pPr>
            <w:r w:rsidRPr="003743DF">
              <w:rPr>
                <w:sz w:val="32"/>
                <w:szCs w:val="32"/>
              </w:rPr>
              <w:t>by Artificial Intelligence</w:t>
            </w:r>
          </w:p>
          <w:p w14:paraId="2108241B" w14:textId="77777777" w:rsidR="00AD5B71" w:rsidRPr="003743DF" w:rsidRDefault="00AD5B71" w:rsidP="00714022">
            <w:pPr>
              <w:jc w:val="center"/>
              <w:rPr>
                <w:sz w:val="32"/>
                <w:szCs w:val="32"/>
              </w:rPr>
            </w:pPr>
            <w:r w:rsidRPr="003743DF">
              <w:rPr>
                <w:sz w:val="32"/>
                <w:szCs w:val="32"/>
              </w:rPr>
              <w:t>www.mpai.community</w:t>
            </w:r>
          </w:p>
        </w:tc>
      </w:tr>
    </w:tbl>
    <w:p w14:paraId="3C3CF525" w14:textId="7E7BE58A" w:rsidR="00AD5B71" w:rsidRDefault="00AD5B71" w:rsidP="00AD5B71"/>
    <w:p w14:paraId="7221CAF4" w14:textId="3F9CD94D" w:rsidR="007F3CD0" w:rsidRPr="007F3CD0" w:rsidRDefault="007F3CD0" w:rsidP="007F3CD0">
      <w:pPr>
        <w:jc w:val="center"/>
        <w:rPr>
          <w:b/>
          <w:bCs/>
          <w:sz w:val="32"/>
          <w:szCs w:val="32"/>
        </w:rPr>
      </w:pPr>
      <w:r w:rsidRPr="007F3CD0">
        <w:rPr>
          <w:b/>
          <w:bCs/>
          <w:sz w:val="32"/>
          <w:szCs w:val="32"/>
        </w:rPr>
        <w:t>Public document</w:t>
      </w:r>
    </w:p>
    <w:tbl>
      <w:tblPr>
        <w:tblW w:w="0" w:type="auto"/>
        <w:tblLook w:val="04A0" w:firstRow="1" w:lastRow="0" w:firstColumn="1" w:lastColumn="0" w:noHBand="0" w:noVBand="1"/>
      </w:tblPr>
      <w:tblGrid>
        <w:gridCol w:w="958"/>
        <w:gridCol w:w="8397"/>
      </w:tblGrid>
      <w:tr w:rsidR="00AD5B71" w:rsidRPr="003743DF" w14:paraId="37255251" w14:textId="77777777" w:rsidTr="00714022">
        <w:tc>
          <w:tcPr>
            <w:tcW w:w="958" w:type="dxa"/>
            <w:tcBorders>
              <w:top w:val="nil"/>
              <w:left w:val="nil"/>
              <w:bottom w:val="nil"/>
              <w:right w:val="nil"/>
            </w:tcBorders>
          </w:tcPr>
          <w:p w14:paraId="65F2927D" w14:textId="6F8F86D1" w:rsidR="00AD5B71" w:rsidRPr="003743DF" w:rsidRDefault="0049228F" w:rsidP="00714022">
            <w:pPr>
              <w:jc w:val="right"/>
              <w:rPr>
                <w:b/>
                <w:bCs/>
              </w:rPr>
            </w:pPr>
            <w:r>
              <w:rPr>
                <w:b/>
                <w:bCs/>
              </w:rPr>
              <w:t>N604</w:t>
            </w:r>
          </w:p>
        </w:tc>
        <w:tc>
          <w:tcPr>
            <w:tcW w:w="8397" w:type="dxa"/>
            <w:tcBorders>
              <w:top w:val="nil"/>
              <w:left w:val="nil"/>
              <w:bottom w:val="nil"/>
              <w:right w:val="nil"/>
            </w:tcBorders>
          </w:tcPr>
          <w:p w14:paraId="25EAAE16" w14:textId="0B72BCB9" w:rsidR="00AD5B71" w:rsidRPr="00D76AF7" w:rsidRDefault="00AD5B71" w:rsidP="00714022">
            <w:pPr>
              <w:jc w:val="right"/>
            </w:pPr>
            <w:r w:rsidRPr="003743DF">
              <w:t>2</w:t>
            </w:r>
            <w:r w:rsidR="004133A0" w:rsidRPr="003743DF">
              <w:t>2</w:t>
            </w:r>
            <w:r w:rsidRPr="003743DF">
              <w:t>/</w:t>
            </w:r>
            <w:r w:rsidR="004133A0" w:rsidRPr="003743DF">
              <w:t>0</w:t>
            </w:r>
            <w:r w:rsidR="00EE6F1E">
              <w:t>3</w:t>
            </w:r>
            <w:r w:rsidRPr="003743DF">
              <w:t>/</w:t>
            </w:r>
            <w:r w:rsidR="0049228F">
              <w:t>23</w:t>
            </w:r>
          </w:p>
        </w:tc>
      </w:tr>
      <w:tr w:rsidR="00AD5B71" w:rsidRPr="003743DF" w14:paraId="2359A503" w14:textId="77777777" w:rsidTr="00714022">
        <w:tc>
          <w:tcPr>
            <w:tcW w:w="958" w:type="dxa"/>
            <w:tcBorders>
              <w:top w:val="nil"/>
              <w:left w:val="nil"/>
              <w:bottom w:val="nil"/>
              <w:right w:val="nil"/>
            </w:tcBorders>
          </w:tcPr>
          <w:p w14:paraId="2DD3BC7A" w14:textId="77777777" w:rsidR="00AD5B71" w:rsidRPr="003743DF" w:rsidRDefault="00AD5B71" w:rsidP="00714022">
            <w:pPr>
              <w:rPr>
                <w:b/>
                <w:bCs/>
              </w:rPr>
            </w:pPr>
            <w:r w:rsidRPr="003743DF">
              <w:rPr>
                <w:b/>
                <w:bCs/>
              </w:rPr>
              <w:t>Source</w:t>
            </w:r>
          </w:p>
        </w:tc>
        <w:tc>
          <w:tcPr>
            <w:tcW w:w="8397" w:type="dxa"/>
            <w:tcBorders>
              <w:top w:val="nil"/>
              <w:left w:val="nil"/>
              <w:bottom w:val="nil"/>
              <w:right w:val="nil"/>
            </w:tcBorders>
          </w:tcPr>
          <w:p w14:paraId="2EF26000" w14:textId="0B57B4B2" w:rsidR="00AD5B71" w:rsidRPr="003743DF" w:rsidRDefault="00C92E1F" w:rsidP="00714022">
            <w:r w:rsidRPr="003743DF">
              <w:t>Requirements (</w:t>
            </w:r>
            <w:r w:rsidR="008C0B12" w:rsidRPr="003743DF">
              <w:t>CAV)</w:t>
            </w:r>
          </w:p>
        </w:tc>
      </w:tr>
      <w:tr w:rsidR="00AD5B71" w:rsidRPr="003743DF" w14:paraId="4B73BC6E" w14:textId="77777777" w:rsidTr="00714022">
        <w:tc>
          <w:tcPr>
            <w:tcW w:w="958" w:type="dxa"/>
            <w:tcBorders>
              <w:top w:val="nil"/>
              <w:left w:val="nil"/>
              <w:bottom w:val="nil"/>
              <w:right w:val="nil"/>
            </w:tcBorders>
          </w:tcPr>
          <w:p w14:paraId="411C22BB" w14:textId="77777777" w:rsidR="00AD5B71" w:rsidRPr="003743DF" w:rsidRDefault="00AD5B71" w:rsidP="00714022">
            <w:pPr>
              <w:rPr>
                <w:b/>
                <w:bCs/>
              </w:rPr>
            </w:pPr>
            <w:r w:rsidRPr="003743DF">
              <w:rPr>
                <w:b/>
                <w:bCs/>
              </w:rPr>
              <w:t>Title</w:t>
            </w:r>
          </w:p>
        </w:tc>
        <w:tc>
          <w:tcPr>
            <w:tcW w:w="8397" w:type="dxa"/>
            <w:tcBorders>
              <w:top w:val="nil"/>
              <w:left w:val="nil"/>
              <w:bottom w:val="nil"/>
              <w:right w:val="nil"/>
            </w:tcBorders>
          </w:tcPr>
          <w:p w14:paraId="6F6D3413" w14:textId="0032EC72" w:rsidR="00034826" w:rsidRPr="00D76AF7" w:rsidRDefault="00AD5B71" w:rsidP="00714022">
            <w:bookmarkStart w:id="0" w:name="_Hlk88050889"/>
            <w:r w:rsidRPr="003743DF">
              <w:t>MPAI-CAV Use Cases and Functional Requirements</w:t>
            </w:r>
            <w:r w:rsidR="00F26170" w:rsidRPr="003743DF">
              <w:t xml:space="preserve"> </w:t>
            </w:r>
            <w:bookmarkEnd w:id="0"/>
            <w:r w:rsidR="00601FCC" w:rsidRPr="003743DF">
              <w:t>WD</w:t>
            </w:r>
            <w:r w:rsidR="00C916DA" w:rsidRPr="003743DF">
              <w:t>0</w:t>
            </w:r>
            <w:r w:rsidR="00FD1833" w:rsidRPr="003743DF">
              <w:t>.</w:t>
            </w:r>
            <w:r w:rsidR="00AF2BA4">
              <w:t>10</w:t>
            </w:r>
          </w:p>
        </w:tc>
      </w:tr>
      <w:tr w:rsidR="00AD5B71" w:rsidRPr="003743DF" w14:paraId="1B4C0716" w14:textId="77777777" w:rsidTr="00714022">
        <w:tc>
          <w:tcPr>
            <w:tcW w:w="958" w:type="dxa"/>
            <w:tcBorders>
              <w:top w:val="nil"/>
              <w:left w:val="nil"/>
              <w:bottom w:val="nil"/>
              <w:right w:val="nil"/>
            </w:tcBorders>
          </w:tcPr>
          <w:p w14:paraId="3210A7CC" w14:textId="77777777" w:rsidR="00AD5B71" w:rsidRPr="003743DF" w:rsidRDefault="00AD5B71" w:rsidP="00714022">
            <w:pPr>
              <w:rPr>
                <w:b/>
                <w:bCs/>
              </w:rPr>
            </w:pPr>
            <w:r w:rsidRPr="003743DF">
              <w:rPr>
                <w:b/>
                <w:bCs/>
              </w:rPr>
              <w:t>Target</w:t>
            </w:r>
          </w:p>
        </w:tc>
        <w:tc>
          <w:tcPr>
            <w:tcW w:w="8397" w:type="dxa"/>
            <w:tcBorders>
              <w:top w:val="nil"/>
              <w:left w:val="nil"/>
              <w:bottom w:val="nil"/>
              <w:right w:val="nil"/>
            </w:tcBorders>
          </w:tcPr>
          <w:p w14:paraId="4401FCCC" w14:textId="53AF8C20" w:rsidR="00AD5B71" w:rsidRPr="003743DF" w:rsidRDefault="00F451F0" w:rsidP="00714022">
            <w:r w:rsidRPr="003743DF">
              <w:t>MPAI</w:t>
            </w:r>
            <w:r w:rsidR="000850F3" w:rsidRPr="003743DF">
              <w:t xml:space="preserve"> Community</w:t>
            </w:r>
          </w:p>
        </w:tc>
      </w:tr>
    </w:tbl>
    <w:p w14:paraId="4EB89CD3" w14:textId="2A857EB7" w:rsidR="00AD5B71" w:rsidRPr="003743DF" w:rsidRDefault="00AD5B71" w:rsidP="00AC6D6C">
      <w:pPr>
        <w:jc w:val="both"/>
      </w:pPr>
    </w:p>
    <w:p w14:paraId="3C4533F2" w14:textId="09BDA32C" w:rsidR="001C1389" w:rsidRPr="003743DF" w:rsidRDefault="00AC6D6C" w:rsidP="001C1389">
      <w:pPr>
        <w:jc w:val="center"/>
      </w:pPr>
      <w:r w:rsidRPr="003743DF">
        <w:t>DISCLAIMER</w:t>
      </w:r>
    </w:p>
    <w:p w14:paraId="04F032A6" w14:textId="77777777" w:rsidR="001C1389" w:rsidRPr="003743DF" w:rsidRDefault="00AC6D6C" w:rsidP="00AC6D6C">
      <w:pPr>
        <w:jc w:val="both"/>
      </w:pPr>
      <w:r w:rsidRPr="003743DF">
        <w:t xml:space="preserve">This </w:t>
      </w:r>
      <w:r w:rsidR="001C1389" w:rsidRPr="003743DF">
        <w:t xml:space="preserve">Use Cases and Functional Requirements </w:t>
      </w:r>
      <w:r w:rsidRPr="003743DF">
        <w:t xml:space="preserve">document is work in progress. </w:t>
      </w:r>
    </w:p>
    <w:p w14:paraId="26AB03CD" w14:textId="3A94F2DC" w:rsidR="001C1389" w:rsidRPr="003743DF" w:rsidRDefault="00AC6D6C" w:rsidP="00AC6D6C">
      <w:pPr>
        <w:jc w:val="both"/>
      </w:pPr>
      <w:r w:rsidRPr="003743DF">
        <w:t xml:space="preserve">It defines the scope of </w:t>
      </w:r>
      <w:r w:rsidR="001C1389" w:rsidRPr="003743DF">
        <w:t>the</w:t>
      </w:r>
      <w:r w:rsidRPr="003743DF">
        <w:t xml:space="preserve"> future Connected Autonomous Vehicle (CAV) standard identifying </w:t>
      </w:r>
      <w:r w:rsidR="0099384A" w:rsidRPr="003743DF">
        <w:t>4</w:t>
      </w:r>
      <w:r w:rsidRPr="003743DF">
        <w:t xml:space="preserve"> subsystem</w:t>
      </w:r>
      <w:r w:rsidR="001C1389" w:rsidRPr="003743DF">
        <w:t>s</w:t>
      </w:r>
      <w:r w:rsidRPr="003743DF">
        <w:t xml:space="preserve"> and, </w:t>
      </w:r>
      <w:r w:rsidR="00783FCD" w:rsidRPr="003743DF">
        <w:t>for</w:t>
      </w:r>
      <w:r w:rsidRPr="003743DF">
        <w:t xml:space="preserve"> each subsystem, </w:t>
      </w:r>
      <w:r w:rsidR="001C1389" w:rsidRPr="003743DF">
        <w:t xml:space="preserve">the </w:t>
      </w:r>
      <w:r w:rsidR="00783FCD" w:rsidRPr="003743DF">
        <w:t xml:space="preserve">workflow – </w:t>
      </w:r>
      <w:r w:rsidR="001C1389" w:rsidRPr="003743DF">
        <w:t xml:space="preserve">AI Workflow (AIW) </w:t>
      </w:r>
      <w:r w:rsidR="00783FCD" w:rsidRPr="003743DF">
        <w:t xml:space="preserve">– whose function, interfaces and I/O data formats will eventually be standardised and </w:t>
      </w:r>
      <w:r w:rsidRPr="003743DF">
        <w:t xml:space="preserve">the basic components – AI Modules (AIM) – whose function, interfaces and I/O data formats will eventually be standardised. </w:t>
      </w:r>
    </w:p>
    <w:p w14:paraId="5E5B07D3" w14:textId="0139EFA3" w:rsidR="00AC6D6C" w:rsidRPr="003743DF" w:rsidRDefault="00AC6D6C" w:rsidP="00AC6D6C">
      <w:pPr>
        <w:jc w:val="both"/>
      </w:pPr>
      <w:r w:rsidRPr="003743DF">
        <w:t>The process envisages issuing a Call for Technologies open to all interested parties based on which the standard will be developed.</w:t>
      </w:r>
    </w:p>
    <w:p w14:paraId="4F16D84F" w14:textId="3A7525D7" w:rsidR="001C1389" w:rsidRPr="003743DF" w:rsidRDefault="001C1389" w:rsidP="00AC6D6C">
      <w:pPr>
        <w:jc w:val="both"/>
      </w:pPr>
    </w:p>
    <w:p w14:paraId="3B398C76" w14:textId="29CE5F2A" w:rsidR="001C1389" w:rsidRPr="003743DF" w:rsidRDefault="001C1389">
      <w:r w:rsidRPr="003743DF">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1C1389" w:rsidRPr="003743DF" w14:paraId="0117FA19" w14:textId="77777777" w:rsidTr="00EC3F65">
        <w:tc>
          <w:tcPr>
            <w:tcW w:w="3848" w:type="dxa"/>
          </w:tcPr>
          <w:p w14:paraId="6F026C34" w14:textId="77777777" w:rsidR="001C1389" w:rsidRPr="003743DF" w:rsidRDefault="001C1389" w:rsidP="00EC3F65">
            <w:r w:rsidRPr="003743DF">
              <w:rPr>
                <w:noProof/>
              </w:rPr>
              <w:object w:dxaOrig="3628" w:dyaOrig="1421" w14:anchorId="54EBA414">
                <v:shape id="_x0000_i1026" type="#_x0000_t75" alt="" style="width:186pt;height:1in;mso-width-percent:0;mso-height-percent:0;mso-width-percent:0;mso-height-percent:0" o:ole="">
                  <v:imagedata r:id="rId8" o:title=""/>
                </v:shape>
                <o:OLEObject Type="Embed" ProgID="PBrush" ShapeID="_x0000_i1026" DrawAspect="Content" ObjectID="_1714460894" r:id="rId10"/>
              </w:object>
            </w:r>
          </w:p>
        </w:tc>
        <w:tc>
          <w:tcPr>
            <w:tcW w:w="5507" w:type="dxa"/>
            <w:vAlign w:val="center"/>
          </w:tcPr>
          <w:p w14:paraId="4AFDF808" w14:textId="77777777" w:rsidR="001C1389" w:rsidRPr="003743DF" w:rsidRDefault="001C1389" w:rsidP="00EC3F65">
            <w:pPr>
              <w:jc w:val="center"/>
              <w:rPr>
                <w:sz w:val="32"/>
                <w:szCs w:val="32"/>
              </w:rPr>
            </w:pPr>
            <w:r w:rsidRPr="003743DF">
              <w:rPr>
                <w:sz w:val="32"/>
                <w:szCs w:val="32"/>
              </w:rPr>
              <w:t>Moving Picture, Audio and Data Coding</w:t>
            </w:r>
          </w:p>
          <w:p w14:paraId="0C212F8A" w14:textId="77777777" w:rsidR="001C1389" w:rsidRPr="003743DF" w:rsidRDefault="001C1389" w:rsidP="00EC3F65">
            <w:pPr>
              <w:jc w:val="center"/>
              <w:rPr>
                <w:sz w:val="32"/>
                <w:szCs w:val="32"/>
              </w:rPr>
            </w:pPr>
            <w:r w:rsidRPr="003743DF">
              <w:rPr>
                <w:sz w:val="32"/>
                <w:szCs w:val="32"/>
              </w:rPr>
              <w:t>by Artificial Intelligence</w:t>
            </w:r>
          </w:p>
          <w:p w14:paraId="7029726F" w14:textId="77777777" w:rsidR="001C1389" w:rsidRPr="003743DF" w:rsidRDefault="001C1389" w:rsidP="00EC3F65">
            <w:pPr>
              <w:jc w:val="center"/>
              <w:rPr>
                <w:sz w:val="32"/>
                <w:szCs w:val="32"/>
              </w:rPr>
            </w:pPr>
            <w:r w:rsidRPr="003743DF">
              <w:rPr>
                <w:sz w:val="32"/>
                <w:szCs w:val="32"/>
              </w:rPr>
              <w:t>www.mpai.community</w:t>
            </w:r>
          </w:p>
        </w:tc>
      </w:tr>
    </w:tbl>
    <w:p w14:paraId="0FE2489B" w14:textId="77777777" w:rsidR="001C1389" w:rsidRPr="003743DF" w:rsidRDefault="001C1389" w:rsidP="001C1389">
      <w:pPr>
        <w:jc w:val="both"/>
      </w:pPr>
    </w:p>
    <w:p w14:paraId="77082CA3" w14:textId="77777777" w:rsidR="001C1389" w:rsidRPr="003743DF" w:rsidRDefault="001C1389" w:rsidP="001C1389">
      <w:pPr>
        <w:jc w:val="both"/>
      </w:pPr>
    </w:p>
    <w:p w14:paraId="0FA555C0" w14:textId="77777777" w:rsidR="001C1389" w:rsidRPr="003743DF" w:rsidRDefault="001C1389" w:rsidP="001C1389">
      <w:pPr>
        <w:jc w:val="center"/>
        <w:rPr>
          <w:b/>
          <w:sz w:val="40"/>
          <w:szCs w:val="40"/>
        </w:rPr>
      </w:pPr>
    </w:p>
    <w:p w14:paraId="54D7719A" w14:textId="77777777" w:rsidR="001C1389" w:rsidRPr="003743DF" w:rsidRDefault="001C1389" w:rsidP="001C1389">
      <w:pPr>
        <w:jc w:val="center"/>
        <w:rPr>
          <w:b/>
          <w:sz w:val="40"/>
          <w:szCs w:val="40"/>
        </w:rPr>
      </w:pPr>
    </w:p>
    <w:p w14:paraId="682E0C64" w14:textId="77777777" w:rsidR="001C1389" w:rsidRPr="003743DF" w:rsidRDefault="001C1389" w:rsidP="001C1389">
      <w:pPr>
        <w:jc w:val="center"/>
        <w:rPr>
          <w:b/>
          <w:sz w:val="40"/>
          <w:szCs w:val="40"/>
        </w:rPr>
      </w:pPr>
    </w:p>
    <w:p w14:paraId="499E444D" w14:textId="77777777" w:rsidR="001C1389" w:rsidRPr="003743DF" w:rsidRDefault="001C1389" w:rsidP="001C1389">
      <w:pPr>
        <w:jc w:val="center"/>
        <w:rPr>
          <w:b/>
          <w:sz w:val="40"/>
          <w:szCs w:val="40"/>
        </w:rPr>
      </w:pPr>
    </w:p>
    <w:p w14:paraId="57AF0DFF" w14:textId="0D6F4A14" w:rsidR="001C1389" w:rsidRPr="003743DF" w:rsidRDefault="001C1389" w:rsidP="001C1389">
      <w:pPr>
        <w:jc w:val="center"/>
        <w:rPr>
          <w:b/>
          <w:sz w:val="40"/>
          <w:szCs w:val="40"/>
        </w:rPr>
      </w:pPr>
      <w:r w:rsidRPr="003743DF">
        <w:rPr>
          <w:b/>
          <w:sz w:val="40"/>
          <w:szCs w:val="40"/>
        </w:rPr>
        <w:t>MPAI Use Cases and Functional Requirements</w:t>
      </w:r>
    </w:p>
    <w:p w14:paraId="71B8C92C" w14:textId="77777777" w:rsidR="001C1389" w:rsidRPr="003743DF" w:rsidRDefault="001C1389" w:rsidP="001C1389"/>
    <w:p w14:paraId="590A9F82" w14:textId="77777777" w:rsidR="001C1389" w:rsidRPr="003743DF" w:rsidRDefault="001C1389" w:rsidP="001C1389">
      <w:pPr>
        <w:jc w:val="center"/>
      </w:pPr>
    </w:p>
    <w:p w14:paraId="07962841" w14:textId="77777777" w:rsidR="001C1389" w:rsidRPr="003743DF" w:rsidRDefault="001C1389" w:rsidP="001C1389">
      <w:pPr>
        <w:jc w:val="center"/>
      </w:pPr>
    </w:p>
    <w:p w14:paraId="2692F9EA" w14:textId="77777777" w:rsidR="001C1389" w:rsidRPr="003743DF" w:rsidRDefault="001C1389" w:rsidP="001C1389">
      <w:pPr>
        <w:jc w:val="center"/>
      </w:pPr>
    </w:p>
    <w:p w14:paraId="6F8A579A" w14:textId="77777777" w:rsidR="001C1389" w:rsidRPr="003743DF" w:rsidRDefault="001C1389" w:rsidP="001C1389">
      <w:pPr>
        <w:jc w:val="center"/>
      </w:pPr>
    </w:p>
    <w:p w14:paraId="294FA7BB" w14:textId="77777777" w:rsidR="001C1389" w:rsidRPr="003743DF" w:rsidRDefault="001C1389" w:rsidP="001C1389">
      <w:pPr>
        <w:jc w:val="center"/>
      </w:pPr>
    </w:p>
    <w:p w14:paraId="6FE28347" w14:textId="77777777" w:rsidR="001C1389" w:rsidRPr="003743DF" w:rsidRDefault="001C1389" w:rsidP="001C1389">
      <w:pPr>
        <w:jc w:val="center"/>
      </w:pPr>
    </w:p>
    <w:p w14:paraId="5FD32C88" w14:textId="380D89DF" w:rsidR="001C1389" w:rsidRPr="003743DF" w:rsidRDefault="001C1389" w:rsidP="001C1389">
      <w:pPr>
        <w:jc w:val="center"/>
        <w:rPr>
          <w:b/>
          <w:sz w:val="40"/>
          <w:szCs w:val="40"/>
        </w:rPr>
      </w:pPr>
      <w:r w:rsidRPr="003743DF">
        <w:rPr>
          <w:b/>
          <w:sz w:val="40"/>
          <w:szCs w:val="40"/>
        </w:rPr>
        <w:t>Connected Autonomous Vehicles</w:t>
      </w:r>
    </w:p>
    <w:p w14:paraId="4360536B" w14:textId="29C81234" w:rsidR="001C1389" w:rsidRPr="003743DF" w:rsidRDefault="001C1389" w:rsidP="001C1389">
      <w:pPr>
        <w:jc w:val="center"/>
        <w:rPr>
          <w:b/>
          <w:sz w:val="40"/>
          <w:szCs w:val="40"/>
        </w:rPr>
      </w:pPr>
      <w:r w:rsidRPr="003743DF">
        <w:rPr>
          <w:b/>
          <w:sz w:val="40"/>
          <w:szCs w:val="40"/>
        </w:rPr>
        <w:t>MPAI-CAV</w:t>
      </w:r>
    </w:p>
    <w:p w14:paraId="616D0CEE" w14:textId="77777777" w:rsidR="001C1389" w:rsidRPr="003743DF" w:rsidRDefault="001C1389" w:rsidP="001C1389">
      <w:pPr>
        <w:jc w:val="center"/>
        <w:rPr>
          <w:b/>
          <w:sz w:val="40"/>
          <w:szCs w:val="40"/>
        </w:rPr>
      </w:pPr>
    </w:p>
    <w:p w14:paraId="2F95F73B" w14:textId="77777777" w:rsidR="001C1389" w:rsidRPr="003743DF" w:rsidRDefault="001C1389" w:rsidP="001C1389">
      <w:pPr>
        <w:jc w:val="both"/>
      </w:pPr>
    </w:p>
    <w:p w14:paraId="273A5413" w14:textId="77777777" w:rsidR="001C1389" w:rsidRPr="003743DF" w:rsidRDefault="001C1389"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1C1389" w:rsidRPr="003743DF" w14:paraId="4805A327" w14:textId="77777777" w:rsidTr="00EC3F65">
        <w:tc>
          <w:tcPr>
            <w:tcW w:w="9345" w:type="dxa"/>
          </w:tcPr>
          <w:p w14:paraId="03B814E1" w14:textId="5D08B863" w:rsidR="001C1389" w:rsidRPr="00D76AF7" w:rsidRDefault="001C1389" w:rsidP="00EC3F65">
            <w:pPr>
              <w:jc w:val="center"/>
              <w:rPr>
                <w:b/>
              </w:rPr>
            </w:pPr>
            <w:r w:rsidRPr="003743DF">
              <w:rPr>
                <w:b/>
              </w:rPr>
              <w:t>WD0.</w:t>
            </w:r>
            <w:r w:rsidR="00AF2BA4">
              <w:rPr>
                <w:b/>
              </w:rPr>
              <w:t>10</w:t>
            </w:r>
          </w:p>
        </w:tc>
      </w:tr>
    </w:tbl>
    <w:p w14:paraId="1B50D77A" w14:textId="77777777" w:rsidR="001C1389" w:rsidRPr="003743DF" w:rsidRDefault="001C1389" w:rsidP="001C1389">
      <w:pPr>
        <w:jc w:val="both"/>
      </w:pPr>
    </w:p>
    <w:p w14:paraId="076721AA" w14:textId="77777777" w:rsidR="001C1389" w:rsidRPr="003743DF" w:rsidRDefault="001C1389" w:rsidP="001C1389">
      <w:pPr>
        <w:jc w:val="both"/>
      </w:pPr>
    </w:p>
    <w:p w14:paraId="1A832F08" w14:textId="77777777" w:rsidR="001C1389" w:rsidRPr="003743DF" w:rsidRDefault="001C1389" w:rsidP="001C1389"/>
    <w:p w14:paraId="35B00931" w14:textId="77777777" w:rsidR="001C1389" w:rsidRPr="003743DF" w:rsidRDefault="001C1389" w:rsidP="001C1389"/>
    <w:p w14:paraId="3D5D7AFC"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center"/>
      </w:pPr>
      <w:r w:rsidRPr="003743DF">
        <w:rPr>
          <w:b/>
        </w:rPr>
        <w:t>WARNING</w:t>
      </w:r>
    </w:p>
    <w:p w14:paraId="4643FBC0"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both"/>
      </w:pPr>
    </w:p>
    <w:p w14:paraId="391DC54C"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both"/>
      </w:pPr>
      <w:r w:rsidRPr="003743DF">
        <w:t xml:space="preserve">Use of the technologies described in this Technical Specification may infringe patents, </w:t>
      </w:r>
      <w:proofErr w:type="gramStart"/>
      <w:r w:rsidRPr="003743DF">
        <w:t>copyrights</w:t>
      </w:r>
      <w:proofErr w:type="gramEnd"/>
      <w:r w:rsidRPr="003743DF">
        <w:t xml:space="preserve"> or intellectual property rights of MPAI Members or non-members. </w:t>
      </w:r>
    </w:p>
    <w:p w14:paraId="4626D890"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both"/>
      </w:pPr>
    </w:p>
    <w:p w14:paraId="5B4EF1FD"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both"/>
      </w:pPr>
      <w:r w:rsidRPr="003743DF">
        <w:t>MPAI and its Members accept no responsibility whatsoever for damages or liability, direct or consequential, which may result from use of this Technical Specification.</w:t>
      </w:r>
    </w:p>
    <w:p w14:paraId="7EA66367"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jc w:val="both"/>
      </w:pPr>
    </w:p>
    <w:p w14:paraId="50406738" w14:textId="77777777" w:rsidR="001C1389" w:rsidRPr="003743DF" w:rsidRDefault="001C1389" w:rsidP="001C1389">
      <w:pPr>
        <w:pBdr>
          <w:top w:val="single" w:sz="18" w:space="1" w:color="000000"/>
          <w:left w:val="single" w:sz="18" w:space="1" w:color="000000"/>
          <w:bottom w:val="single" w:sz="18" w:space="1" w:color="000000"/>
          <w:right w:val="single" w:sz="18" w:space="1" w:color="000000"/>
        </w:pBdr>
      </w:pPr>
      <w:r w:rsidRPr="003743DF">
        <w:t>Readers are invited to review Annex 2 – Notices and Disclaimers.</w:t>
      </w:r>
    </w:p>
    <w:p w14:paraId="51C4B279" w14:textId="77777777" w:rsidR="001C1389" w:rsidRPr="003743DF" w:rsidRDefault="001C1389" w:rsidP="001C1389">
      <w:pPr>
        <w:jc w:val="both"/>
      </w:pPr>
    </w:p>
    <w:p w14:paraId="01FFB1B7" w14:textId="77777777" w:rsidR="001C1389" w:rsidRPr="003743DF" w:rsidRDefault="001C1389" w:rsidP="001C1389"/>
    <w:p w14:paraId="49516038" w14:textId="77777777" w:rsidR="001C1389" w:rsidRPr="003743DF" w:rsidRDefault="001C1389" w:rsidP="001C1389"/>
    <w:p w14:paraId="51E51AAA" w14:textId="77777777" w:rsidR="001C1389" w:rsidRPr="003743DF" w:rsidRDefault="001C1389" w:rsidP="001C1389"/>
    <w:p w14:paraId="5D3CBFD3" w14:textId="77777777" w:rsidR="001C1389" w:rsidRPr="003743DF" w:rsidRDefault="001C1389" w:rsidP="001C1389"/>
    <w:p w14:paraId="1616F1D2" w14:textId="6192D85A" w:rsidR="00AC6D6C" w:rsidRPr="003743DF" w:rsidRDefault="001C1389" w:rsidP="001C1389">
      <w:pPr>
        <w:jc w:val="center"/>
      </w:pPr>
      <w:r w:rsidRPr="003743DF">
        <w:t>© Copyright MPAI 2021</w:t>
      </w:r>
      <w:r w:rsidR="00BC1A2E" w:rsidRPr="003743DF">
        <w:t>-22</w:t>
      </w:r>
      <w:r w:rsidRPr="003743DF">
        <w:t>. All rights reserved</w:t>
      </w:r>
    </w:p>
    <w:p w14:paraId="064236DD" w14:textId="353F74B5" w:rsidR="00783FCD" w:rsidRPr="003743DF" w:rsidRDefault="00783FCD" w:rsidP="00783FCD">
      <w:pPr>
        <w:jc w:val="center"/>
        <w:rPr>
          <w:b/>
          <w:sz w:val="40"/>
          <w:szCs w:val="40"/>
        </w:rPr>
      </w:pPr>
      <w:r w:rsidRPr="003743DF">
        <w:rPr>
          <w:b/>
          <w:sz w:val="40"/>
          <w:szCs w:val="40"/>
        </w:rPr>
        <w:lastRenderedPageBreak/>
        <w:t>Connected Autonomous Vehicles</w:t>
      </w:r>
    </w:p>
    <w:p w14:paraId="5E6D14FA" w14:textId="0B206FCB" w:rsidR="00783FCD" w:rsidRPr="003743DF" w:rsidRDefault="00783FCD" w:rsidP="00783FCD">
      <w:pPr>
        <w:jc w:val="center"/>
        <w:rPr>
          <w:b/>
          <w:sz w:val="40"/>
          <w:szCs w:val="40"/>
        </w:rPr>
      </w:pPr>
      <w:r w:rsidRPr="003743DF">
        <w:rPr>
          <w:b/>
          <w:sz w:val="40"/>
          <w:szCs w:val="40"/>
        </w:rPr>
        <w:t>V1</w:t>
      </w:r>
    </w:p>
    <w:p w14:paraId="09443B9A" w14:textId="77777777" w:rsidR="00783FCD" w:rsidRPr="003743DF" w:rsidRDefault="00783FCD" w:rsidP="001C1389">
      <w:pPr>
        <w:jc w:val="center"/>
      </w:pPr>
    </w:p>
    <w:p w14:paraId="58620674" w14:textId="1FFF7B74" w:rsidR="005A6F02" w:rsidRDefault="00AD5B71">
      <w:pPr>
        <w:pStyle w:val="TOC1"/>
        <w:tabs>
          <w:tab w:val="left" w:pos="480"/>
          <w:tab w:val="right" w:leader="dot" w:pos="9345"/>
        </w:tabs>
        <w:rPr>
          <w:rFonts w:asciiTheme="minorHAnsi" w:eastAsiaTheme="minorEastAsia" w:hAnsiTheme="minorHAnsi" w:cstheme="minorBidi"/>
          <w:noProof/>
          <w:sz w:val="22"/>
          <w:szCs w:val="22"/>
          <w:lang w:eastAsia="en-GB"/>
        </w:rPr>
      </w:pPr>
      <w:r w:rsidRPr="003743DF">
        <w:fldChar w:fldCharType="begin"/>
      </w:r>
      <w:r w:rsidRPr="003743DF">
        <w:instrText xml:space="preserve"> TOC \o "1-3" \h \z \u </w:instrText>
      </w:r>
      <w:r w:rsidRPr="003743DF">
        <w:fldChar w:fldCharType="separate"/>
      </w:r>
      <w:hyperlink w:anchor="_Toc97476429" w:history="1">
        <w:r w:rsidR="005A6F02" w:rsidRPr="001D6171">
          <w:rPr>
            <w:rStyle w:val="Hyperlink"/>
            <w:noProof/>
          </w:rPr>
          <w:t>1</w:t>
        </w:r>
        <w:r w:rsidR="005A6F02">
          <w:rPr>
            <w:rFonts w:asciiTheme="minorHAnsi" w:eastAsiaTheme="minorEastAsia" w:hAnsiTheme="minorHAnsi" w:cstheme="minorBidi"/>
            <w:noProof/>
            <w:sz w:val="22"/>
            <w:szCs w:val="22"/>
            <w:lang w:eastAsia="en-GB"/>
          </w:rPr>
          <w:tab/>
        </w:r>
        <w:r w:rsidR="005A6F02" w:rsidRPr="001D6171">
          <w:rPr>
            <w:rStyle w:val="Hyperlink"/>
            <w:noProof/>
          </w:rPr>
          <w:t>Introduction</w:t>
        </w:r>
        <w:r w:rsidR="005A6F02">
          <w:rPr>
            <w:noProof/>
            <w:webHidden/>
          </w:rPr>
          <w:tab/>
        </w:r>
        <w:r w:rsidR="005A6F02">
          <w:rPr>
            <w:noProof/>
            <w:webHidden/>
          </w:rPr>
          <w:fldChar w:fldCharType="begin"/>
        </w:r>
        <w:r w:rsidR="005A6F02">
          <w:rPr>
            <w:noProof/>
            <w:webHidden/>
          </w:rPr>
          <w:instrText xml:space="preserve"> PAGEREF _Toc97476429 \h </w:instrText>
        </w:r>
        <w:r w:rsidR="005A6F02">
          <w:rPr>
            <w:noProof/>
            <w:webHidden/>
          </w:rPr>
        </w:r>
        <w:r w:rsidR="005A6F02">
          <w:rPr>
            <w:noProof/>
            <w:webHidden/>
          </w:rPr>
          <w:fldChar w:fldCharType="separate"/>
        </w:r>
        <w:r w:rsidR="005A6F02">
          <w:rPr>
            <w:noProof/>
            <w:webHidden/>
          </w:rPr>
          <w:t>5</w:t>
        </w:r>
        <w:r w:rsidR="005A6F02">
          <w:rPr>
            <w:noProof/>
            <w:webHidden/>
          </w:rPr>
          <w:fldChar w:fldCharType="end"/>
        </w:r>
      </w:hyperlink>
    </w:p>
    <w:p w14:paraId="439E7598" w14:textId="1D887704"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430" w:history="1">
        <w:r w:rsidR="005A6F02" w:rsidRPr="001D6171">
          <w:rPr>
            <w:rStyle w:val="Hyperlink"/>
            <w:noProof/>
          </w:rPr>
          <w:t>2</w:t>
        </w:r>
        <w:r w:rsidR="005A6F02">
          <w:rPr>
            <w:rFonts w:asciiTheme="minorHAnsi" w:eastAsiaTheme="minorEastAsia" w:hAnsiTheme="minorHAnsi" w:cstheme="minorBidi"/>
            <w:noProof/>
            <w:sz w:val="22"/>
            <w:szCs w:val="22"/>
            <w:lang w:eastAsia="en-GB"/>
          </w:rPr>
          <w:tab/>
        </w:r>
        <w:r w:rsidR="005A6F02" w:rsidRPr="001D6171">
          <w:rPr>
            <w:rStyle w:val="Hyperlink"/>
            <w:noProof/>
          </w:rPr>
          <w:t>Scope of the MPAI-CAV Use Cases</w:t>
        </w:r>
        <w:r w:rsidR="005A6F02">
          <w:rPr>
            <w:noProof/>
            <w:webHidden/>
          </w:rPr>
          <w:tab/>
        </w:r>
        <w:r w:rsidR="005A6F02">
          <w:rPr>
            <w:noProof/>
            <w:webHidden/>
          </w:rPr>
          <w:fldChar w:fldCharType="begin"/>
        </w:r>
        <w:r w:rsidR="005A6F02">
          <w:rPr>
            <w:noProof/>
            <w:webHidden/>
          </w:rPr>
          <w:instrText xml:space="preserve"> PAGEREF _Toc97476430 \h </w:instrText>
        </w:r>
        <w:r w:rsidR="005A6F02">
          <w:rPr>
            <w:noProof/>
            <w:webHidden/>
          </w:rPr>
        </w:r>
        <w:r w:rsidR="005A6F02">
          <w:rPr>
            <w:noProof/>
            <w:webHidden/>
          </w:rPr>
          <w:fldChar w:fldCharType="separate"/>
        </w:r>
        <w:r w:rsidR="005A6F02">
          <w:rPr>
            <w:noProof/>
            <w:webHidden/>
          </w:rPr>
          <w:t>6</w:t>
        </w:r>
        <w:r w:rsidR="005A6F02">
          <w:rPr>
            <w:noProof/>
            <w:webHidden/>
          </w:rPr>
          <w:fldChar w:fldCharType="end"/>
        </w:r>
      </w:hyperlink>
    </w:p>
    <w:p w14:paraId="31121FD0" w14:textId="0E68A20B"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431" w:history="1">
        <w:r w:rsidR="005A6F02" w:rsidRPr="001D6171">
          <w:rPr>
            <w:rStyle w:val="Hyperlink"/>
            <w:noProof/>
          </w:rPr>
          <w:t>3</w:t>
        </w:r>
        <w:r w:rsidR="005A6F02">
          <w:rPr>
            <w:rFonts w:asciiTheme="minorHAnsi" w:eastAsiaTheme="minorEastAsia" w:hAnsiTheme="minorHAnsi" w:cstheme="minorBidi"/>
            <w:noProof/>
            <w:sz w:val="22"/>
            <w:szCs w:val="22"/>
            <w:lang w:eastAsia="en-GB"/>
          </w:rPr>
          <w:tab/>
        </w:r>
        <w:r w:rsidR="005A6F02" w:rsidRPr="001D6171">
          <w:rPr>
            <w:rStyle w:val="Hyperlink"/>
            <w:noProof/>
          </w:rPr>
          <w:t>Terms and definitions</w:t>
        </w:r>
        <w:r w:rsidR="005A6F02">
          <w:rPr>
            <w:noProof/>
            <w:webHidden/>
          </w:rPr>
          <w:tab/>
        </w:r>
        <w:r w:rsidR="005A6F02">
          <w:rPr>
            <w:noProof/>
            <w:webHidden/>
          </w:rPr>
          <w:fldChar w:fldCharType="begin"/>
        </w:r>
        <w:r w:rsidR="005A6F02">
          <w:rPr>
            <w:noProof/>
            <w:webHidden/>
          </w:rPr>
          <w:instrText xml:space="preserve"> PAGEREF _Toc97476431 \h </w:instrText>
        </w:r>
        <w:r w:rsidR="005A6F02">
          <w:rPr>
            <w:noProof/>
            <w:webHidden/>
          </w:rPr>
        </w:r>
        <w:r w:rsidR="005A6F02">
          <w:rPr>
            <w:noProof/>
            <w:webHidden/>
          </w:rPr>
          <w:fldChar w:fldCharType="separate"/>
        </w:r>
        <w:r w:rsidR="005A6F02">
          <w:rPr>
            <w:noProof/>
            <w:webHidden/>
          </w:rPr>
          <w:t>7</w:t>
        </w:r>
        <w:r w:rsidR="005A6F02">
          <w:rPr>
            <w:noProof/>
            <w:webHidden/>
          </w:rPr>
          <w:fldChar w:fldCharType="end"/>
        </w:r>
      </w:hyperlink>
    </w:p>
    <w:p w14:paraId="1F5B2F01" w14:textId="750224A8"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432" w:history="1">
        <w:r w:rsidR="005A6F02" w:rsidRPr="001D6171">
          <w:rPr>
            <w:rStyle w:val="Hyperlink"/>
            <w:noProof/>
          </w:rPr>
          <w:t>4</w:t>
        </w:r>
        <w:r w:rsidR="005A6F02">
          <w:rPr>
            <w:rFonts w:asciiTheme="minorHAnsi" w:eastAsiaTheme="minorEastAsia" w:hAnsiTheme="minorHAnsi" w:cstheme="minorBidi"/>
            <w:noProof/>
            <w:sz w:val="22"/>
            <w:szCs w:val="22"/>
            <w:lang w:eastAsia="en-GB"/>
          </w:rPr>
          <w:tab/>
        </w:r>
        <w:r w:rsidR="005A6F02" w:rsidRPr="001D6171">
          <w:rPr>
            <w:rStyle w:val="Hyperlink"/>
            <w:noProof/>
          </w:rPr>
          <w:t>References</w:t>
        </w:r>
        <w:r w:rsidR="005A6F02">
          <w:rPr>
            <w:noProof/>
            <w:webHidden/>
          </w:rPr>
          <w:tab/>
        </w:r>
        <w:r w:rsidR="005A6F02">
          <w:rPr>
            <w:noProof/>
            <w:webHidden/>
          </w:rPr>
          <w:fldChar w:fldCharType="begin"/>
        </w:r>
        <w:r w:rsidR="005A6F02">
          <w:rPr>
            <w:noProof/>
            <w:webHidden/>
          </w:rPr>
          <w:instrText xml:space="preserve"> PAGEREF _Toc97476432 \h </w:instrText>
        </w:r>
        <w:r w:rsidR="005A6F02">
          <w:rPr>
            <w:noProof/>
            <w:webHidden/>
          </w:rPr>
        </w:r>
        <w:r w:rsidR="005A6F02">
          <w:rPr>
            <w:noProof/>
            <w:webHidden/>
          </w:rPr>
          <w:fldChar w:fldCharType="separate"/>
        </w:r>
        <w:r w:rsidR="005A6F02">
          <w:rPr>
            <w:noProof/>
            <w:webHidden/>
          </w:rPr>
          <w:t>9</w:t>
        </w:r>
        <w:r w:rsidR="005A6F02">
          <w:rPr>
            <w:noProof/>
            <w:webHidden/>
          </w:rPr>
          <w:fldChar w:fldCharType="end"/>
        </w:r>
      </w:hyperlink>
    </w:p>
    <w:p w14:paraId="0826F4EF" w14:textId="0216C410"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33" w:history="1">
        <w:r w:rsidR="005A6F02" w:rsidRPr="001D6171">
          <w:rPr>
            <w:rStyle w:val="Hyperlink"/>
            <w:noProof/>
          </w:rPr>
          <w:t>4.1</w:t>
        </w:r>
        <w:r w:rsidR="005A6F02">
          <w:rPr>
            <w:rFonts w:asciiTheme="minorHAnsi" w:eastAsiaTheme="minorEastAsia" w:hAnsiTheme="minorHAnsi" w:cstheme="minorBidi"/>
            <w:noProof/>
            <w:sz w:val="22"/>
            <w:szCs w:val="22"/>
            <w:lang w:eastAsia="en-GB"/>
          </w:rPr>
          <w:tab/>
        </w:r>
        <w:r w:rsidR="005A6F02" w:rsidRPr="001D6171">
          <w:rPr>
            <w:rStyle w:val="Hyperlink"/>
            <w:noProof/>
          </w:rPr>
          <w:t>Normative References</w:t>
        </w:r>
        <w:r w:rsidR="005A6F02">
          <w:rPr>
            <w:noProof/>
            <w:webHidden/>
          </w:rPr>
          <w:tab/>
        </w:r>
        <w:r w:rsidR="005A6F02">
          <w:rPr>
            <w:noProof/>
            <w:webHidden/>
          </w:rPr>
          <w:fldChar w:fldCharType="begin"/>
        </w:r>
        <w:r w:rsidR="005A6F02">
          <w:rPr>
            <w:noProof/>
            <w:webHidden/>
          </w:rPr>
          <w:instrText xml:space="preserve"> PAGEREF _Toc97476433 \h </w:instrText>
        </w:r>
        <w:r w:rsidR="005A6F02">
          <w:rPr>
            <w:noProof/>
            <w:webHidden/>
          </w:rPr>
        </w:r>
        <w:r w:rsidR="005A6F02">
          <w:rPr>
            <w:noProof/>
            <w:webHidden/>
          </w:rPr>
          <w:fldChar w:fldCharType="separate"/>
        </w:r>
        <w:r w:rsidR="005A6F02">
          <w:rPr>
            <w:noProof/>
            <w:webHidden/>
          </w:rPr>
          <w:t>9</w:t>
        </w:r>
        <w:r w:rsidR="005A6F02">
          <w:rPr>
            <w:noProof/>
            <w:webHidden/>
          </w:rPr>
          <w:fldChar w:fldCharType="end"/>
        </w:r>
      </w:hyperlink>
    </w:p>
    <w:p w14:paraId="598F37CF" w14:textId="320D302F"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34" w:history="1">
        <w:r w:rsidR="005A6F02" w:rsidRPr="001D6171">
          <w:rPr>
            <w:rStyle w:val="Hyperlink"/>
            <w:noProof/>
          </w:rPr>
          <w:t>4.2</w:t>
        </w:r>
        <w:r w:rsidR="005A6F02">
          <w:rPr>
            <w:rFonts w:asciiTheme="minorHAnsi" w:eastAsiaTheme="minorEastAsia" w:hAnsiTheme="minorHAnsi" w:cstheme="minorBidi"/>
            <w:noProof/>
            <w:sz w:val="22"/>
            <w:szCs w:val="22"/>
            <w:lang w:eastAsia="en-GB"/>
          </w:rPr>
          <w:tab/>
        </w:r>
        <w:r w:rsidR="005A6F02" w:rsidRPr="001D6171">
          <w:rPr>
            <w:rStyle w:val="Hyperlink"/>
            <w:noProof/>
          </w:rPr>
          <w:t>Informative References</w:t>
        </w:r>
        <w:r w:rsidR="005A6F02">
          <w:rPr>
            <w:noProof/>
            <w:webHidden/>
          </w:rPr>
          <w:tab/>
        </w:r>
        <w:r w:rsidR="005A6F02">
          <w:rPr>
            <w:noProof/>
            <w:webHidden/>
          </w:rPr>
          <w:fldChar w:fldCharType="begin"/>
        </w:r>
        <w:r w:rsidR="005A6F02">
          <w:rPr>
            <w:noProof/>
            <w:webHidden/>
          </w:rPr>
          <w:instrText xml:space="preserve"> PAGEREF _Toc97476434 \h </w:instrText>
        </w:r>
        <w:r w:rsidR="005A6F02">
          <w:rPr>
            <w:noProof/>
            <w:webHidden/>
          </w:rPr>
        </w:r>
        <w:r w:rsidR="005A6F02">
          <w:rPr>
            <w:noProof/>
            <w:webHidden/>
          </w:rPr>
          <w:fldChar w:fldCharType="separate"/>
        </w:r>
        <w:r w:rsidR="005A6F02">
          <w:rPr>
            <w:noProof/>
            <w:webHidden/>
          </w:rPr>
          <w:t>9</w:t>
        </w:r>
        <w:r w:rsidR="005A6F02">
          <w:rPr>
            <w:noProof/>
            <w:webHidden/>
          </w:rPr>
          <w:fldChar w:fldCharType="end"/>
        </w:r>
      </w:hyperlink>
    </w:p>
    <w:p w14:paraId="665CE8DF" w14:textId="01B2CAFD"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435" w:history="1">
        <w:r w:rsidR="005A6F02" w:rsidRPr="001D6171">
          <w:rPr>
            <w:rStyle w:val="Hyperlink"/>
            <w:noProof/>
          </w:rPr>
          <w:t>5</w:t>
        </w:r>
        <w:r w:rsidR="005A6F02">
          <w:rPr>
            <w:rFonts w:asciiTheme="minorHAnsi" w:eastAsiaTheme="minorEastAsia" w:hAnsiTheme="minorHAnsi" w:cstheme="minorBidi"/>
            <w:noProof/>
            <w:sz w:val="22"/>
            <w:szCs w:val="22"/>
            <w:lang w:eastAsia="en-GB"/>
          </w:rPr>
          <w:tab/>
        </w:r>
        <w:r w:rsidR="005A6F02" w:rsidRPr="001D6171">
          <w:rPr>
            <w:rStyle w:val="Hyperlink"/>
            <w:noProof/>
          </w:rPr>
          <w:t>Subsystems</w:t>
        </w:r>
        <w:r w:rsidR="005A6F02">
          <w:rPr>
            <w:noProof/>
            <w:webHidden/>
          </w:rPr>
          <w:tab/>
        </w:r>
        <w:r w:rsidR="005A6F02">
          <w:rPr>
            <w:noProof/>
            <w:webHidden/>
          </w:rPr>
          <w:fldChar w:fldCharType="begin"/>
        </w:r>
        <w:r w:rsidR="005A6F02">
          <w:rPr>
            <w:noProof/>
            <w:webHidden/>
          </w:rPr>
          <w:instrText xml:space="preserve"> PAGEREF _Toc97476435 \h </w:instrText>
        </w:r>
        <w:r w:rsidR="005A6F02">
          <w:rPr>
            <w:noProof/>
            <w:webHidden/>
          </w:rPr>
        </w:r>
        <w:r w:rsidR="005A6F02">
          <w:rPr>
            <w:noProof/>
            <w:webHidden/>
          </w:rPr>
          <w:fldChar w:fldCharType="separate"/>
        </w:r>
        <w:r w:rsidR="005A6F02">
          <w:rPr>
            <w:noProof/>
            <w:webHidden/>
          </w:rPr>
          <w:t>11</w:t>
        </w:r>
        <w:r w:rsidR="005A6F02">
          <w:rPr>
            <w:noProof/>
            <w:webHidden/>
          </w:rPr>
          <w:fldChar w:fldCharType="end"/>
        </w:r>
      </w:hyperlink>
    </w:p>
    <w:p w14:paraId="155EA9B3" w14:textId="7E2194A1"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36" w:history="1">
        <w:r w:rsidR="005A6F02" w:rsidRPr="001D6171">
          <w:rPr>
            <w:rStyle w:val="Hyperlink"/>
            <w:noProof/>
          </w:rPr>
          <w:t>5.1</w:t>
        </w:r>
        <w:r w:rsidR="005A6F02">
          <w:rPr>
            <w:rFonts w:asciiTheme="minorHAnsi" w:eastAsiaTheme="minorEastAsia" w:hAnsiTheme="minorHAnsi" w:cstheme="minorBidi"/>
            <w:noProof/>
            <w:sz w:val="22"/>
            <w:szCs w:val="22"/>
            <w:lang w:eastAsia="en-GB"/>
          </w:rPr>
          <w:tab/>
        </w:r>
        <w:r w:rsidR="005A6F02" w:rsidRPr="001D6171">
          <w:rPr>
            <w:rStyle w:val="Hyperlink"/>
            <w:noProof/>
          </w:rPr>
          <w:t>Human-CAV Interaction (HCI)</w:t>
        </w:r>
        <w:r w:rsidR="005A6F02">
          <w:rPr>
            <w:noProof/>
            <w:webHidden/>
          </w:rPr>
          <w:tab/>
        </w:r>
        <w:r w:rsidR="005A6F02">
          <w:rPr>
            <w:noProof/>
            <w:webHidden/>
          </w:rPr>
          <w:fldChar w:fldCharType="begin"/>
        </w:r>
        <w:r w:rsidR="005A6F02">
          <w:rPr>
            <w:noProof/>
            <w:webHidden/>
          </w:rPr>
          <w:instrText xml:space="preserve"> PAGEREF _Toc97476436 \h </w:instrText>
        </w:r>
        <w:r w:rsidR="005A6F02">
          <w:rPr>
            <w:noProof/>
            <w:webHidden/>
          </w:rPr>
        </w:r>
        <w:r w:rsidR="005A6F02">
          <w:rPr>
            <w:noProof/>
            <w:webHidden/>
          </w:rPr>
          <w:fldChar w:fldCharType="separate"/>
        </w:r>
        <w:r w:rsidR="005A6F02">
          <w:rPr>
            <w:noProof/>
            <w:webHidden/>
          </w:rPr>
          <w:t>13</w:t>
        </w:r>
        <w:r w:rsidR="005A6F02">
          <w:rPr>
            <w:noProof/>
            <w:webHidden/>
          </w:rPr>
          <w:fldChar w:fldCharType="end"/>
        </w:r>
      </w:hyperlink>
    </w:p>
    <w:p w14:paraId="6BA10713" w14:textId="712C80A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37" w:history="1">
        <w:r w:rsidR="005A6F02" w:rsidRPr="001D6171">
          <w:rPr>
            <w:rStyle w:val="Hyperlink"/>
            <w:noProof/>
          </w:rPr>
          <w:t>5.1.1</w:t>
        </w:r>
        <w:r w:rsidR="005A6F02">
          <w:rPr>
            <w:rFonts w:asciiTheme="minorHAnsi" w:eastAsiaTheme="minorEastAsia" w:hAnsiTheme="minorHAnsi" w:cstheme="minorBidi"/>
            <w:noProof/>
            <w:sz w:val="22"/>
            <w:szCs w:val="22"/>
            <w:lang w:eastAsia="en-GB"/>
          </w:rPr>
          <w:tab/>
        </w:r>
        <w:r w:rsidR="005A6F02" w:rsidRPr="001D6171">
          <w:rPr>
            <w:rStyle w:val="Hyperlink"/>
            <w:noProof/>
          </w:rPr>
          <w:t>Use Case description</w:t>
        </w:r>
        <w:r w:rsidR="005A6F02">
          <w:rPr>
            <w:noProof/>
            <w:webHidden/>
          </w:rPr>
          <w:tab/>
        </w:r>
        <w:r w:rsidR="005A6F02">
          <w:rPr>
            <w:noProof/>
            <w:webHidden/>
          </w:rPr>
          <w:fldChar w:fldCharType="begin"/>
        </w:r>
        <w:r w:rsidR="005A6F02">
          <w:rPr>
            <w:noProof/>
            <w:webHidden/>
          </w:rPr>
          <w:instrText xml:space="preserve"> PAGEREF _Toc97476437 \h </w:instrText>
        </w:r>
        <w:r w:rsidR="005A6F02">
          <w:rPr>
            <w:noProof/>
            <w:webHidden/>
          </w:rPr>
        </w:r>
        <w:r w:rsidR="005A6F02">
          <w:rPr>
            <w:noProof/>
            <w:webHidden/>
          </w:rPr>
          <w:fldChar w:fldCharType="separate"/>
        </w:r>
        <w:r w:rsidR="005A6F02">
          <w:rPr>
            <w:noProof/>
            <w:webHidden/>
          </w:rPr>
          <w:t>13</w:t>
        </w:r>
        <w:r w:rsidR="005A6F02">
          <w:rPr>
            <w:noProof/>
            <w:webHidden/>
          </w:rPr>
          <w:fldChar w:fldCharType="end"/>
        </w:r>
      </w:hyperlink>
    </w:p>
    <w:p w14:paraId="1B9955F2" w14:textId="205D3011"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38" w:history="1">
        <w:r w:rsidR="005A6F02" w:rsidRPr="001D6171">
          <w:rPr>
            <w:rStyle w:val="Hyperlink"/>
            <w:noProof/>
          </w:rPr>
          <w:t>5.1.2</w:t>
        </w:r>
        <w:r w:rsidR="005A6F02">
          <w:rPr>
            <w:rFonts w:asciiTheme="minorHAnsi" w:eastAsiaTheme="minorEastAsia" w:hAnsiTheme="minorHAnsi" w:cstheme="minorBidi"/>
            <w:noProof/>
            <w:sz w:val="22"/>
            <w:szCs w:val="22"/>
            <w:lang w:eastAsia="en-GB"/>
          </w:rPr>
          <w:tab/>
        </w:r>
        <w:r w:rsidR="005A6F02" w:rsidRPr="001D6171">
          <w:rPr>
            <w:rStyle w:val="Hyperlink"/>
            <w:noProof/>
          </w:rPr>
          <w:t>Reference architecture</w:t>
        </w:r>
        <w:r w:rsidR="005A6F02">
          <w:rPr>
            <w:noProof/>
            <w:webHidden/>
          </w:rPr>
          <w:tab/>
        </w:r>
        <w:r w:rsidR="005A6F02">
          <w:rPr>
            <w:noProof/>
            <w:webHidden/>
          </w:rPr>
          <w:fldChar w:fldCharType="begin"/>
        </w:r>
        <w:r w:rsidR="005A6F02">
          <w:rPr>
            <w:noProof/>
            <w:webHidden/>
          </w:rPr>
          <w:instrText xml:space="preserve"> PAGEREF _Toc97476438 \h </w:instrText>
        </w:r>
        <w:r w:rsidR="005A6F02">
          <w:rPr>
            <w:noProof/>
            <w:webHidden/>
          </w:rPr>
        </w:r>
        <w:r w:rsidR="005A6F02">
          <w:rPr>
            <w:noProof/>
            <w:webHidden/>
          </w:rPr>
          <w:fldChar w:fldCharType="separate"/>
        </w:r>
        <w:r w:rsidR="005A6F02">
          <w:rPr>
            <w:noProof/>
            <w:webHidden/>
          </w:rPr>
          <w:t>14</w:t>
        </w:r>
        <w:r w:rsidR="005A6F02">
          <w:rPr>
            <w:noProof/>
            <w:webHidden/>
          </w:rPr>
          <w:fldChar w:fldCharType="end"/>
        </w:r>
      </w:hyperlink>
    </w:p>
    <w:p w14:paraId="6482EA12" w14:textId="5EDCF7FB"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39" w:history="1">
        <w:r w:rsidR="005A6F02" w:rsidRPr="001D6171">
          <w:rPr>
            <w:rStyle w:val="Hyperlink"/>
            <w:noProof/>
          </w:rPr>
          <w:t>5.1.3</w:t>
        </w:r>
        <w:r w:rsidR="005A6F02">
          <w:rPr>
            <w:rFonts w:asciiTheme="minorHAnsi" w:eastAsiaTheme="minorEastAsia" w:hAnsiTheme="minorHAnsi" w:cstheme="minorBidi"/>
            <w:noProof/>
            <w:sz w:val="22"/>
            <w:szCs w:val="22"/>
            <w:lang w:eastAsia="en-GB"/>
          </w:rPr>
          <w:tab/>
        </w:r>
        <w:r w:rsidR="005A6F02" w:rsidRPr="001D6171">
          <w:rPr>
            <w:rStyle w:val="Hyperlink"/>
            <w:noProof/>
          </w:rPr>
          <w:t>Input and output data</w:t>
        </w:r>
        <w:r w:rsidR="005A6F02">
          <w:rPr>
            <w:noProof/>
            <w:webHidden/>
          </w:rPr>
          <w:tab/>
        </w:r>
        <w:r w:rsidR="005A6F02">
          <w:rPr>
            <w:noProof/>
            <w:webHidden/>
          </w:rPr>
          <w:fldChar w:fldCharType="begin"/>
        </w:r>
        <w:r w:rsidR="005A6F02">
          <w:rPr>
            <w:noProof/>
            <w:webHidden/>
          </w:rPr>
          <w:instrText xml:space="preserve"> PAGEREF _Toc97476439 \h </w:instrText>
        </w:r>
        <w:r w:rsidR="005A6F02">
          <w:rPr>
            <w:noProof/>
            <w:webHidden/>
          </w:rPr>
        </w:r>
        <w:r w:rsidR="005A6F02">
          <w:rPr>
            <w:noProof/>
            <w:webHidden/>
          </w:rPr>
          <w:fldChar w:fldCharType="separate"/>
        </w:r>
        <w:r w:rsidR="005A6F02">
          <w:rPr>
            <w:noProof/>
            <w:webHidden/>
          </w:rPr>
          <w:t>15</w:t>
        </w:r>
        <w:r w:rsidR="005A6F02">
          <w:rPr>
            <w:noProof/>
            <w:webHidden/>
          </w:rPr>
          <w:fldChar w:fldCharType="end"/>
        </w:r>
      </w:hyperlink>
    </w:p>
    <w:p w14:paraId="0D5AA77C" w14:textId="7CADD4E3"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0" w:history="1">
        <w:r w:rsidR="005A6F02" w:rsidRPr="001D6171">
          <w:rPr>
            <w:rStyle w:val="Hyperlink"/>
            <w:noProof/>
          </w:rPr>
          <w:t>5.1.4</w:t>
        </w:r>
        <w:r w:rsidR="005A6F02">
          <w:rPr>
            <w:rFonts w:asciiTheme="minorHAnsi" w:eastAsiaTheme="minorEastAsia" w:hAnsiTheme="minorHAnsi" w:cstheme="minorBidi"/>
            <w:noProof/>
            <w:sz w:val="22"/>
            <w:szCs w:val="22"/>
            <w:lang w:eastAsia="en-GB"/>
          </w:rPr>
          <w:tab/>
        </w:r>
        <w:r w:rsidR="005A6F02" w:rsidRPr="001D6171">
          <w:rPr>
            <w:rStyle w:val="Hyperlink"/>
            <w:noProof/>
          </w:rPr>
          <w:t>AI Modules</w:t>
        </w:r>
        <w:r w:rsidR="005A6F02">
          <w:rPr>
            <w:noProof/>
            <w:webHidden/>
          </w:rPr>
          <w:tab/>
        </w:r>
        <w:r w:rsidR="005A6F02">
          <w:rPr>
            <w:noProof/>
            <w:webHidden/>
          </w:rPr>
          <w:fldChar w:fldCharType="begin"/>
        </w:r>
        <w:r w:rsidR="005A6F02">
          <w:rPr>
            <w:noProof/>
            <w:webHidden/>
          </w:rPr>
          <w:instrText xml:space="preserve"> PAGEREF _Toc97476440 \h </w:instrText>
        </w:r>
        <w:r w:rsidR="005A6F02">
          <w:rPr>
            <w:noProof/>
            <w:webHidden/>
          </w:rPr>
        </w:r>
        <w:r w:rsidR="005A6F02">
          <w:rPr>
            <w:noProof/>
            <w:webHidden/>
          </w:rPr>
          <w:fldChar w:fldCharType="separate"/>
        </w:r>
        <w:r w:rsidR="005A6F02">
          <w:rPr>
            <w:noProof/>
            <w:webHidden/>
          </w:rPr>
          <w:t>15</w:t>
        </w:r>
        <w:r w:rsidR="005A6F02">
          <w:rPr>
            <w:noProof/>
            <w:webHidden/>
          </w:rPr>
          <w:fldChar w:fldCharType="end"/>
        </w:r>
      </w:hyperlink>
    </w:p>
    <w:p w14:paraId="69D7E595" w14:textId="2ACB8FF5"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41" w:history="1">
        <w:r w:rsidR="005A6F02" w:rsidRPr="001D6171">
          <w:rPr>
            <w:rStyle w:val="Hyperlink"/>
            <w:noProof/>
          </w:rPr>
          <w:t>5.2</w:t>
        </w:r>
        <w:r w:rsidR="005A6F02">
          <w:rPr>
            <w:rFonts w:asciiTheme="minorHAnsi" w:eastAsiaTheme="minorEastAsia" w:hAnsiTheme="minorHAnsi" w:cstheme="minorBidi"/>
            <w:noProof/>
            <w:sz w:val="22"/>
            <w:szCs w:val="22"/>
            <w:lang w:eastAsia="en-GB"/>
          </w:rPr>
          <w:tab/>
        </w:r>
        <w:r w:rsidR="005A6F02" w:rsidRPr="001D6171">
          <w:rPr>
            <w:rStyle w:val="Hyperlink"/>
            <w:noProof/>
          </w:rPr>
          <w:t>Environment Sensing Subsystem (ESS)</w:t>
        </w:r>
        <w:r w:rsidR="005A6F02">
          <w:rPr>
            <w:noProof/>
            <w:webHidden/>
          </w:rPr>
          <w:tab/>
        </w:r>
        <w:r w:rsidR="005A6F02">
          <w:rPr>
            <w:noProof/>
            <w:webHidden/>
          </w:rPr>
          <w:fldChar w:fldCharType="begin"/>
        </w:r>
        <w:r w:rsidR="005A6F02">
          <w:rPr>
            <w:noProof/>
            <w:webHidden/>
          </w:rPr>
          <w:instrText xml:space="preserve"> PAGEREF _Toc97476441 \h </w:instrText>
        </w:r>
        <w:r w:rsidR="005A6F02">
          <w:rPr>
            <w:noProof/>
            <w:webHidden/>
          </w:rPr>
        </w:r>
        <w:r w:rsidR="005A6F02">
          <w:rPr>
            <w:noProof/>
            <w:webHidden/>
          </w:rPr>
          <w:fldChar w:fldCharType="separate"/>
        </w:r>
        <w:r w:rsidR="005A6F02">
          <w:rPr>
            <w:noProof/>
            <w:webHidden/>
          </w:rPr>
          <w:t>16</w:t>
        </w:r>
        <w:r w:rsidR="005A6F02">
          <w:rPr>
            <w:noProof/>
            <w:webHidden/>
          </w:rPr>
          <w:fldChar w:fldCharType="end"/>
        </w:r>
      </w:hyperlink>
    </w:p>
    <w:p w14:paraId="1A8F8569" w14:textId="4244EDB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2" w:history="1">
        <w:r w:rsidR="005A6F02" w:rsidRPr="001D6171">
          <w:rPr>
            <w:rStyle w:val="Hyperlink"/>
            <w:noProof/>
          </w:rPr>
          <w:t>5.2.1</w:t>
        </w:r>
        <w:r w:rsidR="005A6F02">
          <w:rPr>
            <w:rFonts w:asciiTheme="minorHAnsi" w:eastAsiaTheme="minorEastAsia" w:hAnsiTheme="minorHAnsi" w:cstheme="minorBidi"/>
            <w:noProof/>
            <w:sz w:val="22"/>
            <w:szCs w:val="22"/>
            <w:lang w:eastAsia="en-GB"/>
          </w:rPr>
          <w:tab/>
        </w:r>
        <w:r w:rsidR="005A6F02" w:rsidRPr="001D6171">
          <w:rPr>
            <w:rStyle w:val="Hyperlink"/>
            <w:noProof/>
          </w:rPr>
          <w:t>Use Case description</w:t>
        </w:r>
        <w:r w:rsidR="005A6F02">
          <w:rPr>
            <w:noProof/>
            <w:webHidden/>
          </w:rPr>
          <w:tab/>
        </w:r>
        <w:r w:rsidR="005A6F02">
          <w:rPr>
            <w:noProof/>
            <w:webHidden/>
          </w:rPr>
          <w:fldChar w:fldCharType="begin"/>
        </w:r>
        <w:r w:rsidR="005A6F02">
          <w:rPr>
            <w:noProof/>
            <w:webHidden/>
          </w:rPr>
          <w:instrText xml:space="preserve"> PAGEREF _Toc97476442 \h </w:instrText>
        </w:r>
        <w:r w:rsidR="005A6F02">
          <w:rPr>
            <w:noProof/>
            <w:webHidden/>
          </w:rPr>
        </w:r>
        <w:r w:rsidR="005A6F02">
          <w:rPr>
            <w:noProof/>
            <w:webHidden/>
          </w:rPr>
          <w:fldChar w:fldCharType="separate"/>
        </w:r>
        <w:r w:rsidR="005A6F02">
          <w:rPr>
            <w:noProof/>
            <w:webHidden/>
          </w:rPr>
          <w:t>16</w:t>
        </w:r>
        <w:r w:rsidR="005A6F02">
          <w:rPr>
            <w:noProof/>
            <w:webHidden/>
          </w:rPr>
          <w:fldChar w:fldCharType="end"/>
        </w:r>
      </w:hyperlink>
    </w:p>
    <w:p w14:paraId="0EFDBF6D" w14:textId="632CC21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3" w:history="1">
        <w:r w:rsidR="005A6F02" w:rsidRPr="001D6171">
          <w:rPr>
            <w:rStyle w:val="Hyperlink"/>
            <w:noProof/>
          </w:rPr>
          <w:t>5.2.2</w:t>
        </w:r>
        <w:r w:rsidR="005A6F02">
          <w:rPr>
            <w:rFonts w:asciiTheme="minorHAnsi" w:eastAsiaTheme="minorEastAsia" w:hAnsiTheme="minorHAnsi" w:cstheme="minorBidi"/>
            <w:noProof/>
            <w:sz w:val="22"/>
            <w:szCs w:val="22"/>
            <w:lang w:eastAsia="en-GB"/>
          </w:rPr>
          <w:tab/>
        </w:r>
        <w:r w:rsidR="005A6F02" w:rsidRPr="001D6171">
          <w:rPr>
            <w:rStyle w:val="Hyperlink"/>
            <w:noProof/>
          </w:rPr>
          <w:t>Reference architecture</w:t>
        </w:r>
        <w:r w:rsidR="005A6F02">
          <w:rPr>
            <w:noProof/>
            <w:webHidden/>
          </w:rPr>
          <w:tab/>
        </w:r>
        <w:r w:rsidR="005A6F02">
          <w:rPr>
            <w:noProof/>
            <w:webHidden/>
          </w:rPr>
          <w:fldChar w:fldCharType="begin"/>
        </w:r>
        <w:r w:rsidR="005A6F02">
          <w:rPr>
            <w:noProof/>
            <w:webHidden/>
          </w:rPr>
          <w:instrText xml:space="preserve"> PAGEREF _Toc97476443 \h </w:instrText>
        </w:r>
        <w:r w:rsidR="005A6F02">
          <w:rPr>
            <w:noProof/>
            <w:webHidden/>
          </w:rPr>
        </w:r>
        <w:r w:rsidR="005A6F02">
          <w:rPr>
            <w:noProof/>
            <w:webHidden/>
          </w:rPr>
          <w:fldChar w:fldCharType="separate"/>
        </w:r>
        <w:r w:rsidR="005A6F02">
          <w:rPr>
            <w:noProof/>
            <w:webHidden/>
          </w:rPr>
          <w:t>16</w:t>
        </w:r>
        <w:r w:rsidR="005A6F02">
          <w:rPr>
            <w:noProof/>
            <w:webHidden/>
          </w:rPr>
          <w:fldChar w:fldCharType="end"/>
        </w:r>
      </w:hyperlink>
    </w:p>
    <w:p w14:paraId="37A56781" w14:textId="4F10A4A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4" w:history="1">
        <w:r w:rsidR="005A6F02" w:rsidRPr="001D6171">
          <w:rPr>
            <w:rStyle w:val="Hyperlink"/>
            <w:noProof/>
          </w:rPr>
          <w:t>5.2.3</w:t>
        </w:r>
        <w:r w:rsidR="005A6F02">
          <w:rPr>
            <w:rFonts w:asciiTheme="minorHAnsi" w:eastAsiaTheme="minorEastAsia" w:hAnsiTheme="minorHAnsi" w:cstheme="minorBidi"/>
            <w:noProof/>
            <w:sz w:val="22"/>
            <w:szCs w:val="22"/>
            <w:lang w:eastAsia="en-GB"/>
          </w:rPr>
          <w:tab/>
        </w:r>
        <w:r w:rsidR="005A6F02" w:rsidRPr="001D6171">
          <w:rPr>
            <w:rStyle w:val="Hyperlink"/>
            <w:noProof/>
          </w:rPr>
          <w:t>Input and output data</w:t>
        </w:r>
        <w:r w:rsidR="005A6F02">
          <w:rPr>
            <w:noProof/>
            <w:webHidden/>
          </w:rPr>
          <w:tab/>
        </w:r>
        <w:r w:rsidR="005A6F02">
          <w:rPr>
            <w:noProof/>
            <w:webHidden/>
          </w:rPr>
          <w:fldChar w:fldCharType="begin"/>
        </w:r>
        <w:r w:rsidR="005A6F02">
          <w:rPr>
            <w:noProof/>
            <w:webHidden/>
          </w:rPr>
          <w:instrText xml:space="preserve"> PAGEREF _Toc97476444 \h </w:instrText>
        </w:r>
        <w:r w:rsidR="005A6F02">
          <w:rPr>
            <w:noProof/>
            <w:webHidden/>
          </w:rPr>
        </w:r>
        <w:r w:rsidR="005A6F02">
          <w:rPr>
            <w:noProof/>
            <w:webHidden/>
          </w:rPr>
          <w:fldChar w:fldCharType="separate"/>
        </w:r>
        <w:r w:rsidR="005A6F02">
          <w:rPr>
            <w:noProof/>
            <w:webHidden/>
          </w:rPr>
          <w:t>17</w:t>
        </w:r>
        <w:r w:rsidR="005A6F02">
          <w:rPr>
            <w:noProof/>
            <w:webHidden/>
          </w:rPr>
          <w:fldChar w:fldCharType="end"/>
        </w:r>
      </w:hyperlink>
    </w:p>
    <w:p w14:paraId="5F808E76" w14:textId="760B93F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5" w:history="1">
        <w:r w:rsidR="005A6F02" w:rsidRPr="001D6171">
          <w:rPr>
            <w:rStyle w:val="Hyperlink"/>
            <w:noProof/>
          </w:rPr>
          <w:t>5.2.4</w:t>
        </w:r>
        <w:r w:rsidR="005A6F02">
          <w:rPr>
            <w:rFonts w:asciiTheme="minorHAnsi" w:eastAsiaTheme="minorEastAsia" w:hAnsiTheme="minorHAnsi" w:cstheme="minorBidi"/>
            <w:noProof/>
            <w:sz w:val="22"/>
            <w:szCs w:val="22"/>
            <w:lang w:eastAsia="en-GB"/>
          </w:rPr>
          <w:tab/>
        </w:r>
        <w:r w:rsidR="005A6F02" w:rsidRPr="001D6171">
          <w:rPr>
            <w:rStyle w:val="Hyperlink"/>
            <w:noProof/>
          </w:rPr>
          <w:t>AI Modules</w:t>
        </w:r>
        <w:r w:rsidR="005A6F02">
          <w:rPr>
            <w:noProof/>
            <w:webHidden/>
          </w:rPr>
          <w:tab/>
        </w:r>
        <w:r w:rsidR="005A6F02">
          <w:rPr>
            <w:noProof/>
            <w:webHidden/>
          </w:rPr>
          <w:fldChar w:fldCharType="begin"/>
        </w:r>
        <w:r w:rsidR="005A6F02">
          <w:rPr>
            <w:noProof/>
            <w:webHidden/>
          </w:rPr>
          <w:instrText xml:space="preserve"> PAGEREF _Toc97476445 \h </w:instrText>
        </w:r>
        <w:r w:rsidR="005A6F02">
          <w:rPr>
            <w:noProof/>
            <w:webHidden/>
          </w:rPr>
        </w:r>
        <w:r w:rsidR="005A6F02">
          <w:rPr>
            <w:noProof/>
            <w:webHidden/>
          </w:rPr>
          <w:fldChar w:fldCharType="separate"/>
        </w:r>
        <w:r w:rsidR="005A6F02">
          <w:rPr>
            <w:noProof/>
            <w:webHidden/>
          </w:rPr>
          <w:t>17</w:t>
        </w:r>
        <w:r w:rsidR="005A6F02">
          <w:rPr>
            <w:noProof/>
            <w:webHidden/>
          </w:rPr>
          <w:fldChar w:fldCharType="end"/>
        </w:r>
      </w:hyperlink>
    </w:p>
    <w:p w14:paraId="61E63376" w14:textId="1CFC61D0"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46" w:history="1">
        <w:r w:rsidR="005A6F02" w:rsidRPr="001D6171">
          <w:rPr>
            <w:rStyle w:val="Hyperlink"/>
            <w:noProof/>
          </w:rPr>
          <w:t>5.3</w:t>
        </w:r>
        <w:r w:rsidR="005A6F02">
          <w:rPr>
            <w:rFonts w:asciiTheme="minorHAnsi" w:eastAsiaTheme="minorEastAsia" w:hAnsiTheme="minorHAnsi" w:cstheme="minorBidi"/>
            <w:noProof/>
            <w:sz w:val="22"/>
            <w:szCs w:val="22"/>
            <w:lang w:eastAsia="en-GB"/>
          </w:rPr>
          <w:tab/>
        </w:r>
        <w:r w:rsidR="005A6F02" w:rsidRPr="001D6171">
          <w:rPr>
            <w:rStyle w:val="Hyperlink"/>
            <w:noProof/>
          </w:rPr>
          <w:t>CAV-to-Everything (V2X)</w:t>
        </w:r>
        <w:r w:rsidR="005A6F02">
          <w:rPr>
            <w:noProof/>
            <w:webHidden/>
          </w:rPr>
          <w:tab/>
        </w:r>
        <w:r w:rsidR="005A6F02">
          <w:rPr>
            <w:noProof/>
            <w:webHidden/>
          </w:rPr>
          <w:fldChar w:fldCharType="begin"/>
        </w:r>
        <w:r w:rsidR="005A6F02">
          <w:rPr>
            <w:noProof/>
            <w:webHidden/>
          </w:rPr>
          <w:instrText xml:space="preserve"> PAGEREF _Toc97476446 \h </w:instrText>
        </w:r>
        <w:r w:rsidR="005A6F02">
          <w:rPr>
            <w:noProof/>
            <w:webHidden/>
          </w:rPr>
        </w:r>
        <w:r w:rsidR="005A6F02">
          <w:rPr>
            <w:noProof/>
            <w:webHidden/>
          </w:rPr>
          <w:fldChar w:fldCharType="separate"/>
        </w:r>
        <w:r w:rsidR="005A6F02">
          <w:rPr>
            <w:noProof/>
            <w:webHidden/>
          </w:rPr>
          <w:t>18</w:t>
        </w:r>
        <w:r w:rsidR="005A6F02">
          <w:rPr>
            <w:noProof/>
            <w:webHidden/>
          </w:rPr>
          <w:fldChar w:fldCharType="end"/>
        </w:r>
      </w:hyperlink>
    </w:p>
    <w:p w14:paraId="5751139A" w14:textId="775E5748"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7" w:history="1">
        <w:r w:rsidR="005A6F02" w:rsidRPr="001D6171">
          <w:rPr>
            <w:rStyle w:val="Hyperlink"/>
            <w:noProof/>
          </w:rPr>
          <w:t>5.3.1</w:t>
        </w:r>
        <w:r w:rsidR="005A6F02">
          <w:rPr>
            <w:rFonts w:asciiTheme="minorHAnsi" w:eastAsiaTheme="minorEastAsia" w:hAnsiTheme="minorHAnsi" w:cstheme="minorBidi"/>
            <w:noProof/>
            <w:sz w:val="22"/>
            <w:szCs w:val="22"/>
            <w:lang w:eastAsia="en-GB"/>
          </w:rPr>
          <w:tab/>
        </w:r>
        <w:r w:rsidR="005A6F02" w:rsidRPr="001D6171">
          <w:rPr>
            <w:rStyle w:val="Hyperlink"/>
            <w:noProof/>
          </w:rPr>
          <w:t>Use Case description</w:t>
        </w:r>
        <w:r w:rsidR="005A6F02">
          <w:rPr>
            <w:noProof/>
            <w:webHidden/>
          </w:rPr>
          <w:tab/>
        </w:r>
        <w:r w:rsidR="005A6F02">
          <w:rPr>
            <w:noProof/>
            <w:webHidden/>
          </w:rPr>
          <w:fldChar w:fldCharType="begin"/>
        </w:r>
        <w:r w:rsidR="005A6F02">
          <w:rPr>
            <w:noProof/>
            <w:webHidden/>
          </w:rPr>
          <w:instrText xml:space="preserve"> PAGEREF _Toc97476447 \h </w:instrText>
        </w:r>
        <w:r w:rsidR="005A6F02">
          <w:rPr>
            <w:noProof/>
            <w:webHidden/>
          </w:rPr>
        </w:r>
        <w:r w:rsidR="005A6F02">
          <w:rPr>
            <w:noProof/>
            <w:webHidden/>
          </w:rPr>
          <w:fldChar w:fldCharType="separate"/>
        </w:r>
        <w:r w:rsidR="005A6F02">
          <w:rPr>
            <w:noProof/>
            <w:webHidden/>
          </w:rPr>
          <w:t>18</w:t>
        </w:r>
        <w:r w:rsidR="005A6F02">
          <w:rPr>
            <w:noProof/>
            <w:webHidden/>
          </w:rPr>
          <w:fldChar w:fldCharType="end"/>
        </w:r>
      </w:hyperlink>
    </w:p>
    <w:p w14:paraId="5C69DDB3" w14:textId="347251C6"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48" w:history="1">
        <w:r w:rsidR="005A6F02" w:rsidRPr="001D6171">
          <w:rPr>
            <w:rStyle w:val="Hyperlink"/>
            <w:noProof/>
          </w:rPr>
          <w:t>5.3.2</w:t>
        </w:r>
        <w:r w:rsidR="005A6F02">
          <w:rPr>
            <w:rFonts w:asciiTheme="minorHAnsi" w:eastAsiaTheme="minorEastAsia" w:hAnsiTheme="minorHAnsi" w:cstheme="minorBidi"/>
            <w:noProof/>
            <w:sz w:val="22"/>
            <w:szCs w:val="22"/>
            <w:lang w:eastAsia="en-GB"/>
          </w:rPr>
          <w:tab/>
        </w:r>
        <w:r w:rsidR="005A6F02" w:rsidRPr="001D6171">
          <w:rPr>
            <w:rStyle w:val="Hyperlink"/>
            <w:noProof/>
          </w:rPr>
          <w:t>Input and output data</w:t>
        </w:r>
        <w:r w:rsidR="005A6F02">
          <w:rPr>
            <w:noProof/>
            <w:webHidden/>
          </w:rPr>
          <w:tab/>
        </w:r>
        <w:r w:rsidR="005A6F02">
          <w:rPr>
            <w:noProof/>
            <w:webHidden/>
          </w:rPr>
          <w:fldChar w:fldCharType="begin"/>
        </w:r>
        <w:r w:rsidR="005A6F02">
          <w:rPr>
            <w:noProof/>
            <w:webHidden/>
          </w:rPr>
          <w:instrText xml:space="preserve"> PAGEREF _Toc97476448 \h </w:instrText>
        </w:r>
        <w:r w:rsidR="005A6F02">
          <w:rPr>
            <w:noProof/>
            <w:webHidden/>
          </w:rPr>
        </w:r>
        <w:r w:rsidR="005A6F02">
          <w:rPr>
            <w:noProof/>
            <w:webHidden/>
          </w:rPr>
          <w:fldChar w:fldCharType="separate"/>
        </w:r>
        <w:r w:rsidR="005A6F02">
          <w:rPr>
            <w:noProof/>
            <w:webHidden/>
          </w:rPr>
          <w:t>19</w:t>
        </w:r>
        <w:r w:rsidR="005A6F02">
          <w:rPr>
            <w:noProof/>
            <w:webHidden/>
          </w:rPr>
          <w:fldChar w:fldCharType="end"/>
        </w:r>
      </w:hyperlink>
    </w:p>
    <w:p w14:paraId="646B054D" w14:textId="55A8D0FD"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49" w:history="1">
        <w:r w:rsidR="005A6F02" w:rsidRPr="001D6171">
          <w:rPr>
            <w:rStyle w:val="Hyperlink"/>
            <w:noProof/>
          </w:rPr>
          <w:t>5.4</w:t>
        </w:r>
        <w:r w:rsidR="005A6F02">
          <w:rPr>
            <w:rFonts w:asciiTheme="minorHAnsi" w:eastAsiaTheme="minorEastAsia" w:hAnsiTheme="minorHAnsi" w:cstheme="minorBidi"/>
            <w:noProof/>
            <w:sz w:val="22"/>
            <w:szCs w:val="22"/>
            <w:lang w:eastAsia="en-GB"/>
          </w:rPr>
          <w:tab/>
        </w:r>
        <w:r w:rsidR="005A6F02" w:rsidRPr="001D6171">
          <w:rPr>
            <w:rStyle w:val="Hyperlink"/>
            <w:noProof/>
          </w:rPr>
          <w:t>Autonomous Motion Subsystem (AMS)</w:t>
        </w:r>
        <w:r w:rsidR="005A6F02">
          <w:rPr>
            <w:noProof/>
            <w:webHidden/>
          </w:rPr>
          <w:tab/>
        </w:r>
        <w:r w:rsidR="005A6F02">
          <w:rPr>
            <w:noProof/>
            <w:webHidden/>
          </w:rPr>
          <w:fldChar w:fldCharType="begin"/>
        </w:r>
        <w:r w:rsidR="005A6F02">
          <w:rPr>
            <w:noProof/>
            <w:webHidden/>
          </w:rPr>
          <w:instrText xml:space="preserve"> PAGEREF _Toc97476449 \h </w:instrText>
        </w:r>
        <w:r w:rsidR="005A6F02">
          <w:rPr>
            <w:noProof/>
            <w:webHidden/>
          </w:rPr>
        </w:r>
        <w:r w:rsidR="005A6F02">
          <w:rPr>
            <w:noProof/>
            <w:webHidden/>
          </w:rPr>
          <w:fldChar w:fldCharType="separate"/>
        </w:r>
        <w:r w:rsidR="005A6F02">
          <w:rPr>
            <w:noProof/>
            <w:webHidden/>
          </w:rPr>
          <w:t>20</w:t>
        </w:r>
        <w:r w:rsidR="005A6F02">
          <w:rPr>
            <w:noProof/>
            <w:webHidden/>
          </w:rPr>
          <w:fldChar w:fldCharType="end"/>
        </w:r>
      </w:hyperlink>
    </w:p>
    <w:p w14:paraId="78B73CAD" w14:textId="6989F3AB"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0" w:history="1">
        <w:r w:rsidR="005A6F02" w:rsidRPr="001D6171">
          <w:rPr>
            <w:rStyle w:val="Hyperlink"/>
            <w:noProof/>
          </w:rPr>
          <w:t>5.4.1</w:t>
        </w:r>
        <w:r w:rsidR="005A6F02">
          <w:rPr>
            <w:rFonts w:asciiTheme="minorHAnsi" w:eastAsiaTheme="minorEastAsia" w:hAnsiTheme="minorHAnsi" w:cstheme="minorBidi"/>
            <w:noProof/>
            <w:sz w:val="22"/>
            <w:szCs w:val="22"/>
            <w:lang w:eastAsia="en-GB"/>
          </w:rPr>
          <w:tab/>
        </w:r>
        <w:r w:rsidR="005A6F02" w:rsidRPr="001D6171">
          <w:rPr>
            <w:rStyle w:val="Hyperlink"/>
            <w:noProof/>
          </w:rPr>
          <w:t>Use Case description</w:t>
        </w:r>
        <w:r w:rsidR="005A6F02">
          <w:rPr>
            <w:noProof/>
            <w:webHidden/>
          </w:rPr>
          <w:tab/>
        </w:r>
        <w:r w:rsidR="005A6F02">
          <w:rPr>
            <w:noProof/>
            <w:webHidden/>
          </w:rPr>
          <w:fldChar w:fldCharType="begin"/>
        </w:r>
        <w:r w:rsidR="005A6F02">
          <w:rPr>
            <w:noProof/>
            <w:webHidden/>
          </w:rPr>
          <w:instrText xml:space="preserve"> PAGEREF _Toc97476450 \h </w:instrText>
        </w:r>
        <w:r w:rsidR="005A6F02">
          <w:rPr>
            <w:noProof/>
            <w:webHidden/>
          </w:rPr>
        </w:r>
        <w:r w:rsidR="005A6F02">
          <w:rPr>
            <w:noProof/>
            <w:webHidden/>
          </w:rPr>
          <w:fldChar w:fldCharType="separate"/>
        </w:r>
        <w:r w:rsidR="005A6F02">
          <w:rPr>
            <w:noProof/>
            <w:webHidden/>
          </w:rPr>
          <w:t>20</w:t>
        </w:r>
        <w:r w:rsidR="005A6F02">
          <w:rPr>
            <w:noProof/>
            <w:webHidden/>
          </w:rPr>
          <w:fldChar w:fldCharType="end"/>
        </w:r>
      </w:hyperlink>
    </w:p>
    <w:p w14:paraId="289FB3A8" w14:textId="577A1009"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1" w:history="1">
        <w:r w:rsidR="005A6F02" w:rsidRPr="001D6171">
          <w:rPr>
            <w:rStyle w:val="Hyperlink"/>
            <w:noProof/>
          </w:rPr>
          <w:t>5.4.2</w:t>
        </w:r>
        <w:r w:rsidR="005A6F02">
          <w:rPr>
            <w:rFonts w:asciiTheme="minorHAnsi" w:eastAsiaTheme="minorEastAsia" w:hAnsiTheme="minorHAnsi" w:cstheme="minorBidi"/>
            <w:noProof/>
            <w:sz w:val="22"/>
            <w:szCs w:val="22"/>
            <w:lang w:eastAsia="en-GB"/>
          </w:rPr>
          <w:tab/>
        </w:r>
        <w:r w:rsidR="005A6F02" w:rsidRPr="001D6171">
          <w:rPr>
            <w:rStyle w:val="Hyperlink"/>
            <w:noProof/>
          </w:rPr>
          <w:t>Reference architecture</w:t>
        </w:r>
        <w:r w:rsidR="005A6F02">
          <w:rPr>
            <w:noProof/>
            <w:webHidden/>
          </w:rPr>
          <w:tab/>
        </w:r>
        <w:r w:rsidR="005A6F02">
          <w:rPr>
            <w:noProof/>
            <w:webHidden/>
          </w:rPr>
          <w:fldChar w:fldCharType="begin"/>
        </w:r>
        <w:r w:rsidR="005A6F02">
          <w:rPr>
            <w:noProof/>
            <w:webHidden/>
          </w:rPr>
          <w:instrText xml:space="preserve"> PAGEREF _Toc97476451 \h </w:instrText>
        </w:r>
        <w:r w:rsidR="005A6F02">
          <w:rPr>
            <w:noProof/>
            <w:webHidden/>
          </w:rPr>
        </w:r>
        <w:r w:rsidR="005A6F02">
          <w:rPr>
            <w:noProof/>
            <w:webHidden/>
          </w:rPr>
          <w:fldChar w:fldCharType="separate"/>
        </w:r>
        <w:r w:rsidR="005A6F02">
          <w:rPr>
            <w:noProof/>
            <w:webHidden/>
          </w:rPr>
          <w:t>21</w:t>
        </w:r>
        <w:r w:rsidR="005A6F02">
          <w:rPr>
            <w:noProof/>
            <w:webHidden/>
          </w:rPr>
          <w:fldChar w:fldCharType="end"/>
        </w:r>
      </w:hyperlink>
    </w:p>
    <w:p w14:paraId="11BC02C9" w14:textId="0109A93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2" w:history="1">
        <w:r w:rsidR="005A6F02" w:rsidRPr="001D6171">
          <w:rPr>
            <w:rStyle w:val="Hyperlink"/>
            <w:noProof/>
          </w:rPr>
          <w:t>5.4.3</w:t>
        </w:r>
        <w:r w:rsidR="005A6F02">
          <w:rPr>
            <w:rFonts w:asciiTheme="minorHAnsi" w:eastAsiaTheme="minorEastAsia" w:hAnsiTheme="minorHAnsi" w:cstheme="minorBidi"/>
            <w:noProof/>
            <w:sz w:val="22"/>
            <w:szCs w:val="22"/>
            <w:lang w:eastAsia="en-GB"/>
          </w:rPr>
          <w:tab/>
        </w:r>
        <w:r w:rsidR="005A6F02" w:rsidRPr="001D6171">
          <w:rPr>
            <w:rStyle w:val="Hyperlink"/>
            <w:noProof/>
          </w:rPr>
          <w:t>Input and output data</w:t>
        </w:r>
        <w:r w:rsidR="005A6F02">
          <w:rPr>
            <w:noProof/>
            <w:webHidden/>
          </w:rPr>
          <w:tab/>
        </w:r>
        <w:r w:rsidR="005A6F02">
          <w:rPr>
            <w:noProof/>
            <w:webHidden/>
          </w:rPr>
          <w:fldChar w:fldCharType="begin"/>
        </w:r>
        <w:r w:rsidR="005A6F02">
          <w:rPr>
            <w:noProof/>
            <w:webHidden/>
          </w:rPr>
          <w:instrText xml:space="preserve"> PAGEREF _Toc97476452 \h </w:instrText>
        </w:r>
        <w:r w:rsidR="005A6F02">
          <w:rPr>
            <w:noProof/>
            <w:webHidden/>
          </w:rPr>
        </w:r>
        <w:r w:rsidR="005A6F02">
          <w:rPr>
            <w:noProof/>
            <w:webHidden/>
          </w:rPr>
          <w:fldChar w:fldCharType="separate"/>
        </w:r>
        <w:r w:rsidR="005A6F02">
          <w:rPr>
            <w:noProof/>
            <w:webHidden/>
          </w:rPr>
          <w:t>21</w:t>
        </w:r>
        <w:r w:rsidR="005A6F02">
          <w:rPr>
            <w:noProof/>
            <w:webHidden/>
          </w:rPr>
          <w:fldChar w:fldCharType="end"/>
        </w:r>
      </w:hyperlink>
    </w:p>
    <w:p w14:paraId="74C388D2" w14:textId="33739C99"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3" w:history="1">
        <w:r w:rsidR="005A6F02" w:rsidRPr="001D6171">
          <w:rPr>
            <w:rStyle w:val="Hyperlink"/>
            <w:noProof/>
          </w:rPr>
          <w:t>5.4.4</w:t>
        </w:r>
        <w:r w:rsidR="005A6F02">
          <w:rPr>
            <w:rFonts w:asciiTheme="minorHAnsi" w:eastAsiaTheme="minorEastAsia" w:hAnsiTheme="minorHAnsi" w:cstheme="minorBidi"/>
            <w:noProof/>
            <w:sz w:val="22"/>
            <w:szCs w:val="22"/>
            <w:lang w:eastAsia="en-GB"/>
          </w:rPr>
          <w:tab/>
        </w:r>
        <w:r w:rsidR="005A6F02" w:rsidRPr="001D6171">
          <w:rPr>
            <w:rStyle w:val="Hyperlink"/>
            <w:noProof/>
          </w:rPr>
          <w:t>AI Modules</w:t>
        </w:r>
        <w:r w:rsidR="005A6F02">
          <w:rPr>
            <w:noProof/>
            <w:webHidden/>
          </w:rPr>
          <w:tab/>
        </w:r>
        <w:r w:rsidR="005A6F02">
          <w:rPr>
            <w:noProof/>
            <w:webHidden/>
          </w:rPr>
          <w:fldChar w:fldCharType="begin"/>
        </w:r>
        <w:r w:rsidR="005A6F02">
          <w:rPr>
            <w:noProof/>
            <w:webHidden/>
          </w:rPr>
          <w:instrText xml:space="preserve"> PAGEREF _Toc97476453 \h </w:instrText>
        </w:r>
        <w:r w:rsidR="005A6F02">
          <w:rPr>
            <w:noProof/>
            <w:webHidden/>
          </w:rPr>
        </w:r>
        <w:r w:rsidR="005A6F02">
          <w:rPr>
            <w:noProof/>
            <w:webHidden/>
          </w:rPr>
          <w:fldChar w:fldCharType="separate"/>
        </w:r>
        <w:r w:rsidR="005A6F02">
          <w:rPr>
            <w:noProof/>
            <w:webHidden/>
          </w:rPr>
          <w:t>22</w:t>
        </w:r>
        <w:r w:rsidR="005A6F02">
          <w:rPr>
            <w:noProof/>
            <w:webHidden/>
          </w:rPr>
          <w:fldChar w:fldCharType="end"/>
        </w:r>
      </w:hyperlink>
    </w:p>
    <w:p w14:paraId="0C64DC26" w14:textId="6FCC885D"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54" w:history="1">
        <w:r w:rsidR="005A6F02" w:rsidRPr="001D6171">
          <w:rPr>
            <w:rStyle w:val="Hyperlink"/>
            <w:noProof/>
          </w:rPr>
          <w:t>5.5</w:t>
        </w:r>
        <w:r w:rsidR="005A6F02">
          <w:rPr>
            <w:rFonts w:asciiTheme="minorHAnsi" w:eastAsiaTheme="minorEastAsia" w:hAnsiTheme="minorHAnsi" w:cstheme="minorBidi"/>
            <w:noProof/>
            <w:sz w:val="22"/>
            <w:szCs w:val="22"/>
            <w:lang w:eastAsia="en-GB"/>
          </w:rPr>
          <w:tab/>
        </w:r>
        <w:r w:rsidR="005A6F02" w:rsidRPr="001D6171">
          <w:rPr>
            <w:rStyle w:val="Hyperlink"/>
            <w:noProof/>
          </w:rPr>
          <w:t>Motion Actuation Subsystem (MAS)</w:t>
        </w:r>
        <w:r w:rsidR="005A6F02">
          <w:rPr>
            <w:noProof/>
            <w:webHidden/>
          </w:rPr>
          <w:tab/>
        </w:r>
        <w:r w:rsidR="005A6F02">
          <w:rPr>
            <w:noProof/>
            <w:webHidden/>
          </w:rPr>
          <w:fldChar w:fldCharType="begin"/>
        </w:r>
        <w:r w:rsidR="005A6F02">
          <w:rPr>
            <w:noProof/>
            <w:webHidden/>
          </w:rPr>
          <w:instrText xml:space="preserve"> PAGEREF _Toc97476454 \h </w:instrText>
        </w:r>
        <w:r w:rsidR="005A6F02">
          <w:rPr>
            <w:noProof/>
            <w:webHidden/>
          </w:rPr>
        </w:r>
        <w:r w:rsidR="005A6F02">
          <w:rPr>
            <w:noProof/>
            <w:webHidden/>
          </w:rPr>
          <w:fldChar w:fldCharType="separate"/>
        </w:r>
        <w:r w:rsidR="005A6F02">
          <w:rPr>
            <w:noProof/>
            <w:webHidden/>
          </w:rPr>
          <w:t>22</w:t>
        </w:r>
        <w:r w:rsidR="005A6F02">
          <w:rPr>
            <w:noProof/>
            <w:webHidden/>
          </w:rPr>
          <w:fldChar w:fldCharType="end"/>
        </w:r>
      </w:hyperlink>
    </w:p>
    <w:p w14:paraId="145E5B06" w14:textId="5E58692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5" w:history="1">
        <w:r w:rsidR="005A6F02" w:rsidRPr="001D6171">
          <w:rPr>
            <w:rStyle w:val="Hyperlink"/>
            <w:noProof/>
          </w:rPr>
          <w:t>5.5.1</w:t>
        </w:r>
        <w:r w:rsidR="005A6F02">
          <w:rPr>
            <w:rFonts w:asciiTheme="minorHAnsi" w:eastAsiaTheme="minorEastAsia" w:hAnsiTheme="minorHAnsi" w:cstheme="minorBidi"/>
            <w:noProof/>
            <w:sz w:val="22"/>
            <w:szCs w:val="22"/>
            <w:lang w:eastAsia="en-GB"/>
          </w:rPr>
          <w:tab/>
        </w:r>
        <w:r w:rsidR="005A6F02" w:rsidRPr="001D6171">
          <w:rPr>
            <w:rStyle w:val="Hyperlink"/>
            <w:noProof/>
          </w:rPr>
          <w:t>Use Case description</w:t>
        </w:r>
        <w:r w:rsidR="005A6F02">
          <w:rPr>
            <w:noProof/>
            <w:webHidden/>
          </w:rPr>
          <w:tab/>
        </w:r>
        <w:r w:rsidR="005A6F02">
          <w:rPr>
            <w:noProof/>
            <w:webHidden/>
          </w:rPr>
          <w:fldChar w:fldCharType="begin"/>
        </w:r>
        <w:r w:rsidR="005A6F02">
          <w:rPr>
            <w:noProof/>
            <w:webHidden/>
          </w:rPr>
          <w:instrText xml:space="preserve"> PAGEREF _Toc97476455 \h </w:instrText>
        </w:r>
        <w:r w:rsidR="005A6F02">
          <w:rPr>
            <w:noProof/>
            <w:webHidden/>
          </w:rPr>
        </w:r>
        <w:r w:rsidR="005A6F02">
          <w:rPr>
            <w:noProof/>
            <w:webHidden/>
          </w:rPr>
          <w:fldChar w:fldCharType="separate"/>
        </w:r>
        <w:r w:rsidR="005A6F02">
          <w:rPr>
            <w:noProof/>
            <w:webHidden/>
          </w:rPr>
          <w:t>22</w:t>
        </w:r>
        <w:r w:rsidR="005A6F02">
          <w:rPr>
            <w:noProof/>
            <w:webHidden/>
          </w:rPr>
          <w:fldChar w:fldCharType="end"/>
        </w:r>
      </w:hyperlink>
    </w:p>
    <w:p w14:paraId="02D6B805" w14:textId="6182E9F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6" w:history="1">
        <w:r w:rsidR="005A6F02" w:rsidRPr="001D6171">
          <w:rPr>
            <w:rStyle w:val="Hyperlink"/>
            <w:noProof/>
          </w:rPr>
          <w:t>5.5.2</w:t>
        </w:r>
        <w:r w:rsidR="005A6F02">
          <w:rPr>
            <w:rFonts w:asciiTheme="minorHAnsi" w:eastAsiaTheme="minorEastAsia" w:hAnsiTheme="minorHAnsi" w:cstheme="minorBidi"/>
            <w:noProof/>
            <w:sz w:val="22"/>
            <w:szCs w:val="22"/>
            <w:lang w:eastAsia="en-GB"/>
          </w:rPr>
          <w:tab/>
        </w:r>
        <w:r w:rsidR="005A6F02" w:rsidRPr="001D6171">
          <w:rPr>
            <w:rStyle w:val="Hyperlink"/>
            <w:noProof/>
          </w:rPr>
          <w:t>Reference architecture</w:t>
        </w:r>
        <w:r w:rsidR="005A6F02">
          <w:rPr>
            <w:noProof/>
            <w:webHidden/>
          </w:rPr>
          <w:tab/>
        </w:r>
        <w:r w:rsidR="005A6F02">
          <w:rPr>
            <w:noProof/>
            <w:webHidden/>
          </w:rPr>
          <w:fldChar w:fldCharType="begin"/>
        </w:r>
        <w:r w:rsidR="005A6F02">
          <w:rPr>
            <w:noProof/>
            <w:webHidden/>
          </w:rPr>
          <w:instrText xml:space="preserve"> PAGEREF _Toc97476456 \h </w:instrText>
        </w:r>
        <w:r w:rsidR="005A6F02">
          <w:rPr>
            <w:noProof/>
            <w:webHidden/>
          </w:rPr>
        </w:r>
        <w:r w:rsidR="005A6F02">
          <w:rPr>
            <w:noProof/>
            <w:webHidden/>
          </w:rPr>
          <w:fldChar w:fldCharType="separate"/>
        </w:r>
        <w:r w:rsidR="005A6F02">
          <w:rPr>
            <w:noProof/>
            <w:webHidden/>
          </w:rPr>
          <w:t>22</w:t>
        </w:r>
        <w:r w:rsidR="005A6F02">
          <w:rPr>
            <w:noProof/>
            <w:webHidden/>
          </w:rPr>
          <w:fldChar w:fldCharType="end"/>
        </w:r>
      </w:hyperlink>
    </w:p>
    <w:p w14:paraId="025E4C32" w14:textId="42838EB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7" w:history="1">
        <w:r w:rsidR="005A6F02" w:rsidRPr="001D6171">
          <w:rPr>
            <w:rStyle w:val="Hyperlink"/>
            <w:noProof/>
          </w:rPr>
          <w:t>5.5.3</w:t>
        </w:r>
        <w:r w:rsidR="005A6F02">
          <w:rPr>
            <w:rFonts w:asciiTheme="minorHAnsi" w:eastAsiaTheme="minorEastAsia" w:hAnsiTheme="minorHAnsi" w:cstheme="minorBidi"/>
            <w:noProof/>
            <w:sz w:val="22"/>
            <w:szCs w:val="22"/>
            <w:lang w:eastAsia="en-GB"/>
          </w:rPr>
          <w:tab/>
        </w:r>
        <w:r w:rsidR="005A6F02" w:rsidRPr="001D6171">
          <w:rPr>
            <w:rStyle w:val="Hyperlink"/>
            <w:noProof/>
          </w:rPr>
          <w:t>Input and output data</w:t>
        </w:r>
        <w:r w:rsidR="005A6F02">
          <w:rPr>
            <w:noProof/>
            <w:webHidden/>
          </w:rPr>
          <w:tab/>
        </w:r>
        <w:r w:rsidR="005A6F02">
          <w:rPr>
            <w:noProof/>
            <w:webHidden/>
          </w:rPr>
          <w:fldChar w:fldCharType="begin"/>
        </w:r>
        <w:r w:rsidR="005A6F02">
          <w:rPr>
            <w:noProof/>
            <w:webHidden/>
          </w:rPr>
          <w:instrText xml:space="preserve"> PAGEREF _Toc97476457 \h </w:instrText>
        </w:r>
        <w:r w:rsidR="005A6F02">
          <w:rPr>
            <w:noProof/>
            <w:webHidden/>
          </w:rPr>
        </w:r>
        <w:r w:rsidR="005A6F02">
          <w:rPr>
            <w:noProof/>
            <w:webHidden/>
          </w:rPr>
          <w:fldChar w:fldCharType="separate"/>
        </w:r>
        <w:r w:rsidR="005A6F02">
          <w:rPr>
            <w:noProof/>
            <w:webHidden/>
          </w:rPr>
          <w:t>23</w:t>
        </w:r>
        <w:r w:rsidR="005A6F02">
          <w:rPr>
            <w:noProof/>
            <w:webHidden/>
          </w:rPr>
          <w:fldChar w:fldCharType="end"/>
        </w:r>
      </w:hyperlink>
    </w:p>
    <w:p w14:paraId="769DCC5E" w14:textId="3861E0E8"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58" w:history="1">
        <w:r w:rsidR="005A6F02" w:rsidRPr="001D6171">
          <w:rPr>
            <w:rStyle w:val="Hyperlink"/>
            <w:noProof/>
          </w:rPr>
          <w:t>5.5.4</w:t>
        </w:r>
        <w:r w:rsidR="005A6F02">
          <w:rPr>
            <w:rFonts w:asciiTheme="minorHAnsi" w:eastAsiaTheme="minorEastAsia" w:hAnsiTheme="minorHAnsi" w:cstheme="minorBidi"/>
            <w:noProof/>
            <w:sz w:val="22"/>
            <w:szCs w:val="22"/>
            <w:lang w:eastAsia="en-GB"/>
          </w:rPr>
          <w:tab/>
        </w:r>
        <w:r w:rsidR="005A6F02" w:rsidRPr="001D6171">
          <w:rPr>
            <w:rStyle w:val="Hyperlink"/>
            <w:noProof/>
          </w:rPr>
          <w:t>AI Modules</w:t>
        </w:r>
        <w:r w:rsidR="005A6F02">
          <w:rPr>
            <w:noProof/>
            <w:webHidden/>
          </w:rPr>
          <w:tab/>
        </w:r>
        <w:r w:rsidR="005A6F02">
          <w:rPr>
            <w:noProof/>
            <w:webHidden/>
          </w:rPr>
          <w:fldChar w:fldCharType="begin"/>
        </w:r>
        <w:r w:rsidR="005A6F02">
          <w:rPr>
            <w:noProof/>
            <w:webHidden/>
          </w:rPr>
          <w:instrText xml:space="preserve"> PAGEREF _Toc97476458 \h </w:instrText>
        </w:r>
        <w:r w:rsidR="005A6F02">
          <w:rPr>
            <w:noProof/>
            <w:webHidden/>
          </w:rPr>
        </w:r>
        <w:r w:rsidR="005A6F02">
          <w:rPr>
            <w:noProof/>
            <w:webHidden/>
          </w:rPr>
          <w:fldChar w:fldCharType="separate"/>
        </w:r>
        <w:r w:rsidR="005A6F02">
          <w:rPr>
            <w:noProof/>
            <w:webHidden/>
          </w:rPr>
          <w:t>23</w:t>
        </w:r>
        <w:r w:rsidR="005A6F02">
          <w:rPr>
            <w:noProof/>
            <w:webHidden/>
          </w:rPr>
          <w:fldChar w:fldCharType="end"/>
        </w:r>
      </w:hyperlink>
    </w:p>
    <w:p w14:paraId="1EB61773" w14:textId="073F3B05"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459" w:history="1">
        <w:r w:rsidR="005A6F02" w:rsidRPr="001D6171">
          <w:rPr>
            <w:rStyle w:val="Hyperlink"/>
            <w:noProof/>
          </w:rPr>
          <w:t>6</w:t>
        </w:r>
        <w:r w:rsidR="005A6F02">
          <w:rPr>
            <w:rFonts w:asciiTheme="minorHAnsi" w:eastAsiaTheme="minorEastAsia" w:hAnsiTheme="minorHAnsi" w:cstheme="minorBidi"/>
            <w:noProof/>
            <w:sz w:val="22"/>
            <w:szCs w:val="22"/>
            <w:lang w:eastAsia="en-GB"/>
          </w:rPr>
          <w:tab/>
        </w:r>
        <w:r w:rsidR="005A6F02" w:rsidRPr="001D6171">
          <w:rPr>
            <w:rStyle w:val="Hyperlink"/>
            <w:noProof/>
          </w:rPr>
          <w:t>Functional Requirements</w:t>
        </w:r>
        <w:r w:rsidR="005A6F02">
          <w:rPr>
            <w:noProof/>
            <w:webHidden/>
          </w:rPr>
          <w:tab/>
        </w:r>
        <w:r w:rsidR="005A6F02">
          <w:rPr>
            <w:noProof/>
            <w:webHidden/>
          </w:rPr>
          <w:fldChar w:fldCharType="begin"/>
        </w:r>
        <w:r w:rsidR="005A6F02">
          <w:rPr>
            <w:noProof/>
            <w:webHidden/>
          </w:rPr>
          <w:instrText xml:space="preserve"> PAGEREF _Toc97476459 \h </w:instrText>
        </w:r>
        <w:r w:rsidR="005A6F02">
          <w:rPr>
            <w:noProof/>
            <w:webHidden/>
          </w:rPr>
        </w:r>
        <w:r w:rsidR="005A6F02">
          <w:rPr>
            <w:noProof/>
            <w:webHidden/>
          </w:rPr>
          <w:fldChar w:fldCharType="separate"/>
        </w:r>
        <w:r w:rsidR="005A6F02">
          <w:rPr>
            <w:noProof/>
            <w:webHidden/>
          </w:rPr>
          <w:t>24</w:t>
        </w:r>
        <w:r w:rsidR="005A6F02">
          <w:rPr>
            <w:noProof/>
            <w:webHidden/>
          </w:rPr>
          <w:fldChar w:fldCharType="end"/>
        </w:r>
      </w:hyperlink>
    </w:p>
    <w:p w14:paraId="4AAE58F0" w14:textId="6F2E85E7"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60" w:history="1">
        <w:r w:rsidR="005A6F02" w:rsidRPr="001D6171">
          <w:rPr>
            <w:rStyle w:val="Hyperlink"/>
            <w:noProof/>
          </w:rPr>
          <w:t>6.1</w:t>
        </w:r>
        <w:r w:rsidR="005A6F02">
          <w:rPr>
            <w:rFonts w:asciiTheme="minorHAnsi" w:eastAsiaTheme="minorEastAsia" w:hAnsiTheme="minorHAnsi" w:cstheme="minorBidi"/>
            <w:noProof/>
            <w:sz w:val="22"/>
            <w:szCs w:val="22"/>
            <w:lang w:eastAsia="en-GB"/>
          </w:rPr>
          <w:tab/>
        </w:r>
        <w:r w:rsidR="005A6F02" w:rsidRPr="001D6171">
          <w:rPr>
            <w:rStyle w:val="Hyperlink"/>
            <w:noProof/>
          </w:rPr>
          <w:t>Human-CAV Interaction</w:t>
        </w:r>
        <w:r w:rsidR="005A6F02">
          <w:rPr>
            <w:noProof/>
            <w:webHidden/>
          </w:rPr>
          <w:tab/>
        </w:r>
        <w:r w:rsidR="005A6F02">
          <w:rPr>
            <w:noProof/>
            <w:webHidden/>
          </w:rPr>
          <w:fldChar w:fldCharType="begin"/>
        </w:r>
        <w:r w:rsidR="005A6F02">
          <w:rPr>
            <w:noProof/>
            <w:webHidden/>
          </w:rPr>
          <w:instrText xml:space="preserve"> PAGEREF _Toc97476460 \h </w:instrText>
        </w:r>
        <w:r w:rsidR="005A6F02">
          <w:rPr>
            <w:noProof/>
            <w:webHidden/>
          </w:rPr>
        </w:r>
        <w:r w:rsidR="005A6F02">
          <w:rPr>
            <w:noProof/>
            <w:webHidden/>
          </w:rPr>
          <w:fldChar w:fldCharType="separate"/>
        </w:r>
        <w:r w:rsidR="005A6F02">
          <w:rPr>
            <w:noProof/>
            <w:webHidden/>
          </w:rPr>
          <w:t>24</w:t>
        </w:r>
        <w:r w:rsidR="005A6F02">
          <w:rPr>
            <w:noProof/>
            <w:webHidden/>
          </w:rPr>
          <w:fldChar w:fldCharType="end"/>
        </w:r>
      </w:hyperlink>
    </w:p>
    <w:p w14:paraId="1D96D7F1" w14:textId="7DFF7749"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1" w:history="1">
        <w:r w:rsidR="005A6F02" w:rsidRPr="001D6171">
          <w:rPr>
            <w:rStyle w:val="Hyperlink"/>
            <w:noProof/>
          </w:rPr>
          <w:t>6.1.1</w:t>
        </w:r>
        <w:r w:rsidR="005A6F02">
          <w:rPr>
            <w:rFonts w:asciiTheme="minorHAnsi" w:eastAsiaTheme="minorEastAsia" w:hAnsiTheme="minorHAnsi" w:cstheme="minorBidi"/>
            <w:noProof/>
            <w:sz w:val="22"/>
            <w:szCs w:val="22"/>
            <w:lang w:eastAsia="en-GB"/>
          </w:rPr>
          <w:tab/>
        </w:r>
        <w:r w:rsidR="005A6F02" w:rsidRPr="001D6171">
          <w:rPr>
            <w:rStyle w:val="Hyperlink"/>
            <w:noProof/>
          </w:rPr>
          <w:t>I/O Data summary</w:t>
        </w:r>
        <w:r w:rsidR="005A6F02">
          <w:rPr>
            <w:noProof/>
            <w:webHidden/>
          </w:rPr>
          <w:tab/>
        </w:r>
        <w:r w:rsidR="005A6F02">
          <w:rPr>
            <w:noProof/>
            <w:webHidden/>
          </w:rPr>
          <w:fldChar w:fldCharType="begin"/>
        </w:r>
        <w:r w:rsidR="005A6F02">
          <w:rPr>
            <w:noProof/>
            <w:webHidden/>
          </w:rPr>
          <w:instrText xml:space="preserve"> PAGEREF _Toc97476461 \h </w:instrText>
        </w:r>
        <w:r w:rsidR="005A6F02">
          <w:rPr>
            <w:noProof/>
            <w:webHidden/>
          </w:rPr>
        </w:r>
        <w:r w:rsidR="005A6F02">
          <w:rPr>
            <w:noProof/>
            <w:webHidden/>
          </w:rPr>
          <w:fldChar w:fldCharType="separate"/>
        </w:r>
        <w:r w:rsidR="005A6F02">
          <w:rPr>
            <w:noProof/>
            <w:webHidden/>
          </w:rPr>
          <w:t>24</w:t>
        </w:r>
        <w:r w:rsidR="005A6F02">
          <w:rPr>
            <w:noProof/>
            <w:webHidden/>
          </w:rPr>
          <w:fldChar w:fldCharType="end"/>
        </w:r>
      </w:hyperlink>
    </w:p>
    <w:p w14:paraId="3EE6E97B" w14:textId="6FDCC32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2" w:history="1">
        <w:r w:rsidR="005A6F02" w:rsidRPr="001D6171">
          <w:rPr>
            <w:rStyle w:val="Hyperlink"/>
            <w:noProof/>
          </w:rPr>
          <w:t>6.1.2</w:t>
        </w:r>
        <w:r w:rsidR="005A6F02">
          <w:rPr>
            <w:rFonts w:asciiTheme="minorHAnsi" w:eastAsiaTheme="minorEastAsia" w:hAnsiTheme="minorHAnsi" w:cstheme="minorBidi"/>
            <w:noProof/>
            <w:sz w:val="22"/>
            <w:szCs w:val="22"/>
            <w:lang w:eastAsia="en-GB"/>
          </w:rPr>
          <w:tab/>
        </w:r>
        <w:r w:rsidR="005A6F02" w:rsidRPr="001D6171">
          <w:rPr>
            <w:rStyle w:val="Hyperlink"/>
            <w:noProof/>
          </w:rPr>
          <w:t>Audio</w:t>
        </w:r>
        <w:r w:rsidR="005A6F02">
          <w:rPr>
            <w:noProof/>
            <w:webHidden/>
          </w:rPr>
          <w:tab/>
        </w:r>
        <w:r w:rsidR="005A6F02">
          <w:rPr>
            <w:noProof/>
            <w:webHidden/>
          </w:rPr>
          <w:fldChar w:fldCharType="begin"/>
        </w:r>
        <w:r w:rsidR="005A6F02">
          <w:rPr>
            <w:noProof/>
            <w:webHidden/>
          </w:rPr>
          <w:instrText xml:space="preserve"> PAGEREF _Toc97476462 \h </w:instrText>
        </w:r>
        <w:r w:rsidR="005A6F02">
          <w:rPr>
            <w:noProof/>
            <w:webHidden/>
          </w:rPr>
        </w:r>
        <w:r w:rsidR="005A6F02">
          <w:rPr>
            <w:noProof/>
            <w:webHidden/>
          </w:rPr>
          <w:fldChar w:fldCharType="separate"/>
        </w:r>
        <w:r w:rsidR="005A6F02">
          <w:rPr>
            <w:noProof/>
            <w:webHidden/>
          </w:rPr>
          <w:t>25</w:t>
        </w:r>
        <w:r w:rsidR="005A6F02">
          <w:rPr>
            <w:noProof/>
            <w:webHidden/>
          </w:rPr>
          <w:fldChar w:fldCharType="end"/>
        </w:r>
      </w:hyperlink>
    </w:p>
    <w:p w14:paraId="3B97DE9D" w14:textId="03B2116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3" w:history="1">
        <w:r w:rsidR="005A6F02" w:rsidRPr="001D6171">
          <w:rPr>
            <w:rStyle w:val="Hyperlink"/>
            <w:noProof/>
          </w:rPr>
          <w:t>6.1.3</w:t>
        </w:r>
        <w:r w:rsidR="005A6F02">
          <w:rPr>
            <w:rFonts w:asciiTheme="minorHAnsi" w:eastAsiaTheme="minorEastAsia" w:hAnsiTheme="minorHAnsi" w:cstheme="minorBidi"/>
            <w:noProof/>
            <w:sz w:val="22"/>
            <w:szCs w:val="22"/>
            <w:lang w:eastAsia="en-GB"/>
          </w:rPr>
          <w:tab/>
        </w:r>
        <w:r w:rsidR="005A6F02" w:rsidRPr="001D6171">
          <w:rPr>
            <w:rStyle w:val="Hyperlink"/>
            <w:noProof/>
          </w:rPr>
          <w:t>Verbal Interaction</w:t>
        </w:r>
        <w:r w:rsidR="005A6F02">
          <w:rPr>
            <w:noProof/>
            <w:webHidden/>
          </w:rPr>
          <w:tab/>
        </w:r>
        <w:r w:rsidR="005A6F02">
          <w:rPr>
            <w:noProof/>
            <w:webHidden/>
          </w:rPr>
          <w:fldChar w:fldCharType="begin"/>
        </w:r>
        <w:r w:rsidR="005A6F02">
          <w:rPr>
            <w:noProof/>
            <w:webHidden/>
          </w:rPr>
          <w:instrText xml:space="preserve"> PAGEREF _Toc97476463 \h </w:instrText>
        </w:r>
        <w:r w:rsidR="005A6F02">
          <w:rPr>
            <w:noProof/>
            <w:webHidden/>
          </w:rPr>
        </w:r>
        <w:r w:rsidR="005A6F02">
          <w:rPr>
            <w:noProof/>
            <w:webHidden/>
          </w:rPr>
          <w:fldChar w:fldCharType="separate"/>
        </w:r>
        <w:r w:rsidR="005A6F02">
          <w:rPr>
            <w:noProof/>
            <w:webHidden/>
          </w:rPr>
          <w:t>25</w:t>
        </w:r>
        <w:r w:rsidR="005A6F02">
          <w:rPr>
            <w:noProof/>
            <w:webHidden/>
          </w:rPr>
          <w:fldChar w:fldCharType="end"/>
        </w:r>
      </w:hyperlink>
    </w:p>
    <w:p w14:paraId="4C43F916" w14:textId="4BF6FBC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4" w:history="1">
        <w:r w:rsidR="005A6F02" w:rsidRPr="001D6171">
          <w:rPr>
            <w:rStyle w:val="Hyperlink"/>
            <w:noProof/>
          </w:rPr>
          <w:t>6.1.4</w:t>
        </w:r>
        <w:r w:rsidR="005A6F02">
          <w:rPr>
            <w:rFonts w:asciiTheme="minorHAnsi" w:eastAsiaTheme="minorEastAsia" w:hAnsiTheme="minorHAnsi" w:cstheme="minorBidi"/>
            <w:noProof/>
            <w:sz w:val="22"/>
            <w:szCs w:val="22"/>
            <w:lang w:eastAsia="en-GB"/>
          </w:rPr>
          <w:tab/>
        </w:r>
        <w:r w:rsidR="005A6F02" w:rsidRPr="001D6171">
          <w:rPr>
            <w:rStyle w:val="Hyperlink"/>
            <w:noProof/>
          </w:rPr>
          <w:t>Concept Expression (Face)</w:t>
        </w:r>
        <w:r w:rsidR="005A6F02">
          <w:rPr>
            <w:noProof/>
            <w:webHidden/>
          </w:rPr>
          <w:tab/>
        </w:r>
        <w:r w:rsidR="005A6F02">
          <w:rPr>
            <w:noProof/>
            <w:webHidden/>
          </w:rPr>
          <w:fldChar w:fldCharType="begin"/>
        </w:r>
        <w:r w:rsidR="005A6F02">
          <w:rPr>
            <w:noProof/>
            <w:webHidden/>
          </w:rPr>
          <w:instrText xml:space="preserve"> PAGEREF _Toc97476464 \h </w:instrText>
        </w:r>
        <w:r w:rsidR="005A6F02">
          <w:rPr>
            <w:noProof/>
            <w:webHidden/>
          </w:rPr>
        </w:r>
        <w:r w:rsidR="005A6F02">
          <w:rPr>
            <w:noProof/>
            <w:webHidden/>
          </w:rPr>
          <w:fldChar w:fldCharType="separate"/>
        </w:r>
        <w:r w:rsidR="005A6F02">
          <w:rPr>
            <w:noProof/>
            <w:webHidden/>
          </w:rPr>
          <w:t>25</w:t>
        </w:r>
        <w:r w:rsidR="005A6F02">
          <w:rPr>
            <w:noProof/>
            <w:webHidden/>
          </w:rPr>
          <w:fldChar w:fldCharType="end"/>
        </w:r>
      </w:hyperlink>
    </w:p>
    <w:p w14:paraId="66B7A8D7" w14:textId="6691537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5" w:history="1">
        <w:r w:rsidR="005A6F02" w:rsidRPr="001D6171">
          <w:rPr>
            <w:rStyle w:val="Hyperlink"/>
            <w:noProof/>
          </w:rPr>
          <w:t>6.1.5</w:t>
        </w:r>
        <w:r w:rsidR="005A6F02">
          <w:rPr>
            <w:rFonts w:asciiTheme="minorHAnsi" w:eastAsiaTheme="minorEastAsia" w:hAnsiTheme="minorHAnsi" w:cstheme="minorBidi"/>
            <w:noProof/>
            <w:sz w:val="22"/>
            <w:szCs w:val="22"/>
            <w:lang w:eastAsia="en-GB"/>
          </w:rPr>
          <w:tab/>
        </w:r>
        <w:r w:rsidR="005A6F02" w:rsidRPr="001D6171">
          <w:rPr>
            <w:rStyle w:val="Hyperlink"/>
            <w:noProof/>
          </w:rPr>
          <w:t>Concept Expression (Speech)</w:t>
        </w:r>
        <w:r w:rsidR="005A6F02">
          <w:rPr>
            <w:noProof/>
            <w:webHidden/>
          </w:rPr>
          <w:tab/>
        </w:r>
        <w:r w:rsidR="005A6F02">
          <w:rPr>
            <w:noProof/>
            <w:webHidden/>
          </w:rPr>
          <w:fldChar w:fldCharType="begin"/>
        </w:r>
        <w:r w:rsidR="005A6F02">
          <w:rPr>
            <w:noProof/>
            <w:webHidden/>
          </w:rPr>
          <w:instrText xml:space="preserve"> PAGEREF _Toc97476465 \h </w:instrText>
        </w:r>
        <w:r w:rsidR="005A6F02">
          <w:rPr>
            <w:noProof/>
            <w:webHidden/>
          </w:rPr>
        </w:r>
        <w:r w:rsidR="005A6F02">
          <w:rPr>
            <w:noProof/>
            <w:webHidden/>
          </w:rPr>
          <w:fldChar w:fldCharType="separate"/>
        </w:r>
        <w:r w:rsidR="005A6F02">
          <w:rPr>
            <w:noProof/>
            <w:webHidden/>
          </w:rPr>
          <w:t>26</w:t>
        </w:r>
        <w:r w:rsidR="005A6F02">
          <w:rPr>
            <w:noProof/>
            <w:webHidden/>
          </w:rPr>
          <w:fldChar w:fldCharType="end"/>
        </w:r>
      </w:hyperlink>
    </w:p>
    <w:p w14:paraId="2ED536DE" w14:textId="7471D62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6" w:history="1">
        <w:r w:rsidR="005A6F02" w:rsidRPr="001D6171">
          <w:rPr>
            <w:rStyle w:val="Hyperlink"/>
            <w:noProof/>
          </w:rPr>
          <w:t>6.1.6</w:t>
        </w:r>
        <w:r w:rsidR="005A6F02">
          <w:rPr>
            <w:rFonts w:asciiTheme="minorHAnsi" w:eastAsiaTheme="minorEastAsia" w:hAnsiTheme="minorHAnsi" w:cstheme="minorBidi"/>
            <w:noProof/>
            <w:sz w:val="22"/>
            <w:szCs w:val="22"/>
            <w:lang w:eastAsia="en-GB"/>
          </w:rPr>
          <w:tab/>
        </w:r>
        <w:r w:rsidR="005A6F02" w:rsidRPr="001D6171">
          <w:rPr>
            <w:rStyle w:val="Hyperlink"/>
            <w:noProof/>
          </w:rPr>
          <w:t>Emotion</w:t>
        </w:r>
        <w:r w:rsidR="005A6F02">
          <w:rPr>
            <w:noProof/>
            <w:webHidden/>
          </w:rPr>
          <w:tab/>
        </w:r>
        <w:r w:rsidR="005A6F02">
          <w:rPr>
            <w:noProof/>
            <w:webHidden/>
          </w:rPr>
          <w:fldChar w:fldCharType="begin"/>
        </w:r>
        <w:r w:rsidR="005A6F02">
          <w:rPr>
            <w:noProof/>
            <w:webHidden/>
          </w:rPr>
          <w:instrText xml:space="preserve"> PAGEREF _Toc97476466 \h </w:instrText>
        </w:r>
        <w:r w:rsidR="005A6F02">
          <w:rPr>
            <w:noProof/>
            <w:webHidden/>
          </w:rPr>
        </w:r>
        <w:r w:rsidR="005A6F02">
          <w:rPr>
            <w:noProof/>
            <w:webHidden/>
          </w:rPr>
          <w:fldChar w:fldCharType="separate"/>
        </w:r>
        <w:r w:rsidR="005A6F02">
          <w:rPr>
            <w:noProof/>
            <w:webHidden/>
          </w:rPr>
          <w:t>26</w:t>
        </w:r>
        <w:r w:rsidR="005A6F02">
          <w:rPr>
            <w:noProof/>
            <w:webHidden/>
          </w:rPr>
          <w:fldChar w:fldCharType="end"/>
        </w:r>
      </w:hyperlink>
    </w:p>
    <w:p w14:paraId="44A6B8AB" w14:textId="57C24DD9"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7" w:history="1">
        <w:r w:rsidR="005A6F02" w:rsidRPr="001D6171">
          <w:rPr>
            <w:rStyle w:val="Hyperlink"/>
            <w:noProof/>
          </w:rPr>
          <w:t>6.1.7</w:t>
        </w:r>
        <w:r w:rsidR="005A6F02">
          <w:rPr>
            <w:rFonts w:asciiTheme="minorHAnsi" w:eastAsiaTheme="minorEastAsia" w:hAnsiTheme="minorHAnsi" w:cstheme="minorBidi"/>
            <w:noProof/>
            <w:sz w:val="22"/>
            <w:szCs w:val="22"/>
            <w:lang w:eastAsia="en-GB"/>
          </w:rPr>
          <w:tab/>
        </w:r>
        <w:r w:rsidR="005A6F02" w:rsidRPr="001D6171">
          <w:rPr>
            <w:rStyle w:val="Hyperlink"/>
            <w:noProof/>
          </w:rPr>
          <w:t>Face identity</w:t>
        </w:r>
        <w:r w:rsidR="005A6F02">
          <w:rPr>
            <w:noProof/>
            <w:webHidden/>
          </w:rPr>
          <w:tab/>
        </w:r>
        <w:r w:rsidR="005A6F02">
          <w:rPr>
            <w:noProof/>
            <w:webHidden/>
          </w:rPr>
          <w:fldChar w:fldCharType="begin"/>
        </w:r>
        <w:r w:rsidR="005A6F02">
          <w:rPr>
            <w:noProof/>
            <w:webHidden/>
          </w:rPr>
          <w:instrText xml:space="preserve"> PAGEREF _Toc97476467 \h </w:instrText>
        </w:r>
        <w:r w:rsidR="005A6F02">
          <w:rPr>
            <w:noProof/>
            <w:webHidden/>
          </w:rPr>
        </w:r>
        <w:r w:rsidR="005A6F02">
          <w:rPr>
            <w:noProof/>
            <w:webHidden/>
          </w:rPr>
          <w:fldChar w:fldCharType="separate"/>
        </w:r>
        <w:r w:rsidR="005A6F02">
          <w:rPr>
            <w:noProof/>
            <w:webHidden/>
          </w:rPr>
          <w:t>26</w:t>
        </w:r>
        <w:r w:rsidR="005A6F02">
          <w:rPr>
            <w:noProof/>
            <w:webHidden/>
          </w:rPr>
          <w:fldChar w:fldCharType="end"/>
        </w:r>
      </w:hyperlink>
    </w:p>
    <w:p w14:paraId="4B073FAD" w14:textId="608B77D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8" w:history="1">
        <w:r w:rsidR="005A6F02" w:rsidRPr="001D6171">
          <w:rPr>
            <w:rStyle w:val="Hyperlink"/>
            <w:noProof/>
          </w:rPr>
          <w:t>6.1.8</w:t>
        </w:r>
        <w:r w:rsidR="005A6F02">
          <w:rPr>
            <w:rFonts w:asciiTheme="minorHAnsi" w:eastAsiaTheme="minorEastAsia" w:hAnsiTheme="minorHAnsi" w:cstheme="minorBidi"/>
            <w:noProof/>
            <w:sz w:val="22"/>
            <w:szCs w:val="22"/>
            <w:lang w:eastAsia="en-GB"/>
          </w:rPr>
          <w:tab/>
        </w:r>
        <w:r w:rsidR="005A6F02" w:rsidRPr="001D6171">
          <w:rPr>
            <w:rStyle w:val="Hyperlink"/>
            <w:noProof/>
          </w:rPr>
          <w:t>Face Objects</w:t>
        </w:r>
        <w:r w:rsidR="005A6F02">
          <w:rPr>
            <w:noProof/>
            <w:webHidden/>
          </w:rPr>
          <w:tab/>
        </w:r>
        <w:r w:rsidR="005A6F02">
          <w:rPr>
            <w:noProof/>
            <w:webHidden/>
          </w:rPr>
          <w:fldChar w:fldCharType="begin"/>
        </w:r>
        <w:r w:rsidR="005A6F02">
          <w:rPr>
            <w:noProof/>
            <w:webHidden/>
          </w:rPr>
          <w:instrText xml:space="preserve"> PAGEREF _Toc97476468 \h </w:instrText>
        </w:r>
        <w:r w:rsidR="005A6F02">
          <w:rPr>
            <w:noProof/>
            <w:webHidden/>
          </w:rPr>
        </w:r>
        <w:r w:rsidR="005A6F02">
          <w:rPr>
            <w:noProof/>
            <w:webHidden/>
          </w:rPr>
          <w:fldChar w:fldCharType="separate"/>
        </w:r>
        <w:r w:rsidR="005A6F02">
          <w:rPr>
            <w:noProof/>
            <w:webHidden/>
          </w:rPr>
          <w:t>26</w:t>
        </w:r>
        <w:r w:rsidR="005A6F02">
          <w:rPr>
            <w:noProof/>
            <w:webHidden/>
          </w:rPr>
          <w:fldChar w:fldCharType="end"/>
        </w:r>
      </w:hyperlink>
    </w:p>
    <w:p w14:paraId="7022BB98" w14:textId="277F71D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69" w:history="1">
        <w:r w:rsidR="005A6F02" w:rsidRPr="001D6171">
          <w:rPr>
            <w:rStyle w:val="Hyperlink"/>
            <w:noProof/>
          </w:rPr>
          <w:t>6.1.9</w:t>
        </w:r>
        <w:r w:rsidR="005A6F02">
          <w:rPr>
            <w:rFonts w:asciiTheme="minorHAnsi" w:eastAsiaTheme="minorEastAsia" w:hAnsiTheme="minorHAnsi" w:cstheme="minorBidi"/>
            <w:noProof/>
            <w:sz w:val="22"/>
            <w:szCs w:val="22"/>
            <w:lang w:eastAsia="en-GB"/>
          </w:rPr>
          <w:tab/>
        </w:r>
        <w:r w:rsidR="005A6F02" w:rsidRPr="001D6171">
          <w:rPr>
            <w:rStyle w:val="Hyperlink"/>
            <w:noProof/>
          </w:rPr>
          <w:t>Full World Representation</w:t>
        </w:r>
        <w:r w:rsidR="005A6F02">
          <w:rPr>
            <w:noProof/>
            <w:webHidden/>
          </w:rPr>
          <w:tab/>
        </w:r>
        <w:r w:rsidR="005A6F02">
          <w:rPr>
            <w:noProof/>
            <w:webHidden/>
          </w:rPr>
          <w:fldChar w:fldCharType="begin"/>
        </w:r>
        <w:r w:rsidR="005A6F02">
          <w:rPr>
            <w:noProof/>
            <w:webHidden/>
          </w:rPr>
          <w:instrText xml:space="preserve"> PAGEREF _Toc97476469 \h </w:instrText>
        </w:r>
        <w:r w:rsidR="005A6F02">
          <w:rPr>
            <w:noProof/>
            <w:webHidden/>
          </w:rPr>
        </w:r>
        <w:r w:rsidR="005A6F02">
          <w:rPr>
            <w:noProof/>
            <w:webHidden/>
          </w:rPr>
          <w:fldChar w:fldCharType="separate"/>
        </w:r>
        <w:r w:rsidR="005A6F02">
          <w:rPr>
            <w:noProof/>
            <w:webHidden/>
          </w:rPr>
          <w:t>26</w:t>
        </w:r>
        <w:r w:rsidR="005A6F02">
          <w:rPr>
            <w:noProof/>
            <w:webHidden/>
          </w:rPr>
          <w:fldChar w:fldCharType="end"/>
        </w:r>
      </w:hyperlink>
    </w:p>
    <w:p w14:paraId="7F8397B2" w14:textId="70D32DC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0" w:history="1">
        <w:r w:rsidR="005A6F02" w:rsidRPr="001D6171">
          <w:rPr>
            <w:rStyle w:val="Hyperlink"/>
            <w:noProof/>
          </w:rPr>
          <w:t>6.1.10</w:t>
        </w:r>
        <w:r w:rsidR="005A6F02">
          <w:rPr>
            <w:rFonts w:asciiTheme="minorHAnsi" w:eastAsiaTheme="minorEastAsia" w:hAnsiTheme="minorHAnsi" w:cstheme="minorBidi"/>
            <w:noProof/>
            <w:sz w:val="22"/>
            <w:szCs w:val="22"/>
            <w:lang w:eastAsia="en-GB"/>
          </w:rPr>
          <w:tab/>
        </w:r>
        <w:r w:rsidR="005A6F02" w:rsidRPr="001D6171">
          <w:rPr>
            <w:rStyle w:val="Hyperlink"/>
            <w:noProof/>
          </w:rPr>
          <w:t>Full World Representation Viewer commands</w:t>
        </w:r>
        <w:r w:rsidR="005A6F02">
          <w:rPr>
            <w:noProof/>
            <w:webHidden/>
          </w:rPr>
          <w:tab/>
        </w:r>
        <w:r w:rsidR="005A6F02">
          <w:rPr>
            <w:noProof/>
            <w:webHidden/>
          </w:rPr>
          <w:fldChar w:fldCharType="begin"/>
        </w:r>
        <w:r w:rsidR="005A6F02">
          <w:rPr>
            <w:noProof/>
            <w:webHidden/>
          </w:rPr>
          <w:instrText xml:space="preserve"> PAGEREF _Toc97476470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765F9400" w14:textId="3C81A13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1" w:history="1">
        <w:r w:rsidR="005A6F02" w:rsidRPr="001D6171">
          <w:rPr>
            <w:rStyle w:val="Hyperlink"/>
            <w:noProof/>
          </w:rPr>
          <w:t>6.1.11</w:t>
        </w:r>
        <w:r w:rsidR="005A6F02">
          <w:rPr>
            <w:rFonts w:asciiTheme="minorHAnsi" w:eastAsiaTheme="minorEastAsia" w:hAnsiTheme="minorHAnsi" w:cstheme="minorBidi"/>
            <w:noProof/>
            <w:sz w:val="22"/>
            <w:szCs w:val="22"/>
            <w:lang w:eastAsia="en-GB"/>
          </w:rPr>
          <w:tab/>
        </w:r>
        <w:r w:rsidR="005A6F02" w:rsidRPr="001D6171">
          <w:rPr>
            <w:rStyle w:val="Hyperlink"/>
            <w:noProof/>
          </w:rPr>
          <w:t>Intention</w:t>
        </w:r>
        <w:r w:rsidR="005A6F02">
          <w:rPr>
            <w:noProof/>
            <w:webHidden/>
          </w:rPr>
          <w:tab/>
        </w:r>
        <w:r w:rsidR="005A6F02">
          <w:rPr>
            <w:noProof/>
            <w:webHidden/>
          </w:rPr>
          <w:fldChar w:fldCharType="begin"/>
        </w:r>
        <w:r w:rsidR="005A6F02">
          <w:rPr>
            <w:noProof/>
            <w:webHidden/>
          </w:rPr>
          <w:instrText xml:space="preserve"> PAGEREF _Toc97476471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4BBDCC72" w14:textId="677EA56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2" w:history="1">
        <w:r w:rsidR="005A6F02" w:rsidRPr="001D6171">
          <w:rPr>
            <w:rStyle w:val="Hyperlink"/>
            <w:noProof/>
          </w:rPr>
          <w:t>6.1.12</w:t>
        </w:r>
        <w:r w:rsidR="005A6F02">
          <w:rPr>
            <w:rFonts w:asciiTheme="minorHAnsi" w:eastAsiaTheme="minorEastAsia" w:hAnsiTheme="minorHAnsi" w:cstheme="minorBidi"/>
            <w:noProof/>
            <w:sz w:val="22"/>
            <w:szCs w:val="22"/>
            <w:lang w:eastAsia="en-GB"/>
          </w:rPr>
          <w:tab/>
        </w:r>
        <w:r w:rsidR="005A6F02" w:rsidRPr="001D6171">
          <w:rPr>
            <w:rStyle w:val="Hyperlink"/>
            <w:noProof/>
          </w:rPr>
          <w:t>Meaning</w:t>
        </w:r>
        <w:r w:rsidR="005A6F02">
          <w:rPr>
            <w:noProof/>
            <w:webHidden/>
          </w:rPr>
          <w:tab/>
        </w:r>
        <w:r w:rsidR="005A6F02">
          <w:rPr>
            <w:noProof/>
            <w:webHidden/>
          </w:rPr>
          <w:fldChar w:fldCharType="begin"/>
        </w:r>
        <w:r w:rsidR="005A6F02">
          <w:rPr>
            <w:noProof/>
            <w:webHidden/>
          </w:rPr>
          <w:instrText xml:space="preserve"> PAGEREF _Toc97476472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4B590269" w14:textId="76145FC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3" w:history="1">
        <w:r w:rsidR="005A6F02" w:rsidRPr="001D6171">
          <w:rPr>
            <w:rStyle w:val="Hyperlink"/>
            <w:noProof/>
          </w:rPr>
          <w:t>6.1.13</w:t>
        </w:r>
        <w:r w:rsidR="005A6F02">
          <w:rPr>
            <w:rFonts w:asciiTheme="minorHAnsi" w:eastAsiaTheme="minorEastAsia" w:hAnsiTheme="minorHAnsi" w:cstheme="minorBidi"/>
            <w:noProof/>
            <w:sz w:val="22"/>
            <w:szCs w:val="22"/>
            <w:lang w:eastAsia="en-GB"/>
          </w:rPr>
          <w:tab/>
        </w:r>
        <w:r w:rsidR="005A6F02" w:rsidRPr="001D6171">
          <w:rPr>
            <w:rStyle w:val="Hyperlink"/>
            <w:noProof/>
          </w:rPr>
          <w:t>Microphone Array Audio</w:t>
        </w:r>
        <w:r w:rsidR="005A6F02">
          <w:rPr>
            <w:noProof/>
            <w:webHidden/>
          </w:rPr>
          <w:tab/>
        </w:r>
        <w:r w:rsidR="005A6F02">
          <w:rPr>
            <w:noProof/>
            <w:webHidden/>
          </w:rPr>
          <w:fldChar w:fldCharType="begin"/>
        </w:r>
        <w:r w:rsidR="005A6F02">
          <w:rPr>
            <w:noProof/>
            <w:webHidden/>
          </w:rPr>
          <w:instrText xml:space="preserve"> PAGEREF _Toc97476473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30BE5D8C" w14:textId="15033BE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4" w:history="1">
        <w:r w:rsidR="005A6F02" w:rsidRPr="001D6171">
          <w:rPr>
            <w:rStyle w:val="Hyperlink"/>
            <w:noProof/>
          </w:rPr>
          <w:t>6.1.14</w:t>
        </w:r>
        <w:r w:rsidR="005A6F02">
          <w:rPr>
            <w:rFonts w:asciiTheme="minorHAnsi" w:eastAsiaTheme="minorEastAsia" w:hAnsiTheme="minorHAnsi" w:cstheme="minorBidi"/>
            <w:noProof/>
            <w:sz w:val="22"/>
            <w:szCs w:val="22"/>
            <w:lang w:eastAsia="en-GB"/>
          </w:rPr>
          <w:tab/>
        </w:r>
        <w:r w:rsidR="005A6F02" w:rsidRPr="001D6171">
          <w:rPr>
            <w:rStyle w:val="Hyperlink"/>
            <w:noProof/>
          </w:rPr>
          <w:t>Object Identifier</w:t>
        </w:r>
        <w:r w:rsidR="005A6F02">
          <w:rPr>
            <w:noProof/>
            <w:webHidden/>
          </w:rPr>
          <w:tab/>
        </w:r>
        <w:r w:rsidR="005A6F02">
          <w:rPr>
            <w:noProof/>
            <w:webHidden/>
          </w:rPr>
          <w:fldChar w:fldCharType="begin"/>
        </w:r>
        <w:r w:rsidR="005A6F02">
          <w:rPr>
            <w:noProof/>
            <w:webHidden/>
          </w:rPr>
          <w:instrText xml:space="preserve"> PAGEREF _Toc97476474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121790D0" w14:textId="409DDAD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5" w:history="1">
        <w:r w:rsidR="005A6F02" w:rsidRPr="001D6171">
          <w:rPr>
            <w:rStyle w:val="Hyperlink"/>
            <w:noProof/>
          </w:rPr>
          <w:t>6.1.15</w:t>
        </w:r>
        <w:r w:rsidR="005A6F02">
          <w:rPr>
            <w:rFonts w:asciiTheme="minorHAnsi" w:eastAsiaTheme="minorEastAsia" w:hAnsiTheme="minorHAnsi" w:cstheme="minorBidi"/>
            <w:noProof/>
            <w:sz w:val="22"/>
            <w:szCs w:val="22"/>
            <w:lang w:eastAsia="en-GB"/>
          </w:rPr>
          <w:tab/>
        </w:r>
        <w:r w:rsidR="005A6F02" w:rsidRPr="001D6171">
          <w:rPr>
            <w:rStyle w:val="Hyperlink"/>
            <w:noProof/>
          </w:rPr>
          <w:t>Speaker Identity</w:t>
        </w:r>
        <w:r w:rsidR="005A6F02">
          <w:rPr>
            <w:noProof/>
            <w:webHidden/>
          </w:rPr>
          <w:tab/>
        </w:r>
        <w:r w:rsidR="005A6F02">
          <w:rPr>
            <w:noProof/>
            <w:webHidden/>
          </w:rPr>
          <w:fldChar w:fldCharType="begin"/>
        </w:r>
        <w:r w:rsidR="005A6F02">
          <w:rPr>
            <w:noProof/>
            <w:webHidden/>
          </w:rPr>
          <w:instrText xml:space="preserve"> PAGEREF _Toc97476475 \h </w:instrText>
        </w:r>
        <w:r w:rsidR="005A6F02">
          <w:rPr>
            <w:noProof/>
            <w:webHidden/>
          </w:rPr>
        </w:r>
        <w:r w:rsidR="005A6F02">
          <w:rPr>
            <w:noProof/>
            <w:webHidden/>
          </w:rPr>
          <w:fldChar w:fldCharType="separate"/>
        </w:r>
        <w:r w:rsidR="005A6F02">
          <w:rPr>
            <w:noProof/>
            <w:webHidden/>
          </w:rPr>
          <w:t>27</w:t>
        </w:r>
        <w:r w:rsidR="005A6F02">
          <w:rPr>
            <w:noProof/>
            <w:webHidden/>
          </w:rPr>
          <w:fldChar w:fldCharType="end"/>
        </w:r>
      </w:hyperlink>
    </w:p>
    <w:p w14:paraId="2D1B43F2" w14:textId="382D0FD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6" w:history="1">
        <w:r w:rsidR="005A6F02" w:rsidRPr="001D6171">
          <w:rPr>
            <w:rStyle w:val="Hyperlink"/>
            <w:noProof/>
          </w:rPr>
          <w:t>6.1.16</w:t>
        </w:r>
        <w:r w:rsidR="005A6F02">
          <w:rPr>
            <w:rFonts w:asciiTheme="minorHAnsi" w:eastAsiaTheme="minorEastAsia" w:hAnsiTheme="minorHAnsi" w:cstheme="minorBidi"/>
            <w:noProof/>
            <w:sz w:val="22"/>
            <w:szCs w:val="22"/>
            <w:lang w:eastAsia="en-GB"/>
          </w:rPr>
          <w:tab/>
        </w:r>
        <w:r w:rsidR="005A6F02" w:rsidRPr="001D6171">
          <w:rPr>
            <w:rStyle w:val="Hyperlink"/>
            <w:noProof/>
          </w:rPr>
          <w:t>Text</w:t>
        </w:r>
        <w:r w:rsidR="005A6F02">
          <w:rPr>
            <w:noProof/>
            <w:webHidden/>
          </w:rPr>
          <w:tab/>
        </w:r>
        <w:r w:rsidR="005A6F02">
          <w:rPr>
            <w:noProof/>
            <w:webHidden/>
          </w:rPr>
          <w:fldChar w:fldCharType="begin"/>
        </w:r>
        <w:r w:rsidR="005A6F02">
          <w:rPr>
            <w:noProof/>
            <w:webHidden/>
          </w:rPr>
          <w:instrText xml:space="preserve"> PAGEREF _Toc97476476 \h </w:instrText>
        </w:r>
        <w:r w:rsidR="005A6F02">
          <w:rPr>
            <w:noProof/>
            <w:webHidden/>
          </w:rPr>
        </w:r>
        <w:r w:rsidR="005A6F02">
          <w:rPr>
            <w:noProof/>
            <w:webHidden/>
          </w:rPr>
          <w:fldChar w:fldCharType="separate"/>
        </w:r>
        <w:r w:rsidR="005A6F02">
          <w:rPr>
            <w:noProof/>
            <w:webHidden/>
          </w:rPr>
          <w:t>28</w:t>
        </w:r>
        <w:r w:rsidR="005A6F02">
          <w:rPr>
            <w:noProof/>
            <w:webHidden/>
          </w:rPr>
          <w:fldChar w:fldCharType="end"/>
        </w:r>
      </w:hyperlink>
    </w:p>
    <w:p w14:paraId="0A0A603A" w14:textId="50C81E8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7" w:history="1">
        <w:r w:rsidR="005A6F02" w:rsidRPr="001D6171">
          <w:rPr>
            <w:rStyle w:val="Hyperlink"/>
            <w:noProof/>
          </w:rPr>
          <w:t>6.1.17</w:t>
        </w:r>
        <w:r w:rsidR="005A6F02">
          <w:rPr>
            <w:rFonts w:asciiTheme="minorHAnsi" w:eastAsiaTheme="minorEastAsia" w:hAnsiTheme="minorHAnsi" w:cstheme="minorBidi"/>
            <w:noProof/>
            <w:sz w:val="22"/>
            <w:szCs w:val="22"/>
            <w:lang w:eastAsia="en-GB"/>
          </w:rPr>
          <w:tab/>
        </w:r>
        <w:r w:rsidR="005A6F02" w:rsidRPr="001D6171">
          <w:rPr>
            <w:rStyle w:val="Hyperlink"/>
            <w:noProof/>
          </w:rPr>
          <w:t>Video</w:t>
        </w:r>
        <w:r w:rsidR="005A6F02">
          <w:rPr>
            <w:noProof/>
            <w:webHidden/>
          </w:rPr>
          <w:tab/>
        </w:r>
        <w:r w:rsidR="005A6F02">
          <w:rPr>
            <w:noProof/>
            <w:webHidden/>
          </w:rPr>
          <w:fldChar w:fldCharType="begin"/>
        </w:r>
        <w:r w:rsidR="005A6F02">
          <w:rPr>
            <w:noProof/>
            <w:webHidden/>
          </w:rPr>
          <w:instrText xml:space="preserve"> PAGEREF _Toc97476477 \h </w:instrText>
        </w:r>
        <w:r w:rsidR="005A6F02">
          <w:rPr>
            <w:noProof/>
            <w:webHidden/>
          </w:rPr>
        </w:r>
        <w:r w:rsidR="005A6F02">
          <w:rPr>
            <w:noProof/>
            <w:webHidden/>
          </w:rPr>
          <w:fldChar w:fldCharType="separate"/>
        </w:r>
        <w:r w:rsidR="005A6F02">
          <w:rPr>
            <w:noProof/>
            <w:webHidden/>
          </w:rPr>
          <w:t>28</w:t>
        </w:r>
        <w:r w:rsidR="005A6F02">
          <w:rPr>
            <w:noProof/>
            <w:webHidden/>
          </w:rPr>
          <w:fldChar w:fldCharType="end"/>
        </w:r>
      </w:hyperlink>
    </w:p>
    <w:p w14:paraId="4B1A4538" w14:textId="30239B3C"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78" w:history="1">
        <w:r w:rsidR="005A6F02" w:rsidRPr="001D6171">
          <w:rPr>
            <w:rStyle w:val="Hyperlink"/>
            <w:noProof/>
          </w:rPr>
          <w:t>6.2</w:t>
        </w:r>
        <w:r w:rsidR="005A6F02">
          <w:rPr>
            <w:rFonts w:asciiTheme="minorHAnsi" w:eastAsiaTheme="minorEastAsia" w:hAnsiTheme="minorHAnsi" w:cstheme="minorBidi"/>
            <w:noProof/>
            <w:sz w:val="22"/>
            <w:szCs w:val="22"/>
            <w:lang w:eastAsia="en-GB"/>
          </w:rPr>
          <w:tab/>
        </w:r>
        <w:r w:rsidR="005A6F02" w:rsidRPr="001D6171">
          <w:rPr>
            <w:rStyle w:val="Hyperlink"/>
            <w:noProof/>
          </w:rPr>
          <w:t>Environment Sensing Subsystem</w:t>
        </w:r>
        <w:r w:rsidR="005A6F02">
          <w:rPr>
            <w:noProof/>
            <w:webHidden/>
          </w:rPr>
          <w:tab/>
        </w:r>
        <w:r w:rsidR="005A6F02">
          <w:rPr>
            <w:noProof/>
            <w:webHidden/>
          </w:rPr>
          <w:fldChar w:fldCharType="begin"/>
        </w:r>
        <w:r w:rsidR="005A6F02">
          <w:rPr>
            <w:noProof/>
            <w:webHidden/>
          </w:rPr>
          <w:instrText xml:space="preserve"> PAGEREF _Toc97476478 \h </w:instrText>
        </w:r>
        <w:r w:rsidR="005A6F02">
          <w:rPr>
            <w:noProof/>
            <w:webHidden/>
          </w:rPr>
        </w:r>
        <w:r w:rsidR="005A6F02">
          <w:rPr>
            <w:noProof/>
            <w:webHidden/>
          </w:rPr>
          <w:fldChar w:fldCharType="separate"/>
        </w:r>
        <w:r w:rsidR="005A6F02">
          <w:rPr>
            <w:noProof/>
            <w:webHidden/>
          </w:rPr>
          <w:t>28</w:t>
        </w:r>
        <w:r w:rsidR="005A6F02">
          <w:rPr>
            <w:noProof/>
            <w:webHidden/>
          </w:rPr>
          <w:fldChar w:fldCharType="end"/>
        </w:r>
      </w:hyperlink>
    </w:p>
    <w:p w14:paraId="49DE5F5E" w14:textId="0F33194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79" w:history="1">
        <w:r w:rsidR="005A6F02" w:rsidRPr="001D6171">
          <w:rPr>
            <w:rStyle w:val="Hyperlink"/>
            <w:noProof/>
          </w:rPr>
          <w:t>6.2.1</w:t>
        </w:r>
        <w:r w:rsidR="005A6F02">
          <w:rPr>
            <w:rFonts w:asciiTheme="minorHAnsi" w:eastAsiaTheme="minorEastAsia" w:hAnsiTheme="minorHAnsi" w:cstheme="minorBidi"/>
            <w:noProof/>
            <w:sz w:val="22"/>
            <w:szCs w:val="22"/>
            <w:lang w:eastAsia="en-GB"/>
          </w:rPr>
          <w:tab/>
        </w:r>
        <w:r w:rsidR="005A6F02" w:rsidRPr="001D6171">
          <w:rPr>
            <w:rStyle w:val="Hyperlink"/>
            <w:noProof/>
          </w:rPr>
          <w:t>I/O Data summary</w:t>
        </w:r>
        <w:r w:rsidR="005A6F02">
          <w:rPr>
            <w:noProof/>
            <w:webHidden/>
          </w:rPr>
          <w:tab/>
        </w:r>
        <w:r w:rsidR="005A6F02">
          <w:rPr>
            <w:noProof/>
            <w:webHidden/>
          </w:rPr>
          <w:fldChar w:fldCharType="begin"/>
        </w:r>
        <w:r w:rsidR="005A6F02">
          <w:rPr>
            <w:noProof/>
            <w:webHidden/>
          </w:rPr>
          <w:instrText xml:space="preserve"> PAGEREF _Toc97476479 \h </w:instrText>
        </w:r>
        <w:r w:rsidR="005A6F02">
          <w:rPr>
            <w:noProof/>
            <w:webHidden/>
          </w:rPr>
        </w:r>
        <w:r w:rsidR="005A6F02">
          <w:rPr>
            <w:noProof/>
            <w:webHidden/>
          </w:rPr>
          <w:fldChar w:fldCharType="separate"/>
        </w:r>
        <w:r w:rsidR="005A6F02">
          <w:rPr>
            <w:noProof/>
            <w:webHidden/>
          </w:rPr>
          <w:t>28</w:t>
        </w:r>
        <w:r w:rsidR="005A6F02">
          <w:rPr>
            <w:noProof/>
            <w:webHidden/>
          </w:rPr>
          <w:fldChar w:fldCharType="end"/>
        </w:r>
      </w:hyperlink>
    </w:p>
    <w:p w14:paraId="72FD73CF" w14:textId="59BE6E4C"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0" w:history="1">
        <w:r w:rsidR="005A6F02" w:rsidRPr="001D6171">
          <w:rPr>
            <w:rStyle w:val="Hyperlink"/>
            <w:noProof/>
          </w:rPr>
          <w:t>6.2.2</w:t>
        </w:r>
        <w:r w:rsidR="005A6F02">
          <w:rPr>
            <w:rFonts w:asciiTheme="minorHAnsi" w:eastAsiaTheme="minorEastAsia" w:hAnsiTheme="minorHAnsi" w:cstheme="minorBidi"/>
            <w:noProof/>
            <w:sz w:val="22"/>
            <w:szCs w:val="22"/>
            <w:lang w:eastAsia="en-GB"/>
          </w:rPr>
          <w:tab/>
        </w:r>
        <w:r w:rsidR="005A6F02" w:rsidRPr="001D6171">
          <w:rPr>
            <w:rStyle w:val="Hyperlink"/>
            <w:noProof/>
          </w:rPr>
          <w:t>Audio Objects</w:t>
        </w:r>
        <w:r w:rsidR="005A6F02">
          <w:rPr>
            <w:noProof/>
            <w:webHidden/>
          </w:rPr>
          <w:tab/>
        </w:r>
        <w:r w:rsidR="005A6F02">
          <w:rPr>
            <w:noProof/>
            <w:webHidden/>
          </w:rPr>
          <w:fldChar w:fldCharType="begin"/>
        </w:r>
        <w:r w:rsidR="005A6F02">
          <w:rPr>
            <w:noProof/>
            <w:webHidden/>
          </w:rPr>
          <w:instrText xml:space="preserve"> PAGEREF _Toc97476480 \h </w:instrText>
        </w:r>
        <w:r w:rsidR="005A6F02">
          <w:rPr>
            <w:noProof/>
            <w:webHidden/>
          </w:rPr>
        </w:r>
        <w:r w:rsidR="005A6F02">
          <w:rPr>
            <w:noProof/>
            <w:webHidden/>
          </w:rPr>
          <w:fldChar w:fldCharType="separate"/>
        </w:r>
        <w:r w:rsidR="005A6F02">
          <w:rPr>
            <w:noProof/>
            <w:webHidden/>
          </w:rPr>
          <w:t>29</w:t>
        </w:r>
        <w:r w:rsidR="005A6F02">
          <w:rPr>
            <w:noProof/>
            <w:webHidden/>
          </w:rPr>
          <w:fldChar w:fldCharType="end"/>
        </w:r>
      </w:hyperlink>
    </w:p>
    <w:p w14:paraId="0050C42A" w14:textId="6C00AA5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1" w:history="1">
        <w:r w:rsidR="005A6F02" w:rsidRPr="001D6171">
          <w:rPr>
            <w:rStyle w:val="Hyperlink"/>
            <w:noProof/>
          </w:rPr>
          <w:t>6.2.3</w:t>
        </w:r>
        <w:r w:rsidR="005A6F02">
          <w:rPr>
            <w:rFonts w:asciiTheme="minorHAnsi" w:eastAsiaTheme="minorEastAsia" w:hAnsiTheme="minorHAnsi" w:cstheme="minorBidi"/>
            <w:noProof/>
            <w:sz w:val="22"/>
            <w:szCs w:val="22"/>
            <w:lang w:eastAsia="en-GB"/>
          </w:rPr>
          <w:tab/>
        </w:r>
        <w:r w:rsidR="005A6F02" w:rsidRPr="001D6171">
          <w:rPr>
            <w:rStyle w:val="Hyperlink"/>
            <w:noProof/>
          </w:rPr>
          <w:t>Basic World Representation</w:t>
        </w:r>
        <w:r w:rsidR="005A6F02">
          <w:rPr>
            <w:noProof/>
            <w:webHidden/>
          </w:rPr>
          <w:tab/>
        </w:r>
        <w:r w:rsidR="005A6F02">
          <w:rPr>
            <w:noProof/>
            <w:webHidden/>
          </w:rPr>
          <w:fldChar w:fldCharType="begin"/>
        </w:r>
        <w:r w:rsidR="005A6F02">
          <w:rPr>
            <w:noProof/>
            <w:webHidden/>
          </w:rPr>
          <w:instrText xml:space="preserve"> PAGEREF _Toc97476481 \h </w:instrText>
        </w:r>
        <w:r w:rsidR="005A6F02">
          <w:rPr>
            <w:noProof/>
            <w:webHidden/>
          </w:rPr>
        </w:r>
        <w:r w:rsidR="005A6F02">
          <w:rPr>
            <w:noProof/>
            <w:webHidden/>
          </w:rPr>
          <w:fldChar w:fldCharType="separate"/>
        </w:r>
        <w:r w:rsidR="005A6F02">
          <w:rPr>
            <w:noProof/>
            <w:webHidden/>
          </w:rPr>
          <w:t>29</w:t>
        </w:r>
        <w:r w:rsidR="005A6F02">
          <w:rPr>
            <w:noProof/>
            <w:webHidden/>
          </w:rPr>
          <w:fldChar w:fldCharType="end"/>
        </w:r>
      </w:hyperlink>
    </w:p>
    <w:p w14:paraId="35822B64" w14:textId="23A964D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2" w:history="1">
        <w:r w:rsidR="005A6F02" w:rsidRPr="001D6171">
          <w:rPr>
            <w:rStyle w:val="Hyperlink"/>
            <w:noProof/>
          </w:rPr>
          <w:t>6.2.4</w:t>
        </w:r>
        <w:r w:rsidR="005A6F02">
          <w:rPr>
            <w:rFonts w:asciiTheme="minorHAnsi" w:eastAsiaTheme="minorEastAsia" w:hAnsiTheme="minorHAnsi" w:cstheme="minorBidi"/>
            <w:noProof/>
            <w:sz w:val="22"/>
            <w:szCs w:val="22"/>
            <w:lang w:eastAsia="en-GB"/>
          </w:rPr>
          <w:tab/>
        </w:r>
        <w:r w:rsidR="005A6F02" w:rsidRPr="001D6171">
          <w:rPr>
            <w:rStyle w:val="Hyperlink"/>
            <w:noProof/>
          </w:rPr>
          <w:t>GNSS Coordinates</w:t>
        </w:r>
        <w:r w:rsidR="005A6F02">
          <w:rPr>
            <w:noProof/>
            <w:webHidden/>
          </w:rPr>
          <w:tab/>
        </w:r>
        <w:r w:rsidR="005A6F02">
          <w:rPr>
            <w:noProof/>
            <w:webHidden/>
          </w:rPr>
          <w:fldChar w:fldCharType="begin"/>
        </w:r>
        <w:r w:rsidR="005A6F02">
          <w:rPr>
            <w:noProof/>
            <w:webHidden/>
          </w:rPr>
          <w:instrText xml:space="preserve"> PAGEREF _Toc97476482 \h </w:instrText>
        </w:r>
        <w:r w:rsidR="005A6F02">
          <w:rPr>
            <w:noProof/>
            <w:webHidden/>
          </w:rPr>
        </w:r>
        <w:r w:rsidR="005A6F02">
          <w:rPr>
            <w:noProof/>
            <w:webHidden/>
          </w:rPr>
          <w:fldChar w:fldCharType="separate"/>
        </w:r>
        <w:r w:rsidR="005A6F02">
          <w:rPr>
            <w:noProof/>
            <w:webHidden/>
          </w:rPr>
          <w:t>32</w:t>
        </w:r>
        <w:r w:rsidR="005A6F02">
          <w:rPr>
            <w:noProof/>
            <w:webHidden/>
          </w:rPr>
          <w:fldChar w:fldCharType="end"/>
        </w:r>
      </w:hyperlink>
    </w:p>
    <w:p w14:paraId="5DC774A5" w14:textId="5B0E93A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3" w:history="1">
        <w:r w:rsidR="005A6F02" w:rsidRPr="001D6171">
          <w:rPr>
            <w:rStyle w:val="Hyperlink"/>
            <w:noProof/>
          </w:rPr>
          <w:t>6.2.5</w:t>
        </w:r>
        <w:r w:rsidR="005A6F02">
          <w:rPr>
            <w:rFonts w:asciiTheme="minorHAnsi" w:eastAsiaTheme="minorEastAsia" w:hAnsiTheme="minorHAnsi" w:cstheme="minorBidi"/>
            <w:noProof/>
            <w:sz w:val="22"/>
            <w:szCs w:val="22"/>
            <w:lang w:eastAsia="en-GB"/>
          </w:rPr>
          <w:tab/>
        </w:r>
        <w:r w:rsidR="005A6F02" w:rsidRPr="001D6171">
          <w:rPr>
            <w:rStyle w:val="Hyperlink"/>
            <w:noProof/>
          </w:rPr>
          <w:t>GNSS Data</w:t>
        </w:r>
        <w:r w:rsidR="005A6F02">
          <w:rPr>
            <w:noProof/>
            <w:webHidden/>
          </w:rPr>
          <w:tab/>
        </w:r>
        <w:r w:rsidR="005A6F02">
          <w:rPr>
            <w:noProof/>
            <w:webHidden/>
          </w:rPr>
          <w:fldChar w:fldCharType="begin"/>
        </w:r>
        <w:r w:rsidR="005A6F02">
          <w:rPr>
            <w:noProof/>
            <w:webHidden/>
          </w:rPr>
          <w:instrText xml:space="preserve"> PAGEREF _Toc97476483 \h </w:instrText>
        </w:r>
        <w:r w:rsidR="005A6F02">
          <w:rPr>
            <w:noProof/>
            <w:webHidden/>
          </w:rPr>
        </w:r>
        <w:r w:rsidR="005A6F02">
          <w:rPr>
            <w:noProof/>
            <w:webHidden/>
          </w:rPr>
          <w:fldChar w:fldCharType="separate"/>
        </w:r>
        <w:r w:rsidR="005A6F02">
          <w:rPr>
            <w:noProof/>
            <w:webHidden/>
          </w:rPr>
          <w:t>33</w:t>
        </w:r>
        <w:r w:rsidR="005A6F02">
          <w:rPr>
            <w:noProof/>
            <w:webHidden/>
          </w:rPr>
          <w:fldChar w:fldCharType="end"/>
        </w:r>
      </w:hyperlink>
    </w:p>
    <w:p w14:paraId="47D2B396" w14:textId="6B6407E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4" w:history="1">
        <w:r w:rsidR="005A6F02" w:rsidRPr="001D6171">
          <w:rPr>
            <w:rStyle w:val="Hyperlink"/>
            <w:noProof/>
          </w:rPr>
          <w:t>6.2.6</w:t>
        </w:r>
        <w:r w:rsidR="005A6F02">
          <w:rPr>
            <w:rFonts w:asciiTheme="minorHAnsi" w:eastAsiaTheme="minorEastAsia" w:hAnsiTheme="minorHAnsi" w:cstheme="minorBidi"/>
            <w:noProof/>
            <w:sz w:val="22"/>
            <w:szCs w:val="22"/>
            <w:lang w:eastAsia="en-GB"/>
          </w:rPr>
          <w:tab/>
        </w:r>
        <w:r w:rsidR="005A6F02" w:rsidRPr="001D6171">
          <w:rPr>
            <w:rStyle w:val="Hyperlink"/>
            <w:noProof/>
          </w:rPr>
          <w:t>Lidar Data</w:t>
        </w:r>
        <w:r w:rsidR="005A6F02">
          <w:rPr>
            <w:noProof/>
            <w:webHidden/>
          </w:rPr>
          <w:tab/>
        </w:r>
        <w:r w:rsidR="005A6F02">
          <w:rPr>
            <w:noProof/>
            <w:webHidden/>
          </w:rPr>
          <w:fldChar w:fldCharType="begin"/>
        </w:r>
        <w:r w:rsidR="005A6F02">
          <w:rPr>
            <w:noProof/>
            <w:webHidden/>
          </w:rPr>
          <w:instrText xml:space="preserve"> PAGEREF _Toc97476484 \h </w:instrText>
        </w:r>
        <w:r w:rsidR="005A6F02">
          <w:rPr>
            <w:noProof/>
            <w:webHidden/>
          </w:rPr>
        </w:r>
        <w:r w:rsidR="005A6F02">
          <w:rPr>
            <w:noProof/>
            <w:webHidden/>
          </w:rPr>
          <w:fldChar w:fldCharType="separate"/>
        </w:r>
        <w:r w:rsidR="005A6F02">
          <w:rPr>
            <w:noProof/>
            <w:webHidden/>
          </w:rPr>
          <w:t>33</w:t>
        </w:r>
        <w:r w:rsidR="005A6F02">
          <w:rPr>
            <w:noProof/>
            <w:webHidden/>
          </w:rPr>
          <w:fldChar w:fldCharType="end"/>
        </w:r>
      </w:hyperlink>
    </w:p>
    <w:p w14:paraId="79404C91" w14:textId="744E2538"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5" w:history="1">
        <w:r w:rsidR="005A6F02" w:rsidRPr="001D6171">
          <w:rPr>
            <w:rStyle w:val="Hyperlink"/>
            <w:noProof/>
          </w:rPr>
          <w:t>6.2.7</w:t>
        </w:r>
        <w:r w:rsidR="005A6F02">
          <w:rPr>
            <w:rFonts w:asciiTheme="minorHAnsi" w:eastAsiaTheme="minorEastAsia" w:hAnsiTheme="minorHAnsi" w:cstheme="minorBidi"/>
            <w:noProof/>
            <w:sz w:val="22"/>
            <w:szCs w:val="22"/>
            <w:lang w:eastAsia="en-GB"/>
          </w:rPr>
          <w:tab/>
        </w:r>
        <w:r w:rsidR="005A6F02" w:rsidRPr="001D6171">
          <w:rPr>
            <w:rStyle w:val="Hyperlink"/>
            <w:noProof/>
          </w:rPr>
          <w:t>Microphone Array Audio</w:t>
        </w:r>
        <w:r w:rsidR="005A6F02">
          <w:rPr>
            <w:noProof/>
            <w:webHidden/>
          </w:rPr>
          <w:tab/>
        </w:r>
        <w:r w:rsidR="005A6F02">
          <w:rPr>
            <w:noProof/>
            <w:webHidden/>
          </w:rPr>
          <w:fldChar w:fldCharType="begin"/>
        </w:r>
        <w:r w:rsidR="005A6F02">
          <w:rPr>
            <w:noProof/>
            <w:webHidden/>
          </w:rPr>
          <w:instrText xml:space="preserve"> PAGEREF _Toc97476485 \h </w:instrText>
        </w:r>
        <w:r w:rsidR="005A6F02">
          <w:rPr>
            <w:noProof/>
            <w:webHidden/>
          </w:rPr>
        </w:r>
        <w:r w:rsidR="005A6F02">
          <w:rPr>
            <w:noProof/>
            <w:webHidden/>
          </w:rPr>
          <w:fldChar w:fldCharType="separate"/>
        </w:r>
        <w:r w:rsidR="005A6F02">
          <w:rPr>
            <w:noProof/>
            <w:webHidden/>
          </w:rPr>
          <w:t>34</w:t>
        </w:r>
        <w:r w:rsidR="005A6F02">
          <w:rPr>
            <w:noProof/>
            <w:webHidden/>
          </w:rPr>
          <w:fldChar w:fldCharType="end"/>
        </w:r>
      </w:hyperlink>
    </w:p>
    <w:p w14:paraId="32C65707" w14:textId="4CDDAF0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6" w:history="1">
        <w:r w:rsidR="005A6F02" w:rsidRPr="001D6171">
          <w:rPr>
            <w:rStyle w:val="Hyperlink"/>
            <w:noProof/>
          </w:rPr>
          <w:t>6.2.8</w:t>
        </w:r>
        <w:r w:rsidR="005A6F02">
          <w:rPr>
            <w:rFonts w:asciiTheme="minorHAnsi" w:eastAsiaTheme="minorEastAsia" w:hAnsiTheme="minorHAnsi" w:cstheme="minorBidi"/>
            <w:noProof/>
            <w:sz w:val="22"/>
            <w:szCs w:val="22"/>
            <w:lang w:eastAsia="en-GB"/>
          </w:rPr>
          <w:tab/>
        </w:r>
        <w:r w:rsidR="005A6F02" w:rsidRPr="001D6171">
          <w:rPr>
            <w:rStyle w:val="Hyperlink"/>
            <w:noProof/>
          </w:rPr>
          <w:t>Moving Object Tracker Data</w:t>
        </w:r>
        <w:r w:rsidR="005A6F02">
          <w:rPr>
            <w:noProof/>
            <w:webHidden/>
          </w:rPr>
          <w:tab/>
        </w:r>
        <w:r w:rsidR="005A6F02">
          <w:rPr>
            <w:noProof/>
            <w:webHidden/>
          </w:rPr>
          <w:fldChar w:fldCharType="begin"/>
        </w:r>
        <w:r w:rsidR="005A6F02">
          <w:rPr>
            <w:noProof/>
            <w:webHidden/>
          </w:rPr>
          <w:instrText xml:space="preserve"> PAGEREF _Toc97476486 \h </w:instrText>
        </w:r>
        <w:r w:rsidR="005A6F02">
          <w:rPr>
            <w:noProof/>
            <w:webHidden/>
          </w:rPr>
        </w:r>
        <w:r w:rsidR="005A6F02">
          <w:rPr>
            <w:noProof/>
            <w:webHidden/>
          </w:rPr>
          <w:fldChar w:fldCharType="separate"/>
        </w:r>
        <w:r w:rsidR="005A6F02">
          <w:rPr>
            <w:noProof/>
            <w:webHidden/>
          </w:rPr>
          <w:t>34</w:t>
        </w:r>
        <w:r w:rsidR="005A6F02">
          <w:rPr>
            <w:noProof/>
            <w:webHidden/>
          </w:rPr>
          <w:fldChar w:fldCharType="end"/>
        </w:r>
      </w:hyperlink>
    </w:p>
    <w:p w14:paraId="7E058739" w14:textId="47CEE6B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7" w:history="1">
        <w:r w:rsidR="005A6F02" w:rsidRPr="001D6171">
          <w:rPr>
            <w:rStyle w:val="Hyperlink"/>
            <w:noProof/>
          </w:rPr>
          <w:t>6.2.9</w:t>
        </w:r>
        <w:r w:rsidR="005A6F02">
          <w:rPr>
            <w:rFonts w:asciiTheme="minorHAnsi" w:eastAsiaTheme="minorEastAsia" w:hAnsiTheme="minorHAnsi" w:cstheme="minorBidi"/>
            <w:noProof/>
            <w:sz w:val="22"/>
            <w:szCs w:val="22"/>
            <w:lang w:eastAsia="en-GB"/>
          </w:rPr>
          <w:tab/>
        </w:r>
        <w:r w:rsidR="005A6F02" w:rsidRPr="001D6171">
          <w:rPr>
            <w:rStyle w:val="Hyperlink"/>
            <w:noProof/>
          </w:rPr>
          <w:t>Offline Maps</w:t>
        </w:r>
        <w:r w:rsidR="005A6F02">
          <w:rPr>
            <w:noProof/>
            <w:webHidden/>
          </w:rPr>
          <w:tab/>
        </w:r>
        <w:r w:rsidR="005A6F02">
          <w:rPr>
            <w:noProof/>
            <w:webHidden/>
          </w:rPr>
          <w:fldChar w:fldCharType="begin"/>
        </w:r>
        <w:r w:rsidR="005A6F02">
          <w:rPr>
            <w:noProof/>
            <w:webHidden/>
          </w:rPr>
          <w:instrText xml:space="preserve"> PAGEREF _Toc97476487 \h </w:instrText>
        </w:r>
        <w:r w:rsidR="005A6F02">
          <w:rPr>
            <w:noProof/>
            <w:webHidden/>
          </w:rPr>
        </w:r>
        <w:r w:rsidR="005A6F02">
          <w:rPr>
            <w:noProof/>
            <w:webHidden/>
          </w:rPr>
          <w:fldChar w:fldCharType="separate"/>
        </w:r>
        <w:r w:rsidR="005A6F02">
          <w:rPr>
            <w:noProof/>
            <w:webHidden/>
          </w:rPr>
          <w:t>34</w:t>
        </w:r>
        <w:r w:rsidR="005A6F02">
          <w:rPr>
            <w:noProof/>
            <w:webHidden/>
          </w:rPr>
          <w:fldChar w:fldCharType="end"/>
        </w:r>
      </w:hyperlink>
    </w:p>
    <w:p w14:paraId="35219430" w14:textId="1C46B55B"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8" w:history="1">
        <w:r w:rsidR="005A6F02" w:rsidRPr="001D6171">
          <w:rPr>
            <w:rStyle w:val="Hyperlink"/>
            <w:noProof/>
          </w:rPr>
          <w:t>6.2.10</w:t>
        </w:r>
        <w:r w:rsidR="005A6F02">
          <w:rPr>
            <w:rFonts w:asciiTheme="minorHAnsi" w:eastAsiaTheme="minorEastAsia" w:hAnsiTheme="minorHAnsi" w:cstheme="minorBidi"/>
            <w:noProof/>
            <w:sz w:val="22"/>
            <w:szCs w:val="22"/>
            <w:lang w:eastAsia="en-GB"/>
          </w:rPr>
          <w:tab/>
        </w:r>
        <w:r w:rsidR="005A6F02" w:rsidRPr="001D6171">
          <w:rPr>
            <w:rStyle w:val="Hyperlink"/>
            <w:noProof/>
          </w:rPr>
          <w:t>Radar Data</w:t>
        </w:r>
        <w:r w:rsidR="005A6F02">
          <w:rPr>
            <w:noProof/>
            <w:webHidden/>
          </w:rPr>
          <w:tab/>
        </w:r>
        <w:r w:rsidR="005A6F02">
          <w:rPr>
            <w:noProof/>
            <w:webHidden/>
          </w:rPr>
          <w:fldChar w:fldCharType="begin"/>
        </w:r>
        <w:r w:rsidR="005A6F02">
          <w:rPr>
            <w:noProof/>
            <w:webHidden/>
          </w:rPr>
          <w:instrText xml:space="preserve"> PAGEREF _Toc97476488 \h </w:instrText>
        </w:r>
        <w:r w:rsidR="005A6F02">
          <w:rPr>
            <w:noProof/>
            <w:webHidden/>
          </w:rPr>
        </w:r>
        <w:r w:rsidR="005A6F02">
          <w:rPr>
            <w:noProof/>
            <w:webHidden/>
          </w:rPr>
          <w:fldChar w:fldCharType="separate"/>
        </w:r>
        <w:r w:rsidR="005A6F02">
          <w:rPr>
            <w:noProof/>
            <w:webHidden/>
          </w:rPr>
          <w:t>34</w:t>
        </w:r>
        <w:r w:rsidR="005A6F02">
          <w:rPr>
            <w:noProof/>
            <w:webHidden/>
          </w:rPr>
          <w:fldChar w:fldCharType="end"/>
        </w:r>
      </w:hyperlink>
    </w:p>
    <w:p w14:paraId="643EC04A" w14:textId="093CA4CC"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89" w:history="1">
        <w:r w:rsidR="005A6F02" w:rsidRPr="001D6171">
          <w:rPr>
            <w:rStyle w:val="Hyperlink"/>
            <w:noProof/>
          </w:rPr>
          <w:t>6.2.11</w:t>
        </w:r>
        <w:r w:rsidR="005A6F02">
          <w:rPr>
            <w:rFonts w:asciiTheme="minorHAnsi" w:eastAsiaTheme="minorEastAsia" w:hAnsiTheme="minorHAnsi" w:cstheme="minorBidi"/>
            <w:noProof/>
            <w:sz w:val="22"/>
            <w:szCs w:val="22"/>
            <w:lang w:eastAsia="en-GB"/>
          </w:rPr>
          <w:tab/>
        </w:r>
        <w:r w:rsidR="005A6F02" w:rsidRPr="001D6171">
          <w:rPr>
            <w:rStyle w:val="Hyperlink"/>
            <w:noProof/>
          </w:rPr>
          <w:t>State</w:t>
        </w:r>
        <w:r w:rsidR="005A6F02">
          <w:rPr>
            <w:noProof/>
            <w:webHidden/>
          </w:rPr>
          <w:tab/>
        </w:r>
        <w:r w:rsidR="005A6F02">
          <w:rPr>
            <w:noProof/>
            <w:webHidden/>
          </w:rPr>
          <w:fldChar w:fldCharType="begin"/>
        </w:r>
        <w:r w:rsidR="005A6F02">
          <w:rPr>
            <w:noProof/>
            <w:webHidden/>
          </w:rPr>
          <w:instrText xml:space="preserve"> PAGEREF _Toc97476489 \h </w:instrText>
        </w:r>
        <w:r w:rsidR="005A6F02">
          <w:rPr>
            <w:noProof/>
            <w:webHidden/>
          </w:rPr>
        </w:r>
        <w:r w:rsidR="005A6F02">
          <w:rPr>
            <w:noProof/>
            <w:webHidden/>
          </w:rPr>
          <w:fldChar w:fldCharType="separate"/>
        </w:r>
        <w:r w:rsidR="005A6F02">
          <w:rPr>
            <w:noProof/>
            <w:webHidden/>
          </w:rPr>
          <w:t>35</w:t>
        </w:r>
        <w:r w:rsidR="005A6F02">
          <w:rPr>
            <w:noProof/>
            <w:webHidden/>
          </w:rPr>
          <w:fldChar w:fldCharType="end"/>
        </w:r>
      </w:hyperlink>
    </w:p>
    <w:p w14:paraId="5663C254" w14:textId="2EE57C86"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0" w:history="1">
        <w:r w:rsidR="005A6F02" w:rsidRPr="001D6171">
          <w:rPr>
            <w:rStyle w:val="Hyperlink"/>
            <w:noProof/>
          </w:rPr>
          <w:t>6.2.12</w:t>
        </w:r>
        <w:r w:rsidR="005A6F02">
          <w:rPr>
            <w:rFonts w:asciiTheme="minorHAnsi" w:eastAsiaTheme="minorEastAsia" w:hAnsiTheme="minorHAnsi" w:cstheme="minorBidi"/>
            <w:noProof/>
            <w:sz w:val="22"/>
            <w:szCs w:val="22"/>
            <w:lang w:eastAsia="en-GB"/>
          </w:rPr>
          <w:tab/>
        </w:r>
        <w:r w:rsidR="005A6F02" w:rsidRPr="001D6171">
          <w:rPr>
            <w:rStyle w:val="Hyperlink"/>
            <w:noProof/>
          </w:rPr>
          <w:t>Traffic Signalisation</w:t>
        </w:r>
        <w:r w:rsidR="005A6F02">
          <w:rPr>
            <w:noProof/>
            <w:webHidden/>
          </w:rPr>
          <w:tab/>
        </w:r>
        <w:r w:rsidR="005A6F02">
          <w:rPr>
            <w:noProof/>
            <w:webHidden/>
          </w:rPr>
          <w:fldChar w:fldCharType="begin"/>
        </w:r>
        <w:r w:rsidR="005A6F02">
          <w:rPr>
            <w:noProof/>
            <w:webHidden/>
          </w:rPr>
          <w:instrText xml:space="preserve"> PAGEREF _Toc97476490 \h </w:instrText>
        </w:r>
        <w:r w:rsidR="005A6F02">
          <w:rPr>
            <w:noProof/>
            <w:webHidden/>
          </w:rPr>
        </w:r>
        <w:r w:rsidR="005A6F02">
          <w:rPr>
            <w:noProof/>
            <w:webHidden/>
          </w:rPr>
          <w:fldChar w:fldCharType="separate"/>
        </w:r>
        <w:r w:rsidR="005A6F02">
          <w:rPr>
            <w:noProof/>
            <w:webHidden/>
          </w:rPr>
          <w:t>35</w:t>
        </w:r>
        <w:r w:rsidR="005A6F02">
          <w:rPr>
            <w:noProof/>
            <w:webHidden/>
          </w:rPr>
          <w:fldChar w:fldCharType="end"/>
        </w:r>
      </w:hyperlink>
    </w:p>
    <w:p w14:paraId="4C22FC7D" w14:textId="277A2A6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1" w:history="1">
        <w:r w:rsidR="005A6F02" w:rsidRPr="001D6171">
          <w:rPr>
            <w:rStyle w:val="Hyperlink"/>
            <w:noProof/>
          </w:rPr>
          <w:t>6.2.13</w:t>
        </w:r>
        <w:r w:rsidR="005A6F02">
          <w:rPr>
            <w:rFonts w:asciiTheme="minorHAnsi" w:eastAsiaTheme="minorEastAsia" w:hAnsiTheme="minorHAnsi" w:cstheme="minorBidi"/>
            <w:noProof/>
            <w:sz w:val="22"/>
            <w:szCs w:val="22"/>
            <w:lang w:eastAsia="en-GB"/>
          </w:rPr>
          <w:tab/>
        </w:r>
        <w:r w:rsidR="005A6F02" w:rsidRPr="001D6171">
          <w:rPr>
            <w:rStyle w:val="Hyperlink"/>
            <w:noProof/>
          </w:rPr>
          <w:t>Ultrasound Data</w:t>
        </w:r>
        <w:r w:rsidR="005A6F02">
          <w:rPr>
            <w:noProof/>
            <w:webHidden/>
          </w:rPr>
          <w:tab/>
        </w:r>
        <w:r w:rsidR="005A6F02">
          <w:rPr>
            <w:noProof/>
            <w:webHidden/>
          </w:rPr>
          <w:fldChar w:fldCharType="begin"/>
        </w:r>
        <w:r w:rsidR="005A6F02">
          <w:rPr>
            <w:noProof/>
            <w:webHidden/>
          </w:rPr>
          <w:instrText xml:space="preserve"> PAGEREF _Toc97476491 \h </w:instrText>
        </w:r>
        <w:r w:rsidR="005A6F02">
          <w:rPr>
            <w:noProof/>
            <w:webHidden/>
          </w:rPr>
        </w:r>
        <w:r w:rsidR="005A6F02">
          <w:rPr>
            <w:noProof/>
            <w:webHidden/>
          </w:rPr>
          <w:fldChar w:fldCharType="separate"/>
        </w:r>
        <w:r w:rsidR="005A6F02">
          <w:rPr>
            <w:noProof/>
            <w:webHidden/>
          </w:rPr>
          <w:t>36</w:t>
        </w:r>
        <w:r w:rsidR="005A6F02">
          <w:rPr>
            <w:noProof/>
            <w:webHidden/>
          </w:rPr>
          <w:fldChar w:fldCharType="end"/>
        </w:r>
      </w:hyperlink>
    </w:p>
    <w:p w14:paraId="753D176E" w14:textId="19D3FF6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2" w:history="1">
        <w:r w:rsidR="005A6F02" w:rsidRPr="001D6171">
          <w:rPr>
            <w:rStyle w:val="Hyperlink"/>
            <w:noProof/>
          </w:rPr>
          <w:t>6.2.14</w:t>
        </w:r>
        <w:r w:rsidR="005A6F02">
          <w:rPr>
            <w:rFonts w:asciiTheme="minorHAnsi" w:eastAsiaTheme="minorEastAsia" w:hAnsiTheme="minorHAnsi" w:cstheme="minorBidi"/>
            <w:noProof/>
            <w:sz w:val="22"/>
            <w:szCs w:val="22"/>
            <w:lang w:eastAsia="en-GB"/>
          </w:rPr>
          <w:tab/>
        </w:r>
        <w:r w:rsidR="005A6F02" w:rsidRPr="001D6171">
          <w:rPr>
            <w:rStyle w:val="Hyperlink"/>
            <w:noProof/>
          </w:rPr>
          <w:t>Video Camera data</w:t>
        </w:r>
        <w:r w:rsidR="005A6F02">
          <w:rPr>
            <w:noProof/>
            <w:webHidden/>
          </w:rPr>
          <w:tab/>
        </w:r>
        <w:r w:rsidR="005A6F02">
          <w:rPr>
            <w:noProof/>
            <w:webHidden/>
          </w:rPr>
          <w:fldChar w:fldCharType="begin"/>
        </w:r>
        <w:r w:rsidR="005A6F02">
          <w:rPr>
            <w:noProof/>
            <w:webHidden/>
          </w:rPr>
          <w:instrText xml:space="preserve"> PAGEREF _Toc97476492 \h </w:instrText>
        </w:r>
        <w:r w:rsidR="005A6F02">
          <w:rPr>
            <w:noProof/>
            <w:webHidden/>
          </w:rPr>
        </w:r>
        <w:r w:rsidR="005A6F02">
          <w:rPr>
            <w:noProof/>
            <w:webHidden/>
          </w:rPr>
          <w:fldChar w:fldCharType="separate"/>
        </w:r>
        <w:r w:rsidR="005A6F02">
          <w:rPr>
            <w:noProof/>
            <w:webHidden/>
          </w:rPr>
          <w:t>36</w:t>
        </w:r>
        <w:r w:rsidR="005A6F02">
          <w:rPr>
            <w:noProof/>
            <w:webHidden/>
          </w:rPr>
          <w:fldChar w:fldCharType="end"/>
        </w:r>
      </w:hyperlink>
    </w:p>
    <w:p w14:paraId="43B8D6DD" w14:textId="7C5FC72B"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3" w:history="1">
        <w:r w:rsidR="005A6F02" w:rsidRPr="001D6171">
          <w:rPr>
            <w:rStyle w:val="Hyperlink"/>
            <w:noProof/>
          </w:rPr>
          <w:t>6.2.15</w:t>
        </w:r>
        <w:r w:rsidR="005A6F02">
          <w:rPr>
            <w:rFonts w:asciiTheme="minorHAnsi" w:eastAsiaTheme="minorEastAsia" w:hAnsiTheme="minorHAnsi" w:cstheme="minorBidi"/>
            <w:noProof/>
            <w:sz w:val="22"/>
            <w:szCs w:val="22"/>
            <w:lang w:eastAsia="en-GB"/>
          </w:rPr>
          <w:tab/>
        </w:r>
        <w:r w:rsidR="005A6F02" w:rsidRPr="001D6171">
          <w:rPr>
            <w:rStyle w:val="Hyperlink"/>
            <w:noProof/>
          </w:rPr>
          <w:t>Visual Objects and Scene (Camera)</w:t>
        </w:r>
        <w:r w:rsidR="005A6F02">
          <w:rPr>
            <w:noProof/>
            <w:webHidden/>
          </w:rPr>
          <w:tab/>
        </w:r>
        <w:r w:rsidR="005A6F02">
          <w:rPr>
            <w:noProof/>
            <w:webHidden/>
          </w:rPr>
          <w:fldChar w:fldCharType="begin"/>
        </w:r>
        <w:r w:rsidR="005A6F02">
          <w:rPr>
            <w:noProof/>
            <w:webHidden/>
          </w:rPr>
          <w:instrText xml:space="preserve"> PAGEREF _Toc97476493 \h </w:instrText>
        </w:r>
        <w:r w:rsidR="005A6F02">
          <w:rPr>
            <w:noProof/>
            <w:webHidden/>
          </w:rPr>
        </w:r>
        <w:r w:rsidR="005A6F02">
          <w:rPr>
            <w:noProof/>
            <w:webHidden/>
          </w:rPr>
          <w:fldChar w:fldCharType="separate"/>
        </w:r>
        <w:r w:rsidR="005A6F02">
          <w:rPr>
            <w:noProof/>
            <w:webHidden/>
          </w:rPr>
          <w:t>36</w:t>
        </w:r>
        <w:r w:rsidR="005A6F02">
          <w:rPr>
            <w:noProof/>
            <w:webHidden/>
          </w:rPr>
          <w:fldChar w:fldCharType="end"/>
        </w:r>
      </w:hyperlink>
    </w:p>
    <w:p w14:paraId="2517B886" w14:textId="4045BBB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4" w:history="1">
        <w:r w:rsidR="005A6F02" w:rsidRPr="001D6171">
          <w:rPr>
            <w:rStyle w:val="Hyperlink"/>
            <w:noProof/>
          </w:rPr>
          <w:t>6.2.16</w:t>
        </w:r>
        <w:r w:rsidR="005A6F02">
          <w:rPr>
            <w:rFonts w:asciiTheme="minorHAnsi" w:eastAsiaTheme="minorEastAsia" w:hAnsiTheme="minorHAnsi" w:cstheme="minorBidi"/>
            <w:noProof/>
            <w:sz w:val="22"/>
            <w:szCs w:val="22"/>
            <w:lang w:eastAsia="en-GB"/>
          </w:rPr>
          <w:tab/>
        </w:r>
        <w:r w:rsidR="005A6F02" w:rsidRPr="001D6171">
          <w:rPr>
            <w:rStyle w:val="Hyperlink"/>
            <w:noProof/>
          </w:rPr>
          <w:t>Visual Objects and Scene (Lidar)</w:t>
        </w:r>
        <w:r w:rsidR="005A6F02">
          <w:rPr>
            <w:noProof/>
            <w:webHidden/>
          </w:rPr>
          <w:tab/>
        </w:r>
        <w:r w:rsidR="005A6F02">
          <w:rPr>
            <w:noProof/>
            <w:webHidden/>
          </w:rPr>
          <w:fldChar w:fldCharType="begin"/>
        </w:r>
        <w:r w:rsidR="005A6F02">
          <w:rPr>
            <w:noProof/>
            <w:webHidden/>
          </w:rPr>
          <w:instrText xml:space="preserve"> PAGEREF _Toc97476494 \h </w:instrText>
        </w:r>
        <w:r w:rsidR="005A6F02">
          <w:rPr>
            <w:noProof/>
            <w:webHidden/>
          </w:rPr>
        </w:r>
        <w:r w:rsidR="005A6F02">
          <w:rPr>
            <w:noProof/>
            <w:webHidden/>
          </w:rPr>
          <w:fldChar w:fldCharType="separate"/>
        </w:r>
        <w:r w:rsidR="005A6F02">
          <w:rPr>
            <w:noProof/>
            <w:webHidden/>
          </w:rPr>
          <w:t>37</w:t>
        </w:r>
        <w:r w:rsidR="005A6F02">
          <w:rPr>
            <w:noProof/>
            <w:webHidden/>
          </w:rPr>
          <w:fldChar w:fldCharType="end"/>
        </w:r>
      </w:hyperlink>
    </w:p>
    <w:p w14:paraId="1A0EB729" w14:textId="1B60E80B"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5" w:history="1">
        <w:r w:rsidR="005A6F02" w:rsidRPr="001D6171">
          <w:rPr>
            <w:rStyle w:val="Hyperlink"/>
            <w:noProof/>
          </w:rPr>
          <w:t>6.2.17</w:t>
        </w:r>
        <w:r w:rsidR="005A6F02">
          <w:rPr>
            <w:rFonts w:asciiTheme="minorHAnsi" w:eastAsiaTheme="minorEastAsia" w:hAnsiTheme="minorHAnsi" w:cstheme="minorBidi"/>
            <w:noProof/>
            <w:sz w:val="22"/>
            <w:szCs w:val="22"/>
            <w:lang w:eastAsia="en-GB"/>
          </w:rPr>
          <w:tab/>
        </w:r>
        <w:r w:rsidR="005A6F02" w:rsidRPr="001D6171">
          <w:rPr>
            <w:rStyle w:val="Hyperlink"/>
            <w:noProof/>
          </w:rPr>
          <w:t>Visual Objects and Scene (Radar)</w:t>
        </w:r>
        <w:r w:rsidR="005A6F02">
          <w:rPr>
            <w:noProof/>
            <w:webHidden/>
          </w:rPr>
          <w:tab/>
        </w:r>
        <w:r w:rsidR="005A6F02">
          <w:rPr>
            <w:noProof/>
            <w:webHidden/>
          </w:rPr>
          <w:fldChar w:fldCharType="begin"/>
        </w:r>
        <w:r w:rsidR="005A6F02">
          <w:rPr>
            <w:noProof/>
            <w:webHidden/>
          </w:rPr>
          <w:instrText xml:space="preserve"> PAGEREF _Toc97476495 \h </w:instrText>
        </w:r>
        <w:r w:rsidR="005A6F02">
          <w:rPr>
            <w:noProof/>
            <w:webHidden/>
          </w:rPr>
        </w:r>
        <w:r w:rsidR="005A6F02">
          <w:rPr>
            <w:noProof/>
            <w:webHidden/>
          </w:rPr>
          <w:fldChar w:fldCharType="separate"/>
        </w:r>
        <w:r w:rsidR="005A6F02">
          <w:rPr>
            <w:noProof/>
            <w:webHidden/>
          </w:rPr>
          <w:t>37</w:t>
        </w:r>
        <w:r w:rsidR="005A6F02">
          <w:rPr>
            <w:noProof/>
            <w:webHidden/>
          </w:rPr>
          <w:fldChar w:fldCharType="end"/>
        </w:r>
      </w:hyperlink>
    </w:p>
    <w:p w14:paraId="41956880" w14:textId="2A85170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6" w:history="1">
        <w:r w:rsidR="005A6F02" w:rsidRPr="001D6171">
          <w:rPr>
            <w:rStyle w:val="Hyperlink"/>
            <w:noProof/>
          </w:rPr>
          <w:t>6.2.18</w:t>
        </w:r>
        <w:r w:rsidR="005A6F02">
          <w:rPr>
            <w:rFonts w:asciiTheme="minorHAnsi" w:eastAsiaTheme="minorEastAsia" w:hAnsiTheme="minorHAnsi" w:cstheme="minorBidi"/>
            <w:noProof/>
            <w:sz w:val="22"/>
            <w:szCs w:val="22"/>
            <w:lang w:eastAsia="en-GB"/>
          </w:rPr>
          <w:tab/>
        </w:r>
        <w:r w:rsidR="005A6F02" w:rsidRPr="001D6171">
          <w:rPr>
            <w:rStyle w:val="Hyperlink"/>
            <w:noProof/>
          </w:rPr>
          <w:t>Ultrasound Objects and Scene (Ultrasound)</w:t>
        </w:r>
        <w:r w:rsidR="005A6F02">
          <w:rPr>
            <w:noProof/>
            <w:webHidden/>
          </w:rPr>
          <w:tab/>
        </w:r>
        <w:r w:rsidR="005A6F02">
          <w:rPr>
            <w:noProof/>
            <w:webHidden/>
          </w:rPr>
          <w:fldChar w:fldCharType="begin"/>
        </w:r>
        <w:r w:rsidR="005A6F02">
          <w:rPr>
            <w:noProof/>
            <w:webHidden/>
          </w:rPr>
          <w:instrText xml:space="preserve"> PAGEREF _Toc97476496 \h </w:instrText>
        </w:r>
        <w:r w:rsidR="005A6F02">
          <w:rPr>
            <w:noProof/>
            <w:webHidden/>
          </w:rPr>
        </w:r>
        <w:r w:rsidR="005A6F02">
          <w:rPr>
            <w:noProof/>
            <w:webHidden/>
          </w:rPr>
          <w:fldChar w:fldCharType="separate"/>
        </w:r>
        <w:r w:rsidR="005A6F02">
          <w:rPr>
            <w:noProof/>
            <w:webHidden/>
          </w:rPr>
          <w:t>37</w:t>
        </w:r>
        <w:r w:rsidR="005A6F02">
          <w:rPr>
            <w:noProof/>
            <w:webHidden/>
          </w:rPr>
          <w:fldChar w:fldCharType="end"/>
        </w:r>
      </w:hyperlink>
    </w:p>
    <w:p w14:paraId="1BD6D0B7" w14:textId="0A91EAF6"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497" w:history="1">
        <w:r w:rsidR="005A6F02" w:rsidRPr="001D6171">
          <w:rPr>
            <w:rStyle w:val="Hyperlink"/>
            <w:noProof/>
          </w:rPr>
          <w:t>6.3</w:t>
        </w:r>
        <w:r w:rsidR="005A6F02">
          <w:rPr>
            <w:rFonts w:asciiTheme="minorHAnsi" w:eastAsiaTheme="minorEastAsia" w:hAnsiTheme="minorHAnsi" w:cstheme="minorBidi"/>
            <w:noProof/>
            <w:sz w:val="22"/>
            <w:szCs w:val="22"/>
            <w:lang w:eastAsia="en-GB"/>
          </w:rPr>
          <w:tab/>
        </w:r>
        <w:r w:rsidR="005A6F02" w:rsidRPr="001D6171">
          <w:rPr>
            <w:rStyle w:val="Hyperlink"/>
            <w:noProof/>
          </w:rPr>
          <w:t>Autonomous Motion Subsystem</w:t>
        </w:r>
        <w:r w:rsidR="005A6F02">
          <w:rPr>
            <w:noProof/>
            <w:webHidden/>
          </w:rPr>
          <w:tab/>
        </w:r>
        <w:r w:rsidR="005A6F02">
          <w:rPr>
            <w:noProof/>
            <w:webHidden/>
          </w:rPr>
          <w:fldChar w:fldCharType="begin"/>
        </w:r>
        <w:r w:rsidR="005A6F02">
          <w:rPr>
            <w:noProof/>
            <w:webHidden/>
          </w:rPr>
          <w:instrText xml:space="preserve"> PAGEREF _Toc97476497 \h </w:instrText>
        </w:r>
        <w:r w:rsidR="005A6F02">
          <w:rPr>
            <w:noProof/>
            <w:webHidden/>
          </w:rPr>
        </w:r>
        <w:r w:rsidR="005A6F02">
          <w:rPr>
            <w:noProof/>
            <w:webHidden/>
          </w:rPr>
          <w:fldChar w:fldCharType="separate"/>
        </w:r>
        <w:r w:rsidR="005A6F02">
          <w:rPr>
            <w:noProof/>
            <w:webHidden/>
          </w:rPr>
          <w:t>37</w:t>
        </w:r>
        <w:r w:rsidR="005A6F02">
          <w:rPr>
            <w:noProof/>
            <w:webHidden/>
          </w:rPr>
          <w:fldChar w:fldCharType="end"/>
        </w:r>
      </w:hyperlink>
    </w:p>
    <w:p w14:paraId="1B11CAA2" w14:textId="5CAD196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8" w:history="1">
        <w:r w:rsidR="005A6F02" w:rsidRPr="001D6171">
          <w:rPr>
            <w:rStyle w:val="Hyperlink"/>
            <w:noProof/>
          </w:rPr>
          <w:t>6.3.1</w:t>
        </w:r>
        <w:r w:rsidR="005A6F02">
          <w:rPr>
            <w:rFonts w:asciiTheme="minorHAnsi" w:eastAsiaTheme="minorEastAsia" w:hAnsiTheme="minorHAnsi" w:cstheme="minorBidi"/>
            <w:noProof/>
            <w:sz w:val="22"/>
            <w:szCs w:val="22"/>
            <w:lang w:eastAsia="en-GB"/>
          </w:rPr>
          <w:tab/>
        </w:r>
        <w:r w:rsidR="005A6F02" w:rsidRPr="001D6171">
          <w:rPr>
            <w:rStyle w:val="Hyperlink"/>
            <w:noProof/>
          </w:rPr>
          <w:t>Summary of Autonomous Motion Subsystem data</w:t>
        </w:r>
        <w:r w:rsidR="005A6F02">
          <w:rPr>
            <w:noProof/>
            <w:webHidden/>
          </w:rPr>
          <w:tab/>
        </w:r>
        <w:r w:rsidR="005A6F02">
          <w:rPr>
            <w:noProof/>
            <w:webHidden/>
          </w:rPr>
          <w:fldChar w:fldCharType="begin"/>
        </w:r>
        <w:r w:rsidR="005A6F02">
          <w:rPr>
            <w:noProof/>
            <w:webHidden/>
          </w:rPr>
          <w:instrText xml:space="preserve"> PAGEREF _Toc97476498 \h </w:instrText>
        </w:r>
        <w:r w:rsidR="005A6F02">
          <w:rPr>
            <w:noProof/>
            <w:webHidden/>
          </w:rPr>
        </w:r>
        <w:r w:rsidR="005A6F02">
          <w:rPr>
            <w:noProof/>
            <w:webHidden/>
          </w:rPr>
          <w:fldChar w:fldCharType="separate"/>
        </w:r>
        <w:r w:rsidR="005A6F02">
          <w:rPr>
            <w:noProof/>
            <w:webHidden/>
          </w:rPr>
          <w:t>37</w:t>
        </w:r>
        <w:r w:rsidR="005A6F02">
          <w:rPr>
            <w:noProof/>
            <w:webHidden/>
          </w:rPr>
          <w:fldChar w:fldCharType="end"/>
        </w:r>
      </w:hyperlink>
    </w:p>
    <w:p w14:paraId="14976DA4" w14:textId="2AFFF0B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499" w:history="1">
        <w:r w:rsidR="005A6F02" w:rsidRPr="001D6171">
          <w:rPr>
            <w:rStyle w:val="Hyperlink"/>
            <w:noProof/>
          </w:rPr>
          <w:t>6.3.2</w:t>
        </w:r>
        <w:r w:rsidR="005A6F02">
          <w:rPr>
            <w:rFonts w:asciiTheme="minorHAnsi" w:eastAsiaTheme="minorEastAsia" w:hAnsiTheme="minorHAnsi" w:cstheme="minorBidi"/>
            <w:noProof/>
            <w:sz w:val="22"/>
            <w:szCs w:val="22"/>
            <w:lang w:eastAsia="en-GB"/>
          </w:rPr>
          <w:tab/>
        </w:r>
        <w:r w:rsidR="005A6F02" w:rsidRPr="001D6171">
          <w:rPr>
            <w:rStyle w:val="Hyperlink"/>
            <w:noProof/>
          </w:rPr>
          <w:t>Basic World Representation</w:t>
        </w:r>
        <w:r w:rsidR="005A6F02">
          <w:rPr>
            <w:noProof/>
            <w:webHidden/>
          </w:rPr>
          <w:tab/>
        </w:r>
        <w:r w:rsidR="005A6F02">
          <w:rPr>
            <w:noProof/>
            <w:webHidden/>
          </w:rPr>
          <w:fldChar w:fldCharType="begin"/>
        </w:r>
        <w:r w:rsidR="005A6F02">
          <w:rPr>
            <w:noProof/>
            <w:webHidden/>
          </w:rPr>
          <w:instrText xml:space="preserve"> PAGEREF _Toc97476499 \h </w:instrText>
        </w:r>
        <w:r w:rsidR="005A6F02">
          <w:rPr>
            <w:noProof/>
            <w:webHidden/>
          </w:rPr>
        </w:r>
        <w:r w:rsidR="005A6F02">
          <w:rPr>
            <w:noProof/>
            <w:webHidden/>
          </w:rPr>
          <w:fldChar w:fldCharType="separate"/>
        </w:r>
        <w:r w:rsidR="005A6F02">
          <w:rPr>
            <w:noProof/>
            <w:webHidden/>
          </w:rPr>
          <w:t>38</w:t>
        </w:r>
        <w:r w:rsidR="005A6F02">
          <w:rPr>
            <w:noProof/>
            <w:webHidden/>
          </w:rPr>
          <w:fldChar w:fldCharType="end"/>
        </w:r>
      </w:hyperlink>
    </w:p>
    <w:p w14:paraId="1055D651" w14:textId="68B0868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0" w:history="1">
        <w:r w:rsidR="005A6F02" w:rsidRPr="001D6171">
          <w:rPr>
            <w:rStyle w:val="Hyperlink"/>
            <w:noProof/>
          </w:rPr>
          <w:t>6.3.3</w:t>
        </w:r>
        <w:r w:rsidR="005A6F02">
          <w:rPr>
            <w:rFonts w:asciiTheme="minorHAnsi" w:eastAsiaTheme="minorEastAsia" w:hAnsiTheme="minorHAnsi" w:cstheme="minorBidi"/>
            <w:noProof/>
            <w:sz w:val="22"/>
            <w:szCs w:val="22"/>
            <w:lang w:eastAsia="en-GB"/>
          </w:rPr>
          <w:tab/>
        </w:r>
        <w:r w:rsidR="005A6F02" w:rsidRPr="001D6171">
          <w:rPr>
            <w:rStyle w:val="Hyperlink"/>
            <w:noProof/>
          </w:rPr>
          <w:t>CAV Identifier</w:t>
        </w:r>
        <w:r w:rsidR="005A6F02">
          <w:rPr>
            <w:noProof/>
            <w:webHidden/>
          </w:rPr>
          <w:tab/>
        </w:r>
        <w:r w:rsidR="005A6F02">
          <w:rPr>
            <w:noProof/>
            <w:webHidden/>
          </w:rPr>
          <w:fldChar w:fldCharType="begin"/>
        </w:r>
        <w:r w:rsidR="005A6F02">
          <w:rPr>
            <w:noProof/>
            <w:webHidden/>
          </w:rPr>
          <w:instrText xml:space="preserve"> PAGEREF _Toc97476500 \h </w:instrText>
        </w:r>
        <w:r w:rsidR="005A6F02">
          <w:rPr>
            <w:noProof/>
            <w:webHidden/>
          </w:rPr>
        </w:r>
        <w:r w:rsidR="005A6F02">
          <w:rPr>
            <w:noProof/>
            <w:webHidden/>
          </w:rPr>
          <w:fldChar w:fldCharType="separate"/>
        </w:r>
        <w:r w:rsidR="005A6F02">
          <w:rPr>
            <w:noProof/>
            <w:webHidden/>
          </w:rPr>
          <w:t>38</w:t>
        </w:r>
        <w:r w:rsidR="005A6F02">
          <w:rPr>
            <w:noProof/>
            <w:webHidden/>
          </w:rPr>
          <w:fldChar w:fldCharType="end"/>
        </w:r>
      </w:hyperlink>
    </w:p>
    <w:p w14:paraId="480B9B92" w14:textId="0EEF409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1" w:history="1">
        <w:r w:rsidR="005A6F02" w:rsidRPr="001D6171">
          <w:rPr>
            <w:rStyle w:val="Hyperlink"/>
            <w:noProof/>
          </w:rPr>
          <w:t>6.3.4</w:t>
        </w:r>
        <w:r w:rsidR="005A6F02">
          <w:rPr>
            <w:rFonts w:asciiTheme="minorHAnsi" w:eastAsiaTheme="minorEastAsia" w:hAnsiTheme="minorHAnsi" w:cstheme="minorBidi"/>
            <w:noProof/>
            <w:sz w:val="22"/>
            <w:szCs w:val="22"/>
            <w:lang w:eastAsia="en-GB"/>
          </w:rPr>
          <w:tab/>
        </w:r>
        <w:r w:rsidR="005A6F02" w:rsidRPr="001D6171">
          <w:rPr>
            <w:rStyle w:val="Hyperlink"/>
            <w:noProof/>
          </w:rPr>
          <w:t>Command/Response</w:t>
        </w:r>
        <w:r w:rsidR="005A6F02">
          <w:rPr>
            <w:noProof/>
            <w:webHidden/>
          </w:rPr>
          <w:tab/>
        </w:r>
        <w:r w:rsidR="005A6F02">
          <w:rPr>
            <w:noProof/>
            <w:webHidden/>
          </w:rPr>
          <w:fldChar w:fldCharType="begin"/>
        </w:r>
        <w:r w:rsidR="005A6F02">
          <w:rPr>
            <w:noProof/>
            <w:webHidden/>
          </w:rPr>
          <w:instrText xml:space="preserve"> PAGEREF _Toc97476501 \h </w:instrText>
        </w:r>
        <w:r w:rsidR="005A6F02">
          <w:rPr>
            <w:noProof/>
            <w:webHidden/>
          </w:rPr>
        </w:r>
        <w:r w:rsidR="005A6F02">
          <w:rPr>
            <w:noProof/>
            <w:webHidden/>
          </w:rPr>
          <w:fldChar w:fldCharType="separate"/>
        </w:r>
        <w:r w:rsidR="005A6F02">
          <w:rPr>
            <w:noProof/>
            <w:webHidden/>
          </w:rPr>
          <w:t>38</w:t>
        </w:r>
        <w:r w:rsidR="005A6F02">
          <w:rPr>
            <w:noProof/>
            <w:webHidden/>
          </w:rPr>
          <w:fldChar w:fldCharType="end"/>
        </w:r>
      </w:hyperlink>
    </w:p>
    <w:p w14:paraId="005C0816" w14:textId="57FCD7E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2" w:history="1">
        <w:r w:rsidR="005A6F02" w:rsidRPr="001D6171">
          <w:rPr>
            <w:rStyle w:val="Hyperlink"/>
            <w:noProof/>
          </w:rPr>
          <w:t>6.3.5</w:t>
        </w:r>
        <w:r w:rsidR="005A6F02">
          <w:rPr>
            <w:rFonts w:asciiTheme="minorHAnsi" w:eastAsiaTheme="minorEastAsia" w:hAnsiTheme="minorHAnsi" w:cstheme="minorBidi"/>
            <w:noProof/>
            <w:sz w:val="22"/>
            <w:szCs w:val="22"/>
            <w:lang w:eastAsia="en-GB"/>
          </w:rPr>
          <w:tab/>
        </w:r>
        <w:r w:rsidR="005A6F02" w:rsidRPr="001D6171">
          <w:rPr>
            <w:rStyle w:val="Hyperlink"/>
            <w:noProof/>
          </w:rPr>
          <w:t>Events</w:t>
        </w:r>
        <w:r w:rsidR="005A6F02">
          <w:rPr>
            <w:noProof/>
            <w:webHidden/>
          </w:rPr>
          <w:tab/>
        </w:r>
        <w:r w:rsidR="005A6F02">
          <w:rPr>
            <w:noProof/>
            <w:webHidden/>
          </w:rPr>
          <w:fldChar w:fldCharType="begin"/>
        </w:r>
        <w:r w:rsidR="005A6F02">
          <w:rPr>
            <w:noProof/>
            <w:webHidden/>
          </w:rPr>
          <w:instrText xml:space="preserve"> PAGEREF _Toc97476502 \h </w:instrText>
        </w:r>
        <w:r w:rsidR="005A6F02">
          <w:rPr>
            <w:noProof/>
            <w:webHidden/>
          </w:rPr>
        </w:r>
        <w:r w:rsidR="005A6F02">
          <w:rPr>
            <w:noProof/>
            <w:webHidden/>
          </w:rPr>
          <w:fldChar w:fldCharType="separate"/>
        </w:r>
        <w:r w:rsidR="005A6F02">
          <w:rPr>
            <w:noProof/>
            <w:webHidden/>
          </w:rPr>
          <w:t>38</w:t>
        </w:r>
        <w:r w:rsidR="005A6F02">
          <w:rPr>
            <w:noProof/>
            <w:webHidden/>
          </w:rPr>
          <w:fldChar w:fldCharType="end"/>
        </w:r>
      </w:hyperlink>
    </w:p>
    <w:p w14:paraId="65AED183" w14:textId="5CA58D3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3" w:history="1">
        <w:r w:rsidR="005A6F02" w:rsidRPr="001D6171">
          <w:rPr>
            <w:rStyle w:val="Hyperlink"/>
            <w:noProof/>
          </w:rPr>
          <w:t>6.3.6</w:t>
        </w:r>
        <w:r w:rsidR="005A6F02">
          <w:rPr>
            <w:rFonts w:asciiTheme="minorHAnsi" w:eastAsiaTheme="minorEastAsia" w:hAnsiTheme="minorHAnsi" w:cstheme="minorBidi"/>
            <w:noProof/>
            <w:sz w:val="22"/>
            <w:szCs w:val="22"/>
            <w:lang w:eastAsia="en-GB"/>
          </w:rPr>
          <w:tab/>
        </w:r>
        <w:r w:rsidR="005A6F02" w:rsidRPr="001D6171">
          <w:rPr>
            <w:rStyle w:val="Hyperlink"/>
            <w:noProof/>
          </w:rPr>
          <w:t>Full World Representation</w:t>
        </w:r>
        <w:r w:rsidR="005A6F02">
          <w:rPr>
            <w:noProof/>
            <w:webHidden/>
          </w:rPr>
          <w:tab/>
        </w:r>
        <w:r w:rsidR="005A6F02">
          <w:rPr>
            <w:noProof/>
            <w:webHidden/>
          </w:rPr>
          <w:fldChar w:fldCharType="begin"/>
        </w:r>
        <w:r w:rsidR="005A6F02">
          <w:rPr>
            <w:noProof/>
            <w:webHidden/>
          </w:rPr>
          <w:instrText xml:space="preserve"> PAGEREF _Toc97476503 \h </w:instrText>
        </w:r>
        <w:r w:rsidR="005A6F02">
          <w:rPr>
            <w:noProof/>
            <w:webHidden/>
          </w:rPr>
        </w:r>
        <w:r w:rsidR="005A6F02">
          <w:rPr>
            <w:noProof/>
            <w:webHidden/>
          </w:rPr>
          <w:fldChar w:fldCharType="separate"/>
        </w:r>
        <w:r w:rsidR="005A6F02">
          <w:rPr>
            <w:noProof/>
            <w:webHidden/>
          </w:rPr>
          <w:t>38</w:t>
        </w:r>
        <w:r w:rsidR="005A6F02">
          <w:rPr>
            <w:noProof/>
            <w:webHidden/>
          </w:rPr>
          <w:fldChar w:fldCharType="end"/>
        </w:r>
      </w:hyperlink>
    </w:p>
    <w:p w14:paraId="7EA87E28" w14:textId="073B310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4" w:history="1">
        <w:r w:rsidR="005A6F02" w:rsidRPr="001D6171">
          <w:rPr>
            <w:rStyle w:val="Hyperlink"/>
            <w:noProof/>
          </w:rPr>
          <w:t>6.3.7</w:t>
        </w:r>
        <w:r w:rsidR="005A6F02">
          <w:rPr>
            <w:rFonts w:asciiTheme="minorHAnsi" w:eastAsiaTheme="minorEastAsia" w:hAnsiTheme="minorHAnsi" w:cstheme="minorBidi"/>
            <w:noProof/>
            <w:sz w:val="22"/>
            <w:szCs w:val="22"/>
            <w:lang w:eastAsia="en-GB"/>
          </w:rPr>
          <w:tab/>
        </w:r>
        <w:r w:rsidR="005A6F02" w:rsidRPr="001D6171">
          <w:rPr>
            <w:rStyle w:val="Hyperlink"/>
            <w:noProof/>
          </w:rPr>
          <w:t>Goal</w:t>
        </w:r>
        <w:r w:rsidR="005A6F02">
          <w:rPr>
            <w:noProof/>
            <w:webHidden/>
          </w:rPr>
          <w:tab/>
        </w:r>
        <w:r w:rsidR="005A6F02">
          <w:rPr>
            <w:noProof/>
            <w:webHidden/>
          </w:rPr>
          <w:fldChar w:fldCharType="begin"/>
        </w:r>
        <w:r w:rsidR="005A6F02">
          <w:rPr>
            <w:noProof/>
            <w:webHidden/>
          </w:rPr>
          <w:instrText xml:space="preserve"> PAGEREF _Toc97476504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20FCBE84" w14:textId="12AE1A9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5" w:history="1">
        <w:r w:rsidR="005A6F02" w:rsidRPr="001D6171">
          <w:rPr>
            <w:rStyle w:val="Hyperlink"/>
            <w:noProof/>
          </w:rPr>
          <w:t>6.3.8</w:t>
        </w:r>
        <w:r w:rsidR="005A6F02">
          <w:rPr>
            <w:rFonts w:asciiTheme="minorHAnsi" w:eastAsiaTheme="minorEastAsia" w:hAnsiTheme="minorHAnsi" w:cstheme="minorBidi"/>
            <w:noProof/>
            <w:sz w:val="22"/>
            <w:szCs w:val="22"/>
            <w:lang w:eastAsia="en-GB"/>
          </w:rPr>
          <w:tab/>
        </w:r>
        <w:r w:rsidR="005A6F02" w:rsidRPr="001D6171">
          <w:rPr>
            <w:rStyle w:val="Hyperlink"/>
            <w:noProof/>
          </w:rPr>
          <w:t>Offline map</w:t>
        </w:r>
        <w:r w:rsidR="005A6F02">
          <w:rPr>
            <w:noProof/>
            <w:webHidden/>
          </w:rPr>
          <w:tab/>
        </w:r>
        <w:r w:rsidR="005A6F02">
          <w:rPr>
            <w:noProof/>
            <w:webHidden/>
          </w:rPr>
          <w:fldChar w:fldCharType="begin"/>
        </w:r>
        <w:r w:rsidR="005A6F02">
          <w:rPr>
            <w:noProof/>
            <w:webHidden/>
          </w:rPr>
          <w:instrText xml:space="preserve"> PAGEREF _Toc97476505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1B259CB5" w14:textId="5EC98A2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6" w:history="1">
        <w:r w:rsidR="005A6F02" w:rsidRPr="001D6171">
          <w:rPr>
            <w:rStyle w:val="Hyperlink"/>
            <w:noProof/>
          </w:rPr>
          <w:t>6.3.9</w:t>
        </w:r>
        <w:r w:rsidR="005A6F02">
          <w:rPr>
            <w:rFonts w:asciiTheme="minorHAnsi" w:eastAsiaTheme="minorEastAsia" w:hAnsiTheme="minorHAnsi" w:cstheme="minorBidi"/>
            <w:noProof/>
            <w:sz w:val="22"/>
            <w:szCs w:val="22"/>
            <w:lang w:eastAsia="en-GB"/>
          </w:rPr>
          <w:tab/>
        </w:r>
        <w:r w:rsidR="005A6F02" w:rsidRPr="001D6171">
          <w:rPr>
            <w:rStyle w:val="Hyperlink"/>
            <w:noProof/>
          </w:rPr>
          <w:t>Path</w:t>
        </w:r>
        <w:r w:rsidR="005A6F02">
          <w:rPr>
            <w:noProof/>
            <w:webHidden/>
          </w:rPr>
          <w:tab/>
        </w:r>
        <w:r w:rsidR="005A6F02">
          <w:rPr>
            <w:noProof/>
            <w:webHidden/>
          </w:rPr>
          <w:fldChar w:fldCharType="begin"/>
        </w:r>
        <w:r w:rsidR="005A6F02">
          <w:rPr>
            <w:noProof/>
            <w:webHidden/>
          </w:rPr>
          <w:instrText xml:space="preserve"> PAGEREF _Toc97476506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0CF97B90" w14:textId="26D73B2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7" w:history="1">
        <w:r w:rsidR="005A6F02" w:rsidRPr="001D6171">
          <w:rPr>
            <w:rStyle w:val="Hyperlink"/>
            <w:noProof/>
          </w:rPr>
          <w:t>6.3.10</w:t>
        </w:r>
        <w:r w:rsidR="005A6F02">
          <w:rPr>
            <w:rFonts w:asciiTheme="minorHAnsi" w:eastAsiaTheme="minorEastAsia" w:hAnsiTheme="minorHAnsi" w:cstheme="minorBidi"/>
            <w:noProof/>
            <w:sz w:val="22"/>
            <w:szCs w:val="22"/>
            <w:lang w:eastAsia="en-GB"/>
          </w:rPr>
          <w:tab/>
        </w:r>
        <w:r w:rsidR="005A6F02" w:rsidRPr="001D6171">
          <w:rPr>
            <w:rStyle w:val="Hyperlink"/>
            <w:noProof/>
          </w:rPr>
          <w:t>Pose</w:t>
        </w:r>
        <w:r w:rsidR="005A6F02">
          <w:rPr>
            <w:noProof/>
            <w:webHidden/>
          </w:rPr>
          <w:tab/>
        </w:r>
        <w:r w:rsidR="005A6F02">
          <w:rPr>
            <w:noProof/>
            <w:webHidden/>
          </w:rPr>
          <w:fldChar w:fldCharType="begin"/>
        </w:r>
        <w:r w:rsidR="005A6F02">
          <w:rPr>
            <w:noProof/>
            <w:webHidden/>
          </w:rPr>
          <w:instrText xml:space="preserve"> PAGEREF _Toc97476507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5A05F271" w14:textId="1D0033E1"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8" w:history="1">
        <w:r w:rsidR="005A6F02" w:rsidRPr="001D6171">
          <w:rPr>
            <w:rStyle w:val="Hyperlink"/>
            <w:noProof/>
          </w:rPr>
          <w:t>6.3.11</w:t>
        </w:r>
        <w:r w:rsidR="005A6F02">
          <w:rPr>
            <w:rFonts w:asciiTheme="minorHAnsi" w:eastAsiaTheme="minorEastAsia" w:hAnsiTheme="minorHAnsi" w:cstheme="minorBidi"/>
            <w:noProof/>
            <w:sz w:val="22"/>
            <w:szCs w:val="22"/>
            <w:lang w:eastAsia="en-GB"/>
          </w:rPr>
          <w:tab/>
        </w:r>
        <w:r w:rsidR="005A6F02" w:rsidRPr="001D6171">
          <w:rPr>
            <w:rStyle w:val="Hyperlink"/>
            <w:noProof/>
          </w:rPr>
          <w:t>Route</w:t>
        </w:r>
        <w:r w:rsidR="005A6F02">
          <w:rPr>
            <w:noProof/>
            <w:webHidden/>
          </w:rPr>
          <w:tab/>
        </w:r>
        <w:r w:rsidR="005A6F02">
          <w:rPr>
            <w:noProof/>
            <w:webHidden/>
          </w:rPr>
          <w:fldChar w:fldCharType="begin"/>
        </w:r>
        <w:r w:rsidR="005A6F02">
          <w:rPr>
            <w:noProof/>
            <w:webHidden/>
          </w:rPr>
          <w:instrText xml:space="preserve"> PAGEREF _Toc97476508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3132BC8F" w14:textId="0A4D8599"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09" w:history="1">
        <w:r w:rsidR="005A6F02" w:rsidRPr="001D6171">
          <w:rPr>
            <w:rStyle w:val="Hyperlink"/>
            <w:noProof/>
          </w:rPr>
          <w:t>6.3.12</w:t>
        </w:r>
        <w:r w:rsidR="005A6F02">
          <w:rPr>
            <w:rFonts w:asciiTheme="minorHAnsi" w:eastAsiaTheme="minorEastAsia" w:hAnsiTheme="minorHAnsi" w:cstheme="minorBidi"/>
            <w:noProof/>
            <w:sz w:val="22"/>
            <w:szCs w:val="22"/>
            <w:lang w:eastAsia="en-GB"/>
          </w:rPr>
          <w:tab/>
        </w:r>
        <w:r w:rsidR="005A6F02" w:rsidRPr="001D6171">
          <w:rPr>
            <w:rStyle w:val="Hyperlink"/>
            <w:noProof/>
          </w:rPr>
          <w:t>State</w:t>
        </w:r>
        <w:r w:rsidR="005A6F02">
          <w:rPr>
            <w:noProof/>
            <w:webHidden/>
          </w:rPr>
          <w:tab/>
        </w:r>
        <w:r w:rsidR="005A6F02">
          <w:rPr>
            <w:noProof/>
            <w:webHidden/>
          </w:rPr>
          <w:fldChar w:fldCharType="begin"/>
        </w:r>
        <w:r w:rsidR="005A6F02">
          <w:rPr>
            <w:noProof/>
            <w:webHidden/>
          </w:rPr>
          <w:instrText xml:space="preserve"> PAGEREF _Toc97476509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027875D2" w14:textId="3AFD0E2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0" w:history="1">
        <w:r w:rsidR="005A6F02" w:rsidRPr="001D6171">
          <w:rPr>
            <w:rStyle w:val="Hyperlink"/>
            <w:noProof/>
          </w:rPr>
          <w:t>6.3.13</w:t>
        </w:r>
        <w:r w:rsidR="005A6F02">
          <w:rPr>
            <w:rFonts w:asciiTheme="minorHAnsi" w:eastAsiaTheme="minorEastAsia" w:hAnsiTheme="minorHAnsi" w:cstheme="minorBidi"/>
            <w:noProof/>
            <w:sz w:val="22"/>
            <w:szCs w:val="22"/>
            <w:lang w:eastAsia="en-GB"/>
          </w:rPr>
          <w:tab/>
        </w:r>
        <w:r w:rsidR="005A6F02" w:rsidRPr="001D6171">
          <w:rPr>
            <w:rStyle w:val="Hyperlink"/>
            <w:noProof/>
          </w:rPr>
          <w:t>Traffic rules</w:t>
        </w:r>
        <w:r w:rsidR="005A6F02">
          <w:rPr>
            <w:noProof/>
            <w:webHidden/>
          </w:rPr>
          <w:tab/>
        </w:r>
        <w:r w:rsidR="005A6F02">
          <w:rPr>
            <w:noProof/>
            <w:webHidden/>
          </w:rPr>
          <w:fldChar w:fldCharType="begin"/>
        </w:r>
        <w:r w:rsidR="005A6F02">
          <w:rPr>
            <w:noProof/>
            <w:webHidden/>
          </w:rPr>
          <w:instrText xml:space="preserve"> PAGEREF _Toc97476510 \h </w:instrText>
        </w:r>
        <w:r w:rsidR="005A6F02">
          <w:rPr>
            <w:noProof/>
            <w:webHidden/>
          </w:rPr>
        </w:r>
        <w:r w:rsidR="005A6F02">
          <w:rPr>
            <w:noProof/>
            <w:webHidden/>
          </w:rPr>
          <w:fldChar w:fldCharType="separate"/>
        </w:r>
        <w:r w:rsidR="005A6F02">
          <w:rPr>
            <w:noProof/>
            <w:webHidden/>
          </w:rPr>
          <w:t>39</w:t>
        </w:r>
        <w:r w:rsidR="005A6F02">
          <w:rPr>
            <w:noProof/>
            <w:webHidden/>
          </w:rPr>
          <w:fldChar w:fldCharType="end"/>
        </w:r>
      </w:hyperlink>
    </w:p>
    <w:p w14:paraId="624CB1C9" w14:textId="464AB1C1"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1" w:history="1">
        <w:r w:rsidR="005A6F02" w:rsidRPr="001D6171">
          <w:rPr>
            <w:rStyle w:val="Hyperlink"/>
            <w:noProof/>
          </w:rPr>
          <w:t>6.3.14</w:t>
        </w:r>
        <w:r w:rsidR="005A6F02">
          <w:rPr>
            <w:rFonts w:asciiTheme="minorHAnsi" w:eastAsiaTheme="minorEastAsia" w:hAnsiTheme="minorHAnsi" w:cstheme="minorBidi"/>
            <w:noProof/>
            <w:sz w:val="22"/>
            <w:szCs w:val="22"/>
            <w:lang w:eastAsia="en-GB"/>
          </w:rPr>
          <w:tab/>
        </w:r>
        <w:r w:rsidR="005A6F02" w:rsidRPr="001D6171">
          <w:rPr>
            <w:rStyle w:val="Hyperlink"/>
            <w:noProof/>
          </w:rPr>
          <w:t>Traffic Signals</w:t>
        </w:r>
        <w:r w:rsidR="005A6F02">
          <w:rPr>
            <w:noProof/>
            <w:webHidden/>
          </w:rPr>
          <w:tab/>
        </w:r>
        <w:r w:rsidR="005A6F02">
          <w:rPr>
            <w:noProof/>
            <w:webHidden/>
          </w:rPr>
          <w:fldChar w:fldCharType="begin"/>
        </w:r>
        <w:r w:rsidR="005A6F02">
          <w:rPr>
            <w:noProof/>
            <w:webHidden/>
          </w:rPr>
          <w:instrText xml:space="preserve"> PAGEREF _Toc97476511 \h </w:instrText>
        </w:r>
        <w:r w:rsidR="005A6F02">
          <w:rPr>
            <w:noProof/>
            <w:webHidden/>
          </w:rPr>
        </w:r>
        <w:r w:rsidR="005A6F02">
          <w:rPr>
            <w:noProof/>
            <w:webHidden/>
          </w:rPr>
          <w:fldChar w:fldCharType="separate"/>
        </w:r>
        <w:r w:rsidR="005A6F02">
          <w:rPr>
            <w:noProof/>
            <w:webHidden/>
          </w:rPr>
          <w:t>40</w:t>
        </w:r>
        <w:r w:rsidR="005A6F02">
          <w:rPr>
            <w:noProof/>
            <w:webHidden/>
          </w:rPr>
          <w:fldChar w:fldCharType="end"/>
        </w:r>
      </w:hyperlink>
    </w:p>
    <w:p w14:paraId="334D4437" w14:textId="08294D77"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2" w:history="1">
        <w:r w:rsidR="005A6F02" w:rsidRPr="001D6171">
          <w:rPr>
            <w:rStyle w:val="Hyperlink"/>
            <w:noProof/>
          </w:rPr>
          <w:t>6.3.15</w:t>
        </w:r>
        <w:r w:rsidR="005A6F02">
          <w:rPr>
            <w:rFonts w:asciiTheme="minorHAnsi" w:eastAsiaTheme="minorEastAsia" w:hAnsiTheme="minorHAnsi" w:cstheme="minorBidi"/>
            <w:noProof/>
            <w:sz w:val="22"/>
            <w:szCs w:val="22"/>
            <w:lang w:eastAsia="en-GB"/>
          </w:rPr>
          <w:tab/>
        </w:r>
        <w:r w:rsidR="005A6F02" w:rsidRPr="001D6171">
          <w:rPr>
            <w:rStyle w:val="Hyperlink"/>
            <w:noProof/>
          </w:rPr>
          <w:t>Trajectory</w:t>
        </w:r>
        <w:r w:rsidR="005A6F02">
          <w:rPr>
            <w:noProof/>
            <w:webHidden/>
          </w:rPr>
          <w:tab/>
        </w:r>
        <w:r w:rsidR="005A6F02">
          <w:rPr>
            <w:noProof/>
            <w:webHidden/>
          </w:rPr>
          <w:fldChar w:fldCharType="begin"/>
        </w:r>
        <w:r w:rsidR="005A6F02">
          <w:rPr>
            <w:noProof/>
            <w:webHidden/>
          </w:rPr>
          <w:instrText xml:space="preserve"> PAGEREF _Toc97476512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363EB471" w14:textId="65F4EF06"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13" w:history="1">
        <w:r w:rsidR="005A6F02" w:rsidRPr="001D6171">
          <w:rPr>
            <w:rStyle w:val="Hyperlink"/>
            <w:noProof/>
          </w:rPr>
          <w:t>6.4</w:t>
        </w:r>
        <w:r w:rsidR="005A6F02">
          <w:rPr>
            <w:rFonts w:asciiTheme="minorHAnsi" w:eastAsiaTheme="minorEastAsia" w:hAnsiTheme="minorHAnsi" w:cstheme="minorBidi"/>
            <w:noProof/>
            <w:sz w:val="22"/>
            <w:szCs w:val="22"/>
            <w:lang w:eastAsia="en-GB"/>
          </w:rPr>
          <w:tab/>
        </w:r>
        <w:r w:rsidR="005A6F02" w:rsidRPr="001D6171">
          <w:rPr>
            <w:rStyle w:val="Hyperlink"/>
            <w:noProof/>
          </w:rPr>
          <w:t>Motion Actuation Subsystem</w:t>
        </w:r>
        <w:r w:rsidR="005A6F02">
          <w:rPr>
            <w:noProof/>
            <w:webHidden/>
          </w:rPr>
          <w:tab/>
        </w:r>
        <w:r w:rsidR="005A6F02">
          <w:rPr>
            <w:noProof/>
            <w:webHidden/>
          </w:rPr>
          <w:fldChar w:fldCharType="begin"/>
        </w:r>
        <w:r w:rsidR="005A6F02">
          <w:rPr>
            <w:noProof/>
            <w:webHidden/>
          </w:rPr>
          <w:instrText xml:space="preserve"> PAGEREF _Toc97476513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1E9D3150" w14:textId="268A106A"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4" w:history="1">
        <w:r w:rsidR="005A6F02" w:rsidRPr="001D6171">
          <w:rPr>
            <w:rStyle w:val="Hyperlink"/>
            <w:noProof/>
          </w:rPr>
          <w:t>6.4.1</w:t>
        </w:r>
        <w:r w:rsidR="005A6F02">
          <w:rPr>
            <w:rFonts w:asciiTheme="minorHAnsi" w:eastAsiaTheme="minorEastAsia" w:hAnsiTheme="minorHAnsi" w:cstheme="minorBidi"/>
            <w:noProof/>
            <w:sz w:val="22"/>
            <w:szCs w:val="22"/>
            <w:lang w:eastAsia="en-GB"/>
          </w:rPr>
          <w:tab/>
        </w:r>
        <w:r w:rsidR="005A6F02" w:rsidRPr="001D6171">
          <w:rPr>
            <w:rStyle w:val="Hyperlink"/>
            <w:noProof/>
          </w:rPr>
          <w:t>Summary of Motion Actuation Subsystem data</w:t>
        </w:r>
        <w:r w:rsidR="005A6F02">
          <w:rPr>
            <w:noProof/>
            <w:webHidden/>
          </w:rPr>
          <w:tab/>
        </w:r>
        <w:r w:rsidR="005A6F02">
          <w:rPr>
            <w:noProof/>
            <w:webHidden/>
          </w:rPr>
          <w:fldChar w:fldCharType="begin"/>
        </w:r>
        <w:r w:rsidR="005A6F02">
          <w:rPr>
            <w:noProof/>
            <w:webHidden/>
          </w:rPr>
          <w:instrText xml:space="preserve"> PAGEREF _Toc97476514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0F7990DF" w14:textId="67A53876"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5" w:history="1">
        <w:r w:rsidR="005A6F02" w:rsidRPr="001D6171">
          <w:rPr>
            <w:rStyle w:val="Hyperlink"/>
            <w:noProof/>
          </w:rPr>
          <w:t>6.4.2</w:t>
        </w:r>
        <w:r w:rsidR="005A6F02">
          <w:rPr>
            <w:rFonts w:asciiTheme="minorHAnsi" w:eastAsiaTheme="minorEastAsia" w:hAnsiTheme="minorHAnsi" w:cstheme="minorBidi"/>
            <w:noProof/>
            <w:sz w:val="22"/>
            <w:szCs w:val="22"/>
            <w:lang w:eastAsia="en-GB"/>
          </w:rPr>
          <w:tab/>
        </w:r>
        <w:r w:rsidR="005A6F02" w:rsidRPr="001D6171">
          <w:rPr>
            <w:rStyle w:val="Hyperlink"/>
            <w:noProof/>
          </w:rPr>
          <w:t>Accelerometer data</w:t>
        </w:r>
        <w:r w:rsidR="005A6F02">
          <w:rPr>
            <w:noProof/>
            <w:webHidden/>
          </w:rPr>
          <w:tab/>
        </w:r>
        <w:r w:rsidR="005A6F02">
          <w:rPr>
            <w:noProof/>
            <w:webHidden/>
          </w:rPr>
          <w:fldChar w:fldCharType="begin"/>
        </w:r>
        <w:r w:rsidR="005A6F02">
          <w:rPr>
            <w:noProof/>
            <w:webHidden/>
          </w:rPr>
          <w:instrText xml:space="preserve"> PAGEREF _Toc97476515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45B78770" w14:textId="6DF2198E"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6" w:history="1">
        <w:r w:rsidR="005A6F02" w:rsidRPr="001D6171">
          <w:rPr>
            <w:rStyle w:val="Hyperlink"/>
            <w:noProof/>
          </w:rPr>
          <w:t>6.4.3</w:t>
        </w:r>
        <w:r w:rsidR="005A6F02">
          <w:rPr>
            <w:rFonts w:asciiTheme="minorHAnsi" w:eastAsiaTheme="minorEastAsia" w:hAnsiTheme="minorHAnsi" w:cstheme="minorBidi"/>
            <w:noProof/>
            <w:sz w:val="22"/>
            <w:szCs w:val="22"/>
            <w:lang w:eastAsia="en-GB"/>
          </w:rPr>
          <w:tab/>
        </w:r>
        <w:r w:rsidR="005A6F02" w:rsidRPr="001D6171">
          <w:rPr>
            <w:rStyle w:val="Hyperlink"/>
            <w:noProof/>
          </w:rPr>
          <w:t>Brakes Command</w:t>
        </w:r>
        <w:r w:rsidR="005A6F02">
          <w:rPr>
            <w:noProof/>
            <w:webHidden/>
          </w:rPr>
          <w:tab/>
        </w:r>
        <w:r w:rsidR="005A6F02">
          <w:rPr>
            <w:noProof/>
            <w:webHidden/>
          </w:rPr>
          <w:fldChar w:fldCharType="begin"/>
        </w:r>
        <w:r w:rsidR="005A6F02">
          <w:rPr>
            <w:noProof/>
            <w:webHidden/>
          </w:rPr>
          <w:instrText xml:space="preserve"> PAGEREF _Toc97476516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2CD3B805" w14:textId="748A1102"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7" w:history="1">
        <w:r w:rsidR="005A6F02" w:rsidRPr="001D6171">
          <w:rPr>
            <w:rStyle w:val="Hyperlink"/>
            <w:noProof/>
          </w:rPr>
          <w:t>6.4.4</w:t>
        </w:r>
        <w:r w:rsidR="005A6F02">
          <w:rPr>
            <w:rFonts w:asciiTheme="minorHAnsi" w:eastAsiaTheme="minorEastAsia" w:hAnsiTheme="minorHAnsi" w:cstheme="minorBidi"/>
            <w:noProof/>
            <w:sz w:val="22"/>
            <w:szCs w:val="22"/>
            <w:lang w:eastAsia="en-GB"/>
          </w:rPr>
          <w:tab/>
        </w:r>
        <w:r w:rsidR="005A6F02" w:rsidRPr="001D6171">
          <w:rPr>
            <w:rStyle w:val="Hyperlink"/>
            <w:noProof/>
          </w:rPr>
          <w:t>Brakes Feedback</w:t>
        </w:r>
        <w:r w:rsidR="005A6F02">
          <w:rPr>
            <w:noProof/>
            <w:webHidden/>
          </w:rPr>
          <w:tab/>
        </w:r>
        <w:r w:rsidR="005A6F02">
          <w:rPr>
            <w:noProof/>
            <w:webHidden/>
          </w:rPr>
          <w:fldChar w:fldCharType="begin"/>
        </w:r>
        <w:r w:rsidR="005A6F02">
          <w:rPr>
            <w:noProof/>
            <w:webHidden/>
          </w:rPr>
          <w:instrText xml:space="preserve"> PAGEREF _Toc97476517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5147539C" w14:textId="32666320"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8" w:history="1">
        <w:r w:rsidR="005A6F02" w:rsidRPr="001D6171">
          <w:rPr>
            <w:rStyle w:val="Hyperlink"/>
            <w:noProof/>
          </w:rPr>
          <w:t>6.4.5</w:t>
        </w:r>
        <w:r w:rsidR="005A6F02">
          <w:rPr>
            <w:rFonts w:asciiTheme="minorHAnsi" w:eastAsiaTheme="minorEastAsia" w:hAnsiTheme="minorHAnsi" w:cstheme="minorBidi"/>
            <w:noProof/>
            <w:sz w:val="22"/>
            <w:szCs w:val="22"/>
            <w:lang w:eastAsia="en-GB"/>
          </w:rPr>
          <w:tab/>
        </w:r>
        <w:r w:rsidR="005A6F02" w:rsidRPr="001D6171">
          <w:rPr>
            <w:rStyle w:val="Hyperlink"/>
            <w:noProof/>
          </w:rPr>
          <w:t>Command from AMS</w:t>
        </w:r>
        <w:r w:rsidR="005A6F02">
          <w:rPr>
            <w:noProof/>
            <w:webHidden/>
          </w:rPr>
          <w:tab/>
        </w:r>
        <w:r w:rsidR="005A6F02">
          <w:rPr>
            <w:noProof/>
            <w:webHidden/>
          </w:rPr>
          <w:fldChar w:fldCharType="begin"/>
        </w:r>
        <w:r w:rsidR="005A6F02">
          <w:rPr>
            <w:noProof/>
            <w:webHidden/>
          </w:rPr>
          <w:instrText xml:space="preserve"> PAGEREF _Toc97476518 \h </w:instrText>
        </w:r>
        <w:r w:rsidR="005A6F02">
          <w:rPr>
            <w:noProof/>
            <w:webHidden/>
          </w:rPr>
        </w:r>
        <w:r w:rsidR="005A6F02">
          <w:rPr>
            <w:noProof/>
            <w:webHidden/>
          </w:rPr>
          <w:fldChar w:fldCharType="separate"/>
        </w:r>
        <w:r w:rsidR="005A6F02">
          <w:rPr>
            <w:noProof/>
            <w:webHidden/>
          </w:rPr>
          <w:t>41</w:t>
        </w:r>
        <w:r w:rsidR="005A6F02">
          <w:rPr>
            <w:noProof/>
            <w:webHidden/>
          </w:rPr>
          <w:fldChar w:fldCharType="end"/>
        </w:r>
      </w:hyperlink>
    </w:p>
    <w:p w14:paraId="385F5F90" w14:textId="422FBAD6"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19" w:history="1">
        <w:r w:rsidR="005A6F02" w:rsidRPr="001D6171">
          <w:rPr>
            <w:rStyle w:val="Hyperlink"/>
            <w:noProof/>
          </w:rPr>
          <w:t>6.4.6</w:t>
        </w:r>
        <w:r w:rsidR="005A6F02">
          <w:rPr>
            <w:rFonts w:asciiTheme="minorHAnsi" w:eastAsiaTheme="minorEastAsia" w:hAnsiTheme="minorHAnsi" w:cstheme="minorBidi"/>
            <w:noProof/>
            <w:sz w:val="22"/>
            <w:szCs w:val="22"/>
            <w:lang w:eastAsia="en-GB"/>
          </w:rPr>
          <w:tab/>
        </w:r>
        <w:r w:rsidR="005A6F02" w:rsidRPr="001D6171">
          <w:rPr>
            <w:rStyle w:val="Hyperlink"/>
            <w:noProof/>
          </w:rPr>
          <w:t>Feedback to AMS</w:t>
        </w:r>
        <w:r w:rsidR="005A6F02">
          <w:rPr>
            <w:noProof/>
            <w:webHidden/>
          </w:rPr>
          <w:tab/>
        </w:r>
        <w:r w:rsidR="005A6F02">
          <w:rPr>
            <w:noProof/>
            <w:webHidden/>
          </w:rPr>
          <w:fldChar w:fldCharType="begin"/>
        </w:r>
        <w:r w:rsidR="005A6F02">
          <w:rPr>
            <w:noProof/>
            <w:webHidden/>
          </w:rPr>
          <w:instrText xml:space="preserve"> PAGEREF _Toc97476519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3DE1F3A0" w14:textId="0B46B7E5"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0" w:history="1">
        <w:r w:rsidR="005A6F02" w:rsidRPr="001D6171">
          <w:rPr>
            <w:rStyle w:val="Hyperlink"/>
            <w:noProof/>
          </w:rPr>
          <w:t>6.4.7</w:t>
        </w:r>
        <w:r w:rsidR="005A6F02">
          <w:rPr>
            <w:rFonts w:asciiTheme="minorHAnsi" w:eastAsiaTheme="minorEastAsia" w:hAnsiTheme="minorHAnsi" w:cstheme="minorBidi"/>
            <w:noProof/>
            <w:sz w:val="22"/>
            <w:szCs w:val="22"/>
            <w:lang w:eastAsia="en-GB"/>
          </w:rPr>
          <w:tab/>
        </w:r>
        <w:r w:rsidR="005A6F02" w:rsidRPr="001D6171">
          <w:rPr>
            <w:rStyle w:val="Hyperlink"/>
            <w:noProof/>
          </w:rPr>
          <w:t>Motion Data</w:t>
        </w:r>
        <w:r w:rsidR="005A6F02">
          <w:rPr>
            <w:noProof/>
            <w:webHidden/>
          </w:rPr>
          <w:tab/>
        </w:r>
        <w:r w:rsidR="005A6F02">
          <w:rPr>
            <w:noProof/>
            <w:webHidden/>
          </w:rPr>
          <w:fldChar w:fldCharType="begin"/>
        </w:r>
        <w:r w:rsidR="005A6F02">
          <w:rPr>
            <w:noProof/>
            <w:webHidden/>
          </w:rPr>
          <w:instrText xml:space="preserve"> PAGEREF _Toc97476520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204C1293" w14:textId="03E9062F"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1" w:history="1">
        <w:r w:rsidR="005A6F02" w:rsidRPr="001D6171">
          <w:rPr>
            <w:rStyle w:val="Hyperlink"/>
            <w:noProof/>
          </w:rPr>
          <w:t>6.4.8</w:t>
        </w:r>
        <w:r w:rsidR="005A6F02">
          <w:rPr>
            <w:rFonts w:asciiTheme="minorHAnsi" w:eastAsiaTheme="minorEastAsia" w:hAnsiTheme="minorHAnsi" w:cstheme="minorBidi"/>
            <w:noProof/>
            <w:sz w:val="22"/>
            <w:szCs w:val="22"/>
            <w:lang w:eastAsia="en-GB"/>
          </w:rPr>
          <w:tab/>
        </w:r>
        <w:r w:rsidR="005A6F02" w:rsidRPr="001D6171">
          <w:rPr>
            <w:rStyle w:val="Hyperlink"/>
            <w:noProof/>
          </w:rPr>
          <w:t>Odometer Data</w:t>
        </w:r>
        <w:r w:rsidR="005A6F02">
          <w:rPr>
            <w:noProof/>
            <w:webHidden/>
          </w:rPr>
          <w:tab/>
        </w:r>
        <w:r w:rsidR="005A6F02">
          <w:rPr>
            <w:noProof/>
            <w:webHidden/>
          </w:rPr>
          <w:fldChar w:fldCharType="begin"/>
        </w:r>
        <w:r w:rsidR="005A6F02">
          <w:rPr>
            <w:noProof/>
            <w:webHidden/>
          </w:rPr>
          <w:instrText xml:space="preserve"> PAGEREF _Toc97476521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217155E4" w14:textId="320999B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2" w:history="1">
        <w:r w:rsidR="005A6F02" w:rsidRPr="001D6171">
          <w:rPr>
            <w:rStyle w:val="Hyperlink"/>
            <w:noProof/>
          </w:rPr>
          <w:t>6.4.9</w:t>
        </w:r>
        <w:r w:rsidR="005A6F02">
          <w:rPr>
            <w:rFonts w:asciiTheme="minorHAnsi" w:eastAsiaTheme="minorEastAsia" w:hAnsiTheme="minorHAnsi" w:cstheme="minorBidi"/>
            <w:noProof/>
            <w:sz w:val="22"/>
            <w:szCs w:val="22"/>
            <w:lang w:eastAsia="en-GB"/>
          </w:rPr>
          <w:tab/>
        </w:r>
        <w:r w:rsidR="005A6F02" w:rsidRPr="001D6171">
          <w:rPr>
            <w:rStyle w:val="Hyperlink"/>
            <w:noProof/>
          </w:rPr>
          <w:t>Other Environment Data</w:t>
        </w:r>
        <w:r w:rsidR="005A6F02">
          <w:rPr>
            <w:noProof/>
            <w:webHidden/>
          </w:rPr>
          <w:tab/>
        </w:r>
        <w:r w:rsidR="005A6F02">
          <w:rPr>
            <w:noProof/>
            <w:webHidden/>
          </w:rPr>
          <w:fldChar w:fldCharType="begin"/>
        </w:r>
        <w:r w:rsidR="005A6F02">
          <w:rPr>
            <w:noProof/>
            <w:webHidden/>
          </w:rPr>
          <w:instrText xml:space="preserve"> PAGEREF _Toc97476522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13F8C00E" w14:textId="14AA3A5D"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3" w:history="1">
        <w:r w:rsidR="005A6F02" w:rsidRPr="001D6171">
          <w:rPr>
            <w:rStyle w:val="Hyperlink"/>
            <w:noProof/>
          </w:rPr>
          <w:t>6.4.10</w:t>
        </w:r>
        <w:r w:rsidR="005A6F02">
          <w:rPr>
            <w:rFonts w:asciiTheme="minorHAnsi" w:eastAsiaTheme="minorEastAsia" w:hAnsiTheme="minorHAnsi" w:cstheme="minorBidi"/>
            <w:noProof/>
            <w:sz w:val="22"/>
            <w:szCs w:val="22"/>
            <w:lang w:eastAsia="en-GB"/>
          </w:rPr>
          <w:tab/>
        </w:r>
        <w:r w:rsidR="005A6F02" w:rsidRPr="001D6171">
          <w:rPr>
            <w:rStyle w:val="Hyperlink"/>
            <w:noProof/>
          </w:rPr>
          <w:t>Road Wheel Direction Command</w:t>
        </w:r>
        <w:r w:rsidR="005A6F02">
          <w:rPr>
            <w:noProof/>
            <w:webHidden/>
          </w:rPr>
          <w:tab/>
        </w:r>
        <w:r w:rsidR="005A6F02">
          <w:rPr>
            <w:noProof/>
            <w:webHidden/>
          </w:rPr>
          <w:fldChar w:fldCharType="begin"/>
        </w:r>
        <w:r w:rsidR="005A6F02">
          <w:rPr>
            <w:noProof/>
            <w:webHidden/>
          </w:rPr>
          <w:instrText xml:space="preserve"> PAGEREF _Toc97476523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48ECA3B7" w14:textId="617416C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4" w:history="1">
        <w:r w:rsidR="005A6F02" w:rsidRPr="001D6171">
          <w:rPr>
            <w:rStyle w:val="Hyperlink"/>
            <w:noProof/>
          </w:rPr>
          <w:t>6.4.11</w:t>
        </w:r>
        <w:r w:rsidR="005A6F02">
          <w:rPr>
            <w:rFonts w:asciiTheme="minorHAnsi" w:eastAsiaTheme="minorEastAsia" w:hAnsiTheme="minorHAnsi" w:cstheme="minorBidi"/>
            <w:noProof/>
            <w:sz w:val="22"/>
            <w:szCs w:val="22"/>
            <w:lang w:eastAsia="en-GB"/>
          </w:rPr>
          <w:tab/>
        </w:r>
        <w:r w:rsidR="005A6F02" w:rsidRPr="001D6171">
          <w:rPr>
            <w:rStyle w:val="Hyperlink"/>
            <w:noProof/>
          </w:rPr>
          <w:t>Road Wheel Direction Feedback</w:t>
        </w:r>
        <w:r w:rsidR="005A6F02">
          <w:rPr>
            <w:noProof/>
            <w:webHidden/>
          </w:rPr>
          <w:tab/>
        </w:r>
        <w:r w:rsidR="005A6F02">
          <w:rPr>
            <w:noProof/>
            <w:webHidden/>
          </w:rPr>
          <w:fldChar w:fldCharType="begin"/>
        </w:r>
        <w:r w:rsidR="005A6F02">
          <w:rPr>
            <w:noProof/>
            <w:webHidden/>
          </w:rPr>
          <w:instrText xml:space="preserve"> PAGEREF _Toc97476524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39517A06" w14:textId="378859E4"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5" w:history="1">
        <w:r w:rsidR="005A6F02" w:rsidRPr="001D6171">
          <w:rPr>
            <w:rStyle w:val="Hyperlink"/>
            <w:noProof/>
          </w:rPr>
          <w:t>6.4.12</w:t>
        </w:r>
        <w:r w:rsidR="005A6F02">
          <w:rPr>
            <w:rFonts w:asciiTheme="minorHAnsi" w:eastAsiaTheme="minorEastAsia" w:hAnsiTheme="minorHAnsi" w:cstheme="minorBidi"/>
            <w:noProof/>
            <w:sz w:val="22"/>
            <w:szCs w:val="22"/>
            <w:lang w:eastAsia="en-GB"/>
          </w:rPr>
          <w:tab/>
        </w:r>
        <w:r w:rsidR="005A6F02" w:rsidRPr="001D6171">
          <w:rPr>
            <w:rStyle w:val="Hyperlink"/>
            <w:noProof/>
          </w:rPr>
          <w:t>Road Wheel Motor Command</w:t>
        </w:r>
        <w:r w:rsidR="005A6F02">
          <w:rPr>
            <w:noProof/>
            <w:webHidden/>
          </w:rPr>
          <w:tab/>
        </w:r>
        <w:r w:rsidR="005A6F02">
          <w:rPr>
            <w:noProof/>
            <w:webHidden/>
          </w:rPr>
          <w:fldChar w:fldCharType="begin"/>
        </w:r>
        <w:r w:rsidR="005A6F02">
          <w:rPr>
            <w:noProof/>
            <w:webHidden/>
          </w:rPr>
          <w:instrText xml:space="preserve"> PAGEREF _Toc97476525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05C30A28" w14:textId="43FD9CD6"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6" w:history="1">
        <w:r w:rsidR="005A6F02" w:rsidRPr="001D6171">
          <w:rPr>
            <w:rStyle w:val="Hyperlink"/>
            <w:noProof/>
          </w:rPr>
          <w:t>6.4.13</w:t>
        </w:r>
        <w:r w:rsidR="005A6F02">
          <w:rPr>
            <w:rFonts w:asciiTheme="minorHAnsi" w:eastAsiaTheme="minorEastAsia" w:hAnsiTheme="minorHAnsi" w:cstheme="minorBidi"/>
            <w:noProof/>
            <w:sz w:val="22"/>
            <w:szCs w:val="22"/>
            <w:lang w:eastAsia="en-GB"/>
          </w:rPr>
          <w:tab/>
        </w:r>
        <w:r w:rsidR="005A6F02" w:rsidRPr="001D6171">
          <w:rPr>
            <w:rStyle w:val="Hyperlink"/>
            <w:noProof/>
          </w:rPr>
          <w:t>Road Wheel Motor Feedback</w:t>
        </w:r>
        <w:r w:rsidR="005A6F02">
          <w:rPr>
            <w:noProof/>
            <w:webHidden/>
          </w:rPr>
          <w:tab/>
        </w:r>
        <w:r w:rsidR="005A6F02">
          <w:rPr>
            <w:noProof/>
            <w:webHidden/>
          </w:rPr>
          <w:fldChar w:fldCharType="begin"/>
        </w:r>
        <w:r w:rsidR="005A6F02">
          <w:rPr>
            <w:noProof/>
            <w:webHidden/>
          </w:rPr>
          <w:instrText xml:space="preserve"> PAGEREF _Toc97476526 \h </w:instrText>
        </w:r>
        <w:r w:rsidR="005A6F02">
          <w:rPr>
            <w:noProof/>
            <w:webHidden/>
          </w:rPr>
        </w:r>
        <w:r w:rsidR="005A6F02">
          <w:rPr>
            <w:noProof/>
            <w:webHidden/>
          </w:rPr>
          <w:fldChar w:fldCharType="separate"/>
        </w:r>
        <w:r w:rsidR="005A6F02">
          <w:rPr>
            <w:noProof/>
            <w:webHidden/>
          </w:rPr>
          <w:t>42</w:t>
        </w:r>
        <w:r w:rsidR="005A6F02">
          <w:rPr>
            <w:noProof/>
            <w:webHidden/>
          </w:rPr>
          <w:fldChar w:fldCharType="end"/>
        </w:r>
      </w:hyperlink>
    </w:p>
    <w:p w14:paraId="26694912" w14:textId="0772AD4C" w:rsidR="005A6F02" w:rsidRDefault="00B50EA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97476527" w:history="1">
        <w:r w:rsidR="005A6F02" w:rsidRPr="001D6171">
          <w:rPr>
            <w:rStyle w:val="Hyperlink"/>
            <w:noProof/>
          </w:rPr>
          <w:t>6.4.14</w:t>
        </w:r>
        <w:r w:rsidR="005A6F02">
          <w:rPr>
            <w:rFonts w:asciiTheme="minorHAnsi" w:eastAsiaTheme="minorEastAsia" w:hAnsiTheme="minorHAnsi" w:cstheme="minorBidi"/>
            <w:noProof/>
            <w:sz w:val="22"/>
            <w:szCs w:val="22"/>
            <w:lang w:eastAsia="en-GB"/>
          </w:rPr>
          <w:tab/>
        </w:r>
        <w:r w:rsidR="005A6F02" w:rsidRPr="001D6171">
          <w:rPr>
            <w:rStyle w:val="Hyperlink"/>
            <w:noProof/>
          </w:rPr>
          <w:t>Speedometer</w:t>
        </w:r>
        <w:r w:rsidR="005A6F02">
          <w:rPr>
            <w:noProof/>
            <w:webHidden/>
          </w:rPr>
          <w:tab/>
        </w:r>
        <w:r w:rsidR="005A6F02">
          <w:rPr>
            <w:noProof/>
            <w:webHidden/>
          </w:rPr>
          <w:fldChar w:fldCharType="begin"/>
        </w:r>
        <w:r w:rsidR="005A6F02">
          <w:rPr>
            <w:noProof/>
            <w:webHidden/>
          </w:rPr>
          <w:instrText xml:space="preserve"> PAGEREF _Toc97476527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3024F548" w14:textId="2EAF4695" w:rsidR="005A6F02" w:rsidRDefault="00B50EA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7476528" w:history="1">
        <w:r w:rsidR="005A6F02" w:rsidRPr="001D6171">
          <w:rPr>
            <w:rStyle w:val="Hyperlink"/>
            <w:noProof/>
          </w:rPr>
          <w:t>7</w:t>
        </w:r>
        <w:r w:rsidR="005A6F02">
          <w:rPr>
            <w:rFonts w:asciiTheme="minorHAnsi" w:eastAsiaTheme="minorEastAsia" w:hAnsiTheme="minorHAnsi" w:cstheme="minorBidi"/>
            <w:noProof/>
            <w:sz w:val="22"/>
            <w:szCs w:val="22"/>
            <w:lang w:eastAsia="en-GB"/>
          </w:rPr>
          <w:tab/>
        </w:r>
        <w:r w:rsidR="005A6F02" w:rsidRPr="001D6171">
          <w:rPr>
            <w:rStyle w:val="Hyperlink"/>
            <w:noProof/>
          </w:rPr>
          <w:t>Data privacy</w:t>
        </w:r>
        <w:r w:rsidR="005A6F02">
          <w:rPr>
            <w:noProof/>
            <w:webHidden/>
          </w:rPr>
          <w:tab/>
        </w:r>
        <w:r w:rsidR="005A6F02">
          <w:rPr>
            <w:noProof/>
            <w:webHidden/>
          </w:rPr>
          <w:fldChar w:fldCharType="begin"/>
        </w:r>
        <w:r w:rsidR="005A6F02">
          <w:rPr>
            <w:noProof/>
            <w:webHidden/>
          </w:rPr>
          <w:instrText xml:space="preserve"> PAGEREF _Toc97476528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14E29869" w14:textId="6A1A440F"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29" w:history="1">
        <w:r w:rsidR="005A6F02" w:rsidRPr="001D6171">
          <w:rPr>
            <w:rStyle w:val="Hyperlink"/>
            <w:noProof/>
          </w:rPr>
          <w:t>7.1</w:t>
        </w:r>
        <w:r w:rsidR="005A6F02">
          <w:rPr>
            <w:rFonts w:asciiTheme="minorHAnsi" w:eastAsiaTheme="minorEastAsia" w:hAnsiTheme="minorHAnsi" w:cstheme="minorBidi"/>
            <w:noProof/>
            <w:sz w:val="22"/>
            <w:szCs w:val="22"/>
            <w:lang w:eastAsia="en-GB"/>
          </w:rPr>
          <w:tab/>
        </w:r>
        <w:r w:rsidR="005A6F02" w:rsidRPr="001D6171">
          <w:rPr>
            <w:rStyle w:val="Hyperlink"/>
            <w:noProof/>
          </w:rPr>
          <w:t>Human-CAV Interaction (HCI)</w:t>
        </w:r>
        <w:r w:rsidR="005A6F02">
          <w:rPr>
            <w:noProof/>
            <w:webHidden/>
          </w:rPr>
          <w:tab/>
        </w:r>
        <w:r w:rsidR="005A6F02">
          <w:rPr>
            <w:noProof/>
            <w:webHidden/>
          </w:rPr>
          <w:fldChar w:fldCharType="begin"/>
        </w:r>
        <w:r w:rsidR="005A6F02">
          <w:rPr>
            <w:noProof/>
            <w:webHidden/>
          </w:rPr>
          <w:instrText xml:space="preserve"> PAGEREF _Toc97476529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53FDB209" w14:textId="6049D6FD"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30" w:history="1">
        <w:r w:rsidR="005A6F02" w:rsidRPr="001D6171">
          <w:rPr>
            <w:rStyle w:val="Hyperlink"/>
            <w:noProof/>
          </w:rPr>
          <w:t>7.2</w:t>
        </w:r>
        <w:r w:rsidR="005A6F02">
          <w:rPr>
            <w:rFonts w:asciiTheme="minorHAnsi" w:eastAsiaTheme="minorEastAsia" w:hAnsiTheme="minorHAnsi" w:cstheme="minorBidi"/>
            <w:noProof/>
            <w:sz w:val="22"/>
            <w:szCs w:val="22"/>
            <w:lang w:eastAsia="en-GB"/>
          </w:rPr>
          <w:tab/>
        </w:r>
        <w:r w:rsidR="005A6F02" w:rsidRPr="001D6171">
          <w:rPr>
            <w:rStyle w:val="Hyperlink"/>
            <w:noProof/>
          </w:rPr>
          <w:t>Environment Sensing Subsystem (ESS)</w:t>
        </w:r>
        <w:r w:rsidR="005A6F02">
          <w:rPr>
            <w:noProof/>
            <w:webHidden/>
          </w:rPr>
          <w:tab/>
        </w:r>
        <w:r w:rsidR="005A6F02">
          <w:rPr>
            <w:noProof/>
            <w:webHidden/>
          </w:rPr>
          <w:fldChar w:fldCharType="begin"/>
        </w:r>
        <w:r w:rsidR="005A6F02">
          <w:rPr>
            <w:noProof/>
            <w:webHidden/>
          </w:rPr>
          <w:instrText xml:space="preserve"> PAGEREF _Toc97476530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46A3DE75" w14:textId="6C5DDEA7"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31" w:history="1">
        <w:r w:rsidR="005A6F02" w:rsidRPr="001D6171">
          <w:rPr>
            <w:rStyle w:val="Hyperlink"/>
            <w:noProof/>
          </w:rPr>
          <w:t>7.3</w:t>
        </w:r>
        <w:r w:rsidR="005A6F02">
          <w:rPr>
            <w:rFonts w:asciiTheme="minorHAnsi" w:eastAsiaTheme="minorEastAsia" w:hAnsiTheme="minorHAnsi" w:cstheme="minorBidi"/>
            <w:noProof/>
            <w:sz w:val="22"/>
            <w:szCs w:val="22"/>
            <w:lang w:eastAsia="en-GB"/>
          </w:rPr>
          <w:tab/>
        </w:r>
        <w:r w:rsidR="005A6F02" w:rsidRPr="001D6171">
          <w:rPr>
            <w:rStyle w:val="Hyperlink"/>
            <w:noProof/>
          </w:rPr>
          <w:t>CAV to Everything (V2X)</w:t>
        </w:r>
        <w:r w:rsidR="005A6F02">
          <w:rPr>
            <w:noProof/>
            <w:webHidden/>
          </w:rPr>
          <w:tab/>
        </w:r>
        <w:r w:rsidR="005A6F02">
          <w:rPr>
            <w:noProof/>
            <w:webHidden/>
          </w:rPr>
          <w:fldChar w:fldCharType="begin"/>
        </w:r>
        <w:r w:rsidR="005A6F02">
          <w:rPr>
            <w:noProof/>
            <w:webHidden/>
          </w:rPr>
          <w:instrText xml:space="preserve"> PAGEREF _Toc97476531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179A0A85" w14:textId="1731AA26"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32" w:history="1">
        <w:r w:rsidR="005A6F02" w:rsidRPr="001D6171">
          <w:rPr>
            <w:rStyle w:val="Hyperlink"/>
            <w:noProof/>
          </w:rPr>
          <w:t>7.4</w:t>
        </w:r>
        <w:r w:rsidR="005A6F02">
          <w:rPr>
            <w:rFonts w:asciiTheme="minorHAnsi" w:eastAsiaTheme="minorEastAsia" w:hAnsiTheme="minorHAnsi" w:cstheme="minorBidi"/>
            <w:noProof/>
            <w:sz w:val="22"/>
            <w:szCs w:val="22"/>
            <w:lang w:eastAsia="en-GB"/>
          </w:rPr>
          <w:tab/>
        </w:r>
        <w:r w:rsidR="005A6F02" w:rsidRPr="001D6171">
          <w:rPr>
            <w:rStyle w:val="Hyperlink"/>
            <w:noProof/>
          </w:rPr>
          <w:t>Autonomous motion subsystem (AMS)</w:t>
        </w:r>
        <w:r w:rsidR="005A6F02">
          <w:rPr>
            <w:noProof/>
            <w:webHidden/>
          </w:rPr>
          <w:tab/>
        </w:r>
        <w:r w:rsidR="005A6F02">
          <w:rPr>
            <w:noProof/>
            <w:webHidden/>
          </w:rPr>
          <w:fldChar w:fldCharType="begin"/>
        </w:r>
        <w:r w:rsidR="005A6F02">
          <w:rPr>
            <w:noProof/>
            <w:webHidden/>
          </w:rPr>
          <w:instrText xml:space="preserve"> PAGEREF _Toc97476532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0B9245E5" w14:textId="49137A5E" w:rsidR="005A6F02" w:rsidRDefault="00B50EA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7476533" w:history="1">
        <w:r w:rsidR="005A6F02" w:rsidRPr="001D6171">
          <w:rPr>
            <w:rStyle w:val="Hyperlink"/>
            <w:noProof/>
          </w:rPr>
          <w:t>7.5</w:t>
        </w:r>
        <w:r w:rsidR="005A6F02">
          <w:rPr>
            <w:rFonts w:asciiTheme="minorHAnsi" w:eastAsiaTheme="minorEastAsia" w:hAnsiTheme="minorHAnsi" w:cstheme="minorBidi"/>
            <w:noProof/>
            <w:sz w:val="22"/>
            <w:szCs w:val="22"/>
            <w:lang w:eastAsia="en-GB"/>
          </w:rPr>
          <w:tab/>
        </w:r>
        <w:r w:rsidR="005A6F02" w:rsidRPr="001D6171">
          <w:rPr>
            <w:rStyle w:val="Hyperlink"/>
            <w:noProof/>
          </w:rPr>
          <w:t>Motion Actuation Subsystem (MAS)</w:t>
        </w:r>
        <w:r w:rsidR="005A6F02">
          <w:rPr>
            <w:noProof/>
            <w:webHidden/>
          </w:rPr>
          <w:tab/>
        </w:r>
        <w:r w:rsidR="005A6F02">
          <w:rPr>
            <w:noProof/>
            <w:webHidden/>
          </w:rPr>
          <w:fldChar w:fldCharType="begin"/>
        </w:r>
        <w:r w:rsidR="005A6F02">
          <w:rPr>
            <w:noProof/>
            <w:webHidden/>
          </w:rPr>
          <w:instrText xml:space="preserve"> PAGEREF _Toc97476533 \h </w:instrText>
        </w:r>
        <w:r w:rsidR="005A6F02">
          <w:rPr>
            <w:noProof/>
            <w:webHidden/>
          </w:rPr>
        </w:r>
        <w:r w:rsidR="005A6F02">
          <w:rPr>
            <w:noProof/>
            <w:webHidden/>
          </w:rPr>
          <w:fldChar w:fldCharType="separate"/>
        </w:r>
        <w:r w:rsidR="005A6F02">
          <w:rPr>
            <w:noProof/>
            <w:webHidden/>
          </w:rPr>
          <w:t>43</w:t>
        </w:r>
        <w:r w:rsidR="005A6F02">
          <w:rPr>
            <w:noProof/>
            <w:webHidden/>
          </w:rPr>
          <w:fldChar w:fldCharType="end"/>
        </w:r>
      </w:hyperlink>
    </w:p>
    <w:p w14:paraId="059010CD" w14:textId="104A6A2E"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4" w:history="1">
        <w:r w:rsidR="005A6F02" w:rsidRPr="001D6171">
          <w:rPr>
            <w:rStyle w:val="Hyperlink"/>
            <w:noProof/>
          </w:rPr>
          <w:t>Annex 1 – General MPAI Terminology (Normative)</w:t>
        </w:r>
        <w:r w:rsidR="005A6F02">
          <w:rPr>
            <w:noProof/>
            <w:webHidden/>
          </w:rPr>
          <w:tab/>
        </w:r>
        <w:r w:rsidR="005A6F02">
          <w:rPr>
            <w:noProof/>
            <w:webHidden/>
          </w:rPr>
          <w:fldChar w:fldCharType="begin"/>
        </w:r>
        <w:r w:rsidR="005A6F02">
          <w:rPr>
            <w:noProof/>
            <w:webHidden/>
          </w:rPr>
          <w:instrText xml:space="preserve"> PAGEREF _Toc97476534 \h </w:instrText>
        </w:r>
        <w:r w:rsidR="005A6F02">
          <w:rPr>
            <w:noProof/>
            <w:webHidden/>
          </w:rPr>
        </w:r>
        <w:r w:rsidR="005A6F02">
          <w:rPr>
            <w:noProof/>
            <w:webHidden/>
          </w:rPr>
          <w:fldChar w:fldCharType="separate"/>
        </w:r>
        <w:r w:rsidR="005A6F02">
          <w:rPr>
            <w:noProof/>
            <w:webHidden/>
          </w:rPr>
          <w:t>44</w:t>
        </w:r>
        <w:r w:rsidR="005A6F02">
          <w:rPr>
            <w:noProof/>
            <w:webHidden/>
          </w:rPr>
          <w:fldChar w:fldCharType="end"/>
        </w:r>
      </w:hyperlink>
    </w:p>
    <w:p w14:paraId="02E13B34" w14:textId="0BDD720D"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5" w:history="1">
        <w:r w:rsidR="005A6F02" w:rsidRPr="001D6171">
          <w:rPr>
            <w:rStyle w:val="Hyperlink"/>
            <w:noProof/>
          </w:rPr>
          <w:t>Annex 2 - Notices and Disclaimers Concerning MPAI Standards (Informative)</w:t>
        </w:r>
        <w:r w:rsidR="005A6F02">
          <w:rPr>
            <w:noProof/>
            <w:webHidden/>
          </w:rPr>
          <w:tab/>
        </w:r>
        <w:r w:rsidR="005A6F02">
          <w:rPr>
            <w:noProof/>
            <w:webHidden/>
          </w:rPr>
          <w:fldChar w:fldCharType="begin"/>
        </w:r>
        <w:r w:rsidR="005A6F02">
          <w:rPr>
            <w:noProof/>
            <w:webHidden/>
          </w:rPr>
          <w:instrText xml:space="preserve"> PAGEREF _Toc97476535 \h </w:instrText>
        </w:r>
        <w:r w:rsidR="005A6F02">
          <w:rPr>
            <w:noProof/>
            <w:webHidden/>
          </w:rPr>
        </w:r>
        <w:r w:rsidR="005A6F02">
          <w:rPr>
            <w:noProof/>
            <w:webHidden/>
          </w:rPr>
          <w:fldChar w:fldCharType="separate"/>
        </w:r>
        <w:r w:rsidR="005A6F02">
          <w:rPr>
            <w:noProof/>
            <w:webHidden/>
          </w:rPr>
          <w:t>47</w:t>
        </w:r>
        <w:r w:rsidR="005A6F02">
          <w:rPr>
            <w:noProof/>
            <w:webHidden/>
          </w:rPr>
          <w:fldChar w:fldCharType="end"/>
        </w:r>
      </w:hyperlink>
    </w:p>
    <w:p w14:paraId="15A8EC3F" w14:textId="6269A471"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6" w:history="1">
        <w:r w:rsidR="005A6F02" w:rsidRPr="001D6171">
          <w:rPr>
            <w:rStyle w:val="Hyperlink"/>
            <w:noProof/>
          </w:rPr>
          <w:t>Annex 3 – The Governance of the MPAI Ecosystem (Informative)</w:t>
        </w:r>
        <w:r w:rsidR="005A6F02">
          <w:rPr>
            <w:noProof/>
            <w:webHidden/>
          </w:rPr>
          <w:tab/>
        </w:r>
        <w:r w:rsidR="005A6F02">
          <w:rPr>
            <w:noProof/>
            <w:webHidden/>
          </w:rPr>
          <w:fldChar w:fldCharType="begin"/>
        </w:r>
        <w:r w:rsidR="005A6F02">
          <w:rPr>
            <w:noProof/>
            <w:webHidden/>
          </w:rPr>
          <w:instrText xml:space="preserve"> PAGEREF _Toc97476536 \h </w:instrText>
        </w:r>
        <w:r w:rsidR="005A6F02">
          <w:rPr>
            <w:noProof/>
            <w:webHidden/>
          </w:rPr>
        </w:r>
        <w:r w:rsidR="005A6F02">
          <w:rPr>
            <w:noProof/>
            <w:webHidden/>
          </w:rPr>
          <w:fldChar w:fldCharType="separate"/>
        </w:r>
        <w:r w:rsidR="005A6F02">
          <w:rPr>
            <w:noProof/>
            <w:webHidden/>
          </w:rPr>
          <w:t>49</w:t>
        </w:r>
        <w:r w:rsidR="005A6F02">
          <w:rPr>
            <w:noProof/>
            <w:webHidden/>
          </w:rPr>
          <w:fldChar w:fldCharType="end"/>
        </w:r>
      </w:hyperlink>
    </w:p>
    <w:p w14:paraId="0C7BE2C4" w14:textId="1773D25E"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7" w:history="1">
        <w:r w:rsidR="005A6F02" w:rsidRPr="001D6171">
          <w:rPr>
            <w:rStyle w:val="Hyperlink"/>
            <w:noProof/>
          </w:rPr>
          <w:t>Annex 4 – Datasets for CAV research</w:t>
        </w:r>
        <w:r w:rsidR="005A6F02">
          <w:rPr>
            <w:noProof/>
            <w:webHidden/>
          </w:rPr>
          <w:tab/>
        </w:r>
        <w:r w:rsidR="005A6F02">
          <w:rPr>
            <w:noProof/>
            <w:webHidden/>
          </w:rPr>
          <w:fldChar w:fldCharType="begin"/>
        </w:r>
        <w:r w:rsidR="005A6F02">
          <w:rPr>
            <w:noProof/>
            <w:webHidden/>
          </w:rPr>
          <w:instrText xml:space="preserve"> PAGEREF _Toc97476537 \h </w:instrText>
        </w:r>
        <w:r w:rsidR="005A6F02">
          <w:rPr>
            <w:noProof/>
            <w:webHidden/>
          </w:rPr>
        </w:r>
        <w:r w:rsidR="005A6F02">
          <w:rPr>
            <w:noProof/>
            <w:webHidden/>
          </w:rPr>
          <w:fldChar w:fldCharType="separate"/>
        </w:r>
        <w:r w:rsidR="005A6F02">
          <w:rPr>
            <w:noProof/>
            <w:webHidden/>
          </w:rPr>
          <w:t>51</w:t>
        </w:r>
        <w:r w:rsidR="005A6F02">
          <w:rPr>
            <w:noProof/>
            <w:webHidden/>
          </w:rPr>
          <w:fldChar w:fldCharType="end"/>
        </w:r>
      </w:hyperlink>
    </w:p>
    <w:p w14:paraId="07B73453" w14:textId="4789AFD7"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8" w:history="1">
        <w:r w:rsidR="005A6F02" w:rsidRPr="001D6171">
          <w:rPr>
            <w:rStyle w:val="Hyperlink"/>
            <w:noProof/>
          </w:rPr>
          <w:t>Annex 5 – ETSI Technical Report</w:t>
        </w:r>
        <w:r w:rsidR="005A6F02">
          <w:rPr>
            <w:noProof/>
            <w:webHidden/>
          </w:rPr>
          <w:tab/>
        </w:r>
        <w:r w:rsidR="005A6F02">
          <w:rPr>
            <w:noProof/>
            <w:webHidden/>
          </w:rPr>
          <w:fldChar w:fldCharType="begin"/>
        </w:r>
        <w:r w:rsidR="005A6F02">
          <w:rPr>
            <w:noProof/>
            <w:webHidden/>
          </w:rPr>
          <w:instrText xml:space="preserve"> PAGEREF _Toc97476538 \h </w:instrText>
        </w:r>
        <w:r w:rsidR="005A6F02">
          <w:rPr>
            <w:noProof/>
            <w:webHidden/>
          </w:rPr>
        </w:r>
        <w:r w:rsidR="005A6F02">
          <w:rPr>
            <w:noProof/>
            <w:webHidden/>
          </w:rPr>
          <w:fldChar w:fldCharType="separate"/>
        </w:r>
        <w:r w:rsidR="005A6F02">
          <w:rPr>
            <w:noProof/>
            <w:webHidden/>
          </w:rPr>
          <w:t>52</w:t>
        </w:r>
        <w:r w:rsidR="005A6F02">
          <w:rPr>
            <w:noProof/>
            <w:webHidden/>
          </w:rPr>
          <w:fldChar w:fldCharType="end"/>
        </w:r>
      </w:hyperlink>
    </w:p>
    <w:p w14:paraId="1A5F13B2" w14:textId="15C272EF" w:rsidR="005A6F02" w:rsidRDefault="00B50EA8">
      <w:pPr>
        <w:pStyle w:val="TOC1"/>
        <w:tabs>
          <w:tab w:val="right" w:leader="dot" w:pos="9345"/>
        </w:tabs>
        <w:rPr>
          <w:rFonts w:asciiTheme="minorHAnsi" w:eastAsiaTheme="minorEastAsia" w:hAnsiTheme="minorHAnsi" w:cstheme="minorBidi"/>
          <w:noProof/>
          <w:sz w:val="22"/>
          <w:szCs w:val="22"/>
          <w:lang w:eastAsia="en-GB"/>
        </w:rPr>
      </w:pPr>
      <w:hyperlink w:anchor="_Toc97476539" w:history="1">
        <w:r w:rsidR="005A6F02" w:rsidRPr="001D6171">
          <w:rPr>
            <w:rStyle w:val="Hyperlink"/>
            <w:noProof/>
          </w:rPr>
          <w:t>Annex 6 – Some CAV Communication Technologies</w:t>
        </w:r>
        <w:r w:rsidR="005A6F02">
          <w:rPr>
            <w:noProof/>
            <w:webHidden/>
          </w:rPr>
          <w:tab/>
        </w:r>
        <w:r w:rsidR="005A6F02">
          <w:rPr>
            <w:noProof/>
            <w:webHidden/>
          </w:rPr>
          <w:fldChar w:fldCharType="begin"/>
        </w:r>
        <w:r w:rsidR="005A6F02">
          <w:rPr>
            <w:noProof/>
            <w:webHidden/>
          </w:rPr>
          <w:instrText xml:space="preserve"> PAGEREF _Toc97476539 \h </w:instrText>
        </w:r>
        <w:r w:rsidR="005A6F02">
          <w:rPr>
            <w:noProof/>
            <w:webHidden/>
          </w:rPr>
        </w:r>
        <w:r w:rsidR="005A6F02">
          <w:rPr>
            <w:noProof/>
            <w:webHidden/>
          </w:rPr>
          <w:fldChar w:fldCharType="separate"/>
        </w:r>
        <w:r w:rsidR="005A6F02">
          <w:rPr>
            <w:noProof/>
            <w:webHidden/>
          </w:rPr>
          <w:t>53</w:t>
        </w:r>
        <w:r w:rsidR="005A6F02">
          <w:rPr>
            <w:noProof/>
            <w:webHidden/>
          </w:rPr>
          <w:fldChar w:fldCharType="end"/>
        </w:r>
      </w:hyperlink>
    </w:p>
    <w:p w14:paraId="0A70434C" w14:textId="4C834857" w:rsidR="00BF63AF" w:rsidRPr="003743DF" w:rsidRDefault="00AD5B71" w:rsidP="00AD5B71">
      <w:pPr>
        <w:rPr>
          <w:b/>
          <w:bCs/>
          <w:noProof/>
        </w:rPr>
      </w:pPr>
      <w:r w:rsidRPr="003743DF">
        <w:rPr>
          <w:b/>
          <w:bCs/>
          <w:noProof/>
        </w:rPr>
        <w:fldChar w:fldCharType="end"/>
      </w:r>
    </w:p>
    <w:p w14:paraId="5AEA8864" w14:textId="77777777" w:rsidR="00237DC1" w:rsidRPr="003743DF" w:rsidRDefault="00237DC1" w:rsidP="00237DC1">
      <w:pPr>
        <w:pStyle w:val="Heading1"/>
      </w:pPr>
      <w:bookmarkStart w:id="1" w:name="_Toc68615479"/>
      <w:bookmarkStart w:id="2" w:name="_Toc80531324"/>
      <w:bookmarkStart w:id="3" w:name="_Toc83385264"/>
      <w:bookmarkStart w:id="4" w:name="_Toc97476429"/>
      <w:r w:rsidRPr="003743DF">
        <w:t>Introduction</w:t>
      </w:r>
      <w:bookmarkEnd w:id="1"/>
      <w:bookmarkEnd w:id="2"/>
      <w:bookmarkEnd w:id="3"/>
      <w:bookmarkEnd w:id="4"/>
    </w:p>
    <w:p w14:paraId="727F45CF" w14:textId="5FC003CE" w:rsidR="00237DC1" w:rsidRPr="003743DF" w:rsidRDefault="00237DC1" w:rsidP="00237DC1">
      <w:pPr>
        <w:jc w:val="both"/>
      </w:pPr>
      <w:bookmarkStart w:id="5" w:name="_Hlk80607885"/>
      <w:r w:rsidRPr="003743DF">
        <w:t xml:space="preserve">Moving Picture, Audio and Data Coding by Artificial Intelligence (MPAI) is an </w:t>
      </w:r>
      <w:hyperlink r:id="rId11" w:history="1">
        <w:r w:rsidRPr="003743DF">
          <w:rPr>
            <w:rStyle w:val="Hyperlink"/>
          </w:rPr>
          <w:t>international Standards Developing Organisation</w:t>
        </w:r>
      </w:hyperlink>
      <w:r w:rsidRPr="003743DF">
        <w:t xml:space="preserve"> with the mission to develop </w:t>
      </w:r>
      <w:r w:rsidRPr="003743DF">
        <w:rPr>
          <w:i/>
          <w:iCs/>
        </w:rPr>
        <w:t>AI-enabled data coding standards</w:t>
      </w:r>
      <w:r w:rsidRPr="003743DF">
        <w:t xml:space="preserve">. Research has shown that data coding with AI-based technologies is generally </w:t>
      </w:r>
      <w:r w:rsidRPr="003743DF">
        <w:rPr>
          <w:i/>
          <w:iCs/>
        </w:rPr>
        <w:t xml:space="preserve">more efficient </w:t>
      </w:r>
      <w:r w:rsidRPr="003743DF">
        <w:t xml:space="preserve">than with existing technologies. Compression and feature-based description are notable examples of coding. MPAI Application Standards enable the development of AI-based products, </w:t>
      </w:r>
      <w:proofErr w:type="gramStart"/>
      <w:r w:rsidRPr="003743DF">
        <w:t>applications</w:t>
      </w:r>
      <w:proofErr w:type="gramEnd"/>
      <w:r w:rsidRPr="003743DF">
        <w:t xml:space="preserve"> and services.</w:t>
      </w:r>
    </w:p>
    <w:p w14:paraId="17A5FC1B" w14:textId="280162AB" w:rsidR="00237DC1" w:rsidRPr="003743DF" w:rsidRDefault="00237DC1" w:rsidP="00237DC1">
      <w:pPr>
        <w:jc w:val="both"/>
      </w:pPr>
      <w:r w:rsidRPr="003743DF">
        <w:t xml:space="preserve">In the following, Terms beginning with a capital letter are defined in </w:t>
      </w:r>
      <w:r w:rsidRPr="003743DF">
        <w:fldChar w:fldCharType="begin"/>
      </w:r>
      <w:r w:rsidRPr="003743DF">
        <w:instrText xml:space="preserve"> REF _Ref85632526 \h </w:instrText>
      </w:r>
      <w:r w:rsidRPr="003743DF">
        <w:fldChar w:fldCharType="separate"/>
      </w:r>
      <w:r w:rsidR="005A6F02" w:rsidRPr="003743DF">
        <w:rPr>
          <w:i/>
          <w:iCs/>
        </w:rPr>
        <w:t xml:space="preserve">Table </w:t>
      </w:r>
      <w:r w:rsidR="005A6F02">
        <w:rPr>
          <w:i/>
          <w:iCs/>
          <w:noProof/>
        </w:rPr>
        <w:t>4</w:t>
      </w:r>
      <w:r w:rsidRPr="003743DF">
        <w:fldChar w:fldCharType="end"/>
      </w:r>
      <w:r w:rsidRPr="003743DF">
        <w:t xml:space="preserve"> if they are specific to this Standard and in </w:t>
      </w:r>
      <w:r w:rsidRPr="003743DF">
        <w:fldChar w:fldCharType="begin"/>
      </w:r>
      <w:r w:rsidRPr="003743DF">
        <w:instrText xml:space="preserve"> REF _Ref79761075 \h </w:instrText>
      </w:r>
      <w:r w:rsidRPr="003743DF">
        <w:fldChar w:fldCharType="separate"/>
      </w:r>
      <w:r w:rsidR="005A6F02" w:rsidRPr="003743DF">
        <w:rPr>
          <w:i/>
          <w:iCs/>
        </w:rPr>
        <w:t xml:space="preserve">Table </w:t>
      </w:r>
      <w:r w:rsidR="005A6F02">
        <w:rPr>
          <w:i/>
          <w:iCs/>
          <w:noProof/>
        </w:rPr>
        <w:t>16</w:t>
      </w:r>
      <w:r w:rsidRPr="003743DF">
        <w:fldChar w:fldCharType="end"/>
      </w:r>
      <w:r w:rsidRPr="003743DF">
        <w:t xml:space="preserve"> if they are common to all MPAI Standards.</w:t>
      </w:r>
    </w:p>
    <w:p w14:paraId="55C54C7B" w14:textId="4148804D" w:rsidR="00237DC1" w:rsidRPr="003743DF" w:rsidRDefault="00237DC1" w:rsidP="00237DC1">
      <w:pPr>
        <w:jc w:val="both"/>
      </w:pPr>
      <w:r w:rsidRPr="003743DF">
        <w:t>MPAI Application Stan</w:t>
      </w:r>
      <w:r w:rsidRPr="003743DF">
        <w:softHyphen/>
        <w:t xml:space="preserve">dards Implementations operate in the AI Framework (AIF) specified by the MPAI-AIF Standard (MPAI-AIF). </w:t>
      </w:r>
      <w:r w:rsidR="00452F8C" w:rsidRPr="003743DF">
        <w:fldChar w:fldCharType="begin"/>
      </w:r>
      <w:r w:rsidR="00452F8C" w:rsidRPr="003743DF">
        <w:instrText xml:space="preserve"> REF _Ref83385730 \h </w:instrText>
      </w:r>
      <w:r w:rsidR="00452F8C" w:rsidRPr="003743DF">
        <w:fldChar w:fldCharType="separate"/>
      </w:r>
      <w:r w:rsidR="005A6F02" w:rsidRPr="003743DF">
        <w:rPr>
          <w:i/>
        </w:rPr>
        <w:t xml:space="preserve">Figure </w:t>
      </w:r>
      <w:r w:rsidR="005A6F02">
        <w:rPr>
          <w:i/>
          <w:noProof/>
        </w:rPr>
        <w:t>1</w:t>
      </w:r>
      <w:r w:rsidR="00452F8C" w:rsidRPr="003743DF">
        <w:fldChar w:fldCharType="end"/>
      </w:r>
      <w:r w:rsidR="00452F8C" w:rsidRPr="003743DF">
        <w:t xml:space="preserve"> </w:t>
      </w:r>
      <w:r w:rsidRPr="003743DF">
        <w:t>depicts the MPAI-AIF Reference Model. This Introduction only describes the basic processing elements called AI Modules (AIM) which make up an AI Workflow (AIW) executed in an AI Framework (AIF).</w:t>
      </w:r>
    </w:p>
    <w:p w14:paraId="0D13FF20" w14:textId="77777777" w:rsidR="00237DC1" w:rsidRPr="003743DF" w:rsidRDefault="00237DC1" w:rsidP="00237DC1">
      <w:pPr>
        <w:jc w:val="both"/>
      </w:pPr>
    </w:p>
    <w:p w14:paraId="532F2C71" w14:textId="58608D61" w:rsidR="00237DC1" w:rsidRPr="003743DF" w:rsidRDefault="005C2D87" w:rsidP="00237DC1">
      <w:pPr>
        <w:jc w:val="center"/>
      </w:pPr>
      <w:r w:rsidRPr="003743DF">
        <w:object w:dxaOrig="9240" w:dyaOrig="4210" w14:anchorId="4A6679EE">
          <v:shape id="_x0000_i1027" type="#_x0000_t75" style="width:462pt;height:210.6pt" o:ole="">
            <v:imagedata r:id="rId12" o:title=""/>
          </v:shape>
          <o:OLEObject Type="Embed" ProgID="PBrush" ShapeID="_x0000_i1027" DrawAspect="Content" ObjectID="_1714460895" r:id="rId13"/>
        </w:object>
      </w:r>
    </w:p>
    <w:p w14:paraId="53C8BF45" w14:textId="4691859E" w:rsidR="00237DC1" w:rsidRPr="003743DF" w:rsidRDefault="00237DC1" w:rsidP="00237DC1">
      <w:pPr>
        <w:jc w:val="center"/>
      </w:pPr>
      <w:bookmarkStart w:id="6" w:name="_Ref83385730"/>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1</w:t>
      </w:r>
      <w:r w:rsidRPr="003743DF">
        <w:rPr>
          <w:i/>
        </w:rPr>
        <w:fldChar w:fldCharType="end"/>
      </w:r>
      <w:bookmarkEnd w:id="6"/>
      <w:r w:rsidRPr="003743DF">
        <w:rPr>
          <w:i/>
        </w:rPr>
        <w:t xml:space="preserve"> – The AI Framework (AIF) Reference Model and its Components</w:t>
      </w:r>
    </w:p>
    <w:p w14:paraId="575E9A33" w14:textId="77777777" w:rsidR="00237DC1" w:rsidRPr="003743DF" w:rsidRDefault="00237DC1" w:rsidP="00237DC1">
      <w:pPr>
        <w:jc w:val="both"/>
      </w:pPr>
    </w:p>
    <w:p w14:paraId="634E7216" w14:textId="77777777" w:rsidR="00237DC1" w:rsidRPr="003743DF" w:rsidRDefault="00237DC1" w:rsidP="00237DC1">
      <w:pPr>
        <w:jc w:val="both"/>
      </w:pPr>
      <w:bookmarkStart w:id="7" w:name="_Hlk85385590"/>
      <w:r w:rsidRPr="003743DF">
        <w:t xml:space="preserve">MPAI Application Standards normatively specify: </w:t>
      </w:r>
    </w:p>
    <w:p w14:paraId="537BB4D8" w14:textId="77777777" w:rsidR="00237DC1" w:rsidRPr="003743DF" w:rsidRDefault="00237DC1" w:rsidP="009A2EE4">
      <w:pPr>
        <w:pStyle w:val="ListParagraph"/>
        <w:numPr>
          <w:ilvl w:val="0"/>
          <w:numId w:val="62"/>
        </w:numPr>
        <w:jc w:val="both"/>
      </w:pPr>
      <w:r w:rsidRPr="003743DF">
        <w:rPr>
          <w:i/>
          <w:iCs/>
        </w:rPr>
        <w:lastRenderedPageBreak/>
        <w:t>For the AIMs</w:t>
      </w:r>
      <w:r w:rsidRPr="003743DF">
        <w:t>: the Function, and the Semantics and Formats of the input and output data but not the internal architecture, which may be based on AI or data processing, and implemented in software, hardware or hybrid software and hardware technologies.</w:t>
      </w:r>
    </w:p>
    <w:p w14:paraId="4BD5B02A" w14:textId="77777777" w:rsidR="00237DC1" w:rsidRPr="003743DF" w:rsidRDefault="00237DC1" w:rsidP="009A2EE4">
      <w:pPr>
        <w:pStyle w:val="ListParagraph"/>
        <w:numPr>
          <w:ilvl w:val="0"/>
          <w:numId w:val="62"/>
        </w:numPr>
        <w:jc w:val="both"/>
      </w:pPr>
      <w:r w:rsidRPr="003743DF">
        <w:rPr>
          <w:i/>
          <w:iCs/>
        </w:rPr>
        <w:t>For the AIWs</w:t>
      </w:r>
      <w:r w:rsidRPr="003743DF">
        <w:t>: the Function, the Semantics and Formats of the input and output data, and the Connections between and among the AIMs.</w:t>
      </w:r>
    </w:p>
    <w:bookmarkEnd w:id="7"/>
    <w:p w14:paraId="65C736ED" w14:textId="77777777" w:rsidR="00237DC1" w:rsidRPr="003743DF" w:rsidRDefault="00237DC1" w:rsidP="00237DC1">
      <w:pPr>
        <w:jc w:val="both"/>
      </w:pPr>
      <w:r w:rsidRPr="003743DF">
        <w:t>MPAI defines Interoperability as the ability to replace an AIW or an AIM Implementation with a functionally equivalent Implementation. MPAI also defines 3 Interoperability Levels of an AIW that executes an AIW. The AIW may have 3 Levels:</w:t>
      </w:r>
    </w:p>
    <w:p w14:paraId="269306E1" w14:textId="77777777" w:rsidR="00237DC1" w:rsidRPr="003743DF" w:rsidRDefault="00237DC1" w:rsidP="00237DC1">
      <w:pPr>
        <w:jc w:val="both"/>
      </w:pPr>
      <w:r w:rsidRPr="003743DF">
        <w:rPr>
          <w:i/>
          <w:iCs/>
        </w:rPr>
        <w:t xml:space="preserve">Level 1 – </w:t>
      </w:r>
      <w:r w:rsidRPr="003743DF">
        <w:t>Implementer-specific and satisfying the MPAI-AIF Standard.</w:t>
      </w:r>
    </w:p>
    <w:p w14:paraId="717BA4FA" w14:textId="77777777" w:rsidR="00237DC1" w:rsidRPr="003743DF" w:rsidRDefault="00237DC1" w:rsidP="00237DC1">
      <w:pPr>
        <w:jc w:val="both"/>
      </w:pPr>
      <w:r w:rsidRPr="003743DF">
        <w:rPr>
          <w:i/>
          <w:iCs/>
        </w:rPr>
        <w:t xml:space="preserve">Level 2 – </w:t>
      </w:r>
      <w:r w:rsidRPr="003743DF">
        <w:t>Specified by an MPAI Application Standard.</w:t>
      </w:r>
    </w:p>
    <w:p w14:paraId="2F74F059" w14:textId="77777777" w:rsidR="00237DC1" w:rsidRPr="003743DF" w:rsidRDefault="00237DC1" w:rsidP="00237DC1">
      <w:pPr>
        <w:jc w:val="both"/>
      </w:pPr>
      <w:r w:rsidRPr="003743DF">
        <w:rPr>
          <w:i/>
          <w:iCs/>
        </w:rPr>
        <w:t xml:space="preserve">Level 3 – </w:t>
      </w:r>
      <w:r w:rsidRPr="003743DF">
        <w:t>Specified by an MPAI Application Standard and certified by a Performance Assessor.</w:t>
      </w:r>
    </w:p>
    <w:p w14:paraId="343564F8" w14:textId="5A79D07C" w:rsidR="00237DC1" w:rsidRPr="003743DF" w:rsidRDefault="00237DC1" w:rsidP="00237DC1">
      <w:pPr>
        <w:jc w:val="both"/>
      </w:pPr>
      <w:r w:rsidRPr="003743DF">
        <w:t>MPAI is the root of trust of the MPAI Ecosystem [</w:t>
      </w:r>
      <w:r w:rsidRPr="003743DF">
        <w:fldChar w:fldCharType="begin"/>
      </w:r>
      <w:r w:rsidRPr="003743DF">
        <w:instrText xml:space="preserve"> REF _Ref81671963 \r \h </w:instrText>
      </w:r>
      <w:r w:rsidRPr="003743DF">
        <w:fldChar w:fldCharType="separate"/>
      </w:r>
      <w:r w:rsidR="005A6F02">
        <w:t>1</w:t>
      </w:r>
      <w:r w:rsidRPr="003743DF">
        <w:fldChar w:fldCharType="end"/>
      </w:r>
      <w:r w:rsidRPr="003743DF">
        <w:t xml:space="preserve">] offering Users access to the promised benefits of AI with a guarantee of increased transparency, trust and reliability as the Interoperability Level of an Implementation moves from 1 to 3. </w:t>
      </w:r>
      <w:bookmarkStart w:id="8" w:name="_Hlk82334775"/>
      <w:r w:rsidRPr="003743DF">
        <w:t>Additional information is provided by Annex 3.</w:t>
      </w:r>
      <w:bookmarkEnd w:id="8"/>
    </w:p>
    <w:bookmarkEnd w:id="5"/>
    <w:p w14:paraId="40EE52D3" w14:textId="77777777" w:rsidR="00BF63AF" w:rsidRPr="003743DF" w:rsidRDefault="00BF63AF" w:rsidP="00AD5B71"/>
    <w:p w14:paraId="5973D1C3" w14:textId="3B9A8F4E" w:rsidR="00BF63AF" w:rsidRPr="003743DF" w:rsidRDefault="00BF63AF" w:rsidP="00BF63AF">
      <w:pPr>
        <w:pStyle w:val="Heading1"/>
      </w:pPr>
      <w:bookmarkStart w:id="9" w:name="_Toc81672780"/>
      <w:bookmarkStart w:id="10" w:name="_Toc97476430"/>
      <w:bookmarkStart w:id="11" w:name="_Hlk70533884"/>
      <w:r w:rsidRPr="003743DF">
        <w:t xml:space="preserve">Scope of the </w:t>
      </w:r>
      <w:r w:rsidR="000225F3" w:rsidRPr="003743DF">
        <w:t xml:space="preserve">MPAI-CAV </w:t>
      </w:r>
      <w:r w:rsidRPr="003743DF">
        <w:t>Use Cases</w:t>
      </w:r>
      <w:bookmarkEnd w:id="9"/>
      <w:bookmarkEnd w:id="10"/>
    </w:p>
    <w:p w14:paraId="0C80035A" w14:textId="2298D7E5" w:rsidR="00237DC1" w:rsidRPr="003743DF" w:rsidRDefault="00237DC1" w:rsidP="0051789F">
      <w:pPr>
        <w:jc w:val="both"/>
      </w:pPr>
      <w:bookmarkStart w:id="12" w:name="_Hlk85386608"/>
      <w:r w:rsidRPr="003743DF">
        <w:t xml:space="preserve">There are several reasons why </w:t>
      </w:r>
      <w:r w:rsidR="007B7ADB" w:rsidRPr="003743DF">
        <w:t>s</w:t>
      </w:r>
      <w:r w:rsidR="0051789F" w:rsidRPr="003743DF">
        <w:t>tandard</w:t>
      </w:r>
      <w:r w:rsidR="007B7ADB" w:rsidRPr="003743DF">
        <w:t>s for</w:t>
      </w:r>
      <w:r w:rsidR="0051789F" w:rsidRPr="003743DF">
        <w:t xml:space="preserve"> </w:t>
      </w:r>
      <w:r w:rsidR="007B7ADB" w:rsidRPr="003743DF">
        <w:t xml:space="preserve">the IT part of </w:t>
      </w:r>
      <w:r w:rsidR="0051789F" w:rsidRPr="003743DF">
        <w:t xml:space="preserve">Connected Autonomous Vehicles </w:t>
      </w:r>
      <w:r w:rsidR="007B7ADB" w:rsidRPr="003743DF">
        <w:t>(</w:t>
      </w:r>
      <w:r w:rsidR="0051789F" w:rsidRPr="003743DF">
        <w:t>CAV</w:t>
      </w:r>
      <w:r w:rsidR="007B7ADB" w:rsidRPr="003743DF">
        <w:t>)</w:t>
      </w:r>
      <w:r w:rsidR="0051789F" w:rsidRPr="003743DF">
        <w:t xml:space="preserve"> components </w:t>
      </w:r>
      <w:r w:rsidR="002D24AD" w:rsidRPr="003743DF">
        <w:t>should be developed:</w:t>
      </w:r>
    </w:p>
    <w:p w14:paraId="172DF648" w14:textId="77777777" w:rsidR="00237DC1" w:rsidRPr="003743DF" w:rsidRDefault="0051789F" w:rsidP="009A2EE4">
      <w:pPr>
        <w:pStyle w:val="ListParagraph"/>
        <w:numPr>
          <w:ilvl w:val="0"/>
          <w:numId w:val="68"/>
        </w:numPr>
        <w:jc w:val="both"/>
      </w:pPr>
      <w:r w:rsidRPr="003743DF">
        <w:t>the different nature of the interacting technologies making up a CAV</w:t>
      </w:r>
      <w:r w:rsidR="00237DC1" w:rsidRPr="003743DF">
        <w:t>.</w:t>
      </w:r>
    </w:p>
    <w:p w14:paraId="47B0EC12" w14:textId="4767448B" w:rsidR="00237DC1" w:rsidRPr="003743DF" w:rsidRDefault="0051789F" w:rsidP="009A2EE4">
      <w:pPr>
        <w:pStyle w:val="ListParagraph"/>
        <w:numPr>
          <w:ilvl w:val="0"/>
          <w:numId w:val="68"/>
        </w:numPr>
        <w:jc w:val="both"/>
      </w:pPr>
      <w:r w:rsidRPr="003743DF">
        <w:t>the sheer size of the future CAV market</w:t>
      </w:r>
      <w:r w:rsidR="00895DB7" w:rsidRPr="003743DF">
        <w:t xml:space="preserve"> [</w:t>
      </w:r>
      <w:r w:rsidR="00895DB7" w:rsidRPr="003743DF">
        <w:fldChar w:fldCharType="begin"/>
      </w:r>
      <w:r w:rsidR="00895DB7" w:rsidRPr="003743DF">
        <w:instrText xml:space="preserve"> REF _Ref88044577 \r \h </w:instrText>
      </w:r>
      <w:r w:rsidR="00895DB7" w:rsidRPr="003743DF">
        <w:fldChar w:fldCharType="separate"/>
      </w:r>
      <w:r w:rsidR="005A6F02">
        <w:t>9</w:t>
      </w:r>
      <w:r w:rsidR="00895DB7" w:rsidRPr="003743DF">
        <w:fldChar w:fldCharType="end"/>
      </w:r>
      <w:r w:rsidR="00895DB7" w:rsidRPr="003743DF">
        <w:t>].</w:t>
      </w:r>
    </w:p>
    <w:p w14:paraId="22A788E6" w14:textId="018F107A" w:rsidR="0051789F" w:rsidRPr="003743DF" w:rsidRDefault="0051789F" w:rsidP="009A2EE4">
      <w:pPr>
        <w:pStyle w:val="ListParagraph"/>
        <w:numPr>
          <w:ilvl w:val="0"/>
          <w:numId w:val="68"/>
        </w:numPr>
        <w:jc w:val="both"/>
      </w:pPr>
      <w:r w:rsidRPr="003743DF">
        <w:t xml:space="preserve">the need for users and regulators alike to be assured of CAV safety, </w:t>
      </w:r>
      <w:r w:rsidR="00895DB7" w:rsidRPr="003743DF">
        <w:t>R</w:t>
      </w:r>
      <w:r w:rsidRPr="003743DF">
        <w:t xml:space="preserve">eliability and </w:t>
      </w:r>
      <w:proofErr w:type="spellStart"/>
      <w:r w:rsidR="00F066E0" w:rsidRPr="003743DF">
        <w:t>E</w:t>
      </w:r>
      <w:r w:rsidRPr="003743DF">
        <w:t>xplai</w:t>
      </w:r>
      <w:r w:rsidR="00BE45AC">
        <w:t>na</w:t>
      </w:r>
      <w:r w:rsidRPr="003743DF">
        <w:t>bility</w:t>
      </w:r>
      <w:proofErr w:type="spellEnd"/>
      <w:r w:rsidRPr="003743DF">
        <w:t xml:space="preserve">. </w:t>
      </w:r>
    </w:p>
    <w:bookmarkEnd w:id="12"/>
    <w:p w14:paraId="59BADD9C" w14:textId="1A6402D1" w:rsidR="0051789F" w:rsidRPr="003743DF" w:rsidRDefault="00F30B13" w:rsidP="0051789F">
      <w:pPr>
        <w:jc w:val="both"/>
      </w:pPr>
      <w:r w:rsidRPr="003743DF">
        <w:t>At this point in time, a</w:t>
      </w:r>
      <w:r w:rsidR="0051789F" w:rsidRPr="003743DF">
        <w:t xml:space="preserve"> traditional approach </w:t>
      </w:r>
      <w:r w:rsidRPr="003743DF">
        <w:t xml:space="preserve">to standardisation </w:t>
      </w:r>
      <w:r w:rsidR="0051789F" w:rsidRPr="003743DF">
        <w:t xml:space="preserve">might consider CAV standards premature and some affected industries may not </w:t>
      </w:r>
      <w:r w:rsidRPr="003743DF">
        <w:t xml:space="preserve">even be ready yet to </w:t>
      </w:r>
      <w:r w:rsidR="0051789F" w:rsidRPr="003743DF">
        <w:t>consider</w:t>
      </w:r>
      <w:r w:rsidR="00895DB7" w:rsidRPr="003743DF">
        <w:t xml:space="preserve"> them</w:t>
      </w:r>
      <w:r w:rsidR="0051789F" w:rsidRPr="003743DF">
        <w:t xml:space="preserve">. CAVs, however, at best belong to an industry still being formed, </w:t>
      </w:r>
      <w:r w:rsidR="00895DB7" w:rsidRPr="003743DF">
        <w:t xml:space="preserve">that is </w:t>
      </w:r>
      <w:r w:rsidR="002B7ECB" w:rsidRPr="003743DF">
        <w:t xml:space="preserve">expected to </w:t>
      </w:r>
      <w:r w:rsidR="0051789F" w:rsidRPr="003743DF">
        <w:t xml:space="preserve">target the production of </w:t>
      </w:r>
      <w:r w:rsidR="002B7ECB" w:rsidRPr="003743DF">
        <w:t xml:space="preserve">economic </w:t>
      </w:r>
      <w:r w:rsidR="0051789F" w:rsidRPr="003743DF">
        <w:t>affordable units in the hundreds of millions</w:t>
      </w:r>
      <w:r w:rsidR="00895DB7" w:rsidRPr="003743DF">
        <w:t xml:space="preserve"> p.a.</w:t>
      </w:r>
      <w:r w:rsidR="0051789F" w:rsidRPr="003743DF">
        <w:t xml:space="preserve">, </w:t>
      </w:r>
      <w:r w:rsidR="002B7ECB" w:rsidRPr="003743DF">
        <w:t xml:space="preserve">with </w:t>
      </w:r>
      <w:r w:rsidR="0051789F" w:rsidRPr="003743DF">
        <w:t xml:space="preserve">components </w:t>
      </w:r>
      <w:r w:rsidR="002B7ECB" w:rsidRPr="003743DF">
        <w:t xml:space="preserve">to </w:t>
      </w:r>
      <w:r w:rsidR="0051789F" w:rsidRPr="003743DF">
        <w:t xml:space="preserve">be produced by disparate sources. </w:t>
      </w:r>
      <w:r w:rsidR="002B7ECB" w:rsidRPr="003743DF">
        <w:t xml:space="preserve">A competitive market of standard components can reduce costs and make CAV confirm their </w:t>
      </w:r>
      <w:r w:rsidR="0051789F" w:rsidRPr="003743DF">
        <w:t xml:space="preserve">promise to have a major positive impact on environment and society. </w:t>
      </w:r>
    </w:p>
    <w:p w14:paraId="70D49258" w14:textId="49A03522" w:rsidR="0051789F" w:rsidRPr="003743DF" w:rsidRDefault="002B7ECB" w:rsidP="0051789F">
      <w:pPr>
        <w:jc w:val="both"/>
      </w:pPr>
      <w:r w:rsidRPr="003743DF">
        <w:t xml:space="preserve">A CAV Reference Model (RM) identifying components and their interfaces </w:t>
      </w:r>
      <w:r w:rsidR="00781C78" w:rsidRPr="003743DF">
        <w:t>is required to</w:t>
      </w:r>
      <w:r w:rsidRPr="003743DF">
        <w:t xml:space="preserve"> accelerate t</w:t>
      </w:r>
      <w:r w:rsidR="0051789F" w:rsidRPr="003743DF">
        <w:t xml:space="preserve">he </w:t>
      </w:r>
      <w:r w:rsidRPr="003743DF">
        <w:t>definition of standard components</w:t>
      </w:r>
      <w:r w:rsidR="0051789F" w:rsidRPr="003743DF">
        <w:t>. Progression from research to standard</w:t>
      </w:r>
      <w:r w:rsidR="00BA1DBD" w:rsidRPr="003743DF">
        <w:t>is</w:t>
      </w:r>
      <w:r w:rsidR="0051789F" w:rsidRPr="003743DF">
        <w:t xml:space="preserve">ation </w:t>
      </w:r>
      <w:r w:rsidRPr="003743DF">
        <w:t xml:space="preserve">can unfold </w:t>
      </w:r>
      <w:r w:rsidR="0051789F" w:rsidRPr="003743DF">
        <w:t xml:space="preserve">as a series of </w:t>
      </w:r>
      <w:r w:rsidR="00591FC8" w:rsidRPr="003743DF">
        <w:t xml:space="preserve">proposals </w:t>
      </w:r>
      <w:r w:rsidRPr="003743DF">
        <w:t xml:space="preserve">from </w:t>
      </w:r>
      <w:r w:rsidR="0051789F" w:rsidRPr="003743DF">
        <w:t xml:space="preserve">research </w:t>
      </w:r>
      <w:r w:rsidR="00591FC8" w:rsidRPr="003743DF">
        <w:t>suggesting</w:t>
      </w:r>
      <w:r w:rsidR="0051789F" w:rsidRPr="003743DF">
        <w:t xml:space="preserve"> components and interfaces to standardisation, and standardisation either requesting more results, or refining the results, or adopting the proposal</w:t>
      </w:r>
      <w:r w:rsidR="00591FC8" w:rsidRPr="003743DF">
        <w:t>s</w:t>
      </w:r>
      <w:r w:rsidR="0051789F" w:rsidRPr="003743DF">
        <w:t xml:space="preserve">. Eventually, industry </w:t>
      </w:r>
      <w:r w:rsidR="00591FC8" w:rsidRPr="003743DF">
        <w:t xml:space="preserve">will </w:t>
      </w:r>
      <w:r w:rsidR="0051789F" w:rsidRPr="003743DF">
        <w:t>receive a set of specifications for standard component functions and interfaces</w:t>
      </w:r>
      <w:r w:rsidR="00591FC8" w:rsidRPr="003743DF">
        <w:t xml:space="preserve"> to be implemented as best available technology allows</w:t>
      </w:r>
      <w:r w:rsidR="0051789F" w:rsidRPr="003743DF">
        <w:t xml:space="preserve">. Implementation in products </w:t>
      </w:r>
      <w:r w:rsidR="00591FC8" w:rsidRPr="003743DF">
        <w:t xml:space="preserve">will </w:t>
      </w:r>
      <w:r w:rsidR="0051789F" w:rsidRPr="003743DF">
        <w:t>rel</w:t>
      </w:r>
      <w:r w:rsidR="00591FC8" w:rsidRPr="003743DF">
        <w:t>y</w:t>
      </w:r>
      <w:r w:rsidR="0051789F" w:rsidRPr="003743DF">
        <w:t>, a</w:t>
      </w:r>
      <w:r w:rsidR="00591FC8" w:rsidRPr="003743DF">
        <w:t>s</w:t>
      </w:r>
      <w:r w:rsidR="0051789F" w:rsidRPr="003743DF">
        <w:t xml:space="preserve"> a minimum</w:t>
      </w:r>
      <w:r w:rsidR="00591FC8" w:rsidRPr="003743DF">
        <w:t>,</w:t>
      </w:r>
      <w:r w:rsidR="0051789F" w:rsidRPr="003743DF">
        <w:t xml:space="preserve"> on the know</w:t>
      </w:r>
      <w:r w:rsidR="004A4BE6" w:rsidRPr="003743DF">
        <w:t>-</w:t>
      </w:r>
      <w:r w:rsidR="0051789F" w:rsidRPr="003743DF">
        <w:t>how of those who have driven the development of the specific</w:t>
      </w:r>
      <w:r w:rsidR="00591FC8" w:rsidRPr="003743DF">
        <w:softHyphen/>
      </w:r>
      <w:r w:rsidR="0051789F" w:rsidRPr="003743DF">
        <w:t>ations.</w:t>
      </w:r>
    </w:p>
    <w:p w14:paraId="46C76330" w14:textId="6AD5EF48" w:rsidR="00897FFC" w:rsidRPr="003743DF" w:rsidRDefault="0051789F" w:rsidP="0051789F">
      <w:pPr>
        <w:jc w:val="both"/>
      </w:pPr>
      <w:r w:rsidRPr="003743DF">
        <w:rPr>
          <w:i/>
          <w:iCs/>
        </w:rPr>
        <w:t xml:space="preserve">Connected Autonomous Vehicles </w:t>
      </w:r>
      <w:r w:rsidRPr="003743DF">
        <w:t>(MPAI-CAV) is an MPAI standard project</w:t>
      </w:r>
      <w:r w:rsidR="00895DB7" w:rsidRPr="003743DF">
        <w:t xml:space="preserve"> seek</w:t>
      </w:r>
      <w:r w:rsidR="00E05C41" w:rsidRPr="003743DF">
        <w:t>ing</w:t>
      </w:r>
      <w:r w:rsidR="00895DB7" w:rsidRPr="003743DF">
        <w:t xml:space="preserve"> to define </w:t>
      </w:r>
      <w:r w:rsidR="00A52E44" w:rsidRPr="003743DF">
        <w:t xml:space="preserve">identified </w:t>
      </w:r>
      <w:r w:rsidR="00895DB7" w:rsidRPr="003743DF">
        <w:t>CAV standard components</w:t>
      </w:r>
      <w:r w:rsidR="00EC5582" w:rsidRPr="003743DF">
        <w:t xml:space="preserve"> and their interfaces</w:t>
      </w:r>
      <w:r w:rsidR="00895DB7" w:rsidRPr="003743DF">
        <w:t xml:space="preserve">. </w:t>
      </w:r>
      <w:r w:rsidR="00F150F1" w:rsidRPr="003743DF">
        <w:t>MPAI-CAV</w:t>
      </w:r>
      <w:r w:rsidR="00895DB7" w:rsidRPr="003743DF">
        <w:t xml:space="preserve"> </w:t>
      </w:r>
      <w:r w:rsidRPr="003743DF">
        <w:t>compris</w:t>
      </w:r>
      <w:r w:rsidR="00895DB7" w:rsidRPr="003743DF">
        <w:t>es</w:t>
      </w:r>
      <w:r w:rsidRPr="003743DF">
        <w:t xml:space="preserve"> </w:t>
      </w:r>
      <w:r w:rsidR="00074FCE" w:rsidRPr="003743DF">
        <w:t>4</w:t>
      </w:r>
      <w:r w:rsidR="00A52E44" w:rsidRPr="003743DF">
        <w:t xml:space="preserve"> Subsystems corresponding to </w:t>
      </w:r>
      <w:r w:rsidRPr="003743DF">
        <w:t>Use Cases</w:t>
      </w:r>
      <w:r w:rsidR="00A52E44" w:rsidRPr="003743DF">
        <w:t xml:space="preserve"> for each of which a </w:t>
      </w:r>
      <w:r w:rsidRPr="003743DF">
        <w:t xml:space="preserve">Reference Model </w:t>
      </w:r>
      <w:r w:rsidR="00293F26" w:rsidRPr="003743DF">
        <w:t xml:space="preserve">(RM) </w:t>
      </w:r>
      <w:r w:rsidRPr="003743DF">
        <w:t>is</w:t>
      </w:r>
      <w:r w:rsidR="00A52E44" w:rsidRPr="003743DF">
        <w:t xml:space="preserve"> defined. </w:t>
      </w:r>
      <w:r w:rsidR="00897FFC" w:rsidRPr="003743DF">
        <w:t>Each</w:t>
      </w:r>
      <w:r w:rsidR="00293F26" w:rsidRPr="003743DF">
        <w:t xml:space="preserve"> RM </w:t>
      </w:r>
      <w:r w:rsidR="00897FFC" w:rsidRPr="003743DF">
        <w:t>includes an AI Workflow (AIW)</w:t>
      </w:r>
      <w:r w:rsidR="00F9291A" w:rsidRPr="003743DF">
        <w:t xml:space="preserve"> with a set of interconnected AI Modules (AIM).</w:t>
      </w:r>
    </w:p>
    <w:p w14:paraId="2C92CF5D" w14:textId="5C74EDD8" w:rsidR="000225F3" w:rsidRPr="003743DF" w:rsidRDefault="00F9291A" w:rsidP="0051789F">
      <w:pPr>
        <w:jc w:val="both"/>
      </w:pPr>
      <w:r w:rsidRPr="003743DF">
        <w:fldChar w:fldCharType="begin"/>
      </w:r>
      <w:r w:rsidRPr="003743DF">
        <w:instrText xml:space="preserve"> REF _Ref95052451 \h </w:instrText>
      </w:r>
      <w:r w:rsidRPr="003743DF">
        <w:fldChar w:fldCharType="separate"/>
      </w:r>
      <w:r w:rsidR="005A6F02" w:rsidRPr="003743DF">
        <w:rPr>
          <w:i/>
          <w:iCs/>
        </w:rPr>
        <w:t xml:space="preserve">Table </w:t>
      </w:r>
      <w:r w:rsidR="005A6F02">
        <w:rPr>
          <w:i/>
          <w:iCs/>
          <w:noProof/>
        </w:rPr>
        <w:t>1</w:t>
      </w:r>
      <w:r w:rsidRPr="003743DF">
        <w:fldChar w:fldCharType="end"/>
      </w:r>
      <w:r w:rsidRPr="003743DF">
        <w:t xml:space="preserve"> </w:t>
      </w:r>
      <w:r w:rsidR="00A52E44" w:rsidRPr="003743DF">
        <w:t>identifie</w:t>
      </w:r>
      <w:r w:rsidRPr="003743DF">
        <w:t>s</w:t>
      </w:r>
      <w:r w:rsidR="00A52E44" w:rsidRPr="003743DF">
        <w:t xml:space="preserve"> </w:t>
      </w:r>
      <w:r w:rsidR="002364B2" w:rsidRPr="003743DF">
        <w:t xml:space="preserve">the names and the acronyms </w:t>
      </w:r>
      <w:r w:rsidR="00A52E44" w:rsidRPr="003743DF">
        <w:t xml:space="preserve">and </w:t>
      </w:r>
      <w:r w:rsidR="004732E1" w:rsidRPr="003743DF">
        <w:t>characterises the 4 Subsystems</w:t>
      </w:r>
      <w:r w:rsidR="00A52E44" w:rsidRPr="003743DF">
        <w:t>.</w:t>
      </w:r>
      <w:r w:rsidR="0051789F" w:rsidRPr="003743DF">
        <w:t xml:space="preserve"> </w:t>
      </w:r>
    </w:p>
    <w:p w14:paraId="6D8324B2" w14:textId="5B23AA16" w:rsidR="00A52E44" w:rsidRPr="003743DF" w:rsidRDefault="00A52E44" w:rsidP="0051789F">
      <w:pPr>
        <w:jc w:val="both"/>
      </w:pPr>
    </w:p>
    <w:p w14:paraId="1252024A" w14:textId="0D1CA464" w:rsidR="00A52E44" w:rsidRPr="003743DF" w:rsidRDefault="00A52E44" w:rsidP="00A52E44">
      <w:pPr>
        <w:jc w:val="center"/>
        <w:rPr>
          <w:i/>
          <w:iCs/>
        </w:rPr>
      </w:pPr>
      <w:bookmarkStart w:id="13" w:name="_Ref95052451"/>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w:t>
      </w:r>
      <w:r w:rsidRPr="003743DF">
        <w:rPr>
          <w:i/>
          <w:iCs/>
        </w:rPr>
        <w:fldChar w:fldCharType="end"/>
      </w:r>
      <w:bookmarkEnd w:id="13"/>
      <w:r w:rsidRPr="003743DF">
        <w:rPr>
          <w:i/>
          <w:iCs/>
        </w:rPr>
        <w:t xml:space="preserve"> – The 5 MPAI-CAV Subsystems </w:t>
      </w:r>
    </w:p>
    <w:p w14:paraId="118D232B" w14:textId="77777777" w:rsidR="00A52E44" w:rsidRPr="003743DF" w:rsidRDefault="00A52E44" w:rsidP="0051789F">
      <w:pPr>
        <w:jc w:val="both"/>
      </w:pPr>
    </w:p>
    <w:tbl>
      <w:tblPr>
        <w:tblStyle w:val="TableGrid"/>
        <w:tblW w:w="0" w:type="auto"/>
        <w:tblLook w:val="04A0" w:firstRow="1" w:lastRow="0" w:firstColumn="1" w:lastColumn="0" w:noHBand="0" w:noVBand="1"/>
      </w:tblPr>
      <w:tblGrid>
        <w:gridCol w:w="2316"/>
        <w:gridCol w:w="737"/>
        <w:gridCol w:w="6292"/>
      </w:tblGrid>
      <w:tr w:rsidR="00A52E44" w:rsidRPr="003743DF" w14:paraId="32B96F16" w14:textId="77777777" w:rsidTr="00A52E44">
        <w:tc>
          <w:tcPr>
            <w:tcW w:w="0" w:type="auto"/>
          </w:tcPr>
          <w:p w14:paraId="4053530D" w14:textId="331695EC" w:rsidR="00A52E44" w:rsidRPr="003743DF" w:rsidRDefault="00A52E44" w:rsidP="005120BC">
            <w:pPr>
              <w:jc w:val="center"/>
              <w:rPr>
                <w:b/>
                <w:bCs/>
              </w:rPr>
            </w:pPr>
            <w:r w:rsidRPr="003743DF">
              <w:rPr>
                <w:b/>
                <w:bCs/>
              </w:rPr>
              <w:t>Subsystem name</w:t>
            </w:r>
          </w:p>
        </w:tc>
        <w:tc>
          <w:tcPr>
            <w:tcW w:w="0" w:type="auto"/>
          </w:tcPr>
          <w:p w14:paraId="57A5E71F" w14:textId="2569BD08" w:rsidR="00A52E44" w:rsidRPr="003743DF" w:rsidRDefault="00A52E44" w:rsidP="005120BC">
            <w:pPr>
              <w:jc w:val="center"/>
              <w:rPr>
                <w:b/>
                <w:bCs/>
              </w:rPr>
            </w:pPr>
            <w:proofErr w:type="spellStart"/>
            <w:r w:rsidRPr="003743DF">
              <w:rPr>
                <w:b/>
                <w:bCs/>
              </w:rPr>
              <w:t>Acr</w:t>
            </w:r>
            <w:proofErr w:type="spellEnd"/>
            <w:r w:rsidRPr="003743DF">
              <w:rPr>
                <w:b/>
                <w:bCs/>
              </w:rPr>
              <w:t>.</w:t>
            </w:r>
          </w:p>
        </w:tc>
        <w:tc>
          <w:tcPr>
            <w:tcW w:w="0" w:type="auto"/>
          </w:tcPr>
          <w:p w14:paraId="12A08275" w14:textId="644D670D" w:rsidR="00A52E44" w:rsidRPr="003743DF" w:rsidRDefault="00A52E44" w:rsidP="005120BC">
            <w:pPr>
              <w:jc w:val="center"/>
              <w:rPr>
                <w:b/>
                <w:bCs/>
              </w:rPr>
            </w:pPr>
            <w:r w:rsidRPr="003743DF">
              <w:rPr>
                <w:b/>
                <w:bCs/>
              </w:rPr>
              <w:t>Function</w:t>
            </w:r>
          </w:p>
        </w:tc>
      </w:tr>
      <w:tr w:rsidR="00A52E44" w:rsidRPr="003743DF" w14:paraId="5E5190DA" w14:textId="77777777" w:rsidTr="00A52E44">
        <w:tc>
          <w:tcPr>
            <w:tcW w:w="0" w:type="auto"/>
          </w:tcPr>
          <w:p w14:paraId="7E9065F0" w14:textId="6C56D957" w:rsidR="00A52E44" w:rsidRPr="003743DF" w:rsidRDefault="00A52E44" w:rsidP="00C7669F">
            <w:pPr>
              <w:jc w:val="both"/>
            </w:pPr>
            <w:r w:rsidRPr="003743DF">
              <w:rPr>
                <w:i/>
                <w:iCs/>
              </w:rPr>
              <w:t xml:space="preserve">Human-CAV </w:t>
            </w:r>
            <w:r w:rsidR="00290AD7" w:rsidRPr="003743DF">
              <w:rPr>
                <w:i/>
                <w:iCs/>
              </w:rPr>
              <w:t>I</w:t>
            </w:r>
            <w:r w:rsidRPr="003743DF">
              <w:rPr>
                <w:i/>
                <w:iCs/>
              </w:rPr>
              <w:t>nteraction</w:t>
            </w:r>
            <w:r w:rsidRPr="003743DF">
              <w:t xml:space="preserve"> </w:t>
            </w:r>
          </w:p>
        </w:tc>
        <w:tc>
          <w:tcPr>
            <w:tcW w:w="0" w:type="auto"/>
          </w:tcPr>
          <w:p w14:paraId="04A3AA0B" w14:textId="4D4D2C87" w:rsidR="00A52E44" w:rsidRPr="003743DF" w:rsidRDefault="00A52E44" w:rsidP="00C7669F">
            <w:pPr>
              <w:jc w:val="both"/>
            </w:pPr>
            <w:r w:rsidRPr="003743DF">
              <w:t xml:space="preserve">HCI </w:t>
            </w:r>
          </w:p>
        </w:tc>
        <w:tc>
          <w:tcPr>
            <w:tcW w:w="0" w:type="auto"/>
          </w:tcPr>
          <w:p w14:paraId="15BF133C" w14:textId="07A6A3AC" w:rsidR="00A52E44" w:rsidRPr="003743DF" w:rsidRDefault="005120BC" w:rsidP="00C7669F">
            <w:pPr>
              <w:jc w:val="both"/>
            </w:pPr>
            <w:r w:rsidRPr="003743DF">
              <w:t>H</w:t>
            </w:r>
            <w:r w:rsidR="00A52E44" w:rsidRPr="003743DF">
              <w:t>andl</w:t>
            </w:r>
            <w:r w:rsidRPr="003743DF">
              <w:t>es</w:t>
            </w:r>
            <w:r w:rsidR="00A52E44" w:rsidRPr="003743DF">
              <w:t xml:space="preserve"> human-CAV interactions.</w:t>
            </w:r>
          </w:p>
        </w:tc>
      </w:tr>
      <w:tr w:rsidR="00A52E44" w:rsidRPr="003743DF" w14:paraId="20C84022" w14:textId="77777777" w:rsidTr="00A52E44">
        <w:tc>
          <w:tcPr>
            <w:tcW w:w="0" w:type="auto"/>
          </w:tcPr>
          <w:p w14:paraId="7A2EF3E7" w14:textId="7A65E014" w:rsidR="00A52E44" w:rsidRPr="003743DF" w:rsidRDefault="00A52E44" w:rsidP="00C7669F">
            <w:pPr>
              <w:jc w:val="both"/>
            </w:pPr>
            <w:r w:rsidRPr="003743DF">
              <w:rPr>
                <w:i/>
                <w:iCs/>
              </w:rPr>
              <w:t>Environment Sensing Subsystem</w:t>
            </w:r>
            <w:r w:rsidRPr="003743DF">
              <w:t xml:space="preserve"> </w:t>
            </w:r>
          </w:p>
        </w:tc>
        <w:tc>
          <w:tcPr>
            <w:tcW w:w="0" w:type="auto"/>
          </w:tcPr>
          <w:p w14:paraId="764FD6A8" w14:textId="3D72B024" w:rsidR="00A52E44" w:rsidRPr="003743DF" w:rsidRDefault="00A52E44" w:rsidP="00C7669F">
            <w:pPr>
              <w:jc w:val="both"/>
            </w:pPr>
            <w:r w:rsidRPr="003743DF">
              <w:t xml:space="preserve">ESS </w:t>
            </w:r>
          </w:p>
        </w:tc>
        <w:tc>
          <w:tcPr>
            <w:tcW w:w="0" w:type="auto"/>
          </w:tcPr>
          <w:p w14:paraId="6FEAE10A" w14:textId="72CF8288" w:rsidR="00A52E44" w:rsidRPr="003743DF" w:rsidRDefault="005120BC" w:rsidP="00C7669F">
            <w:pPr>
              <w:jc w:val="both"/>
            </w:pPr>
            <w:r w:rsidRPr="003743DF">
              <w:t>A</w:t>
            </w:r>
            <w:r w:rsidR="00A52E44" w:rsidRPr="003743DF">
              <w:t>cquir</w:t>
            </w:r>
            <w:r w:rsidRPr="003743DF">
              <w:t>es</w:t>
            </w:r>
            <w:r w:rsidR="00A52E44" w:rsidRPr="003743DF">
              <w:t xml:space="preserve"> information from the </w:t>
            </w:r>
            <w:r w:rsidRPr="003743DF">
              <w:t>E</w:t>
            </w:r>
            <w:r w:rsidR="00A52E44" w:rsidRPr="003743DF">
              <w:t>nvironment via a variety of sensor</w:t>
            </w:r>
            <w:r w:rsidR="00DF59EE" w:rsidRPr="003743DF">
              <w:t>s</w:t>
            </w:r>
            <w:r w:rsidR="00A52E44" w:rsidRPr="003743DF">
              <w:t>.</w:t>
            </w:r>
          </w:p>
        </w:tc>
      </w:tr>
      <w:tr w:rsidR="00A52E44" w:rsidRPr="003743DF" w14:paraId="115E7A48" w14:textId="77777777" w:rsidTr="00A52E44">
        <w:tc>
          <w:tcPr>
            <w:tcW w:w="0" w:type="auto"/>
          </w:tcPr>
          <w:p w14:paraId="6B14A63E" w14:textId="31526ADC" w:rsidR="00A52E44" w:rsidRPr="003743DF" w:rsidRDefault="00A52E44" w:rsidP="00C7669F">
            <w:pPr>
              <w:jc w:val="both"/>
            </w:pPr>
            <w:r w:rsidRPr="003743DF">
              <w:rPr>
                <w:i/>
                <w:iCs/>
              </w:rPr>
              <w:lastRenderedPageBreak/>
              <w:t>Autonomous Motion Subsystem</w:t>
            </w:r>
            <w:r w:rsidRPr="003743DF">
              <w:t xml:space="preserve"> </w:t>
            </w:r>
          </w:p>
        </w:tc>
        <w:tc>
          <w:tcPr>
            <w:tcW w:w="0" w:type="auto"/>
          </w:tcPr>
          <w:p w14:paraId="123A8CBE" w14:textId="3C89BC9B" w:rsidR="00A52E44" w:rsidRPr="003743DF" w:rsidRDefault="00A52E44" w:rsidP="00C7669F">
            <w:pPr>
              <w:jc w:val="both"/>
            </w:pPr>
            <w:r w:rsidRPr="003743DF">
              <w:t xml:space="preserve">AMS </w:t>
            </w:r>
          </w:p>
        </w:tc>
        <w:tc>
          <w:tcPr>
            <w:tcW w:w="0" w:type="auto"/>
          </w:tcPr>
          <w:p w14:paraId="6B35FE02" w14:textId="3CFEC6AF" w:rsidR="00A52E44" w:rsidRPr="003743DF" w:rsidRDefault="005120BC" w:rsidP="00C7669F">
            <w:pPr>
              <w:jc w:val="both"/>
            </w:pPr>
            <w:r w:rsidRPr="003743DF">
              <w:t xml:space="preserve">Issues </w:t>
            </w:r>
            <w:r w:rsidR="00A52E44" w:rsidRPr="003743DF">
              <w:t>commands to drive the CAV to the intended destination.</w:t>
            </w:r>
          </w:p>
        </w:tc>
      </w:tr>
      <w:tr w:rsidR="00A52E44" w:rsidRPr="003743DF" w14:paraId="02519CC1" w14:textId="77777777" w:rsidTr="00A52E44">
        <w:tc>
          <w:tcPr>
            <w:tcW w:w="0" w:type="auto"/>
          </w:tcPr>
          <w:p w14:paraId="7085D0D4" w14:textId="7F3BC0B3" w:rsidR="00A52E44" w:rsidRPr="003743DF" w:rsidRDefault="00A52E44" w:rsidP="00C7669F">
            <w:pPr>
              <w:jc w:val="both"/>
            </w:pPr>
            <w:r w:rsidRPr="003743DF">
              <w:rPr>
                <w:i/>
                <w:iCs/>
              </w:rPr>
              <w:t>Motion Actuation Subsystem</w:t>
            </w:r>
            <w:r w:rsidRPr="003743DF">
              <w:t xml:space="preserve"> </w:t>
            </w:r>
          </w:p>
        </w:tc>
        <w:tc>
          <w:tcPr>
            <w:tcW w:w="0" w:type="auto"/>
          </w:tcPr>
          <w:p w14:paraId="58A94974" w14:textId="7F0E8896" w:rsidR="00A52E44" w:rsidRPr="003743DF" w:rsidRDefault="00A52E44" w:rsidP="00C7669F">
            <w:pPr>
              <w:jc w:val="both"/>
            </w:pPr>
            <w:r w:rsidRPr="003743DF">
              <w:t>MAS</w:t>
            </w:r>
          </w:p>
        </w:tc>
        <w:tc>
          <w:tcPr>
            <w:tcW w:w="0" w:type="auto"/>
          </w:tcPr>
          <w:p w14:paraId="7173CB78" w14:textId="7BC26C64" w:rsidR="00A52E44" w:rsidRPr="003743DF" w:rsidRDefault="005120BC" w:rsidP="00C7669F">
            <w:pPr>
              <w:jc w:val="both"/>
            </w:pPr>
            <w:r w:rsidRPr="003743DF">
              <w:t>P</w:t>
            </w:r>
            <w:r w:rsidR="00A52E44" w:rsidRPr="003743DF">
              <w:t>rovid</w:t>
            </w:r>
            <w:r w:rsidRPr="003743DF">
              <w:t>es</w:t>
            </w:r>
            <w:r w:rsidR="00A52E44" w:rsidRPr="003743DF">
              <w:t xml:space="preserve"> </w:t>
            </w:r>
            <w:r w:rsidRPr="003743DF">
              <w:t>E</w:t>
            </w:r>
            <w:r w:rsidR="00A52E44" w:rsidRPr="003743DF">
              <w:t>nvironment information and receiv</w:t>
            </w:r>
            <w:r w:rsidRPr="003743DF">
              <w:t>es</w:t>
            </w:r>
            <w:r w:rsidR="00A52E44" w:rsidRPr="003743DF">
              <w:t>/actuat</w:t>
            </w:r>
            <w:r w:rsidRPr="003743DF">
              <w:t>es motion commands in the physical world.</w:t>
            </w:r>
          </w:p>
        </w:tc>
      </w:tr>
    </w:tbl>
    <w:p w14:paraId="25FF30A8" w14:textId="614B41CD" w:rsidR="0051789F" w:rsidRPr="003743DF" w:rsidRDefault="0051789F" w:rsidP="00A52E44">
      <w:pPr>
        <w:jc w:val="both"/>
      </w:pPr>
    </w:p>
    <w:p w14:paraId="49FA6C15" w14:textId="718B539D" w:rsidR="0051789F" w:rsidRPr="003743DF" w:rsidRDefault="0051789F" w:rsidP="0051789F">
      <w:pPr>
        <w:jc w:val="both"/>
      </w:pPr>
      <w:r w:rsidRPr="003743DF">
        <w:t xml:space="preserve">Each of the </w:t>
      </w:r>
      <w:r w:rsidR="00074FCE" w:rsidRPr="003743DF">
        <w:t>4</w:t>
      </w:r>
      <w:r w:rsidRPr="003743DF">
        <w:t xml:space="preserve"> subsystems is </w:t>
      </w:r>
      <w:r w:rsidR="005120BC" w:rsidRPr="003743DF">
        <w:t xml:space="preserve">defined </w:t>
      </w:r>
      <w:r w:rsidR="00130005" w:rsidRPr="003743DF">
        <w:t xml:space="preserve">for </w:t>
      </w:r>
      <w:r w:rsidR="005120BC" w:rsidRPr="003743DF">
        <w:t>implement</w:t>
      </w:r>
      <w:r w:rsidR="00130005" w:rsidRPr="003743DF">
        <w:t>ation</w:t>
      </w:r>
      <w:r w:rsidR="005120BC" w:rsidRPr="003743DF">
        <w:t xml:space="preserve"> as </w:t>
      </w:r>
      <w:r w:rsidRPr="003743DF">
        <w:t>an instan</w:t>
      </w:r>
      <w:r w:rsidR="005120BC" w:rsidRPr="003743DF">
        <w:t>ce</w:t>
      </w:r>
      <w:r w:rsidRPr="003743DF">
        <w:t xml:space="preserve"> of the MPAI-defined AI Framework (AIF)</w:t>
      </w:r>
      <w:r w:rsidR="005120BC" w:rsidRPr="003743DF">
        <w:t xml:space="preserve"> [</w:t>
      </w:r>
      <w:r w:rsidR="005120BC" w:rsidRPr="003743DF">
        <w:fldChar w:fldCharType="begin"/>
      </w:r>
      <w:r w:rsidR="005120BC" w:rsidRPr="003743DF">
        <w:instrText xml:space="preserve"> REF _Ref81768770 \r \h </w:instrText>
      </w:r>
      <w:r w:rsidR="005120BC" w:rsidRPr="003743DF">
        <w:fldChar w:fldCharType="separate"/>
      </w:r>
      <w:r w:rsidR="005A6F02">
        <w:t>2</w:t>
      </w:r>
      <w:r w:rsidR="005120BC" w:rsidRPr="003743DF">
        <w:fldChar w:fldCharType="end"/>
      </w:r>
      <w:r w:rsidR="005120BC" w:rsidRPr="003743DF">
        <w:t>]</w:t>
      </w:r>
      <w:r w:rsidR="000225F3" w:rsidRPr="003743DF">
        <w:t>.</w:t>
      </w:r>
      <w:r w:rsidRPr="003743DF">
        <w:t xml:space="preserve"> </w:t>
      </w:r>
    </w:p>
    <w:p w14:paraId="27112D4F" w14:textId="782FDA73" w:rsidR="0051789F" w:rsidRPr="003743DF" w:rsidRDefault="0051789F" w:rsidP="0051789F">
      <w:pPr>
        <w:jc w:val="both"/>
      </w:pPr>
      <w:r w:rsidRPr="003743DF">
        <w:t xml:space="preserve">The </w:t>
      </w:r>
      <w:r w:rsidR="005120BC" w:rsidRPr="003743DF">
        <w:t xml:space="preserve">Subsystems </w:t>
      </w:r>
      <w:r w:rsidRPr="003743DF">
        <w:t>R</w:t>
      </w:r>
      <w:r w:rsidR="006373BB" w:rsidRPr="003743DF">
        <w:t xml:space="preserve">eference </w:t>
      </w:r>
      <w:r w:rsidRPr="003743DF">
        <w:t>M</w:t>
      </w:r>
      <w:r w:rsidR="006373BB" w:rsidRPr="003743DF">
        <w:t>odel</w:t>
      </w:r>
      <w:r w:rsidR="005120BC" w:rsidRPr="003743DF">
        <w:t>s</w:t>
      </w:r>
      <w:r w:rsidRPr="003743DF">
        <w:t xml:space="preserve"> identif</w:t>
      </w:r>
      <w:r w:rsidR="005120BC" w:rsidRPr="003743DF">
        <w:t>y</w:t>
      </w:r>
      <w:r w:rsidRPr="003743DF">
        <w:t xml:space="preserve"> and describe the requirements of the data types received or generated by the AIMs in each </w:t>
      </w:r>
      <w:r w:rsidR="00517EBB" w:rsidRPr="003743DF">
        <w:t>S</w:t>
      </w:r>
      <w:r w:rsidRPr="003743DF">
        <w:t xml:space="preserve">ubsystem. </w:t>
      </w:r>
      <w:r w:rsidR="00F801F5" w:rsidRPr="003743DF">
        <w:t xml:space="preserve">The Reference Models </w:t>
      </w:r>
      <w:r w:rsidRPr="003743DF">
        <w:t xml:space="preserve">allows researchers to select data, define testing setups, propose update of interfaces, conduct contests, consider the influence of external components, and subdivide workload in a way that allows unambiguous comparison of results. </w:t>
      </w:r>
    </w:p>
    <w:p w14:paraId="1A6E89F9" w14:textId="52C84F37" w:rsidR="009A5786" w:rsidRPr="003743DF" w:rsidRDefault="006373BB" w:rsidP="0051789F">
      <w:pPr>
        <w:jc w:val="both"/>
      </w:pPr>
      <w:r w:rsidRPr="003743DF">
        <w:t xml:space="preserve">Unlike </w:t>
      </w:r>
      <w:r w:rsidR="00772E22" w:rsidRPr="003743DF">
        <w:t xml:space="preserve">those of </w:t>
      </w:r>
      <w:r w:rsidRPr="003743DF">
        <w:t>previously published p</w:t>
      </w:r>
      <w:r w:rsidR="0051789F" w:rsidRPr="003743DF">
        <w:t xml:space="preserve">apers </w:t>
      </w:r>
      <w:r w:rsidRPr="003743DF">
        <w:t>(e.g., [</w:t>
      </w:r>
      <w:r w:rsidR="00BA2533" w:rsidRPr="003743DF">
        <w:fldChar w:fldCharType="begin"/>
      </w:r>
      <w:r w:rsidR="00BA2533" w:rsidRPr="003743DF">
        <w:instrText xml:space="preserve"> REF _Ref88045786 \r \h </w:instrText>
      </w:r>
      <w:r w:rsidR="00BA2533" w:rsidRPr="003743DF">
        <w:fldChar w:fldCharType="separate"/>
      </w:r>
      <w:r w:rsidR="005A6F02">
        <w:t>10</w:t>
      </w:r>
      <w:r w:rsidR="00BA2533" w:rsidRPr="003743DF">
        <w:fldChar w:fldCharType="end"/>
      </w:r>
      <w:r w:rsidRPr="003743DF">
        <w:t>]), th</w:t>
      </w:r>
      <w:r w:rsidR="002100E6" w:rsidRPr="003743DF">
        <w:t xml:space="preserve">e Reference Models </w:t>
      </w:r>
      <w:r w:rsidR="00B660ED" w:rsidRPr="003743DF">
        <w:t xml:space="preserve">of </w:t>
      </w:r>
      <w:r w:rsidR="00772E22" w:rsidRPr="003743DF">
        <w:t>th</w:t>
      </w:r>
      <w:r w:rsidRPr="003743DF">
        <w:t>is document</w:t>
      </w:r>
      <w:r w:rsidR="009A5786" w:rsidRPr="003743DF">
        <w:t xml:space="preserve"> ha</w:t>
      </w:r>
      <w:r w:rsidR="00772E22" w:rsidRPr="003743DF">
        <w:t>ve</w:t>
      </w:r>
      <w:r w:rsidR="009A5786" w:rsidRPr="003743DF">
        <w:t xml:space="preserve"> the following features</w:t>
      </w:r>
      <w:r w:rsidR="0051789F" w:rsidRPr="003743DF">
        <w:t>:</w:t>
      </w:r>
    </w:p>
    <w:p w14:paraId="5F56CC45" w14:textId="30B24FB3" w:rsidR="009A5786" w:rsidRPr="003743DF" w:rsidRDefault="00B660ED" w:rsidP="009A2EE4">
      <w:pPr>
        <w:pStyle w:val="ListParagraph"/>
        <w:numPr>
          <w:ilvl w:val="0"/>
          <w:numId w:val="67"/>
        </w:numPr>
        <w:jc w:val="both"/>
      </w:pPr>
      <w:r w:rsidRPr="003743DF">
        <w:t>They adopt a</w:t>
      </w:r>
      <w:r w:rsidR="0051789F" w:rsidRPr="003743DF">
        <w:t xml:space="preserve"> holistic approach that includes all IT components of a CAV</w:t>
      </w:r>
      <w:r w:rsidRPr="003743DF">
        <w:t>.</w:t>
      </w:r>
    </w:p>
    <w:p w14:paraId="60AFC14C" w14:textId="660F4980" w:rsidR="009A5786" w:rsidRPr="003743DF" w:rsidRDefault="00B660ED" w:rsidP="009A2EE4">
      <w:pPr>
        <w:pStyle w:val="ListParagraph"/>
        <w:numPr>
          <w:ilvl w:val="0"/>
          <w:numId w:val="67"/>
        </w:numPr>
        <w:jc w:val="both"/>
      </w:pPr>
      <w:r w:rsidRPr="003743DF">
        <w:t xml:space="preserve">Are based </w:t>
      </w:r>
      <w:r w:rsidR="00F556E9" w:rsidRPr="003743DF">
        <w:t xml:space="preserve">on </w:t>
      </w:r>
      <w:r w:rsidR="0051789F" w:rsidRPr="003743DF">
        <w:t xml:space="preserve">AIF-AIW-AIM </w:t>
      </w:r>
      <w:r w:rsidR="00BA2533" w:rsidRPr="003743DF">
        <w:t>[</w:t>
      </w:r>
      <w:r w:rsidR="00BA2533" w:rsidRPr="003743DF">
        <w:fldChar w:fldCharType="begin"/>
      </w:r>
      <w:r w:rsidR="00BA2533" w:rsidRPr="003743DF">
        <w:instrText xml:space="preserve"> REF _Ref81768770 \r \h </w:instrText>
      </w:r>
      <w:r w:rsidR="00BA2533" w:rsidRPr="003743DF">
        <w:fldChar w:fldCharType="separate"/>
      </w:r>
      <w:r w:rsidR="005A6F02">
        <w:t>2</w:t>
      </w:r>
      <w:r w:rsidR="00BA2533" w:rsidRPr="003743DF">
        <w:fldChar w:fldCharType="end"/>
      </w:r>
      <w:r w:rsidR="00BA2533" w:rsidRPr="003743DF">
        <w:t xml:space="preserve">] </w:t>
      </w:r>
      <w:r w:rsidR="0051789F" w:rsidRPr="003743DF">
        <w:t xml:space="preserve">as the unifying model to determine the </w:t>
      </w:r>
      <w:r w:rsidR="00BA2533" w:rsidRPr="003743DF">
        <w:t>F</w:t>
      </w:r>
      <w:r w:rsidR="0051789F" w:rsidRPr="003743DF">
        <w:t>unction</w:t>
      </w:r>
      <w:r w:rsidR="00BA2533" w:rsidRPr="003743DF">
        <w:t>s</w:t>
      </w:r>
      <w:r w:rsidR="0051789F" w:rsidRPr="003743DF">
        <w:t xml:space="preserve"> and the </w:t>
      </w:r>
      <w:r w:rsidR="00BA2533" w:rsidRPr="003743DF">
        <w:t>D</w:t>
      </w:r>
      <w:r w:rsidR="0051789F" w:rsidRPr="003743DF">
        <w:t xml:space="preserve">ata </w:t>
      </w:r>
      <w:r w:rsidR="00BA2533" w:rsidRPr="003743DF">
        <w:t xml:space="preserve">Formats </w:t>
      </w:r>
      <w:r w:rsidR="0051789F" w:rsidRPr="003743DF">
        <w:t>of all CAV components</w:t>
      </w:r>
      <w:r w:rsidR="007601EF" w:rsidRPr="003743DF">
        <w:t>.</w:t>
      </w:r>
    </w:p>
    <w:p w14:paraId="499A8A04" w14:textId="01B6DABD" w:rsidR="00955432" w:rsidRPr="003743DF" w:rsidRDefault="00F556E9" w:rsidP="009A2EE4">
      <w:pPr>
        <w:pStyle w:val="ListParagraph"/>
        <w:numPr>
          <w:ilvl w:val="0"/>
          <w:numId w:val="67"/>
        </w:numPr>
        <w:jc w:val="both"/>
      </w:pPr>
      <w:r w:rsidRPr="003743DF">
        <w:t xml:space="preserve">Rely on </w:t>
      </w:r>
      <w:r w:rsidR="00BA2533" w:rsidRPr="003743DF">
        <w:t xml:space="preserve">AI </w:t>
      </w:r>
      <w:r w:rsidR="009A5786" w:rsidRPr="003743DF">
        <w:t>M</w:t>
      </w:r>
      <w:r w:rsidR="0051789F" w:rsidRPr="003743DF">
        <w:t xml:space="preserve">odules </w:t>
      </w:r>
      <w:r w:rsidR="00BA2533" w:rsidRPr="003743DF">
        <w:t xml:space="preserve">(AIM) </w:t>
      </w:r>
      <w:r w:rsidRPr="003743DF">
        <w:t>having</w:t>
      </w:r>
      <w:r w:rsidR="0051789F" w:rsidRPr="003743DF">
        <w:t xml:space="preserve"> </w:t>
      </w:r>
      <w:r w:rsidR="00BA2533" w:rsidRPr="003743DF">
        <w:t>F</w:t>
      </w:r>
      <w:r w:rsidR="0051789F" w:rsidRPr="003743DF">
        <w:t xml:space="preserve">unctions and </w:t>
      </w:r>
      <w:r w:rsidR="00BA2533" w:rsidRPr="003743DF">
        <w:t>D</w:t>
      </w:r>
      <w:r w:rsidR="0051789F" w:rsidRPr="003743DF">
        <w:t xml:space="preserve">ata </w:t>
      </w:r>
      <w:r w:rsidR="00BA2533" w:rsidRPr="003743DF">
        <w:t xml:space="preserve">Formats </w:t>
      </w:r>
      <w:r w:rsidR="00246404" w:rsidRPr="003743DF">
        <w:t xml:space="preserve">that are </w:t>
      </w:r>
      <w:r w:rsidR="0051789F" w:rsidRPr="003743DF">
        <w:t>being or already specified in other MPAI standards</w:t>
      </w:r>
      <w:r w:rsidR="007601EF" w:rsidRPr="003743DF">
        <w:t>.</w:t>
      </w:r>
    </w:p>
    <w:p w14:paraId="1EB29633" w14:textId="0827EBC8" w:rsidR="00955432" w:rsidRPr="003743DF" w:rsidRDefault="00955432" w:rsidP="009A2EE4">
      <w:pPr>
        <w:pStyle w:val="ListParagraph"/>
        <w:numPr>
          <w:ilvl w:val="0"/>
          <w:numId w:val="67"/>
        </w:numPr>
        <w:jc w:val="both"/>
      </w:pPr>
      <w:r w:rsidRPr="003743DF">
        <w:t>F</w:t>
      </w:r>
      <w:r w:rsidR="0051789F" w:rsidRPr="003743DF">
        <w:t xml:space="preserve">ocus on the </w:t>
      </w:r>
      <w:r w:rsidR="00246404" w:rsidRPr="003743DF">
        <w:t>D</w:t>
      </w:r>
      <w:r w:rsidR="0051789F" w:rsidRPr="003743DF">
        <w:t xml:space="preserve">ata </w:t>
      </w:r>
      <w:r w:rsidR="00246404" w:rsidRPr="003743DF">
        <w:t>F</w:t>
      </w:r>
      <w:r w:rsidR="0051789F" w:rsidRPr="003743DF">
        <w:t xml:space="preserve">ormats between AIMs rather than focus on the </w:t>
      </w:r>
      <w:r w:rsidR="00246404" w:rsidRPr="003743DF">
        <w:t>AIMs themselves</w:t>
      </w:r>
      <w:r w:rsidR="007601EF" w:rsidRPr="003743DF">
        <w:t xml:space="preserve"> because their </w:t>
      </w:r>
      <w:r w:rsidR="0051789F" w:rsidRPr="003743DF">
        <w:t>internals are not part of a standard but left to proprietary implementations</w:t>
      </w:r>
      <w:r w:rsidRPr="003743DF">
        <w:t>.</w:t>
      </w:r>
    </w:p>
    <w:p w14:paraId="4905FEC5" w14:textId="399489B3" w:rsidR="0051789F" w:rsidRPr="003743DF" w:rsidRDefault="00E86421" w:rsidP="009A2EE4">
      <w:pPr>
        <w:pStyle w:val="ListParagraph"/>
        <w:numPr>
          <w:ilvl w:val="0"/>
          <w:numId w:val="67"/>
        </w:numPr>
        <w:jc w:val="both"/>
      </w:pPr>
      <w:r w:rsidRPr="003743DF">
        <w:t>Envision a</w:t>
      </w:r>
      <w:r w:rsidR="0051789F" w:rsidRPr="003743DF">
        <w:t xml:space="preserve"> process where research is seamlessly integrated with a subsequent standardisation process.</w:t>
      </w:r>
    </w:p>
    <w:p w14:paraId="664BB161" w14:textId="77777777" w:rsidR="00BF63AF" w:rsidRPr="003743DF" w:rsidRDefault="00BF63AF" w:rsidP="0051789F">
      <w:pPr>
        <w:jc w:val="both"/>
      </w:pPr>
      <w:bookmarkStart w:id="14" w:name="_Hlk80608411"/>
      <w:r w:rsidRPr="003743DF">
        <w:t xml:space="preserve">The purpose of this document is: </w:t>
      </w:r>
    </w:p>
    <w:p w14:paraId="00E0BB78" w14:textId="420CD3BC" w:rsidR="00BF63AF" w:rsidRPr="003743DF" w:rsidRDefault="00BF63AF" w:rsidP="009A2EE4">
      <w:pPr>
        <w:pStyle w:val="ListParagraph"/>
        <w:numPr>
          <w:ilvl w:val="0"/>
          <w:numId w:val="45"/>
        </w:numPr>
        <w:jc w:val="both"/>
      </w:pPr>
      <w:r w:rsidRPr="003743DF">
        <w:t xml:space="preserve">To collect and describe the </w:t>
      </w:r>
      <w:r w:rsidR="00E65E04" w:rsidRPr="003743DF">
        <w:t xml:space="preserve">4 </w:t>
      </w:r>
      <w:r w:rsidRPr="003743DF">
        <w:t>identified</w:t>
      </w:r>
      <w:r w:rsidR="00E65E04" w:rsidRPr="003743DF">
        <w:t xml:space="preserve"> Subsystems</w:t>
      </w:r>
      <w:r w:rsidRPr="003743DF">
        <w:t>.</w:t>
      </w:r>
    </w:p>
    <w:p w14:paraId="02CBBF7F" w14:textId="4FC2F7F2" w:rsidR="00361207" w:rsidRPr="003743DF" w:rsidRDefault="00BF63AF" w:rsidP="009A2EE4">
      <w:pPr>
        <w:pStyle w:val="ListParagraph"/>
        <w:numPr>
          <w:ilvl w:val="0"/>
          <w:numId w:val="45"/>
        </w:numPr>
        <w:jc w:val="both"/>
      </w:pPr>
      <w:r w:rsidRPr="003743DF">
        <w:t xml:space="preserve">To </w:t>
      </w:r>
      <w:r w:rsidR="00361207" w:rsidRPr="003743DF">
        <w:t>identify</w:t>
      </w:r>
      <w:r w:rsidRPr="003743DF">
        <w:t xml:space="preserve"> </w:t>
      </w:r>
      <w:r w:rsidR="00361207" w:rsidRPr="003743DF">
        <w:t>the functions, and the input and output data of the AIWs that implement the</w:t>
      </w:r>
      <w:r w:rsidR="00E65E04" w:rsidRPr="003743DF">
        <w:t xml:space="preserve"> Subsystems</w:t>
      </w:r>
      <w:r w:rsidR="00361207" w:rsidRPr="003743DF">
        <w:t>.</w:t>
      </w:r>
    </w:p>
    <w:p w14:paraId="1A131371" w14:textId="2FE1AFB5" w:rsidR="00361207" w:rsidRPr="003743DF" w:rsidRDefault="00361207" w:rsidP="009A2EE4">
      <w:pPr>
        <w:pStyle w:val="ListParagraph"/>
        <w:numPr>
          <w:ilvl w:val="0"/>
          <w:numId w:val="45"/>
        </w:numPr>
        <w:jc w:val="both"/>
      </w:pPr>
      <w:r w:rsidRPr="003743DF">
        <w:t xml:space="preserve">To identify the </w:t>
      </w:r>
      <w:r w:rsidR="00246404" w:rsidRPr="003743DF">
        <w:t xml:space="preserve">Topology </w:t>
      </w:r>
      <w:r w:rsidRPr="003743DF">
        <w:t>of the AIMs making up the AIWs.</w:t>
      </w:r>
    </w:p>
    <w:p w14:paraId="69EBF646" w14:textId="0D5B06BD" w:rsidR="00BF63AF" w:rsidRPr="003743DF" w:rsidRDefault="00BF63AF" w:rsidP="009A2EE4">
      <w:pPr>
        <w:pStyle w:val="ListParagraph"/>
        <w:numPr>
          <w:ilvl w:val="0"/>
          <w:numId w:val="45"/>
        </w:numPr>
        <w:jc w:val="both"/>
      </w:pPr>
      <w:r w:rsidRPr="003743DF">
        <w:t xml:space="preserve">To identify </w:t>
      </w:r>
      <w:r w:rsidR="00361207" w:rsidRPr="003743DF">
        <w:t xml:space="preserve">the </w:t>
      </w:r>
      <w:r w:rsidR="00246404" w:rsidRPr="003743DF">
        <w:t>F</w:t>
      </w:r>
      <w:r w:rsidR="00361207" w:rsidRPr="003743DF">
        <w:t xml:space="preserve">unctions, and the input and output </w:t>
      </w:r>
      <w:r w:rsidR="00246404" w:rsidRPr="003743DF">
        <w:t>D</w:t>
      </w:r>
      <w:r w:rsidR="00361207" w:rsidRPr="003743DF">
        <w:t xml:space="preserve">ata </w:t>
      </w:r>
      <w:r w:rsidR="00246404" w:rsidRPr="003743DF">
        <w:t xml:space="preserve">Formats </w:t>
      </w:r>
      <w:r w:rsidR="00361207" w:rsidRPr="003743DF">
        <w:t xml:space="preserve">of the </w:t>
      </w:r>
      <w:r w:rsidRPr="003743DF">
        <w:t>AIMs required to realise the AIWs.</w:t>
      </w:r>
    </w:p>
    <w:p w14:paraId="482680B3" w14:textId="1E44358F" w:rsidR="00BF63AF" w:rsidRPr="003743DF" w:rsidRDefault="00731691" w:rsidP="0051789F">
      <w:pPr>
        <w:jc w:val="both"/>
      </w:pPr>
      <w:r w:rsidRPr="003743DF">
        <w:t xml:space="preserve">Chapter </w:t>
      </w:r>
      <w:r w:rsidR="009D1896" w:rsidRPr="003743DF">
        <w:fldChar w:fldCharType="begin"/>
      </w:r>
      <w:r w:rsidR="009D1896" w:rsidRPr="003743DF">
        <w:instrText xml:space="preserve"> REF _Ref81995658 \r \h </w:instrText>
      </w:r>
      <w:r w:rsidR="0051789F" w:rsidRPr="003743DF">
        <w:instrText xml:space="preserve"> \* MERGEFORMAT </w:instrText>
      </w:r>
      <w:r w:rsidR="009D1896" w:rsidRPr="003743DF">
        <w:fldChar w:fldCharType="separate"/>
      </w:r>
      <w:r w:rsidR="005A6F02">
        <w:t>6</w:t>
      </w:r>
      <w:r w:rsidR="009D1896" w:rsidRPr="003743DF">
        <w:fldChar w:fldCharType="end"/>
      </w:r>
      <w:r w:rsidR="00BF63AF" w:rsidRPr="003743DF">
        <w:t xml:space="preserve"> </w:t>
      </w:r>
      <w:r w:rsidR="00246404" w:rsidRPr="003743DF">
        <w:t>p</w:t>
      </w:r>
      <w:r w:rsidR="0051789F" w:rsidRPr="003743DF">
        <w:t>rovides the functional requirements</w:t>
      </w:r>
      <w:r w:rsidR="004E0D51" w:rsidRPr="003743DF">
        <w:t xml:space="preserve"> to be satisfied by </w:t>
      </w:r>
      <w:r w:rsidR="00BF63AF" w:rsidRPr="003743DF">
        <w:t xml:space="preserve">the data formats identified in points </w:t>
      </w:r>
      <w:r w:rsidR="0051789F" w:rsidRPr="003743DF">
        <w:t>4</w:t>
      </w:r>
      <w:r w:rsidR="00BF63AF" w:rsidRPr="003743DF">
        <w:t xml:space="preserve">. above </w:t>
      </w:r>
      <w:r w:rsidR="0051789F" w:rsidRPr="003743DF">
        <w:t>and the connections identified in point 3 above.</w:t>
      </w:r>
    </w:p>
    <w:p w14:paraId="1B7AD73A" w14:textId="77777777" w:rsidR="006373BB" w:rsidRPr="003743DF" w:rsidRDefault="006373BB" w:rsidP="0051789F">
      <w:pPr>
        <w:jc w:val="both"/>
      </w:pPr>
    </w:p>
    <w:p w14:paraId="0A7FB8B4" w14:textId="131C3623" w:rsidR="00F451F0" w:rsidRPr="003743DF" w:rsidRDefault="00F451F0" w:rsidP="00C91A05">
      <w:pPr>
        <w:pStyle w:val="Heading1"/>
      </w:pPr>
      <w:bookmarkStart w:id="15" w:name="_Toc97476431"/>
      <w:bookmarkEnd w:id="11"/>
      <w:bookmarkEnd w:id="14"/>
      <w:r w:rsidRPr="003743DF">
        <w:t>Terms and definitions</w:t>
      </w:r>
      <w:bookmarkEnd w:id="15"/>
    </w:p>
    <w:p w14:paraId="3C559D61" w14:textId="6EA030CD" w:rsidR="00F451F0" w:rsidRPr="003743DF" w:rsidRDefault="00B8744C" w:rsidP="00F451F0">
      <w:r w:rsidRPr="003743DF">
        <w:fldChar w:fldCharType="begin"/>
      </w:r>
      <w:r w:rsidRPr="003743DF">
        <w:instrText xml:space="preserve"> REF _Ref80713407 \h </w:instrText>
      </w:r>
      <w:r w:rsidRPr="003743DF">
        <w:fldChar w:fldCharType="separate"/>
      </w:r>
      <w:r w:rsidR="005A6F02" w:rsidRPr="003743DF">
        <w:rPr>
          <w:i/>
          <w:iCs/>
        </w:rPr>
        <w:t xml:space="preserve">Table </w:t>
      </w:r>
      <w:r w:rsidR="005A6F02">
        <w:rPr>
          <w:i/>
          <w:iCs/>
          <w:noProof/>
        </w:rPr>
        <w:t>2</w:t>
      </w:r>
      <w:r w:rsidRPr="003743DF">
        <w:fldChar w:fldCharType="end"/>
      </w:r>
      <w:r w:rsidRPr="003743DF">
        <w:t xml:space="preserve"> defines the terms used in this document. Terms are organised by the CAV Subsystems identified in </w:t>
      </w:r>
      <w:r w:rsidRPr="003743DF">
        <w:fldChar w:fldCharType="begin"/>
      </w:r>
      <w:r w:rsidRPr="003743DF">
        <w:instrText xml:space="preserve"> REF _Ref76890391 \h </w:instrText>
      </w:r>
      <w:r w:rsidRPr="003743DF">
        <w:fldChar w:fldCharType="separate"/>
      </w:r>
      <w:r w:rsidR="005A6F02" w:rsidRPr="003743DF">
        <w:rPr>
          <w:i/>
        </w:rPr>
        <w:t xml:space="preserve">Figure </w:t>
      </w:r>
      <w:r w:rsidR="005A6F02">
        <w:rPr>
          <w:i/>
          <w:noProof/>
        </w:rPr>
        <w:t>3</w:t>
      </w:r>
      <w:r w:rsidRPr="003743DF">
        <w:fldChar w:fldCharType="end"/>
      </w:r>
      <w:r w:rsidRPr="003743DF">
        <w:t xml:space="preserve">. The general MPAI Terms are defined in </w:t>
      </w:r>
      <w:r w:rsidR="00731691" w:rsidRPr="003743DF">
        <w:fldChar w:fldCharType="begin"/>
      </w:r>
      <w:r w:rsidR="00731691" w:rsidRPr="003743DF">
        <w:instrText xml:space="preserve"> REF _Ref79761075 \h </w:instrText>
      </w:r>
      <w:r w:rsidR="00731691" w:rsidRPr="003743DF">
        <w:fldChar w:fldCharType="separate"/>
      </w:r>
      <w:r w:rsidR="005A6F02" w:rsidRPr="003743DF">
        <w:rPr>
          <w:i/>
          <w:iCs/>
        </w:rPr>
        <w:t xml:space="preserve">Table </w:t>
      </w:r>
      <w:r w:rsidR="005A6F02">
        <w:rPr>
          <w:i/>
          <w:iCs/>
          <w:noProof/>
        </w:rPr>
        <w:t>16</w:t>
      </w:r>
      <w:r w:rsidR="00731691" w:rsidRPr="003743DF">
        <w:fldChar w:fldCharType="end"/>
      </w:r>
      <w:r w:rsidR="00B072B1" w:rsidRPr="003743DF">
        <w:t>.</w:t>
      </w:r>
    </w:p>
    <w:p w14:paraId="65F2ACF4" w14:textId="77777777" w:rsidR="00B8744C" w:rsidRPr="003743DF" w:rsidRDefault="00B8744C" w:rsidP="00F451F0"/>
    <w:p w14:paraId="0E20F750" w14:textId="3F1CC460" w:rsidR="00F451F0" w:rsidRPr="003743DF" w:rsidRDefault="00F451F0" w:rsidP="00F451F0">
      <w:pPr>
        <w:jc w:val="center"/>
        <w:rPr>
          <w:i/>
          <w:iCs/>
        </w:rPr>
      </w:pPr>
      <w:bookmarkStart w:id="16" w:name="_Ref80713407"/>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2</w:t>
      </w:r>
      <w:r w:rsidRPr="003743DF">
        <w:rPr>
          <w:i/>
          <w:iCs/>
        </w:rPr>
        <w:fldChar w:fldCharType="end"/>
      </w:r>
      <w:bookmarkEnd w:id="16"/>
      <w:r w:rsidRPr="003743DF">
        <w:rPr>
          <w:i/>
          <w:iCs/>
        </w:rPr>
        <w:t xml:space="preserve"> – Definition of Terms used in this document</w:t>
      </w:r>
      <w:r w:rsidR="00017586" w:rsidRPr="003743DF">
        <w:rPr>
          <w:i/>
          <w:iCs/>
        </w:rPr>
        <w:t xml:space="preserve"> o</w:t>
      </w:r>
      <w:r w:rsidR="0088770D" w:rsidRPr="003743DF">
        <w:rPr>
          <w:i/>
          <w:iCs/>
        </w:rPr>
        <w:t xml:space="preserve">rganised by </w:t>
      </w:r>
      <w:r w:rsidR="00591FC8" w:rsidRPr="003743DF">
        <w:rPr>
          <w:i/>
          <w:iCs/>
        </w:rPr>
        <w:t>S</w:t>
      </w:r>
      <w:r w:rsidR="00022B7C" w:rsidRPr="003743DF">
        <w:rPr>
          <w:i/>
          <w:iCs/>
        </w:rPr>
        <w:t>u</w:t>
      </w:r>
      <w:r w:rsidR="0088770D" w:rsidRPr="003743DF">
        <w:rPr>
          <w:i/>
          <w:iCs/>
        </w:rPr>
        <w:t>bsystems</w:t>
      </w:r>
      <w:r w:rsidR="00B8744C" w:rsidRPr="003743DF">
        <w:rPr>
          <w:i/>
          <w:iCs/>
        </w:rPr>
        <w:t xml:space="preserve"> </w:t>
      </w:r>
    </w:p>
    <w:p w14:paraId="50B014F6" w14:textId="572C6BDD" w:rsidR="00F451F0" w:rsidRPr="003743DF" w:rsidRDefault="00F451F0" w:rsidP="00F45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591FC8" w:rsidRPr="003743DF" w14:paraId="52001090" w14:textId="77777777" w:rsidTr="00591FC8">
        <w:tc>
          <w:tcPr>
            <w:tcW w:w="0" w:type="auto"/>
          </w:tcPr>
          <w:p w14:paraId="3EC96AB4" w14:textId="7EA82011" w:rsidR="00591FC8" w:rsidRPr="003743DF" w:rsidRDefault="00591FC8" w:rsidP="00591FC8">
            <w:r w:rsidRPr="003743DF">
              <w:t xml:space="preserve">Legend </w:t>
            </w:r>
          </w:p>
        </w:tc>
        <w:tc>
          <w:tcPr>
            <w:tcW w:w="0" w:type="auto"/>
          </w:tcPr>
          <w:p w14:paraId="500F43D8" w14:textId="12E332D4" w:rsidR="00591FC8" w:rsidRPr="003743DF" w:rsidRDefault="00591FC8" w:rsidP="00591FC8">
            <w:r w:rsidRPr="003743DF">
              <w:t>AMS</w:t>
            </w:r>
          </w:p>
        </w:tc>
        <w:tc>
          <w:tcPr>
            <w:tcW w:w="0" w:type="auto"/>
          </w:tcPr>
          <w:p w14:paraId="74AAA81B" w14:textId="5F44047C" w:rsidR="00591FC8" w:rsidRPr="003743DF" w:rsidRDefault="00591FC8" w:rsidP="00591FC8">
            <w:r w:rsidRPr="003743DF">
              <w:t>Autonomous Motion Subsystem</w:t>
            </w:r>
          </w:p>
        </w:tc>
      </w:tr>
      <w:tr w:rsidR="00591FC8" w:rsidRPr="003743DF" w14:paraId="36B77774" w14:textId="77777777" w:rsidTr="00591FC8">
        <w:tc>
          <w:tcPr>
            <w:tcW w:w="0" w:type="auto"/>
          </w:tcPr>
          <w:p w14:paraId="67884EC9" w14:textId="77777777" w:rsidR="00591FC8" w:rsidRPr="003743DF" w:rsidRDefault="00591FC8" w:rsidP="00591FC8"/>
        </w:tc>
        <w:tc>
          <w:tcPr>
            <w:tcW w:w="0" w:type="auto"/>
          </w:tcPr>
          <w:p w14:paraId="73435320" w14:textId="77777777" w:rsidR="00591FC8" w:rsidRPr="003743DF" w:rsidRDefault="00591FC8" w:rsidP="00591FC8">
            <w:r w:rsidRPr="003743DF">
              <w:t>CAV</w:t>
            </w:r>
          </w:p>
        </w:tc>
        <w:tc>
          <w:tcPr>
            <w:tcW w:w="0" w:type="auto"/>
          </w:tcPr>
          <w:p w14:paraId="78D8F838" w14:textId="77777777" w:rsidR="00591FC8" w:rsidRPr="003743DF" w:rsidRDefault="00591FC8" w:rsidP="00591FC8">
            <w:r w:rsidRPr="003743DF">
              <w:t>Connected Autonomous Vehicle</w:t>
            </w:r>
          </w:p>
        </w:tc>
      </w:tr>
      <w:tr w:rsidR="00591FC8" w:rsidRPr="003743DF" w14:paraId="57506C1B" w14:textId="77777777" w:rsidTr="00591FC8">
        <w:tc>
          <w:tcPr>
            <w:tcW w:w="0" w:type="auto"/>
          </w:tcPr>
          <w:p w14:paraId="376E6167" w14:textId="3FE67692" w:rsidR="00591FC8" w:rsidRPr="003743DF" w:rsidRDefault="00591FC8" w:rsidP="00591FC8"/>
        </w:tc>
        <w:tc>
          <w:tcPr>
            <w:tcW w:w="0" w:type="auto"/>
          </w:tcPr>
          <w:p w14:paraId="209B721B" w14:textId="7713FC42" w:rsidR="00591FC8" w:rsidRPr="003743DF" w:rsidRDefault="00591FC8" w:rsidP="00591FC8">
            <w:r w:rsidRPr="003743DF">
              <w:t>ESS</w:t>
            </w:r>
          </w:p>
        </w:tc>
        <w:tc>
          <w:tcPr>
            <w:tcW w:w="0" w:type="auto"/>
          </w:tcPr>
          <w:p w14:paraId="06752671" w14:textId="54C17160" w:rsidR="00591FC8" w:rsidRPr="003743DF" w:rsidRDefault="00591FC8" w:rsidP="00591FC8">
            <w:r w:rsidRPr="003743DF">
              <w:t>Environment Sensing Subsystem</w:t>
            </w:r>
          </w:p>
        </w:tc>
      </w:tr>
      <w:tr w:rsidR="00591FC8" w:rsidRPr="003743DF" w14:paraId="3B94DB38" w14:textId="77777777" w:rsidTr="00591FC8">
        <w:tc>
          <w:tcPr>
            <w:tcW w:w="0" w:type="auto"/>
          </w:tcPr>
          <w:p w14:paraId="43502458" w14:textId="7B0B2F4D" w:rsidR="00591FC8" w:rsidRPr="003743DF" w:rsidRDefault="00591FC8" w:rsidP="00591FC8"/>
        </w:tc>
        <w:tc>
          <w:tcPr>
            <w:tcW w:w="0" w:type="auto"/>
          </w:tcPr>
          <w:p w14:paraId="748F2A51" w14:textId="1C276464" w:rsidR="00591FC8" w:rsidRPr="003743DF" w:rsidRDefault="00591FC8" w:rsidP="00591FC8">
            <w:r w:rsidRPr="003743DF">
              <w:t>HCI</w:t>
            </w:r>
          </w:p>
        </w:tc>
        <w:tc>
          <w:tcPr>
            <w:tcW w:w="0" w:type="auto"/>
          </w:tcPr>
          <w:p w14:paraId="33576A46" w14:textId="2E43151D" w:rsidR="00591FC8" w:rsidRPr="003743DF" w:rsidRDefault="00591FC8" w:rsidP="00591FC8">
            <w:r w:rsidRPr="003743DF">
              <w:t>Human-CAV Interaction</w:t>
            </w:r>
          </w:p>
        </w:tc>
      </w:tr>
      <w:tr w:rsidR="00591FC8" w:rsidRPr="003743DF" w14:paraId="17BA52A0" w14:textId="77777777" w:rsidTr="00591FC8">
        <w:tc>
          <w:tcPr>
            <w:tcW w:w="0" w:type="auto"/>
          </w:tcPr>
          <w:p w14:paraId="58AABA60" w14:textId="05A9DC76" w:rsidR="00591FC8" w:rsidRPr="003743DF" w:rsidRDefault="00591FC8" w:rsidP="00591FC8"/>
        </w:tc>
        <w:tc>
          <w:tcPr>
            <w:tcW w:w="0" w:type="auto"/>
          </w:tcPr>
          <w:p w14:paraId="28BCD635" w14:textId="5E8DC9A2" w:rsidR="00591FC8" w:rsidRPr="003743DF" w:rsidRDefault="00591FC8" w:rsidP="00591FC8">
            <w:r w:rsidRPr="003743DF">
              <w:t>MAS</w:t>
            </w:r>
          </w:p>
        </w:tc>
        <w:tc>
          <w:tcPr>
            <w:tcW w:w="0" w:type="auto"/>
          </w:tcPr>
          <w:p w14:paraId="6F728738" w14:textId="007D2C5D" w:rsidR="00591FC8" w:rsidRPr="003743DF" w:rsidRDefault="00591FC8" w:rsidP="00591FC8">
            <w:r w:rsidRPr="003743DF">
              <w:t>Motion Actuation Subsystem</w:t>
            </w:r>
          </w:p>
        </w:tc>
      </w:tr>
    </w:tbl>
    <w:p w14:paraId="4D68271E" w14:textId="77777777" w:rsidR="00591FC8" w:rsidRPr="003743DF" w:rsidRDefault="00591FC8" w:rsidP="00F451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887"/>
        <w:gridCol w:w="6708"/>
      </w:tblGrid>
      <w:tr w:rsidR="00634C48" w:rsidRPr="003743DF" w14:paraId="686F4C41" w14:textId="77777777" w:rsidTr="00591FC8">
        <w:tc>
          <w:tcPr>
            <w:tcW w:w="0" w:type="auto"/>
          </w:tcPr>
          <w:p w14:paraId="4B2853CE" w14:textId="77777777" w:rsidR="00B8744C" w:rsidRPr="003743DF" w:rsidRDefault="00B8744C" w:rsidP="00C7669F">
            <w:pPr>
              <w:spacing w:line="276" w:lineRule="auto"/>
              <w:jc w:val="center"/>
              <w:rPr>
                <w:b/>
                <w:bCs/>
              </w:rPr>
            </w:pPr>
            <w:proofErr w:type="spellStart"/>
            <w:r w:rsidRPr="003743DF">
              <w:rPr>
                <w:b/>
                <w:bCs/>
              </w:rPr>
              <w:t>SubS</w:t>
            </w:r>
            <w:proofErr w:type="spellEnd"/>
          </w:p>
        </w:tc>
        <w:tc>
          <w:tcPr>
            <w:tcW w:w="0" w:type="auto"/>
          </w:tcPr>
          <w:p w14:paraId="6523E418" w14:textId="77777777" w:rsidR="00B8744C" w:rsidRPr="003743DF" w:rsidRDefault="00B8744C" w:rsidP="00C7669F">
            <w:pPr>
              <w:spacing w:line="276" w:lineRule="auto"/>
              <w:jc w:val="center"/>
              <w:rPr>
                <w:b/>
                <w:bCs/>
              </w:rPr>
            </w:pPr>
            <w:r w:rsidRPr="003743DF">
              <w:rPr>
                <w:b/>
                <w:bCs/>
              </w:rPr>
              <w:t>Term</w:t>
            </w:r>
          </w:p>
        </w:tc>
        <w:tc>
          <w:tcPr>
            <w:tcW w:w="0" w:type="auto"/>
          </w:tcPr>
          <w:p w14:paraId="2CF259E4" w14:textId="77777777" w:rsidR="00B8744C" w:rsidRPr="003743DF" w:rsidRDefault="00B8744C" w:rsidP="00C7669F">
            <w:pPr>
              <w:spacing w:line="276" w:lineRule="auto"/>
              <w:jc w:val="center"/>
              <w:rPr>
                <w:b/>
                <w:bCs/>
              </w:rPr>
            </w:pPr>
            <w:r w:rsidRPr="003743DF">
              <w:rPr>
                <w:b/>
                <w:bCs/>
              </w:rPr>
              <w:t>Definition</w:t>
            </w:r>
          </w:p>
        </w:tc>
      </w:tr>
      <w:tr w:rsidR="00634C48" w:rsidRPr="003743DF" w14:paraId="20B9B941" w14:textId="77777777" w:rsidTr="00591FC8">
        <w:tc>
          <w:tcPr>
            <w:tcW w:w="0" w:type="auto"/>
          </w:tcPr>
          <w:p w14:paraId="10CD3DF2" w14:textId="77777777" w:rsidR="00B8744C" w:rsidRPr="003743DF" w:rsidRDefault="00B8744C" w:rsidP="00C7669F">
            <w:pPr>
              <w:spacing w:line="276" w:lineRule="auto"/>
            </w:pPr>
            <w:r w:rsidRPr="003743DF">
              <w:t>AMS</w:t>
            </w:r>
          </w:p>
        </w:tc>
        <w:tc>
          <w:tcPr>
            <w:tcW w:w="0" w:type="auto"/>
          </w:tcPr>
          <w:p w14:paraId="2CCE28B5" w14:textId="77777777" w:rsidR="00B8744C" w:rsidRPr="003743DF" w:rsidRDefault="00B8744C" w:rsidP="00C7669F">
            <w:pPr>
              <w:spacing w:line="276" w:lineRule="auto"/>
            </w:pPr>
            <w:r w:rsidRPr="003743DF">
              <w:t>Command</w:t>
            </w:r>
          </w:p>
        </w:tc>
        <w:tc>
          <w:tcPr>
            <w:tcW w:w="0" w:type="auto"/>
          </w:tcPr>
          <w:p w14:paraId="7BFC7FA4" w14:textId="77777777" w:rsidR="00B8744C" w:rsidRPr="003743DF" w:rsidRDefault="00B8744C" w:rsidP="00C7669F">
            <w:pPr>
              <w:jc w:val="both"/>
            </w:pPr>
            <w:r w:rsidRPr="003743DF">
              <w:t>High-level instructions whose execution allows a CAV to reach a Goal.</w:t>
            </w:r>
          </w:p>
        </w:tc>
      </w:tr>
      <w:tr w:rsidR="00634C48" w:rsidRPr="003743DF" w14:paraId="6838C327" w14:textId="77777777" w:rsidTr="00591FC8">
        <w:tc>
          <w:tcPr>
            <w:tcW w:w="0" w:type="auto"/>
          </w:tcPr>
          <w:p w14:paraId="1004C410" w14:textId="77777777" w:rsidR="00B8744C" w:rsidRPr="003743DF" w:rsidRDefault="00B8744C" w:rsidP="00C7669F">
            <w:r w:rsidRPr="003743DF">
              <w:lastRenderedPageBreak/>
              <w:t>AMS</w:t>
            </w:r>
          </w:p>
        </w:tc>
        <w:tc>
          <w:tcPr>
            <w:tcW w:w="0" w:type="auto"/>
          </w:tcPr>
          <w:p w14:paraId="21E25E4D" w14:textId="47D1E494" w:rsidR="00B8744C" w:rsidRPr="003743DF" w:rsidRDefault="00B8744C" w:rsidP="00C7669F">
            <w:r w:rsidRPr="003743DF">
              <w:t xml:space="preserve">Decision </w:t>
            </w:r>
            <w:r w:rsidR="002F0F9C" w:rsidRPr="003743DF">
              <w:t>H</w:t>
            </w:r>
            <w:r w:rsidRPr="003743DF">
              <w:t>orizon</w:t>
            </w:r>
          </w:p>
        </w:tc>
        <w:tc>
          <w:tcPr>
            <w:tcW w:w="0" w:type="auto"/>
          </w:tcPr>
          <w:p w14:paraId="04486434" w14:textId="0C5EC07D" w:rsidR="00B8744C" w:rsidRPr="003743DF" w:rsidRDefault="00B8744C" w:rsidP="00C7669F">
            <w:pPr>
              <w:jc w:val="both"/>
            </w:pPr>
            <w:r w:rsidRPr="003743DF">
              <w:t xml:space="preserve">The estimated time between the current </w:t>
            </w:r>
            <w:r w:rsidR="002F0F9C" w:rsidRPr="003743DF">
              <w:t>S</w:t>
            </w:r>
            <w:r w:rsidRPr="003743DF">
              <w:t>tate and the Goal.</w:t>
            </w:r>
          </w:p>
        </w:tc>
      </w:tr>
      <w:tr w:rsidR="000225F3" w:rsidRPr="003743DF" w14:paraId="596CA072" w14:textId="77777777" w:rsidTr="00591FC8">
        <w:tc>
          <w:tcPr>
            <w:tcW w:w="0" w:type="auto"/>
          </w:tcPr>
          <w:p w14:paraId="13135FBE" w14:textId="541358D9" w:rsidR="000225F3" w:rsidRPr="003743DF" w:rsidRDefault="000225F3" w:rsidP="00C7669F">
            <w:r w:rsidRPr="003743DF">
              <w:t>AMS</w:t>
            </w:r>
          </w:p>
        </w:tc>
        <w:tc>
          <w:tcPr>
            <w:tcW w:w="0" w:type="auto"/>
          </w:tcPr>
          <w:p w14:paraId="694CC560" w14:textId="4434DEC5" w:rsidR="000225F3" w:rsidRPr="003743DF" w:rsidRDefault="000225F3" w:rsidP="00C7669F">
            <w:r w:rsidRPr="003743DF">
              <w:t>Full World Representation</w:t>
            </w:r>
            <w:r w:rsidR="003E0F97" w:rsidRPr="003743DF">
              <w:t xml:space="preserve"> (FWR)</w:t>
            </w:r>
          </w:p>
        </w:tc>
        <w:tc>
          <w:tcPr>
            <w:tcW w:w="0" w:type="auto"/>
          </w:tcPr>
          <w:p w14:paraId="413CED69" w14:textId="3B5306FB" w:rsidR="000225F3" w:rsidRPr="003743DF" w:rsidRDefault="000225F3" w:rsidP="00C7669F">
            <w:pPr>
              <w:jc w:val="both"/>
            </w:pPr>
            <w:r w:rsidRPr="003743DF">
              <w:t xml:space="preserve">A description of Environment using the CAV’s and other </w:t>
            </w:r>
            <w:proofErr w:type="spellStart"/>
            <w:r w:rsidRPr="003743DF">
              <w:t>CAVs’</w:t>
            </w:r>
            <w:proofErr w:type="spellEnd"/>
            <w:r w:rsidRPr="003743DF">
              <w:t xml:space="preserve"> Basic World Representation</w:t>
            </w:r>
            <w:r w:rsidR="003E0F97" w:rsidRPr="003743DF">
              <w:t>s</w:t>
            </w:r>
            <w:r w:rsidRPr="003743DF">
              <w:t>.</w:t>
            </w:r>
          </w:p>
        </w:tc>
      </w:tr>
      <w:tr w:rsidR="003E0F97" w:rsidRPr="003743DF" w14:paraId="4003A00F" w14:textId="77777777" w:rsidTr="003E6E76">
        <w:tc>
          <w:tcPr>
            <w:tcW w:w="0" w:type="auto"/>
          </w:tcPr>
          <w:p w14:paraId="25BBAAE9" w14:textId="77777777" w:rsidR="003E0F97" w:rsidRPr="003743DF" w:rsidRDefault="003E0F97" w:rsidP="003E6E76">
            <w:r w:rsidRPr="003743DF">
              <w:t>AMS</w:t>
            </w:r>
          </w:p>
        </w:tc>
        <w:tc>
          <w:tcPr>
            <w:tcW w:w="0" w:type="auto"/>
          </w:tcPr>
          <w:p w14:paraId="2B9862F8" w14:textId="77777777" w:rsidR="003E0F97" w:rsidRPr="003743DF" w:rsidRDefault="003E0F97" w:rsidP="003E6E76">
            <w:r w:rsidRPr="003743DF">
              <w:t>Goal</w:t>
            </w:r>
          </w:p>
        </w:tc>
        <w:tc>
          <w:tcPr>
            <w:tcW w:w="0" w:type="auto"/>
          </w:tcPr>
          <w:p w14:paraId="10199206" w14:textId="77777777" w:rsidR="003E0F97" w:rsidRPr="003743DF" w:rsidRDefault="003E0F97" w:rsidP="003E6E76">
            <w:pPr>
              <w:jc w:val="both"/>
            </w:pPr>
            <w:r w:rsidRPr="003743DF">
              <w:t xml:space="preserve">The planned State at the end of the Decision Horizon. </w:t>
            </w:r>
          </w:p>
        </w:tc>
      </w:tr>
      <w:tr w:rsidR="00634C48" w:rsidRPr="003743DF" w14:paraId="2D96E1D8" w14:textId="77777777" w:rsidTr="00591FC8">
        <w:tc>
          <w:tcPr>
            <w:tcW w:w="0" w:type="auto"/>
          </w:tcPr>
          <w:p w14:paraId="6D0AD257" w14:textId="77777777" w:rsidR="00B8744C" w:rsidRPr="003743DF" w:rsidRDefault="00B8744C" w:rsidP="00C7669F">
            <w:r w:rsidRPr="003743DF">
              <w:t>AMS</w:t>
            </w:r>
          </w:p>
        </w:tc>
        <w:tc>
          <w:tcPr>
            <w:tcW w:w="0" w:type="auto"/>
          </w:tcPr>
          <w:p w14:paraId="53343C34" w14:textId="77777777" w:rsidR="00B8744C" w:rsidRPr="003743DF" w:rsidRDefault="00B8744C" w:rsidP="00C7669F">
            <w:r w:rsidRPr="003743DF">
              <w:t>Path</w:t>
            </w:r>
          </w:p>
        </w:tc>
        <w:tc>
          <w:tcPr>
            <w:tcW w:w="0" w:type="auto"/>
          </w:tcPr>
          <w:p w14:paraId="15F6869D" w14:textId="77777777" w:rsidR="00B8744C" w:rsidRPr="003743DF" w:rsidRDefault="00B8744C" w:rsidP="00C7669F">
            <w:pPr>
              <w:jc w:val="both"/>
            </w:pPr>
            <w:r w:rsidRPr="003743DF">
              <w:t xml:space="preserve">A sequence of Poses </w:t>
            </w:r>
            <w:r w:rsidRPr="003743DF">
              <w:rPr>
                <w:rFonts w:ascii="Cambria Math" w:hAnsi="Cambria Math" w:cs="Cambria Math"/>
              </w:rPr>
              <w:t>𝑝</w:t>
            </w:r>
            <w:r w:rsidRPr="003743DF">
              <w:rPr>
                <w:rFonts w:ascii="Cambria Math" w:hAnsi="Cambria Math" w:cs="Cambria Math"/>
                <w:vertAlign w:val="subscript"/>
              </w:rPr>
              <w:t>𝑖</w:t>
            </w:r>
            <w:r w:rsidRPr="003743DF">
              <w:t xml:space="preserve"> = (</w:t>
            </w:r>
            <w:proofErr w:type="gramStart"/>
            <w:r w:rsidRPr="003743DF">
              <w:rPr>
                <w:rFonts w:ascii="Cambria Math" w:hAnsi="Cambria Math" w:cs="Cambria Math"/>
              </w:rPr>
              <w:t>𝑥</w:t>
            </w:r>
            <w:r w:rsidRPr="003743DF">
              <w:rPr>
                <w:rFonts w:ascii="Cambria Math" w:hAnsi="Cambria Math" w:cs="Cambria Math"/>
                <w:vertAlign w:val="subscript"/>
              </w:rPr>
              <w:t>𝑖</w:t>
            </w:r>
            <w:r w:rsidRPr="003743DF">
              <w:t>,</w:t>
            </w:r>
            <w:r w:rsidRPr="003743DF">
              <w:rPr>
                <w:rFonts w:ascii="Cambria Math" w:hAnsi="Cambria Math" w:cs="Cambria Math"/>
              </w:rPr>
              <w:t>𝑦</w:t>
            </w:r>
            <w:r w:rsidRPr="003743DF">
              <w:rPr>
                <w:rFonts w:ascii="Cambria Math" w:hAnsi="Cambria Math" w:cs="Cambria Math"/>
                <w:vertAlign w:val="subscript"/>
              </w:rPr>
              <w:t>𝑖</w:t>
            </w:r>
            <w:proofErr w:type="gramEnd"/>
            <w:r w:rsidRPr="003743DF">
              <w:t>,z</w:t>
            </w:r>
            <w:r w:rsidRPr="003743DF">
              <w:rPr>
                <w:vertAlign w:val="subscript"/>
              </w:rPr>
              <w:t>i</w:t>
            </w:r>
            <w:r w:rsidRPr="003743DF">
              <w:t>,</w:t>
            </w:r>
            <w:r w:rsidRPr="003743DF">
              <w:rPr>
                <w:rFonts w:ascii="Cambria Math" w:hAnsi="Cambria Math" w:cs="Cambria Math"/>
              </w:rPr>
              <w:t>𝜃</w:t>
            </w:r>
            <w:r w:rsidRPr="003743DF">
              <w:rPr>
                <w:rFonts w:ascii="Cambria Math" w:hAnsi="Cambria Math" w:cs="Cambria Math"/>
                <w:vertAlign w:val="subscript"/>
              </w:rPr>
              <w:t>𝑖</w:t>
            </w:r>
            <w:r w:rsidRPr="003743DF">
              <w:t>) in the Offline Map.</w:t>
            </w:r>
          </w:p>
        </w:tc>
      </w:tr>
      <w:tr w:rsidR="00634C48" w:rsidRPr="003743DF" w14:paraId="5C09F6CE" w14:textId="77777777" w:rsidTr="00591FC8">
        <w:tc>
          <w:tcPr>
            <w:tcW w:w="0" w:type="auto"/>
          </w:tcPr>
          <w:p w14:paraId="1062E6C6" w14:textId="77777777" w:rsidR="00B8744C" w:rsidRPr="003743DF" w:rsidRDefault="00B8744C" w:rsidP="00C7669F">
            <w:r w:rsidRPr="003743DF">
              <w:t>AMS</w:t>
            </w:r>
          </w:p>
        </w:tc>
        <w:tc>
          <w:tcPr>
            <w:tcW w:w="0" w:type="auto"/>
          </w:tcPr>
          <w:p w14:paraId="3D3C0276" w14:textId="77777777" w:rsidR="00B8744C" w:rsidRPr="003743DF" w:rsidRDefault="00B8744C" w:rsidP="00C7669F">
            <w:r w:rsidRPr="003743DF">
              <w:t>Pose</w:t>
            </w:r>
          </w:p>
        </w:tc>
        <w:tc>
          <w:tcPr>
            <w:tcW w:w="0" w:type="auto"/>
          </w:tcPr>
          <w:p w14:paraId="42373C1D" w14:textId="77777777" w:rsidR="00B8744C" w:rsidRPr="003743DF" w:rsidRDefault="00B8744C" w:rsidP="00C7669F">
            <w:pPr>
              <w:jc w:val="both"/>
            </w:pPr>
            <w:r w:rsidRPr="003743DF">
              <w:t xml:space="preserve">Coordinates and orientation of the CAV in the Offline Map </w:t>
            </w:r>
            <w:r w:rsidRPr="003743DF">
              <w:rPr>
                <w:i/>
                <w:iCs/>
              </w:rPr>
              <w:t>p</w:t>
            </w:r>
            <w:r w:rsidRPr="003743DF">
              <w:t xml:space="preserve"> = (</w:t>
            </w:r>
            <w:proofErr w:type="gramStart"/>
            <w:r w:rsidRPr="003743DF">
              <w:rPr>
                <w:rFonts w:ascii="Cambria Math" w:hAnsi="Cambria Math" w:cs="Cambria Math"/>
              </w:rPr>
              <w:t>𝑥</w:t>
            </w:r>
            <w:r w:rsidRPr="003743DF">
              <w:t>,</w:t>
            </w:r>
            <w:r w:rsidRPr="003743DF">
              <w:rPr>
                <w:rFonts w:ascii="Cambria Math" w:hAnsi="Cambria Math" w:cs="Cambria Math"/>
              </w:rPr>
              <w:t>𝑦</w:t>
            </w:r>
            <w:proofErr w:type="gramEnd"/>
            <w:r w:rsidRPr="003743DF">
              <w:t>,z,</w:t>
            </w:r>
            <w:r w:rsidRPr="003743DF">
              <w:rPr>
                <w:rFonts w:ascii="Cambria Math" w:hAnsi="Cambria Math" w:cs="Cambria Math"/>
              </w:rPr>
              <w:t>𝜃</w:t>
            </w:r>
            <w:r w:rsidRPr="003743DF">
              <w:t>)</w:t>
            </w:r>
          </w:p>
        </w:tc>
      </w:tr>
      <w:tr w:rsidR="00634C48" w:rsidRPr="003743DF" w14:paraId="2860A2CE" w14:textId="77777777" w:rsidTr="00591FC8">
        <w:tc>
          <w:tcPr>
            <w:tcW w:w="0" w:type="auto"/>
          </w:tcPr>
          <w:p w14:paraId="054E279D" w14:textId="77777777" w:rsidR="00B8744C" w:rsidRPr="003743DF" w:rsidRDefault="00B8744C" w:rsidP="00C7669F">
            <w:r w:rsidRPr="003743DF">
              <w:t>AMS</w:t>
            </w:r>
          </w:p>
        </w:tc>
        <w:tc>
          <w:tcPr>
            <w:tcW w:w="0" w:type="auto"/>
          </w:tcPr>
          <w:p w14:paraId="22525F4B" w14:textId="77777777" w:rsidR="00B8744C" w:rsidRPr="003743DF" w:rsidRDefault="00B8744C" w:rsidP="00C7669F">
            <w:r w:rsidRPr="003743DF">
              <w:t>Route</w:t>
            </w:r>
          </w:p>
        </w:tc>
        <w:tc>
          <w:tcPr>
            <w:tcW w:w="0" w:type="auto"/>
          </w:tcPr>
          <w:p w14:paraId="4D1E8EFF" w14:textId="77777777" w:rsidR="00B8744C" w:rsidRPr="003743DF" w:rsidRDefault="00B8744C" w:rsidP="00C7669F">
            <w:pPr>
              <w:jc w:val="both"/>
            </w:pPr>
            <w:r w:rsidRPr="003743DF">
              <w:t>A sequence of Way Points</w:t>
            </w:r>
          </w:p>
        </w:tc>
      </w:tr>
      <w:tr w:rsidR="00634C48" w:rsidRPr="003743DF" w14:paraId="31AE1538" w14:textId="77777777" w:rsidTr="00591FC8">
        <w:tc>
          <w:tcPr>
            <w:tcW w:w="0" w:type="auto"/>
          </w:tcPr>
          <w:p w14:paraId="1E528E55" w14:textId="77777777" w:rsidR="00B8744C" w:rsidRPr="003743DF" w:rsidRDefault="00B8744C" w:rsidP="00C7669F">
            <w:pPr>
              <w:spacing w:line="276" w:lineRule="auto"/>
            </w:pPr>
            <w:r w:rsidRPr="003743DF">
              <w:t>AMS</w:t>
            </w:r>
          </w:p>
        </w:tc>
        <w:tc>
          <w:tcPr>
            <w:tcW w:w="0" w:type="auto"/>
          </w:tcPr>
          <w:p w14:paraId="602B1005" w14:textId="77777777" w:rsidR="00B8744C" w:rsidRPr="003743DF" w:rsidRDefault="00B8744C" w:rsidP="00C7669F">
            <w:pPr>
              <w:spacing w:line="276" w:lineRule="auto"/>
            </w:pPr>
            <w:r w:rsidRPr="003743DF">
              <w:t>State</w:t>
            </w:r>
          </w:p>
        </w:tc>
        <w:tc>
          <w:tcPr>
            <w:tcW w:w="0" w:type="auto"/>
          </w:tcPr>
          <w:p w14:paraId="6F12720B" w14:textId="043EC4FA" w:rsidR="00B8744C" w:rsidRPr="003743DF" w:rsidRDefault="002F0F9C" w:rsidP="00C7669F">
            <w:pPr>
              <w:spacing w:line="276" w:lineRule="auto"/>
              <w:jc w:val="both"/>
            </w:pPr>
            <w:r w:rsidRPr="003743DF">
              <w:t xml:space="preserve">CAV’s </w:t>
            </w:r>
            <w:r w:rsidR="00B8744C" w:rsidRPr="003743DF">
              <w:t xml:space="preserve">Pose, </w:t>
            </w:r>
            <w:r w:rsidR="002E764A" w:rsidRPr="003743DF">
              <w:t>Orientations and 1</w:t>
            </w:r>
            <w:r w:rsidR="002E764A" w:rsidRPr="003743DF">
              <w:rPr>
                <w:vertAlign w:val="superscript"/>
              </w:rPr>
              <w:t>st</w:t>
            </w:r>
            <w:r w:rsidR="002E764A" w:rsidRPr="003743DF">
              <w:t xml:space="preserve"> and 2</w:t>
            </w:r>
            <w:r w:rsidR="002E764A" w:rsidRPr="003743DF">
              <w:rPr>
                <w:vertAlign w:val="superscript"/>
              </w:rPr>
              <w:t>nd</w:t>
            </w:r>
            <w:r w:rsidR="002E764A" w:rsidRPr="003743DF">
              <w:t xml:space="preserve"> order time derivatives </w:t>
            </w:r>
            <w:r w:rsidR="00B8744C" w:rsidRPr="003743DF">
              <w:t>at a given time.</w:t>
            </w:r>
          </w:p>
        </w:tc>
      </w:tr>
      <w:tr w:rsidR="00634C48" w:rsidRPr="003743DF" w14:paraId="01BCA017" w14:textId="77777777" w:rsidTr="00591FC8">
        <w:tc>
          <w:tcPr>
            <w:tcW w:w="0" w:type="auto"/>
          </w:tcPr>
          <w:p w14:paraId="26F09D72" w14:textId="3806F14B" w:rsidR="00A81D9A" w:rsidRPr="003743DF" w:rsidRDefault="00A81D9A" w:rsidP="00C7669F">
            <w:pPr>
              <w:spacing w:line="276" w:lineRule="auto"/>
            </w:pPr>
            <w:r w:rsidRPr="003743DF">
              <w:t>AMS</w:t>
            </w:r>
          </w:p>
        </w:tc>
        <w:tc>
          <w:tcPr>
            <w:tcW w:w="0" w:type="auto"/>
          </w:tcPr>
          <w:p w14:paraId="77D4E9CA" w14:textId="7F4F4F62" w:rsidR="00A81D9A" w:rsidRPr="003743DF" w:rsidRDefault="00A81D9A" w:rsidP="00C7669F">
            <w:pPr>
              <w:spacing w:line="276" w:lineRule="auto"/>
            </w:pPr>
            <w:r w:rsidRPr="003743DF">
              <w:t>Traffic Rules</w:t>
            </w:r>
          </w:p>
        </w:tc>
        <w:tc>
          <w:tcPr>
            <w:tcW w:w="0" w:type="auto"/>
          </w:tcPr>
          <w:p w14:paraId="3E19E03F" w14:textId="0A4DB600" w:rsidR="00A81D9A" w:rsidRPr="003743DF" w:rsidRDefault="00A81D9A" w:rsidP="00C7669F">
            <w:pPr>
              <w:spacing w:line="276" w:lineRule="auto"/>
              <w:jc w:val="both"/>
            </w:pPr>
            <w:r w:rsidRPr="003743DF">
              <w:t xml:space="preserve">The digital representation of the traffic rules applying to a </w:t>
            </w:r>
            <w:r w:rsidR="00B74834" w:rsidRPr="003743DF">
              <w:t>Waypoint</w:t>
            </w:r>
            <w:r w:rsidRPr="003743DF">
              <w:t>.</w:t>
            </w:r>
          </w:p>
        </w:tc>
      </w:tr>
      <w:tr w:rsidR="00035B7D" w:rsidRPr="003743DF" w14:paraId="436C80EC" w14:textId="77777777" w:rsidTr="00591FC8">
        <w:tc>
          <w:tcPr>
            <w:tcW w:w="0" w:type="auto"/>
          </w:tcPr>
          <w:p w14:paraId="2848C225" w14:textId="643F87D0" w:rsidR="00035B7D" w:rsidRPr="003743DF" w:rsidRDefault="00035B7D" w:rsidP="00C7669F">
            <w:pPr>
              <w:spacing w:line="276" w:lineRule="auto"/>
            </w:pPr>
            <w:r>
              <w:t>AMS</w:t>
            </w:r>
          </w:p>
        </w:tc>
        <w:tc>
          <w:tcPr>
            <w:tcW w:w="0" w:type="auto"/>
          </w:tcPr>
          <w:p w14:paraId="041132BF" w14:textId="77777777" w:rsidR="00035B7D" w:rsidRDefault="00035B7D" w:rsidP="00C7669F">
            <w:pPr>
              <w:spacing w:line="276" w:lineRule="auto"/>
            </w:pPr>
            <w:r>
              <w:t>Trajectory</w:t>
            </w:r>
          </w:p>
          <w:p w14:paraId="0A4CDD90" w14:textId="11870681" w:rsidR="00035B7D" w:rsidRPr="003743DF" w:rsidRDefault="00035B7D" w:rsidP="00C7669F">
            <w:pPr>
              <w:spacing w:line="276" w:lineRule="auto"/>
            </w:pPr>
          </w:p>
        </w:tc>
        <w:tc>
          <w:tcPr>
            <w:tcW w:w="0" w:type="auto"/>
          </w:tcPr>
          <w:p w14:paraId="41DC81CE" w14:textId="05485BFF" w:rsidR="00035B7D" w:rsidRPr="003743DF" w:rsidRDefault="00A0445B" w:rsidP="00C7669F">
            <w:pPr>
              <w:spacing w:line="276" w:lineRule="auto"/>
              <w:jc w:val="both"/>
            </w:pPr>
            <w:r>
              <w:t>A sequence of States (s</w:t>
            </w:r>
            <w:proofErr w:type="gramStart"/>
            <w:r w:rsidRPr="00A0445B">
              <w:rPr>
                <w:vertAlign w:val="subscript"/>
              </w:rPr>
              <w:t>1</w:t>
            </w:r>
            <w:r>
              <w:t>,s</w:t>
            </w:r>
            <w:proofErr w:type="gramEnd"/>
            <w:r w:rsidRPr="00A0445B">
              <w:rPr>
                <w:vertAlign w:val="subscript"/>
              </w:rPr>
              <w:t>2</w:t>
            </w:r>
            <w:r>
              <w:t>,…</w:t>
            </w:r>
            <w:proofErr w:type="spellStart"/>
            <w:r>
              <w:t>s</w:t>
            </w:r>
            <w:r w:rsidRPr="00A0445B">
              <w:rPr>
                <w:vertAlign w:val="subscript"/>
              </w:rPr>
              <w:t>i</w:t>
            </w:r>
            <w:proofErr w:type="spellEnd"/>
            <w:r>
              <w:t>) and the expected time each State will be reached.</w:t>
            </w:r>
          </w:p>
        </w:tc>
      </w:tr>
      <w:tr w:rsidR="00634C48" w:rsidRPr="003743DF" w14:paraId="628ACB34" w14:textId="77777777" w:rsidTr="00591FC8">
        <w:tc>
          <w:tcPr>
            <w:tcW w:w="0" w:type="auto"/>
          </w:tcPr>
          <w:p w14:paraId="7E70DDAE" w14:textId="77777777" w:rsidR="00B8744C" w:rsidRPr="003743DF" w:rsidRDefault="00B8744C" w:rsidP="00C7669F">
            <w:r w:rsidRPr="003743DF">
              <w:t>AMS</w:t>
            </w:r>
          </w:p>
        </w:tc>
        <w:tc>
          <w:tcPr>
            <w:tcW w:w="0" w:type="auto"/>
          </w:tcPr>
          <w:p w14:paraId="4AF56255" w14:textId="77777777" w:rsidR="00B8744C" w:rsidRPr="003743DF" w:rsidRDefault="00B8744C" w:rsidP="00C7669F">
            <w:r w:rsidRPr="003743DF">
              <w:t>Way Point</w:t>
            </w:r>
          </w:p>
        </w:tc>
        <w:tc>
          <w:tcPr>
            <w:tcW w:w="0" w:type="auto"/>
          </w:tcPr>
          <w:p w14:paraId="42CA361D" w14:textId="77777777" w:rsidR="00B8744C" w:rsidRPr="003743DF" w:rsidRDefault="00B8744C" w:rsidP="00C7669F">
            <w:pPr>
              <w:jc w:val="both"/>
            </w:pPr>
            <w:r w:rsidRPr="003743DF">
              <w:t xml:space="preserve">A point </w:t>
            </w:r>
            <w:r w:rsidRPr="003743DF">
              <w:rPr>
                <w:rFonts w:ascii="Cambria Math" w:hAnsi="Cambria Math" w:cs="Cambria Math"/>
              </w:rPr>
              <w:t>𝑤</w:t>
            </w:r>
            <w:r w:rsidRPr="003743DF">
              <w:rPr>
                <w:rFonts w:ascii="Cambria Math" w:hAnsi="Cambria Math" w:cs="Cambria Math"/>
                <w:vertAlign w:val="subscript"/>
              </w:rPr>
              <w:t>𝑖</w:t>
            </w:r>
            <w:r w:rsidRPr="003743DF">
              <w:t xml:space="preserve"> given as a coordinate pair (</w:t>
            </w:r>
            <w:r w:rsidRPr="003743DF">
              <w:rPr>
                <w:rFonts w:ascii="Cambria Math" w:hAnsi="Cambria Math" w:cs="Cambria Math"/>
              </w:rPr>
              <w:t>𝑥</w:t>
            </w:r>
            <w:r w:rsidRPr="003743DF">
              <w:rPr>
                <w:rFonts w:ascii="Cambria Math" w:hAnsi="Cambria Math" w:cs="Cambria Math"/>
                <w:vertAlign w:val="subscript"/>
              </w:rPr>
              <w:t>𝑖</w:t>
            </w:r>
            <w:r w:rsidRPr="003743DF">
              <w:t xml:space="preserve">, </w:t>
            </w:r>
            <w:r w:rsidRPr="003743DF">
              <w:rPr>
                <w:rFonts w:ascii="Cambria Math" w:hAnsi="Cambria Math" w:cs="Cambria Math"/>
              </w:rPr>
              <w:t>𝑦</w:t>
            </w:r>
            <w:r w:rsidRPr="003743DF">
              <w:rPr>
                <w:rFonts w:ascii="Cambria Math" w:hAnsi="Cambria Math" w:cs="Cambria Math"/>
                <w:vertAlign w:val="subscript"/>
              </w:rPr>
              <w:t>𝑖</w:t>
            </w:r>
            <w:r w:rsidRPr="003743DF">
              <w:t>), in an Offline Map</w:t>
            </w:r>
          </w:p>
        </w:tc>
      </w:tr>
      <w:tr w:rsidR="00634C48" w:rsidRPr="003743DF" w14:paraId="60250C13" w14:textId="77777777" w:rsidTr="00591FC8">
        <w:tc>
          <w:tcPr>
            <w:tcW w:w="0" w:type="auto"/>
          </w:tcPr>
          <w:p w14:paraId="01A26D79" w14:textId="77777777" w:rsidR="00B8744C" w:rsidRPr="003743DF" w:rsidRDefault="00B8744C" w:rsidP="00C7669F">
            <w:r w:rsidRPr="003743DF">
              <w:t>CAV</w:t>
            </w:r>
          </w:p>
        </w:tc>
        <w:tc>
          <w:tcPr>
            <w:tcW w:w="0" w:type="auto"/>
          </w:tcPr>
          <w:p w14:paraId="4F4E7DCB" w14:textId="77777777" w:rsidR="00B8744C" w:rsidRPr="003743DF" w:rsidRDefault="00B8744C" w:rsidP="00C7669F">
            <w:r w:rsidRPr="003743DF">
              <w:t>Connected Autonomous Vehicle</w:t>
            </w:r>
          </w:p>
        </w:tc>
        <w:tc>
          <w:tcPr>
            <w:tcW w:w="0" w:type="auto"/>
          </w:tcPr>
          <w:p w14:paraId="113CAF7D" w14:textId="0E4F6557" w:rsidR="00B8744C" w:rsidRPr="003743DF" w:rsidRDefault="00B8744C" w:rsidP="00C7669F">
            <w:pPr>
              <w:jc w:val="both"/>
            </w:pPr>
            <w:r w:rsidRPr="003743DF">
              <w:t xml:space="preserve">A vehicle capable to autonomously reach an assigned </w:t>
            </w:r>
            <w:r w:rsidR="009E3A09" w:rsidRPr="003743DF">
              <w:t>Pose</w:t>
            </w:r>
            <w:r w:rsidRPr="003743DF">
              <w:t xml:space="preserve"> by understanding human utterances, planning a route, </w:t>
            </w:r>
            <w:proofErr w:type="gramStart"/>
            <w:r w:rsidRPr="003743DF">
              <w:t>sensing</w:t>
            </w:r>
            <w:proofErr w:type="gramEnd"/>
            <w:r w:rsidRPr="003743DF">
              <w:t xml:space="preserve"> and interpreting the environment, exchanging information with other CAVs and acting on the CAV’s motion subsystem.</w:t>
            </w:r>
          </w:p>
        </w:tc>
      </w:tr>
      <w:tr w:rsidR="00080F1B" w:rsidRPr="003743DF" w14:paraId="2CE7F52B" w14:textId="77777777" w:rsidTr="00591FC8">
        <w:tc>
          <w:tcPr>
            <w:tcW w:w="0" w:type="auto"/>
          </w:tcPr>
          <w:p w14:paraId="6056B351" w14:textId="2F6B7F40" w:rsidR="00080F1B" w:rsidRPr="003743DF" w:rsidRDefault="00080F1B" w:rsidP="00C7669F">
            <w:r w:rsidRPr="003743DF">
              <w:t>CAV</w:t>
            </w:r>
          </w:p>
        </w:tc>
        <w:tc>
          <w:tcPr>
            <w:tcW w:w="0" w:type="auto"/>
          </w:tcPr>
          <w:p w14:paraId="792A07DC" w14:textId="544969CB" w:rsidR="00080F1B" w:rsidRPr="003743DF" w:rsidRDefault="00080F1B" w:rsidP="00C7669F">
            <w:r w:rsidRPr="003743DF">
              <w:t>Health</w:t>
            </w:r>
          </w:p>
        </w:tc>
        <w:tc>
          <w:tcPr>
            <w:tcW w:w="0" w:type="auto"/>
          </w:tcPr>
          <w:p w14:paraId="5C7C702A" w14:textId="7DF890A0" w:rsidR="00080F1B" w:rsidRPr="003743DF" w:rsidRDefault="00080F1B" w:rsidP="00C7669F">
            <w:pPr>
              <w:jc w:val="both"/>
            </w:pPr>
            <w:r w:rsidRPr="003743DF">
              <w:t>The condition, e.g., mechanical, of a</w:t>
            </w:r>
            <w:r w:rsidR="006B2937" w:rsidRPr="003743DF">
              <w:t>n AIW</w:t>
            </w:r>
            <w:r w:rsidRPr="003743DF">
              <w:t xml:space="preserve"> </w:t>
            </w:r>
            <w:r w:rsidR="006B2937" w:rsidRPr="003743DF">
              <w:t>(</w:t>
            </w:r>
            <w:r w:rsidRPr="003743DF">
              <w:t>Subsystem</w:t>
            </w:r>
            <w:r w:rsidR="006B2937" w:rsidRPr="003743DF">
              <w:t>)</w:t>
            </w:r>
            <w:r w:rsidRPr="003743DF">
              <w:t xml:space="preserve"> or an AIM.</w:t>
            </w:r>
          </w:p>
        </w:tc>
      </w:tr>
      <w:tr w:rsidR="00634C48" w:rsidRPr="003743DF" w14:paraId="1170201D" w14:textId="77777777" w:rsidTr="00591FC8">
        <w:tc>
          <w:tcPr>
            <w:tcW w:w="0" w:type="auto"/>
          </w:tcPr>
          <w:p w14:paraId="212AC6AA" w14:textId="782310CC" w:rsidR="00B43C66" w:rsidRPr="003743DF" w:rsidRDefault="00B43C66" w:rsidP="00C7669F">
            <w:r w:rsidRPr="003743DF">
              <w:t>CAV</w:t>
            </w:r>
          </w:p>
        </w:tc>
        <w:tc>
          <w:tcPr>
            <w:tcW w:w="0" w:type="auto"/>
          </w:tcPr>
          <w:p w14:paraId="01143CBB" w14:textId="158CB9E9" w:rsidR="00B43C66" w:rsidRPr="003743DF" w:rsidRDefault="00B43C66" w:rsidP="00C7669F">
            <w:r w:rsidRPr="003743DF">
              <w:t>Reference Model</w:t>
            </w:r>
          </w:p>
        </w:tc>
        <w:tc>
          <w:tcPr>
            <w:tcW w:w="0" w:type="auto"/>
          </w:tcPr>
          <w:p w14:paraId="6980C44E" w14:textId="080A0FFD" w:rsidR="002F0F9C" w:rsidRPr="003743DF" w:rsidRDefault="00B43C66" w:rsidP="00C7669F">
            <w:pPr>
              <w:jc w:val="both"/>
            </w:pPr>
            <w:r w:rsidRPr="003743DF">
              <w:t xml:space="preserve">The </w:t>
            </w:r>
            <w:r w:rsidR="008E0AED" w:rsidRPr="003743DF">
              <w:t>collection of the following resources</w:t>
            </w:r>
            <w:r w:rsidR="002F0F9C" w:rsidRPr="003743DF">
              <w:t>:</w:t>
            </w:r>
          </w:p>
          <w:p w14:paraId="6C0DE350" w14:textId="4EE39C69" w:rsidR="00B43C66" w:rsidRPr="003743DF" w:rsidRDefault="002F0F9C" w:rsidP="009A2EE4">
            <w:pPr>
              <w:pStyle w:val="ListParagraph"/>
              <w:numPr>
                <w:ilvl w:val="0"/>
                <w:numId w:val="43"/>
              </w:numPr>
              <w:jc w:val="both"/>
            </w:pPr>
            <w:r w:rsidRPr="003743DF">
              <w:t>AIW</w:t>
            </w:r>
            <w:r w:rsidR="005F2077" w:rsidRPr="003743DF">
              <w:t xml:space="preserve"> and their</w:t>
            </w:r>
            <w:r w:rsidRPr="003743DF">
              <w:t xml:space="preserve"> input</w:t>
            </w:r>
            <w:r w:rsidR="005F2077" w:rsidRPr="003743DF">
              <w:t>/</w:t>
            </w:r>
            <w:r w:rsidRPr="003743DF">
              <w:t>output data.</w:t>
            </w:r>
          </w:p>
          <w:p w14:paraId="006A84AA" w14:textId="2691B55F" w:rsidR="002F0F9C" w:rsidRPr="003743DF" w:rsidRDefault="002F0F9C" w:rsidP="009A2EE4">
            <w:pPr>
              <w:pStyle w:val="ListParagraph"/>
              <w:numPr>
                <w:ilvl w:val="0"/>
                <w:numId w:val="43"/>
              </w:numPr>
              <w:jc w:val="both"/>
            </w:pPr>
            <w:r w:rsidRPr="003743DF">
              <w:t>AIMs</w:t>
            </w:r>
            <w:r w:rsidR="005F2077" w:rsidRPr="003743DF">
              <w:t xml:space="preserve"> and their</w:t>
            </w:r>
            <w:r w:rsidRPr="003743DF">
              <w:t xml:space="preserve"> input</w:t>
            </w:r>
            <w:r w:rsidR="006A10C7" w:rsidRPr="003743DF">
              <w:t>/</w:t>
            </w:r>
            <w:r w:rsidRPr="003743DF">
              <w:t>output data</w:t>
            </w:r>
            <w:r w:rsidR="006A10C7" w:rsidRPr="003743DF">
              <w:t xml:space="preserve"> and </w:t>
            </w:r>
            <w:r w:rsidRPr="003743DF">
              <w:t>connections.</w:t>
            </w:r>
          </w:p>
        </w:tc>
      </w:tr>
      <w:tr w:rsidR="00634C48" w:rsidRPr="003743DF" w14:paraId="7725C278" w14:textId="77777777" w:rsidTr="00591FC8">
        <w:tc>
          <w:tcPr>
            <w:tcW w:w="0" w:type="auto"/>
          </w:tcPr>
          <w:p w14:paraId="510FC128" w14:textId="5D797879" w:rsidR="002F0F9C" w:rsidRPr="003743DF" w:rsidRDefault="002F0F9C" w:rsidP="002F0F9C">
            <w:r w:rsidRPr="003743DF">
              <w:t>CAV</w:t>
            </w:r>
          </w:p>
        </w:tc>
        <w:tc>
          <w:tcPr>
            <w:tcW w:w="0" w:type="auto"/>
          </w:tcPr>
          <w:p w14:paraId="647203C1" w14:textId="0CD035D0" w:rsidR="002F0F9C" w:rsidRPr="003743DF" w:rsidRDefault="002F0F9C" w:rsidP="002F0F9C">
            <w:r w:rsidRPr="003743DF">
              <w:t>Subsystem</w:t>
            </w:r>
          </w:p>
        </w:tc>
        <w:tc>
          <w:tcPr>
            <w:tcW w:w="0" w:type="auto"/>
          </w:tcPr>
          <w:p w14:paraId="0506F65B" w14:textId="5DAB09DC" w:rsidR="002F0F9C" w:rsidRPr="003743DF" w:rsidRDefault="002F0F9C" w:rsidP="002F0F9C">
            <w:pPr>
              <w:jc w:val="both"/>
            </w:pPr>
            <w:r w:rsidRPr="003743DF">
              <w:t xml:space="preserve">One of the </w:t>
            </w:r>
            <w:r w:rsidR="005F2077" w:rsidRPr="003743DF">
              <w:t>4</w:t>
            </w:r>
            <w:r w:rsidRPr="003743DF">
              <w:t xml:space="preserve"> components making up the CAV.</w:t>
            </w:r>
          </w:p>
        </w:tc>
      </w:tr>
      <w:tr w:rsidR="00BA1791" w:rsidRPr="003743DF" w14:paraId="295D3F2E" w14:textId="77777777" w:rsidTr="00591FC8">
        <w:tc>
          <w:tcPr>
            <w:tcW w:w="0" w:type="auto"/>
          </w:tcPr>
          <w:p w14:paraId="584E4E00" w14:textId="5EC52156" w:rsidR="00BA1791" w:rsidRPr="003743DF" w:rsidRDefault="00BA1791" w:rsidP="002F0F9C">
            <w:r w:rsidRPr="003743DF">
              <w:t>ESS</w:t>
            </w:r>
          </w:p>
        </w:tc>
        <w:tc>
          <w:tcPr>
            <w:tcW w:w="0" w:type="auto"/>
          </w:tcPr>
          <w:p w14:paraId="4F1344BE" w14:textId="319E4711" w:rsidR="00BA1791" w:rsidRPr="003743DF" w:rsidRDefault="00BA1791" w:rsidP="002F0F9C">
            <w:r w:rsidRPr="003743DF">
              <w:t>Basic World Representation</w:t>
            </w:r>
            <w:r w:rsidR="008966AF" w:rsidRPr="003743DF">
              <w:t xml:space="preserve"> (BWR)</w:t>
            </w:r>
          </w:p>
        </w:tc>
        <w:tc>
          <w:tcPr>
            <w:tcW w:w="0" w:type="auto"/>
          </w:tcPr>
          <w:p w14:paraId="314118B2" w14:textId="1A90A5AC" w:rsidR="00BA1791" w:rsidRPr="003743DF" w:rsidRDefault="00BA1791" w:rsidP="002F0F9C">
            <w:pPr>
              <w:jc w:val="both"/>
            </w:pPr>
            <w:r w:rsidRPr="003743DF">
              <w:t xml:space="preserve">A digital representation of the Environment created with </w:t>
            </w:r>
            <w:r w:rsidR="00634C48" w:rsidRPr="003743DF">
              <w:t xml:space="preserve">information available from the </w:t>
            </w:r>
            <w:r w:rsidR="007F40D2" w:rsidRPr="003743DF">
              <w:t>CAV’s ESS</w:t>
            </w:r>
            <w:r w:rsidR="00634C48" w:rsidRPr="003743DF">
              <w:t xml:space="preserve"> and </w:t>
            </w:r>
            <w:r w:rsidRPr="003743DF">
              <w:t>an Offline Map</w:t>
            </w:r>
            <w:r w:rsidR="008966AF" w:rsidRPr="003743DF">
              <w:t xml:space="preserve"> or provided by another CAV in range</w:t>
            </w:r>
            <w:r w:rsidR="00C33B2C" w:rsidRPr="003743DF">
              <w:t>.</w:t>
            </w:r>
          </w:p>
        </w:tc>
      </w:tr>
      <w:tr w:rsidR="00634C48" w:rsidRPr="003743DF" w14:paraId="11BD4459" w14:textId="77777777" w:rsidTr="00591FC8">
        <w:tc>
          <w:tcPr>
            <w:tcW w:w="0" w:type="auto"/>
          </w:tcPr>
          <w:p w14:paraId="6E9EF36E" w14:textId="77777777" w:rsidR="002F0F9C" w:rsidRPr="003743DF" w:rsidRDefault="002F0F9C" w:rsidP="002F0F9C">
            <w:r w:rsidRPr="003743DF">
              <w:t>ESS</w:t>
            </w:r>
          </w:p>
        </w:tc>
        <w:tc>
          <w:tcPr>
            <w:tcW w:w="0" w:type="auto"/>
          </w:tcPr>
          <w:p w14:paraId="62EDBC91" w14:textId="77777777" w:rsidR="002F0F9C" w:rsidRPr="003743DF" w:rsidRDefault="002F0F9C" w:rsidP="002F0F9C">
            <w:r w:rsidRPr="003743DF">
              <w:t>Environment</w:t>
            </w:r>
          </w:p>
        </w:tc>
        <w:tc>
          <w:tcPr>
            <w:tcW w:w="0" w:type="auto"/>
          </w:tcPr>
          <w:p w14:paraId="5567FF62" w14:textId="6BC689E6" w:rsidR="002F0F9C" w:rsidRPr="003743DF" w:rsidRDefault="002F0F9C" w:rsidP="002F0F9C">
            <w:pPr>
              <w:jc w:val="both"/>
            </w:pPr>
            <w:r w:rsidRPr="003743DF">
              <w:t xml:space="preserve">The portion of the world of </w:t>
            </w:r>
            <w:r w:rsidR="00D83B05" w:rsidRPr="003743DF">
              <w:t xml:space="preserve">current </w:t>
            </w:r>
            <w:r w:rsidRPr="003743DF">
              <w:t>interest to the CAV.</w:t>
            </w:r>
          </w:p>
        </w:tc>
      </w:tr>
      <w:tr w:rsidR="00634C48" w:rsidRPr="003743DF" w14:paraId="59B36CA9" w14:textId="77777777" w:rsidTr="00591FC8">
        <w:tc>
          <w:tcPr>
            <w:tcW w:w="0" w:type="auto"/>
          </w:tcPr>
          <w:p w14:paraId="24F3B378" w14:textId="77777777" w:rsidR="002F0F9C" w:rsidRPr="003743DF" w:rsidRDefault="002F0F9C" w:rsidP="002F0F9C">
            <w:r w:rsidRPr="003743DF">
              <w:t>ESS</w:t>
            </w:r>
          </w:p>
        </w:tc>
        <w:tc>
          <w:tcPr>
            <w:tcW w:w="0" w:type="auto"/>
          </w:tcPr>
          <w:p w14:paraId="3438D1B8" w14:textId="15163ADB" w:rsidR="002F0F9C" w:rsidRPr="003743DF" w:rsidRDefault="002F0F9C" w:rsidP="002F0F9C">
            <w:r w:rsidRPr="003743DF">
              <w:t>Global Navigation Satellite System</w:t>
            </w:r>
            <w:r w:rsidR="00820026" w:rsidRPr="003743DF">
              <w:t xml:space="preserve"> (GNSS)</w:t>
            </w:r>
          </w:p>
        </w:tc>
        <w:tc>
          <w:tcPr>
            <w:tcW w:w="0" w:type="auto"/>
          </w:tcPr>
          <w:p w14:paraId="02D2527E" w14:textId="0C42F8E0" w:rsidR="002F0F9C" w:rsidRPr="003743DF" w:rsidRDefault="00395282" w:rsidP="002F0F9C">
            <w:pPr>
              <w:jc w:val="both"/>
            </w:pPr>
            <w:r w:rsidRPr="003743DF">
              <w:t>One of the systems such as</w:t>
            </w:r>
            <w:r w:rsidR="002F0F9C" w:rsidRPr="003743DF">
              <w:t xml:space="preserve"> GPS, Galileo, </w:t>
            </w:r>
            <w:proofErr w:type="spellStart"/>
            <w:r w:rsidR="002F0F9C" w:rsidRPr="003743DF">
              <w:t>Glonass</w:t>
            </w:r>
            <w:proofErr w:type="spellEnd"/>
            <w:r w:rsidR="002F0F9C" w:rsidRPr="003743DF">
              <w:t xml:space="preserve">. </w:t>
            </w:r>
            <w:proofErr w:type="spellStart"/>
            <w:r w:rsidR="002F0F9C" w:rsidRPr="003743DF">
              <w:t>BeiDou</w:t>
            </w:r>
            <w:proofErr w:type="spellEnd"/>
            <w:r w:rsidR="002F0F9C" w:rsidRPr="003743DF">
              <w:t>, Quasi Zenith Satellite System (QZSS) and Indian Regional Navigation Satellite System (IRNSS).</w:t>
            </w:r>
          </w:p>
        </w:tc>
      </w:tr>
      <w:tr w:rsidR="00634C48" w:rsidRPr="003743DF" w14:paraId="6FFF656E" w14:textId="77777777" w:rsidTr="00591FC8">
        <w:tc>
          <w:tcPr>
            <w:tcW w:w="0" w:type="auto"/>
          </w:tcPr>
          <w:p w14:paraId="535C74C6" w14:textId="77777777" w:rsidR="002F0F9C" w:rsidRPr="003743DF" w:rsidRDefault="002F0F9C" w:rsidP="002F0F9C">
            <w:r w:rsidRPr="003743DF">
              <w:t>ESS</w:t>
            </w:r>
          </w:p>
        </w:tc>
        <w:tc>
          <w:tcPr>
            <w:tcW w:w="0" w:type="auto"/>
          </w:tcPr>
          <w:p w14:paraId="1CF8B78F" w14:textId="77777777" w:rsidR="002F0F9C" w:rsidRPr="003743DF" w:rsidRDefault="002F0F9C" w:rsidP="002F0F9C">
            <w:r w:rsidRPr="003743DF">
              <w:t>Inertial Measurement Unit</w:t>
            </w:r>
          </w:p>
        </w:tc>
        <w:tc>
          <w:tcPr>
            <w:tcW w:w="0" w:type="auto"/>
          </w:tcPr>
          <w:p w14:paraId="0CA6A472" w14:textId="0AB4EC9C" w:rsidR="002F0F9C" w:rsidRPr="003743DF" w:rsidRDefault="002F0F9C" w:rsidP="002F0F9C">
            <w:pPr>
              <w:jc w:val="both"/>
            </w:pPr>
            <w:r w:rsidRPr="003743DF">
              <w:t xml:space="preserve">An inertial positioning device, e.g., </w:t>
            </w:r>
            <w:r w:rsidR="00395282" w:rsidRPr="003743DF">
              <w:rPr>
                <w:rFonts w:eastAsia="Times New Roman"/>
                <w:color w:val="000000"/>
              </w:rPr>
              <w:t xml:space="preserve">odometer, </w:t>
            </w:r>
            <w:r w:rsidRPr="003743DF">
              <w:rPr>
                <w:rFonts w:eastAsia="Times New Roman"/>
                <w:color w:val="000000"/>
              </w:rPr>
              <w:t>accelerometer, speedometer, gyroscope etc.</w:t>
            </w:r>
          </w:p>
        </w:tc>
      </w:tr>
      <w:tr w:rsidR="00634C48" w:rsidRPr="003743DF" w14:paraId="304EC8E8" w14:textId="77777777" w:rsidTr="00591FC8">
        <w:tc>
          <w:tcPr>
            <w:tcW w:w="0" w:type="auto"/>
          </w:tcPr>
          <w:p w14:paraId="33E319C2" w14:textId="77777777" w:rsidR="002F0F9C" w:rsidRPr="003743DF" w:rsidRDefault="002F0F9C" w:rsidP="002F0F9C">
            <w:r w:rsidRPr="003743DF">
              <w:t>ESS</w:t>
            </w:r>
          </w:p>
        </w:tc>
        <w:tc>
          <w:tcPr>
            <w:tcW w:w="0" w:type="auto"/>
          </w:tcPr>
          <w:p w14:paraId="2A5FF76D" w14:textId="77777777" w:rsidR="002F0F9C" w:rsidRPr="003743DF" w:rsidRDefault="002F0F9C" w:rsidP="002F0F9C">
            <w:r w:rsidRPr="003743DF">
              <w:t>Offline Map</w:t>
            </w:r>
          </w:p>
        </w:tc>
        <w:tc>
          <w:tcPr>
            <w:tcW w:w="0" w:type="auto"/>
          </w:tcPr>
          <w:p w14:paraId="3EA3E32B" w14:textId="77777777" w:rsidR="002F0F9C" w:rsidRPr="003743DF" w:rsidRDefault="002F0F9C" w:rsidP="002F0F9C">
            <w:pPr>
              <w:jc w:val="both"/>
            </w:pPr>
            <w:r w:rsidRPr="003743DF">
              <w:t>An offline-created map of a location and associated metadata.</w:t>
            </w:r>
          </w:p>
        </w:tc>
      </w:tr>
      <w:tr w:rsidR="00634C48" w:rsidRPr="003743DF" w14:paraId="14A6E4C5" w14:textId="77777777" w:rsidTr="00591FC8">
        <w:tc>
          <w:tcPr>
            <w:tcW w:w="0" w:type="auto"/>
          </w:tcPr>
          <w:p w14:paraId="597E2F6A" w14:textId="77777777" w:rsidR="002F0F9C" w:rsidRPr="003743DF" w:rsidRDefault="002F0F9C" w:rsidP="002F0F9C">
            <w:pPr>
              <w:spacing w:line="276" w:lineRule="auto"/>
            </w:pPr>
            <w:r w:rsidRPr="003743DF">
              <w:t>HCI</w:t>
            </w:r>
          </w:p>
        </w:tc>
        <w:tc>
          <w:tcPr>
            <w:tcW w:w="0" w:type="auto"/>
          </w:tcPr>
          <w:p w14:paraId="58EDEC1E" w14:textId="77777777" w:rsidR="002F0F9C" w:rsidRPr="003743DF" w:rsidRDefault="002F0F9C" w:rsidP="002F0F9C">
            <w:pPr>
              <w:spacing w:line="276" w:lineRule="auto"/>
            </w:pPr>
            <w:r w:rsidRPr="003743DF">
              <w:t>Command</w:t>
            </w:r>
          </w:p>
        </w:tc>
        <w:tc>
          <w:tcPr>
            <w:tcW w:w="0" w:type="auto"/>
          </w:tcPr>
          <w:p w14:paraId="3A882958" w14:textId="77777777" w:rsidR="002F0F9C" w:rsidRPr="003743DF" w:rsidRDefault="002F0F9C" w:rsidP="002F0F9C">
            <w:pPr>
              <w:jc w:val="both"/>
            </w:pPr>
            <w:r w:rsidRPr="003743DF">
              <w:t>High-level instructions whose execution allows a CAV to reach a Goal.</w:t>
            </w:r>
          </w:p>
        </w:tc>
      </w:tr>
      <w:tr w:rsidR="00AF1087" w:rsidRPr="003743DF" w14:paraId="6E86ABDB" w14:textId="77777777" w:rsidTr="00591FC8">
        <w:tc>
          <w:tcPr>
            <w:tcW w:w="0" w:type="auto"/>
          </w:tcPr>
          <w:p w14:paraId="242A5C36" w14:textId="1AAD27E5" w:rsidR="00AF1087" w:rsidRPr="003743DF" w:rsidRDefault="00AF1087" w:rsidP="00AF1087">
            <w:pPr>
              <w:spacing w:line="276" w:lineRule="auto"/>
            </w:pPr>
            <w:r w:rsidRPr="003743DF">
              <w:t>HCI</w:t>
            </w:r>
          </w:p>
        </w:tc>
        <w:tc>
          <w:tcPr>
            <w:tcW w:w="0" w:type="auto"/>
          </w:tcPr>
          <w:p w14:paraId="08205478" w14:textId="5A0C41C0" w:rsidR="00AF1087" w:rsidRPr="003743DF" w:rsidRDefault="00AF1087" w:rsidP="00AF1087">
            <w:pPr>
              <w:spacing w:line="276" w:lineRule="auto"/>
            </w:pPr>
            <w:r w:rsidRPr="003743DF">
              <w:t>Concept (Face)</w:t>
            </w:r>
          </w:p>
        </w:tc>
        <w:tc>
          <w:tcPr>
            <w:tcW w:w="0" w:type="auto"/>
          </w:tcPr>
          <w:p w14:paraId="5B5532B2" w14:textId="77777777" w:rsidR="00AF1087" w:rsidRPr="003743DF" w:rsidRDefault="00AF1087" w:rsidP="00AF1087">
            <w:pPr>
              <w:jc w:val="both"/>
            </w:pPr>
          </w:p>
        </w:tc>
      </w:tr>
      <w:tr w:rsidR="00AF1087" w:rsidRPr="003743DF" w14:paraId="70927B0D" w14:textId="77777777" w:rsidTr="00591FC8">
        <w:tc>
          <w:tcPr>
            <w:tcW w:w="0" w:type="auto"/>
          </w:tcPr>
          <w:p w14:paraId="15E2A414" w14:textId="59D5E4AA" w:rsidR="00AF1087" w:rsidRPr="003743DF" w:rsidRDefault="00AF1087" w:rsidP="00AF1087">
            <w:pPr>
              <w:spacing w:line="276" w:lineRule="auto"/>
            </w:pPr>
            <w:r w:rsidRPr="003743DF">
              <w:t>HCI</w:t>
            </w:r>
          </w:p>
        </w:tc>
        <w:tc>
          <w:tcPr>
            <w:tcW w:w="0" w:type="auto"/>
          </w:tcPr>
          <w:p w14:paraId="32BD62D7" w14:textId="0285CE6F" w:rsidR="00AF1087" w:rsidRPr="003743DF" w:rsidRDefault="00AF1087" w:rsidP="00AF1087">
            <w:pPr>
              <w:spacing w:line="276" w:lineRule="auto"/>
            </w:pPr>
            <w:r w:rsidRPr="003743DF">
              <w:t>Concept (Speech)</w:t>
            </w:r>
          </w:p>
        </w:tc>
        <w:tc>
          <w:tcPr>
            <w:tcW w:w="0" w:type="auto"/>
          </w:tcPr>
          <w:p w14:paraId="2685A833" w14:textId="77777777" w:rsidR="00AF1087" w:rsidRPr="003743DF" w:rsidRDefault="00AF1087" w:rsidP="00AF1087">
            <w:pPr>
              <w:jc w:val="both"/>
            </w:pPr>
          </w:p>
        </w:tc>
      </w:tr>
      <w:tr w:rsidR="00AF1087" w:rsidRPr="003743DF" w14:paraId="774443E6" w14:textId="77777777" w:rsidTr="00591FC8">
        <w:tc>
          <w:tcPr>
            <w:tcW w:w="0" w:type="auto"/>
          </w:tcPr>
          <w:p w14:paraId="0811A33B" w14:textId="7DB23455" w:rsidR="00AF1087" w:rsidRPr="003743DF" w:rsidRDefault="00AF1087" w:rsidP="00AF1087">
            <w:pPr>
              <w:spacing w:line="276" w:lineRule="auto"/>
            </w:pPr>
            <w:r w:rsidRPr="003743DF">
              <w:t>HCI</w:t>
            </w:r>
          </w:p>
        </w:tc>
        <w:tc>
          <w:tcPr>
            <w:tcW w:w="0" w:type="auto"/>
          </w:tcPr>
          <w:p w14:paraId="27AFB2C7" w14:textId="57A4D384" w:rsidR="00AF1087" w:rsidRPr="003743DF" w:rsidRDefault="00AF1087" w:rsidP="00AF1087">
            <w:pPr>
              <w:spacing w:line="276" w:lineRule="auto"/>
            </w:pPr>
            <w:r w:rsidRPr="003743DF">
              <w:t>Emotion</w:t>
            </w:r>
          </w:p>
        </w:tc>
        <w:tc>
          <w:tcPr>
            <w:tcW w:w="0" w:type="auto"/>
          </w:tcPr>
          <w:p w14:paraId="1A6A3371" w14:textId="77777777" w:rsidR="00AF1087" w:rsidRPr="003743DF" w:rsidRDefault="00AF1087" w:rsidP="00AF1087">
            <w:pPr>
              <w:jc w:val="both"/>
            </w:pPr>
          </w:p>
        </w:tc>
      </w:tr>
      <w:tr w:rsidR="00AF1087" w:rsidRPr="003743DF" w14:paraId="4F8FD3B9" w14:textId="77777777" w:rsidTr="00591FC8">
        <w:tc>
          <w:tcPr>
            <w:tcW w:w="0" w:type="auto"/>
          </w:tcPr>
          <w:p w14:paraId="07050CF9" w14:textId="56B6F545" w:rsidR="00AF1087" w:rsidRPr="003743DF" w:rsidRDefault="00AF1087" w:rsidP="00AF1087">
            <w:pPr>
              <w:spacing w:line="276" w:lineRule="auto"/>
            </w:pPr>
            <w:r w:rsidRPr="003743DF">
              <w:t>HCI</w:t>
            </w:r>
          </w:p>
        </w:tc>
        <w:tc>
          <w:tcPr>
            <w:tcW w:w="0" w:type="auto"/>
          </w:tcPr>
          <w:p w14:paraId="67CF5584" w14:textId="707396CA" w:rsidR="00AF1087" w:rsidRPr="003743DF" w:rsidRDefault="00AF1087" w:rsidP="00AF1087">
            <w:pPr>
              <w:spacing w:line="276" w:lineRule="auto"/>
            </w:pPr>
            <w:r w:rsidRPr="003743DF">
              <w:t>Face</w:t>
            </w:r>
          </w:p>
        </w:tc>
        <w:tc>
          <w:tcPr>
            <w:tcW w:w="0" w:type="auto"/>
          </w:tcPr>
          <w:p w14:paraId="1810977A" w14:textId="77777777" w:rsidR="00AF1087" w:rsidRPr="003743DF" w:rsidRDefault="00AF1087" w:rsidP="00AF1087">
            <w:pPr>
              <w:jc w:val="both"/>
            </w:pPr>
          </w:p>
        </w:tc>
      </w:tr>
      <w:tr w:rsidR="00AF1087" w:rsidRPr="003743DF" w14:paraId="16010E8A" w14:textId="77777777" w:rsidTr="00591FC8">
        <w:tc>
          <w:tcPr>
            <w:tcW w:w="0" w:type="auto"/>
          </w:tcPr>
          <w:p w14:paraId="2D00A6E7" w14:textId="45BE020F" w:rsidR="00AF1087" w:rsidRPr="003743DF" w:rsidRDefault="00AF1087" w:rsidP="00AF1087">
            <w:pPr>
              <w:spacing w:line="276" w:lineRule="auto"/>
            </w:pPr>
            <w:r w:rsidRPr="003743DF">
              <w:t>HCI</w:t>
            </w:r>
          </w:p>
        </w:tc>
        <w:tc>
          <w:tcPr>
            <w:tcW w:w="0" w:type="auto"/>
          </w:tcPr>
          <w:p w14:paraId="0D0FC16A" w14:textId="4F46C0D4" w:rsidR="00AF1087" w:rsidRPr="003743DF" w:rsidRDefault="00AF1087" w:rsidP="00AF1087">
            <w:pPr>
              <w:spacing w:line="276" w:lineRule="auto"/>
            </w:pPr>
            <w:r w:rsidRPr="003743DF">
              <w:t>Gesture</w:t>
            </w:r>
          </w:p>
        </w:tc>
        <w:tc>
          <w:tcPr>
            <w:tcW w:w="0" w:type="auto"/>
          </w:tcPr>
          <w:p w14:paraId="307BBCA7" w14:textId="77777777" w:rsidR="00AF1087" w:rsidRPr="003743DF" w:rsidRDefault="00AF1087" w:rsidP="00AF1087">
            <w:pPr>
              <w:jc w:val="both"/>
            </w:pPr>
          </w:p>
        </w:tc>
      </w:tr>
      <w:tr w:rsidR="00AF1087" w:rsidRPr="003743DF" w14:paraId="52C397AE" w14:textId="77777777" w:rsidTr="00591FC8">
        <w:tc>
          <w:tcPr>
            <w:tcW w:w="0" w:type="auto"/>
          </w:tcPr>
          <w:p w14:paraId="60B221A3" w14:textId="2561DCBB" w:rsidR="00AF1087" w:rsidRPr="003743DF" w:rsidRDefault="00AF1087" w:rsidP="00AF1087">
            <w:pPr>
              <w:spacing w:line="276" w:lineRule="auto"/>
            </w:pPr>
            <w:r w:rsidRPr="003743DF">
              <w:t>HCI</w:t>
            </w:r>
          </w:p>
        </w:tc>
        <w:tc>
          <w:tcPr>
            <w:tcW w:w="0" w:type="auto"/>
          </w:tcPr>
          <w:p w14:paraId="2CC1458E" w14:textId="62412DB8" w:rsidR="00AF1087" w:rsidRPr="003743DF" w:rsidRDefault="00AF1087" w:rsidP="00AF1087">
            <w:pPr>
              <w:spacing w:line="276" w:lineRule="auto"/>
            </w:pPr>
            <w:r w:rsidRPr="003743DF">
              <w:t>Intention</w:t>
            </w:r>
          </w:p>
        </w:tc>
        <w:tc>
          <w:tcPr>
            <w:tcW w:w="0" w:type="auto"/>
          </w:tcPr>
          <w:p w14:paraId="0D961C2D" w14:textId="77777777" w:rsidR="00AF1087" w:rsidRPr="003743DF" w:rsidRDefault="00AF1087" w:rsidP="00AF1087">
            <w:pPr>
              <w:jc w:val="both"/>
            </w:pPr>
          </w:p>
        </w:tc>
      </w:tr>
      <w:tr w:rsidR="00AF1087" w:rsidRPr="003743DF" w14:paraId="144DF90A" w14:textId="77777777" w:rsidTr="00591FC8">
        <w:tc>
          <w:tcPr>
            <w:tcW w:w="0" w:type="auto"/>
          </w:tcPr>
          <w:p w14:paraId="4545BE05" w14:textId="365DBF43" w:rsidR="00AF1087" w:rsidRPr="003743DF" w:rsidRDefault="00AF1087" w:rsidP="00AF1087">
            <w:pPr>
              <w:spacing w:line="276" w:lineRule="auto"/>
            </w:pPr>
            <w:r w:rsidRPr="003743DF">
              <w:t>HCI</w:t>
            </w:r>
          </w:p>
        </w:tc>
        <w:tc>
          <w:tcPr>
            <w:tcW w:w="0" w:type="auto"/>
          </w:tcPr>
          <w:p w14:paraId="1F97AF3E" w14:textId="3507967C" w:rsidR="00AF1087" w:rsidRPr="003743DF" w:rsidRDefault="00AF1087" w:rsidP="00AF1087">
            <w:pPr>
              <w:spacing w:line="276" w:lineRule="auto"/>
            </w:pPr>
            <w:r w:rsidRPr="003743DF">
              <w:t>Meaning</w:t>
            </w:r>
          </w:p>
        </w:tc>
        <w:tc>
          <w:tcPr>
            <w:tcW w:w="0" w:type="auto"/>
          </w:tcPr>
          <w:p w14:paraId="192AA6CE" w14:textId="77777777" w:rsidR="00AF1087" w:rsidRPr="003743DF" w:rsidRDefault="00AF1087" w:rsidP="00AF1087">
            <w:pPr>
              <w:jc w:val="both"/>
            </w:pPr>
          </w:p>
        </w:tc>
      </w:tr>
      <w:tr w:rsidR="00AF1087" w:rsidRPr="003743DF" w14:paraId="3FDFA075" w14:textId="77777777" w:rsidTr="005E4C83">
        <w:tc>
          <w:tcPr>
            <w:tcW w:w="0" w:type="auto"/>
          </w:tcPr>
          <w:p w14:paraId="746E4984" w14:textId="77777777" w:rsidR="00AF1087" w:rsidRPr="003743DF" w:rsidRDefault="00AF1087" w:rsidP="00AF1087">
            <w:pPr>
              <w:spacing w:line="276" w:lineRule="auto"/>
            </w:pPr>
            <w:r w:rsidRPr="003743DF">
              <w:t>HCI</w:t>
            </w:r>
          </w:p>
        </w:tc>
        <w:tc>
          <w:tcPr>
            <w:tcW w:w="0" w:type="auto"/>
          </w:tcPr>
          <w:p w14:paraId="460742AA" w14:textId="533F98F6" w:rsidR="00AF1087" w:rsidRPr="003743DF" w:rsidRDefault="00AF1087" w:rsidP="00AF1087">
            <w:pPr>
              <w:spacing w:line="276" w:lineRule="auto"/>
            </w:pPr>
            <w:r w:rsidRPr="003743DF">
              <w:t>Response</w:t>
            </w:r>
          </w:p>
        </w:tc>
        <w:tc>
          <w:tcPr>
            <w:tcW w:w="0" w:type="auto"/>
          </w:tcPr>
          <w:p w14:paraId="1F955B63" w14:textId="206F9AB7" w:rsidR="00AF1087" w:rsidRPr="003743DF" w:rsidRDefault="00AF1087" w:rsidP="00AF1087">
            <w:pPr>
              <w:jc w:val="both"/>
            </w:pPr>
            <w:r w:rsidRPr="003743DF">
              <w:t>Feedback autonomously generated by the CAV in response to a Command.</w:t>
            </w:r>
          </w:p>
        </w:tc>
      </w:tr>
      <w:tr w:rsidR="00AF1087" w:rsidRPr="003743DF" w14:paraId="089B56CF" w14:textId="77777777" w:rsidTr="00591FC8">
        <w:tc>
          <w:tcPr>
            <w:tcW w:w="0" w:type="auto"/>
          </w:tcPr>
          <w:p w14:paraId="20F5CD0E" w14:textId="126B0730" w:rsidR="00AF1087" w:rsidRPr="003743DF" w:rsidRDefault="00AF1087" w:rsidP="00AF1087">
            <w:pPr>
              <w:spacing w:line="276" w:lineRule="auto"/>
            </w:pPr>
            <w:r w:rsidRPr="003743DF">
              <w:lastRenderedPageBreak/>
              <w:t>HCI</w:t>
            </w:r>
          </w:p>
        </w:tc>
        <w:tc>
          <w:tcPr>
            <w:tcW w:w="0" w:type="auto"/>
          </w:tcPr>
          <w:p w14:paraId="10C85779" w14:textId="547A8DAB" w:rsidR="00AF1087" w:rsidRPr="003743DF" w:rsidRDefault="00AF1087" w:rsidP="00AF1087">
            <w:pPr>
              <w:spacing w:line="276" w:lineRule="auto"/>
            </w:pPr>
            <w:r w:rsidRPr="003743DF">
              <w:t>Speech</w:t>
            </w:r>
          </w:p>
        </w:tc>
        <w:tc>
          <w:tcPr>
            <w:tcW w:w="0" w:type="auto"/>
          </w:tcPr>
          <w:p w14:paraId="70D07813" w14:textId="77777777" w:rsidR="00AF1087" w:rsidRPr="003743DF" w:rsidRDefault="00AF1087" w:rsidP="00AF1087">
            <w:pPr>
              <w:jc w:val="both"/>
            </w:pPr>
          </w:p>
        </w:tc>
      </w:tr>
      <w:tr w:rsidR="00AF1087" w:rsidRPr="003743DF" w14:paraId="0CC6C20C" w14:textId="77777777" w:rsidTr="00591FC8">
        <w:tc>
          <w:tcPr>
            <w:tcW w:w="0" w:type="auto"/>
          </w:tcPr>
          <w:p w14:paraId="4A73434D" w14:textId="6F843628" w:rsidR="00AF1087" w:rsidRPr="003743DF" w:rsidRDefault="00AF1087" w:rsidP="00AF1087">
            <w:pPr>
              <w:spacing w:line="276" w:lineRule="auto"/>
            </w:pPr>
            <w:r w:rsidRPr="003743DF">
              <w:t>MAS</w:t>
            </w:r>
          </w:p>
        </w:tc>
        <w:tc>
          <w:tcPr>
            <w:tcW w:w="0" w:type="auto"/>
          </w:tcPr>
          <w:p w14:paraId="42E9B98A" w14:textId="0103F0E8" w:rsidR="00AF1087" w:rsidRPr="003743DF" w:rsidRDefault="00EA33C0" w:rsidP="00AF1087">
            <w:pPr>
              <w:spacing w:line="276" w:lineRule="auto"/>
            </w:pPr>
            <w:r w:rsidRPr="003743DF">
              <w:t>Motion Data</w:t>
            </w:r>
          </w:p>
        </w:tc>
        <w:tc>
          <w:tcPr>
            <w:tcW w:w="0" w:type="auto"/>
          </w:tcPr>
          <w:p w14:paraId="1B7FB16F" w14:textId="77777777" w:rsidR="00AF1087" w:rsidRPr="003743DF" w:rsidRDefault="00AF1087" w:rsidP="00AF1087">
            <w:pPr>
              <w:jc w:val="both"/>
            </w:pPr>
          </w:p>
        </w:tc>
      </w:tr>
    </w:tbl>
    <w:p w14:paraId="1DF2490F" w14:textId="71A08F8B" w:rsidR="00A0445B" w:rsidRDefault="00A0445B" w:rsidP="00A0445B">
      <w:pPr>
        <w:pStyle w:val="Heading1"/>
      </w:pPr>
      <w:bookmarkStart w:id="17" w:name="_Toc97476432"/>
      <w:bookmarkStart w:id="18" w:name="_Toc81668914"/>
      <w:r>
        <w:t>References</w:t>
      </w:r>
      <w:bookmarkEnd w:id="17"/>
    </w:p>
    <w:p w14:paraId="021BC036" w14:textId="72F78D3D" w:rsidR="00BF63AF" w:rsidRPr="003743DF" w:rsidRDefault="00BF63AF" w:rsidP="00BF63AF">
      <w:pPr>
        <w:pStyle w:val="Heading2"/>
      </w:pPr>
      <w:bookmarkStart w:id="19" w:name="_Toc97476433"/>
      <w:r w:rsidRPr="003743DF">
        <w:t>Normative References</w:t>
      </w:r>
      <w:bookmarkEnd w:id="18"/>
      <w:bookmarkEnd w:id="19"/>
    </w:p>
    <w:p w14:paraId="7DA98120" w14:textId="14E183E0" w:rsidR="00BF63AF" w:rsidRPr="003743DF" w:rsidRDefault="00731691" w:rsidP="00BF63AF">
      <w:pPr>
        <w:jc w:val="both"/>
      </w:pPr>
      <w:r w:rsidRPr="003743DF">
        <w:t>This document</w:t>
      </w:r>
      <w:r w:rsidR="00BF63AF" w:rsidRPr="003743DF">
        <w:t xml:space="preserve"> references the following </w:t>
      </w:r>
      <w:r w:rsidRPr="003743DF">
        <w:t xml:space="preserve">normative </w:t>
      </w:r>
      <w:r w:rsidR="00BF63AF" w:rsidRPr="003743DF">
        <w:t>documents:</w:t>
      </w:r>
    </w:p>
    <w:p w14:paraId="6ACB9A97" w14:textId="6E4CC831" w:rsidR="00BF63AF" w:rsidRPr="003743DF" w:rsidRDefault="00C4134A" w:rsidP="009A2EE4">
      <w:pPr>
        <w:numPr>
          <w:ilvl w:val="0"/>
          <w:numId w:val="51"/>
        </w:numPr>
        <w:pBdr>
          <w:top w:val="nil"/>
          <w:left w:val="nil"/>
          <w:bottom w:val="nil"/>
          <w:right w:val="nil"/>
          <w:between w:val="nil"/>
        </w:pBdr>
        <w:jc w:val="both"/>
        <w:rPr>
          <w:rFonts w:eastAsia="Times New Roman"/>
          <w:color w:val="000000"/>
        </w:rPr>
      </w:pPr>
      <w:bookmarkStart w:id="20" w:name="_Ref81667717"/>
      <w:bookmarkStart w:id="21" w:name="_Ref81671963"/>
      <w:r w:rsidRPr="003743DF">
        <w:rPr>
          <w:rFonts w:eastAsia="Times New Roman"/>
          <w:color w:val="000000"/>
        </w:rPr>
        <w:t xml:space="preserve">Technical Specification: </w:t>
      </w:r>
      <w:r w:rsidR="00BF63AF" w:rsidRPr="003743DF">
        <w:rPr>
          <w:rFonts w:eastAsia="Times New Roman"/>
          <w:color w:val="000000"/>
        </w:rPr>
        <w:t>The Governance of the MPAI Ecosystem</w:t>
      </w:r>
      <w:r w:rsidR="00D83B05" w:rsidRPr="003743DF">
        <w:rPr>
          <w:rFonts w:eastAsia="Times New Roman"/>
          <w:color w:val="000000"/>
        </w:rPr>
        <w:t xml:space="preserve"> (MPAI-GME) </w:t>
      </w:r>
      <w:r w:rsidRPr="003743DF">
        <w:rPr>
          <w:rFonts w:eastAsia="Times New Roman"/>
          <w:color w:val="000000"/>
        </w:rPr>
        <w:t>V1</w:t>
      </w:r>
      <w:bookmarkEnd w:id="20"/>
      <w:r w:rsidR="00D83B05" w:rsidRPr="003743DF">
        <w:rPr>
          <w:rFonts w:eastAsia="Times New Roman"/>
          <w:color w:val="000000"/>
        </w:rPr>
        <w:t>; https://bit.ly/30vp63g</w:t>
      </w:r>
      <w:r w:rsidR="00BF63AF" w:rsidRPr="003743DF">
        <w:rPr>
          <w:rFonts w:eastAsia="Times New Roman"/>
          <w:color w:val="000000"/>
        </w:rPr>
        <w:t>.</w:t>
      </w:r>
      <w:bookmarkEnd w:id="21"/>
    </w:p>
    <w:p w14:paraId="1FF68E44" w14:textId="600815E9" w:rsidR="00BF63AF" w:rsidRPr="003743DF" w:rsidRDefault="00BF63AF" w:rsidP="009A2EE4">
      <w:pPr>
        <w:numPr>
          <w:ilvl w:val="0"/>
          <w:numId w:val="51"/>
        </w:numPr>
        <w:pBdr>
          <w:top w:val="nil"/>
          <w:left w:val="nil"/>
          <w:bottom w:val="nil"/>
          <w:right w:val="nil"/>
          <w:between w:val="nil"/>
        </w:pBdr>
        <w:jc w:val="both"/>
        <w:rPr>
          <w:rFonts w:eastAsia="Times New Roman"/>
          <w:color w:val="000000"/>
        </w:rPr>
      </w:pPr>
      <w:bookmarkStart w:id="22" w:name="_Ref81667138"/>
      <w:bookmarkStart w:id="23" w:name="_Ref81768770"/>
      <w:r w:rsidRPr="003743DF">
        <w:rPr>
          <w:rFonts w:eastAsia="Times New Roman"/>
          <w:color w:val="000000"/>
        </w:rPr>
        <w:t>Technical Specification: AI Framework (MPAI-AIF)</w:t>
      </w:r>
      <w:r w:rsidR="00D83B05" w:rsidRPr="003743DF">
        <w:rPr>
          <w:rFonts w:eastAsia="Times New Roman"/>
          <w:color w:val="000000"/>
        </w:rPr>
        <w:t xml:space="preserve"> V1;</w:t>
      </w:r>
      <w:bookmarkEnd w:id="22"/>
      <w:r w:rsidR="00D83B05" w:rsidRPr="003743DF">
        <w:rPr>
          <w:rFonts w:eastAsia="Times New Roman"/>
          <w:color w:val="000000"/>
        </w:rPr>
        <w:t xml:space="preserve"> https://bit.ly/30vp63g</w:t>
      </w:r>
      <w:r w:rsidRPr="003743DF">
        <w:rPr>
          <w:rFonts w:eastAsia="Times New Roman"/>
          <w:color w:val="000000"/>
        </w:rPr>
        <w:t>.</w:t>
      </w:r>
      <w:bookmarkEnd w:id="23"/>
    </w:p>
    <w:p w14:paraId="0E4CCB8F" w14:textId="3F75B76E" w:rsidR="00F1043D" w:rsidRPr="003743DF" w:rsidRDefault="00F1043D" w:rsidP="009A2EE4">
      <w:pPr>
        <w:numPr>
          <w:ilvl w:val="0"/>
          <w:numId w:val="51"/>
        </w:numPr>
        <w:pBdr>
          <w:top w:val="nil"/>
          <w:left w:val="nil"/>
          <w:bottom w:val="nil"/>
          <w:right w:val="nil"/>
          <w:between w:val="nil"/>
        </w:pBdr>
        <w:jc w:val="both"/>
        <w:rPr>
          <w:rFonts w:eastAsia="Times New Roman"/>
          <w:color w:val="000000"/>
        </w:rPr>
      </w:pPr>
      <w:bookmarkStart w:id="24" w:name="_Ref81770481"/>
      <w:bookmarkStart w:id="25" w:name="_Ref85574708"/>
      <w:r w:rsidRPr="003743DF">
        <w:rPr>
          <w:rFonts w:eastAsia="Times New Roman"/>
          <w:color w:val="000000"/>
        </w:rPr>
        <w:t xml:space="preserve">Technical Specification: Technical Specification: Multimodal Conversation (MPAI-MMC) V1; </w:t>
      </w:r>
      <w:bookmarkEnd w:id="24"/>
      <w:r w:rsidR="00D83B05" w:rsidRPr="003743DF">
        <w:rPr>
          <w:rFonts w:eastAsia="Times New Roman"/>
          <w:color w:val="000000"/>
        </w:rPr>
        <w:t>https://bit.ly/30vp63g</w:t>
      </w:r>
      <w:r w:rsidRPr="003743DF">
        <w:rPr>
          <w:rFonts w:eastAsia="Times New Roman"/>
          <w:color w:val="000000"/>
        </w:rPr>
        <w:t>.</w:t>
      </w:r>
      <w:bookmarkEnd w:id="25"/>
    </w:p>
    <w:p w14:paraId="742A77DE" w14:textId="066A1E6E" w:rsidR="00731691" w:rsidRPr="003743DF" w:rsidRDefault="000B5EBE" w:rsidP="009A2EE4">
      <w:pPr>
        <w:numPr>
          <w:ilvl w:val="0"/>
          <w:numId w:val="51"/>
        </w:numPr>
        <w:pBdr>
          <w:top w:val="nil"/>
          <w:left w:val="nil"/>
          <w:bottom w:val="nil"/>
          <w:right w:val="nil"/>
          <w:between w:val="nil"/>
        </w:pBdr>
        <w:jc w:val="both"/>
        <w:rPr>
          <w:rFonts w:eastAsia="Times New Roman"/>
          <w:color w:val="000000"/>
        </w:rPr>
      </w:pPr>
      <w:bookmarkStart w:id="26" w:name="_Ref85574734"/>
      <w:r w:rsidRPr="003743DF">
        <w:rPr>
          <w:rFonts w:eastAsia="Times New Roman"/>
          <w:color w:val="000000"/>
        </w:rPr>
        <w:t xml:space="preserve">Draft </w:t>
      </w:r>
      <w:r w:rsidR="00731691" w:rsidRPr="003743DF">
        <w:rPr>
          <w:rFonts w:eastAsia="Times New Roman"/>
          <w:color w:val="000000"/>
        </w:rPr>
        <w:t xml:space="preserve">Technical Specification: </w:t>
      </w:r>
      <w:r w:rsidR="003B5C3C" w:rsidRPr="003743DF">
        <w:rPr>
          <w:rFonts w:eastAsia="Times New Roman"/>
          <w:color w:val="000000"/>
        </w:rPr>
        <w:t>Context-based Audio Enhancement</w:t>
      </w:r>
      <w:r w:rsidR="00731691" w:rsidRPr="003743DF">
        <w:rPr>
          <w:rFonts w:eastAsia="Times New Roman"/>
          <w:color w:val="000000"/>
        </w:rPr>
        <w:t xml:space="preserve"> (MPAI-C</w:t>
      </w:r>
      <w:r w:rsidR="00077D0F" w:rsidRPr="003743DF">
        <w:rPr>
          <w:rFonts w:eastAsia="Times New Roman"/>
          <w:color w:val="000000"/>
        </w:rPr>
        <w:t>AE</w:t>
      </w:r>
      <w:r w:rsidR="00731691" w:rsidRPr="003743DF">
        <w:rPr>
          <w:rFonts w:eastAsia="Times New Roman"/>
          <w:color w:val="000000"/>
        </w:rPr>
        <w:t>)</w:t>
      </w:r>
      <w:r w:rsidRPr="003743DF">
        <w:rPr>
          <w:rFonts w:eastAsia="Times New Roman"/>
          <w:color w:val="000000"/>
        </w:rPr>
        <w:t xml:space="preserve"> VI</w:t>
      </w:r>
      <w:r w:rsidR="008E0AED" w:rsidRPr="003743DF">
        <w:rPr>
          <w:rFonts w:eastAsia="Times New Roman"/>
          <w:color w:val="000000"/>
        </w:rPr>
        <w:t>,</w:t>
      </w:r>
      <w:r w:rsidR="00C4134A" w:rsidRPr="003743DF">
        <w:rPr>
          <w:rFonts w:eastAsia="Times New Roman"/>
          <w:color w:val="000000"/>
        </w:rPr>
        <w:t xml:space="preserve"> </w:t>
      </w:r>
      <w:r w:rsidR="00F1043D" w:rsidRPr="003743DF">
        <w:rPr>
          <w:rFonts w:eastAsia="Times New Roman"/>
          <w:color w:val="000000"/>
        </w:rPr>
        <w:t xml:space="preserve">to be </w:t>
      </w:r>
      <w:r w:rsidRPr="003743DF">
        <w:rPr>
          <w:rFonts w:eastAsia="Times New Roman"/>
          <w:color w:val="000000"/>
        </w:rPr>
        <w:t>published at</w:t>
      </w:r>
      <w:r w:rsidR="00F1043D" w:rsidRPr="003743DF">
        <w:rPr>
          <w:rFonts w:eastAsia="Times New Roman"/>
          <w:color w:val="000000"/>
        </w:rPr>
        <w:t xml:space="preserve"> </w:t>
      </w:r>
      <w:r w:rsidR="00D83B05" w:rsidRPr="003743DF">
        <w:rPr>
          <w:rFonts w:eastAsia="Times New Roman"/>
          <w:color w:val="000000"/>
        </w:rPr>
        <w:t>https://bit.ly/30vp63g</w:t>
      </w:r>
      <w:r w:rsidR="00C4134A" w:rsidRPr="003743DF">
        <w:rPr>
          <w:rFonts w:eastAsia="Times New Roman"/>
          <w:color w:val="000000"/>
        </w:rPr>
        <w:t>.</w:t>
      </w:r>
      <w:bookmarkEnd w:id="26"/>
    </w:p>
    <w:p w14:paraId="0F2B7DDA" w14:textId="77777777" w:rsidR="0029355D" w:rsidRPr="003743DF" w:rsidRDefault="0029355D" w:rsidP="009A2EE4">
      <w:pPr>
        <w:pStyle w:val="ListParagraph"/>
        <w:numPr>
          <w:ilvl w:val="0"/>
          <w:numId w:val="51"/>
        </w:numPr>
      </w:pPr>
      <w:bookmarkStart w:id="27" w:name="_Ref85454965"/>
      <w:bookmarkStart w:id="28" w:name="_Toc81668915"/>
      <w:r w:rsidRPr="003743DF">
        <w:t>Universal Coded Character Set (UCS): ISO/IEC 10646; December 2020</w:t>
      </w:r>
      <w:bookmarkEnd w:id="27"/>
      <w:r w:rsidRPr="003743DF">
        <w:t xml:space="preserve"> </w:t>
      </w:r>
    </w:p>
    <w:p w14:paraId="0C33976F" w14:textId="2213A295" w:rsidR="0029355D" w:rsidRPr="003743DF" w:rsidRDefault="0029355D" w:rsidP="009A2EE4">
      <w:pPr>
        <w:pStyle w:val="ListParagraph"/>
        <w:numPr>
          <w:ilvl w:val="0"/>
          <w:numId w:val="51"/>
        </w:numPr>
        <w:jc w:val="both"/>
      </w:pPr>
      <w:bookmarkStart w:id="29" w:name="_Ref83628078"/>
      <w:r w:rsidRPr="003743DF">
        <w:t>ISO/IEC 14496-10; Information technology – Coding of audio-visual objects – Part 10: Advanced Video Coding</w:t>
      </w:r>
      <w:bookmarkEnd w:id="29"/>
      <w:r w:rsidRPr="003743DF">
        <w:t>.</w:t>
      </w:r>
    </w:p>
    <w:p w14:paraId="32454302" w14:textId="6650E221" w:rsidR="0029355D" w:rsidRPr="003743DF" w:rsidRDefault="0029355D" w:rsidP="009A2EE4">
      <w:pPr>
        <w:pStyle w:val="ListParagraph"/>
        <w:numPr>
          <w:ilvl w:val="0"/>
          <w:numId w:val="51"/>
        </w:numPr>
        <w:jc w:val="both"/>
      </w:pPr>
      <w:bookmarkStart w:id="30" w:name="_Ref83628084"/>
      <w:r w:rsidRPr="003743DF">
        <w:t>ISO/IEC 23008-2; Information technology – High efficiency coding and media delivery in heterogeneous environments – Part 2: High Efficiency Video Coding</w:t>
      </w:r>
      <w:bookmarkEnd w:id="30"/>
      <w:r w:rsidRPr="003743DF">
        <w:t>.</w:t>
      </w:r>
    </w:p>
    <w:p w14:paraId="38E33B40" w14:textId="0DEC661D" w:rsidR="00BF63AF" w:rsidRPr="003743DF" w:rsidRDefault="0029355D" w:rsidP="009A2EE4">
      <w:pPr>
        <w:pStyle w:val="ListParagraph"/>
        <w:numPr>
          <w:ilvl w:val="0"/>
          <w:numId w:val="51"/>
        </w:numPr>
        <w:jc w:val="both"/>
      </w:pPr>
      <w:bookmarkStart w:id="31" w:name="_Ref83628086"/>
      <w:r w:rsidRPr="003743DF">
        <w:t>ISO/IEC 23094-1; Information technology – General video coding – Part 1: Essential Video Coding</w:t>
      </w:r>
      <w:bookmarkEnd w:id="28"/>
      <w:bookmarkEnd w:id="31"/>
      <w:r w:rsidRPr="003743DF">
        <w:t>.</w:t>
      </w:r>
    </w:p>
    <w:p w14:paraId="411AB6E6" w14:textId="38E7722B" w:rsidR="0029355D" w:rsidRPr="003743DF" w:rsidRDefault="0029355D" w:rsidP="000225F3">
      <w:pPr>
        <w:pStyle w:val="Heading2"/>
      </w:pPr>
      <w:bookmarkStart w:id="32" w:name="_Toc97476434"/>
      <w:r w:rsidRPr="003743DF">
        <w:t>Informative References</w:t>
      </w:r>
      <w:bookmarkEnd w:id="32"/>
    </w:p>
    <w:p w14:paraId="0F51D48A" w14:textId="6D6D7A2F" w:rsidR="00731691" w:rsidRPr="003743DF" w:rsidRDefault="00731691" w:rsidP="00731691">
      <w:pPr>
        <w:jc w:val="both"/>
      </w:pPr>
      <w:r w:rsidRPr="003743DF">
        <w:t>This document references the following informative documents</w:t>
      </w:r>
      <w:r w:rsidR="00D83B05" w:rsidRPr="003743DF">
        <w:t>:</w:t>
      </w:r>
    </w:p>
    <w:p w14:paraId="508D58E7" w14:textId="59986929" w:rsidR="00237DC1" w:rsidRPr="003743DF" w:rsidRDefault="00237DC1" w:rsidP="009A2EE4">
      <w:pPr>
        <w:numPr>
          <w:ilvl w:val="0"/>
          <w:numId w:val="51"/>
        </w:numPr>
        <w:pBdr>
          <w:top w:val="nil"/>
          <w:left w:val="nil"/>
          <w:bottom w:val="nil"/>
          <w:right w:val="nil"/>
          <w:between w:val="nil"/>
        </w:pBdr>
        <w:jc w:val="both"/>
      </w:pPr>
      <w:bookmarkStart w:id="33" w:name="_Ref88044577"/>
      <w:bookmarkStart w:id="34" w:name="_Ref85387354"/>
      <w:bookmarkStart w:id="35" w:name="_Ref70588976"/>
      <w:r w:rsidRPr="003743DF">
        <w:t>Global Autonomous Cars (Semi &amp; Fully) Market Report 2021, https://www.prnewswire.com/news-releases/global-autonomous-cars-semi--fully-market-report-2021-market-is-expected-to-reach-1-383-89-billion-in-2025---forecast-to-2030--301292821.html</w:t>
      </w:r>
      <w:bookmarkEnd w:id="33"/>
    </w:p>
    <w:p w14:paraId="5480D899" w14:textId="612B2DEA" w:rsidR="00264F8F" w:rsidRPr="003743DF" w:rsidRDefault="00264F8F" w:rsidP="009A2EE4">
      <w:pPr>
        <w:numPr>
          <w:ilvl w:val="0"/>
          <w:numId w:val="51"/>
        </w:numPr>
        <w:pBdr>
          <w:top w:val="nil"/>
          <w:left w:val="nil"/>
          <w:bottom w:val="nil"/>
          <w:right w:val="nil"/>
          <w:between w:val="nil"/>
        </w:pBdr>
        <w:jc w:val="both"/>
      </w:pPr>
      <w:bookmarkStart w:id="36" w:name="_Ref88045786"/>
      <w:r w:rsidRPr="003743DF">
        <w:rPr>
          <w:rFonts w:eastAsia="Times New Roman"/>
          <w:color w:val="000000"/>
        </w:rPr>
        <w:t>Serban, Alexandru Constantin, Erik Poll, and Joost Visser. “A Standard Driven Software Architecture for Fully</w:t>
      </w:r>
      <w:r w:rsidRPr="003743DF">
        <w:t xml:space="preserve"> Autonomous Vehicles.” 2018 IEEE International Conference on Software Architecture Companion (ICSA-C). IEEE, 2018.</w:t>
      </w:r>
      <w:bookmarkEnd w:id="34"/>
      <w:bookmarkEnd w:id="36"/>
    </w:p>
    <w:p w14:paraId="0FD76392" w14:textId="37924053" w:rsidR="00264F8F" w:rsidRPr="003743DF" w:rsidRDefault="00264F8F" w:rsidP="009A2EE4">
      <w:pPr>
        <w:numPr>
          <w:ilvl w:val="0"/>
          <w:numId w:val="51"/>
        </w:numPr>
        <w:pBdr>
          <w:top w:val="nil"/>
          <w:left w:val="nil"/>
          <w:bottom w:val="nil"/>
          <w:right w:val="nil"/>
          <w:between w:val="nil"/>
        </w:pBdr>
        <w:jc w:val="both"/>
      </w:pPr>
      <w:r w:rsidRPr="003743DF">
        <w:t xml:space="preserve">P. </w:t>
      </w:r>
      <w:proofErr w:type="spellStart"/>
      <w:r w:rsidRPr="003743DF">
        <w:t>Avgeriou</w:t>
      </w:r>
      <w:proofErr w:type="spellEnd"/>
      <w:r w:rsidRPr="003743DF">
        <w:t>, "Describing, Instantiating and Evaluating a Reference Architecture: A Case Study," Enterprise Architecture Journal, June 2003.</w:t>
      </w:r>
    </w:p>
    <w:p w14:paraId="7E81DAC5" w14:textId="4426BA75" w:rsidR="00264F8F" w:rsidRPr="003743DF" w:rsidRDefault="00264F8F" w:rsidP="009A2EE4">
      <w:pPr>
        <w:numPr>
          <w:ilvl w:val="0"/>
          <w:numId w:val="51"/>
        </w:numPr>
        <w:pBdr>
          <w:top w:val="nil"/>
          <w:left w:val="nil"/>
          <w:bottom w:val="nil"/>
          <w:right w:val="nil"/>
          <w:between w:val="nil"/>
        </w:pBdr>
        <w:jc w:val="both"/>
      </w:pPr>
      <w:r w:rsidRPr="003743DF">
        <w:t>S. Behere and M. Törngren, "A functional reference architecture for autonomous driving," Information and Software Technology 73, 2016, 136-150.</w:t>
      </w:r>
    </w:p>
    <w:p w14:paraId="1CCBED74" w14:textId="0B65D24E" w:rsidR="00264F8F" w:rsidRPr="003743DF" w:rsidRDefault="00264F8F" w:rsidP="009A2EE4">
      <w:pPr>
        <w:numPr>
          <w:ilvl w:val="0"/>
          <w:numId w:val="51"/>
        </w:numPr>
        <w:pBdr>
          <w:top w:val="nil"/>
          <w:left w:val="nil"/>
          <w:bottom w:val="nil"/>
          <w:right w:val="nil"/>
          <w:between w:val="nil"/>
        </w:pBdr>
        <w:jc w:val="both"/>
      </w:pPr>
      <w:r w:rsidRPr="003743DF">
        <w:t>K. Jo, J. Kim, D. Kim, C. Jang, and M. Sunwoo, "Development of Autonomous Car - Part II: A Case Study on the Implementation of an Autonomous Driving System Based on Distributed Architecture," IEEE Transactions on Industrial Electronics, 62(8), 2015, 5119-5132.</w:t>
      </w:r>
    </w:p>
    <w:p w14:paraId="2677CDA1" w14:textId="77777777" w:rsidR="00264F8F" w:rsidRPr="003743DF" w:rsidRDefault="00264F8F" w:rsidP="009A2EE4">
      <w:pPr>
        <w:numPr>
          <w:ilvl w:val="0"/>
          <w:numId w:val="51"/>
        </w:numPr>
        <w:pBdr>
          <w:top w:val="nil"/>
          <w:left w:val="nil"/>
          <w:bottom w:val="nil"/>
          <w:right w:val="nil"/>
          <w:between w:val="nil"/>
        </w:pBdr>
        <w:jc w:val="both"/>
      </w:pPr>
      <w:r w:rsidRPr="003743DF">
        <w:t xml:space="preserve">K. Jo, M. Lee, D. Kim, J. Kim, C. Jang, E. Kim, and M. Sunwoo, "Overall Reviews of Autonomous Vehicle A1-System </w:t>
      </w:r>
    </w:p>
    <w:p w14:paraId="5D18647D" w14:textId="77777777" w:rsidR="00264F8F" w:rsidRPr="003743DF" w:rsidRDefault="00264F8F" w:rsidP="009A2EE4">
      <w:pPr>
        <w:numPr>
          <w:ilvl w:val="0"/>
          <w:numId w:val="51"/>
        </w:numPr>
        <w:pBdr>
          <w:top w:val="nil"/>
          <w:left w:val="nil"/>
          <w:bottom w:val="nil"/>
          <w:right w:val="nil"/>
          <w:between w:val="nil"/>
        </w:pBdr>
        <w:jc w:val="both"/>
      </w:pPr>
      <w:r w:rsidRPr="003743DF">
        <w:t>Architecture and Algorithms," The International Federation of Automatic Control, 46(10), 2013, 114-119.</w:t>
      </w:r>
    </w:p>
    <w:p w14:paraId="5C41BD66" w14:textId="17B74453" w:rsidR="00264F8F" w:rsidRPr="003743DF" w:rsidRDefault="00264F8F" w:rsidP="009A2EE4">
      <w:pPr>
        <w:numPr>
          <w:ilvl w:val="0"/>
          <w:numId w:val="51"/>
        </w:numPr>
        <w:pBdr>
          <w:top w:val="nil"/>
          <w:left w:val="nil"/>
          <w:bottom w:val="nil"/>
          <w:right w:val="nil"/>
          <w:between w:val="nil"/>
        </w:pBdr>
        <w:jc w:val="both"/>
      </w:pPr>
      <w:r w:rsidRPr="003743DF">
        <w:t xml:space="preserve">C. Maple, M. Bradbury, A. T. Le, and K. </w:t>
      </w:r>
      <w:proofErr w:type="spellStart"/>
      <w:r w:rsidRPr="003743DF">
        <w:t>Ghirardello</w:t>
      </w:r>
      <w:proofErr w:type="spellEnd"/>
      <w:r w:rsidRPr="003743DF">
        <w:t>, "A Connected and Autonomous Vehicle Reference Architecture for Attack Surface Analysis," Applied Sciences, 9(23), 2019. doi:10.3390/app9235101</w:t>
      </w:r>
    </w:p>
    <w:p w14:paraId="6CC4D9A6" w14:textId="0B12EFA5" w:rsidR="00264F8F" w:rsidRPr="003743DF" w:rsidRDefault="00264F8F" w:rsidP="009A2EE4">
      <w:pPr>
        <w:numPr>
          <w:ilvl w:val="0"/>
          <w:numId w:val="51"/>
        </w:numPr>
        <w:pBdr>
          <w:top w:val="nil"/>
          <w:left w:val="nil"/>
          <w:bottom w:val="nil"/>
          <w:right w:val="nil"/>
          <w:between w:val="nil"/>
        </w:pBdr>
        <w:jc w:val="both"/>
      </w:pPr>
      <w:r w:rsidRPr="003743DF">
        <w:t xml:space="preserve">U. S. Department of Transportation, "Architecture Reference for Cooperative and Intelligent Transportation,", 2019, Retrieved March 03, </w:t>
      </w:r>
      <w:proofErr w:type="gramStart"/>
      <w:r w:rsidRPr="003743DF">
        <w:t>2020</w:t>
      </w:r>
      <w:proofErr w:type="gramEnd"/>
      <w:r w:rsidRPr="003743DF">
        <w:t xml:space="preserve"> from https://local.iteris.com/arc-it/html/architecture/architecture.html</w:t>
      </w:r>
    </w:p>
    <w:p w14:paraId="7B8863F6" w14:textId="77777777" w:rsidR="0047299D" w:rsidRPr="003743DF" w:rsidRDefault="0047299D" w:rsidP="009A2EE4">
      <w:pPr>
        <w:numPr>
          <w:ilvl w:val="0"/>
          <w:numId w:val="51"/>
        </w:numPr>
        <w:pBdr>
          <w:top w:val="nil"/>
          <w:left w:val="nil"/>
          <w:bottom w:val="nil"/>
          <w:right w:val="nil"/>
          <w:between w:val="nil"/>
        </w:pBdr>
        <w:jc w:val="both"/>
        <w:rPr>
          <w:rFonts w:eastAsia="Times New Roman"/>
          <w:color w:val="000000"/>
        </w:rPr>
      </w:pPr>
      <w:r w:rsidRPr="003743DF">
        <w:rPr>
          <w:rFonts w:eastAsia="Times New Roman"/>
          <w:color w:val="000000"/>
        </w:rPr>
        <w:t>SAE International Releases Updated Visual Chart for Its “Levels of Driving Automation” Standard for Self-Driving Vehicles, https://www.sae.org/news/press-room/2018/12/sae-</w:t>
      </w:r>
      <w:r w:rsidRPr="003743DF">
        <w:rPr>
          <w:rFonts w:eastAsia="Times New Roman"/>
          <w:color w:val="000000"/>
        </w:rPr>
        <w:lastRenderedPageBreak/>
        <w:t>international-releases-updated-visual-chart-for-its-%E2%80%9Clevels-of-driving-automation%E2%80%9D-standard-for-self-driving-vehicles</w:t>
      </w:r>
      <w:bookmarkEnd w:id="35"/>
    </w:p>
    <w:p w14:paraId="3A6FC489" w14:textId="77777777" w:rsidR="0047299D" w:rsidRPr="003743DF" w:rsidRDefault="0047299D" w:rsidP="009A2EE4">
      <w:pPr>
        <w:numPr>
          <w:ilvl w:val="0"/>
          <w:numId w:val="51"/>
        </w:numPr>
        <w:pBdr>
          <w:top w:val="nil"/>
          <w:left w:val="nil"/>
          <w:bottom w:val="nil"/>
          <w:right w:val="nil"/>
          <w:between w:val="nil"/>
        </w:pBdr>
        <w:jc w:val="both"/>
      </w:pPr>
      <w:r w:rsidRPr="003743DF">
        <w:t>ISO 8855: "Road vehicles -- Vehicle dynamics and road-holding ability -- Vocabulary"</w:t>
      </w:r>
    </w:p>
    <w:p w14:paraId="6CD39276" w14:textId="77777777" w:rsidR="0047299D" w:rsidRPr="003743DF" w:rsidRDefault="0047299D" w:rsidP="009A2EE4">
      <w:pPr>
        <w:numPr>
          <w:ilvl w:val="0"/>
          <w:numId w:val="51"/>
        </w:numPr>
        <w:pBdr>
          <w:top w:val="nil"/>
          <w:left w:val="nil"/>
          <w:bottom w:val="nil"/>
          <w:right w:val="nil"/>
          <w:between w:val="nil"/>
        </w:pBdr>
        <w:jc w:val="both"/>
      </w:pPr>
      <w:r w:rsidRPr="003743DF">
        <w:t xml:space="preserve">Rodolfo W. L. Coutinho and Azzedine </w:t>
      </w:r>
      <w:proofErr w:type="spellStart"/>
      <w:r w:rsidRPr="003743DF">
        <w:t>Boukerche</w:t>
      </w:r>
      <w:proofErr w:type="spellEnd"/>
      <w:r w:rsidRPr="003743DF">
        <w:t>, Guidelines for the Design of Vehicular Cloud Infrastructures for Connected Autonomous Vehicles, IEEE Wireless Communications - August 2019</w:t>
      </w:r>
    </w:p>
    <w:p w14:paraId="0BA698C7" w14:textId="77777777" w:rsidR="0047299D" w:rsidRPr="003743DF" w:rsidRDefault="0047299D" w:rsidP="009A2EE4">
      <w:pPr>
        <w:numPr>
          <w:ilvl w:val="0"/>
          <w:numId w:val="51"/>
        </w:numPr>
        <w:pBdr>
          <w:top w:val="nil"/>
          <w:left w:val="nil"/>
          <w:bottom w:val="nil"/>
          <w:right w:val="nil"/>
          <w:between w:val="nil"/>
        </w:pBdr>
        <w:jc w:val="both"/>
      </w:pPr>
      <w:r w:rsidRPr="003743DF">
        <w:t xml:space="preserve">Claudine </w:t>
      </w:r>
      <w:proofErr w:type="spellStart"/>
      <w:r w:rsidRPr="003743DF">
        <w:t>Badue</w:t>
      </w:r>
      <w:proofErr w:type="spellEnd"/>
      <w:r w:rsidRPr="003743DF">
        <w:t xml:space="preserve">, </w:t>
      </w:r>
      <w:proofErr w:type="spellStart"/>
      <w:r w:rsidRPr="003743DF">
        <w:t>Rânik</w:t>
      </w:r>
      <w:proofErr w:type="spellEnd"/>
      <w:r w:rsidRPr="003743DF">
        <w:t xml:space="preserve"> Guidolini, Raphael Vivacqua Carneiro, Pedro Azevedo, Vinicius B. Cardoso, Avelino </w:t>
      </w:r>
      <w:proofErr w:type="spellStart"/>
      <w:r w:rsidRPr="003743DF">
        <w:t>Forechi</w:t>
      </w:r>
      <w:proofErr w:type="spellEnd"/>
      <w:r w:rsidRPr="003743DF">
        <w:t xml:space="preserve">, Luan Jesus, Rodrigo Berriel, Thiago M. Paixão, Filipe Mutz, Lucas de Paula Veronese, Thiago Oliveira-Santos, Alberto F. De Souza; Self-driving cars: A survey; Expert Systems </w:t>
      </w:r>
      <w:proofErr w:type="gramStart"/>
      <w:r w:rsidRPr="003743DF">
        <w:t>With</w:t>
      </w:r>
      <w:proofErr w:type="gramEnd"/>
      <w:r w:rsidRPr="003743DF">
        <w:t xml:space="preserve"> Applications 165 (2021) 113816</w:t>
      </w:r>
    </w:p>
    <w:p w14:paraId="113FD0F4" w14:textId="77777777" w:rsidR="0047299D" w:rsidRPr="003743DF" w:rsidRDefault="0047299D" w:rsidP="009A2EE4">
      <w:pPr>
        <w:numPr>
          <w:ilvl w:val="0"/>
          <w:numId w:val="51"/>
        </w:numPr>
        <w:pBdr>
          <w:top w:val="nil"/>
          <w:left w:val="nil"/>
          <w:bottom w:val="nil"/>
          <w:right w:val="nil"/>
          <w:between w:val="nil"/>
        </w:pBdr>
        <w:jc w:val="both"/>
      </w:pPr>
      <w:r w:rsidRPr="003743DF">
        <w:t xml:space="preserve">D. </w:t>
      </w:r>
      <w:proofErr w:type="spellStart"/>
      <w:r w:rsidRPr="003743DF">
        <w:t>Cireşan</w:t>
      </w:r>
      <w:proofErr w:type="spellEnd"/>
      <w:r w:rsidRPr="003743DF">
        <w:t xml:space="preserve">, U. Meier, J. Masci, and J. </w:t>
      </w:r>
      <w:proofErr w:type="spellStart"/>
      <w:r w:rsidRPr="003743DF">
        <w:t>Schmidhuber</w:t>
      </w:r>
      <w:proofErr w:type="spellEnd"/>
      <w:r w:rsidRPr="003743DF">
        <w:t xml:space="preserve">, “Multi-column deep neural network for traffic sign classification,” Neural </w:t>
      </w:r>
      <w:proofErr w:type="spellStart"/>
      <w:r w:rsidRPr="003743DF">
        <w:t>Netw</w:t>
      </w:r>
      <w:proofErr w:type="spellEnd"/>
      <w:r w:rsidRPr="003743DF">
        <w:t>., vol.32, pp.333–338, Aug. 2012</w:t>
      </w:r>
    </w:p>
    <w:p w14:paraId="583FDF21" w14:textId="77777777" w:rsidR="0047299D" w:rsidRPr="003743DF" w:rsidRDefault="0047299D" w:rsidP="009A2EE4">
      <w:pPr>
        <w:numPr>
          <w:ilvl w:val="0"/>
          <w:numId w:val="51"/>
        </w:numPr>
        <w:pBdr>
          <w:top w:val="nil"/>
          <w:left w:val="nil"/>
          <w:bottom w:val="nil"/>
          <w:right w:val="nil"/>
          <w:between w:val="nil"/>
        </w:pBdr>
        <w:jc w:val="both"/>
      </w:pPr>
      <w:bookmarkStart w:id="37" w:name="_Ref71637086"/>
      <w:r w:rsidRPr="003743DF">
        <w:t>ETSI TR 103 562 V2.1.1 (2019-12), Analysis of the Collective Perception Service (CPS); Release 2.</w:t>
      </w:r>
      <w:bookmarkEnd w:id="37"/>
    </w:p>
    <w:p w14:paraId="45BC0D71" w14:textId="77777777" w:rsidR="008E0AED" w:rsidRPr="003743DF" w:rsidRDefault="008E0AED" w:rsidP="009A2EE4">
      <w:pPr>
        <w:numPr>
          <w:ilvl w:val="0"/>
          <w:numId w:val="51"/>
        </w:numPr>
        <w:pBdr>
          <w:top w:val="nil"/>
          <w:left w:val="nil"/>
          <w:bottom w:val="nil"/>
          <w:right w:val="nil"/>
          <w:between w:val="nil"/>
        </w:pBdr>
        <w:jc w:val="both"/>
      </w:pPr>
      <w:bookmarkStart w:id="38" w:name="_Hlk72147766"/>
      <w:proofErr w:type="spellStart"/>
      <w:r w:rsidRPr="003743DF">
        <w:t>Gokulnath</w:t>
      </w:r>
      <w:proofErr w:type="spellEnd"/>
      <w:r w:rsidRPr="003743DF">
        <w:t xml:space="preserve"> </w:t>
      </w:r>
      <w:proofErr w:type="spellStart"/>
      <w:r w:rsidRPr="003743DF">
        <w:t>Thandavarayan</w:t>
      </w:r>
      <w:proofErr w:type="spellEnd"/>
      <w:r w:rsidRPr="003743DF">
        <w:t xml:space="preserve">, Miguel </w:t>
      </w:r>
      <w:proofErr w:type="spellStart"/>
      <w:r w:rsidRPr="003743DF">
        <w:t>Sepulcre</w:t>
      </w:r>
      <w:proofErr w:type="spellEnd"/>
      <w:r w:rsidRPr="003743DF">
        <w:t xml:space="preserve">, and Javier </w:t>
      </w:r>
      <w:proofErr w:type="spellStart"/>
      <w:r w:rsidRPr="003743DF">
        <w:t>Gozalvez</w:t>
      </w:r>
      <w:proofErr w:type="spellEnd"/>
      <w:r w:rsidRPr="003743DF">
        <w:t>; Generation of Cooperative Perception Messages for Connected and Automated Vehicles; IEEE Transactions on Vehicular Technology, Vol. 69, No. 12, December 2020</w:t>
      </w:r>
      <w:bookmarkEnd w:id="38"/>
    </w:p>
    <w:p w14:paraId="255FE190" w14:textId="77777777" w:rsidR="0047299D" w:rsidRPr="003743DF" w:rsidRDefault="0047299D" w:rsidP="009A2EE4">
      <w:pPr>
        <w:numPr>
          <w:ilvl w:val="0"/>
          <w:numId w:val="51"/>
        </w:numPr>
        <w:pBdr>
          <w:top w:val="nil"/>
          <w:left w:val="nil"/>
          <w:bottom w:val="nil"/>
          <w:right w:val="nil"/>
          <w:between w:val="nil"/>
        </w:pBdr>
        <w:jc w:val="both"/>
      </w:pPr>
      <w:r w:rsidRPr="003743DF">
        <w:t>CAR 2 CAR Communication Consortium, https://www.car-2-car.org/</w:t>
      </w:r>
    </w:p>
    <w:p w14:paraId="6A5D0C5B" w14:textId="77777777" w:rsidR="0047299D" w:rsidRPr="003743DF" w:rsidRDefault="0047299D" w:rsidP="009A2EE4">
      <w:pPr>
        <w:numPr>
          <w:ilvl w:val="0"/>
          <w:numId w:val="51"/>
        </w:numPr>
        <w:pBdr>
          <w:top w:val="nil"/>
          <w:left w:val="nil"/>
          <w:bottom w:val="nil"/>
          <w:right w:val="nil"/>
          <w:between w:val="nil"/>
        </w:pBdr>
        <w:jc w:val="both"/>
      </w:pPr>
      <w:r w:rsidRPr="003743DF">
        <w:t>Usman Ali Khan and Sang Sun Lee; Distance-Based Resource Allocation for Vehicle-to-Pedestrian Safety Communication; https://www.mdpi.com/2079-9292/9/10/1640/pdf</w:t>
      </w:r>
    </w:p>
    <w:p w14:paraId="0BE43870" w14:textId="77777777" w:rsidR="0047299D" w:rsidRPr="003743DF" w:rsidRDefault="0047299D" w:rsidP="009A2EE4">
      <w:pPr>
        <w:numPr>
          <w:ilvl w:val="0"/>
          <w:numId w:val="51"/>
        </w:numPr>
        <w:pBdr>
          <w:top w:val="nil"/>
          <w:left w:val="nil"/>
          <w:bottom w:val="nil"/>
          <w:right w:val="nil"/>
          <w:between w:val="nil"/>
        </w:pBdr>
        <w:jc w:val="both"/>
      </w:pPr>
      <w:r w:rsidRPr="003743DF">
        <w:t xml:space="preserve">Pranav Kumar </w:t>
      </w:r>
      <w:proofErr w:type="spellStart"/>
      <w:r w:rsidRPr="003743DF">
        <w:t>Singhab</w:t>
      </w:r>
      <w:proofErr w:type="spellEnd"/>
      <w:r w:rsidRPr="003743DF">
        <w:t xml:space="preserve">, Sunit Kumar </w:t>
      </w:r>
      <w:proofErr w:type="spellStart"/>
      <w:r w:rsidRPr="003743DF">
        <w:t>Nandiac</w:t>
      </w:r>
      <w:proofErr w:type="spellEnd"/>
      <w:r w:rsidRPr="003743DF">
        <w:t>, Sukumar Nandi; A tutorial survey on vehicular communication state of the art, and future research directions; Vehicular Communications Volume 18, August 2019, 100164</w:t>
      </w:r>
    </w:p>
    <w:p w14:paraId="4D55C806" w14:textId="77777777" w:rsidR="0047299D" w:rsidRPr="003743DF" w:rsidRDefault="0047299D" w:rsidP="009A2EE4">
      <w:pPr>
        <w:numPr>
          <w:ilvl w:val="0"/>
          <w:numId w:val="51"/>
        </w:numPr>
        <w:pBdr>
          <w:top w:val="nil"/>
          <w:left w:val="nil"/>
          <w:bottom w:val="nil"/>
          <w:right w:val="nil"/>
          <w:between w:val="nil"/>
        </w:pBdr>
        <w:jc w:val="both"/>
      </w:pPr>
      <w:r w:rsidRPr="003743DF">
        <w:t>https://phantom.ai/assets/uploads/PAI%20Renesas%20Partnership%20Announcement%20(1).pdf</w:t>
      </w:r>
    </w:p>
    <w:p w14:paraId="6EE775E1" w14:textId="127D1A71" w:rsidR="0047299D" w:rsidRPr="003743DF" w:rsidRDefault="0047299D" w:rsidP="009A2EE4">
      <w:pPr>
        <w:numPr>
          <w:ilvl w:val="0"/>
          <w:numId w:val="51"/>
        </w:numPr>
        <w:pBdr>
          <w:top w:val="nil"/>
          <w:left w:val="nil"/>
          <w:bottom w:val="nil"/>
          <w:right w:val="nil"/>
          <w:between w:val="nil"/>
        </w:pBdr>
        <w:jc w:val="both"/>
      </w:pPr>
      <w:r w:rsidRPr="003743DF">
        <w:t xml:space="preserve">Charles R., Qi Li, Yi Hao </w:t>
      </w:r>
      <w:proofErr w:type="spellStart"/>
      <w:r w:rsidRPr="003743DF">
        <w:t>Su</w:t>
      </w:r>
      <w:proofErr w:type="spellEnd"/>
      <w:r w:rsidRPr="003743DF">
        <w:t xml:space="preserve">, Leonidas J. </w:t>
      </w:r>
      <w:proofErr w:type="spellStart"/>
      <w:r w:rsidRPr="003743DF">
        <w:t>Guibas</w:t>
      </w:r>
      <w:proofErr w:type="spellEnd"/>
      <w:r w:rsidRPr="003743DF">
        <w:t xml:space="preserve">; </w:t>
      </w:r>
      <w:proofErr w:type="spellStart"/>
      <w:r w:rsidRPr="003743DF">
        <w:t>PointNet</w:t>
      </w:r>
      <w:proofErr w:type="spellEnd"/>
      <w:r w:rsidRPr="003743DF">
        <w:t xml:space="preserve">++: Deep Hierarchical Feature Learning on Point Sets in a Metric Space; </w:t>
      </w:r>
      <w:hyperlink r:id="rId14" w:history="1">
        <w:r w:rsidRPr="003743DF">
          <w:rPr>
            <w:rStyle w:val="Hyperlink"/>
          </w:rPr>
          <w:t>https://arxiv.org/pdf/1706.02413.pdf</w:t>
        </w:r>
      </w:hyperlink>
    </w:p>
    <w:p w14:paraId="26EE6FA6" w14:textId="77777777" w:rsidR="0047299D" w:rsidRPr="003743DF" w:rsidRDefault="0047299D" w:rsidP="009A2EE4">
      <w:pPr>
        <w:numPr>
          <w:ilvl w:val="0"/>
          <w:numId w:val="51"/>
        </w:numPr>
        <w:pBdr>
          <w:top w:val="nil"/>
          <w:left w:val="nil"/>
          <w:bottom w:val="nil"/>
          <w:right w:val="nil"/>
          <w:between w:val="nil"/>
        </w:pBdr>
        <w:jc w:val="both"/>
      </w:pPr>
      <w:bookmarkStart w:id="39" w:name="_Ref75974291"/>
      <w:r w:rsidRPr="003743DF">
        <w:t xml:space="preserve">Bernard, Olivier; Bradway, David; Hansen, Hendrik H.G.; </w:t>
      </w:r>
      <w:proofErr w:type="spellStart"/>
      <w:r w:rsidRPr="003743DF">
        <w:t>Kruizinga</w:t>
      </w:r>
      <w:proofErr w:type="spellEnd"/>
      <w:r w:rsidRPr="003743DF">
        <w:t xml:space="preserve">, Pieter; Nair, Arun; </w:t>
      </w:r>
      <w:proofErr w:type="spellStart"/>
      <w:r w:rsidRPr="003743DF">
        <w:t>Perdios</w:t>
      </w:r>
      <w:proofErr w:type="spellEnd"/>
      <w:r w:rsidRPr="003743DF">
        <w:t>, Dimitris; Ricci, Stefano; Rindal, Ole Marius Hoel; Rodriguez-</w:t>
      </w:r>
      <w:proofErr w:type="spellStart"/>
      <w:r w:rsidRPr="003743DF">
        <w:t>Molares</w:t>
      </w:r>
      <w:proofErr w:type="spellEnd"/>
      <w:r w:rsidRPr="003743DF">
        <w:t xml:space="preserve">, Alfonso; Stuart, Matthias Bo; The Ultrasound File Format (UFF) - First draft, Proceedings of 2018 IEEE International Ultrasonics Symposium </w:t>
      </w:r>
      <w:bookmarkEnd w:id="39"/>
    </w:p>
    <w:p w14:paraId="243E0115" w14:textId="567C32EE" w:rsidR="0047299D" w:rsidRPr="003743DF" w:rsidRDefault="0047299D" w:rsidP="009A2EE4">
      <w:pPr>
        <w:numPr>
          <w:ilvl w:val="0"/>
          <w:numId w:val="51"/>
        </w:numPr>
        <w:pBdr>
          <w:top w:val="nil"/>
          <w:left w:val="nil"/>
          <w:bottom w:val="nil"/>
          <w:right w:val="nil"/>
          <w:between w:val="nil"/>
        </w:pBdr>
      </w:pPr>
      <w:bookmarkStart w:id="40" w:name="_Ref76297386"/>
      <w:r w:rsidRPr="003743DF">
        <w:t>LAS (</w:t>
      </w:r>
      <w:proofErr w:type="spellStart"/>
      <w:r w:rsidRPr="003743DF">
        <w:t>LASer</w:t>
      </w:r>
      <w:proofErr w:type="spellEnd"/>
      <w:r w:rsidRPr="003743DF">
        <w:t xml:space="preserve">) File Format, Version </w:t>
      </w:r>
      <w:proofErr w:type="gramStart"/>
      <w:r w:rsidRPr="003743DF">
        <w:t>1.4 ,</w:t>
      </w:r>
      <w:proofErr w:type="gramEnd"/>
      <w:r w:rsidR="00141D31" w:rsidRPr="003743DF">
        <w:br/>
      </w:r>
      <w:r w:rsidRPr="003743DF">
        <w:t xml:space="preserve"> https://www.loc.gov/preservation/digital/formats/fdd/fdd000418.shtml</w:t>
      </w:r>
      <w:bookmarkEnd w:id="40"/>
    </w:p>
    <w:p w14:paraId="79BC4AEE" w14:textId="77777777" w:rsidR="0047299D" w:rsidRPr="003743DF" w:rsidRDefault="0047299D" w:rsidP="009A2EE4">
      <w:pPr>
        <w:numPr>
          <w:ilvl w:val="0"/>
          <w:numId w:val="51"/>
        </w:numPr>
        <w:pBdr>
          <w:top w:val="nil"/>
          <w:left w:val="nil"/>
          <w:bottom w:val="nil"/>
          <w:right w:val="nil"/>
          <w:between w:val="nil"/>
        </w:pBdr>
        <w:jc w:val="both"/>
      </w:pPr>
      <w:bookmarkStart w:id="41" w:name="_Ref76376502"/>
      <w:r w:rsidRPr="003743DF">
        <w:t>https://www.lesliesikos.com/pcap/</w:t>
      </w:r>
      <w:bookmarkEnd w:id="41"/>
      <w:r w:rsidRPr="003743DF">
        <w:t xml:space="preserve"> </w:t>
      </w:r>
    </w:p>
    <w:p w14:paraId="47939787" w14:textId="77777777" w:rsidR="0047299D" w:rsidRPr="003743DF" w:rsidRDefault="0047299D" w:rsidP="009A2EE4">
      <w:pPr>
        <w:numPr>
          <w:ilvl w:val="0"/>
          <w:numId w:val="51"/>
        </w:numPr>
        <w:pBdr>
          <w:top w:val="nil"/>
          <w:left w:val="nil"/>
          <w:bottom w:val="nil"/>
          <w:right w:val="nil"/>
          <w:between w:val="nil"/>
        </w:pBdr>
        <w:jc w:val="both"/>
      </w:pPr>
      <w:bookmarkStart w:id="42" w:name="_Ref76376505"/>
      <w:r w:rsidRPr="003743DF">
        <w:t>https://pointclouds.org/documentation/tutorials/hdl_grabber.html</w:t>
      </w:r>
      <w:bookmarkEnd w:id="42"/>
    </w:p>
    <w:p w14:paraId="0428F4AE" w14:textId="77777777" w:rsidR="0047299D" w:rsidRPr="003743DF" w:rsidRDefault="0047299D" w:rsidP="009A2EE4">
      <w:pPr>
        <w:numPr>
          <w:ilvl w:val="0"/>
          <w:numId w:val="51"/>
        </w:numPr>
        <w:pBdr>
          <w:top w:val="nil"/>
          <w:left w:val="nil"/>
          <w:bottom w:val="nil"/>
          <w:right w:val="nil"/>
          <w:between w:val="nil"/>
        </w:pBdr>
        <w:jc w:val="both"/>
      </w:pPr>
      <w:bookmarkStart w:id="43" w:name="_Ref76376507"/>
      <w:r w:rsidRPr="003743DF">
        <w:t>https://www.mathworks.com/help/vision/ref/velodynefilereader.html</w:t>
      </w:r>
      <w:bookmarkEnd w:id="43"/>
    </w:p>
    <w:p w14:paraId="323F7A7F" w14:textId="77777777" w:rsidR="0047299D" w:rsidRPr="003743DF" w:rsidRDefault="0047299D" w:rsidP="009A2EE4">
      <w:pPr>
        <w:numPr>
          <w:ilvl w:val="0"/>
          <w:numId w:val="51"/>
        </w:numPr>
        <w:pBdr>
          <w:top w:val="nil"/>
          <w:left w:val="nil"/>
          <w:bottom w:val="nil"/>
          <w:right w:val="nil"/>
          <w:between w:val="nil"/>
        </w:pBdr>
        <w:jc w:val="both"/>
      </w:pPr>
      <w:bookmarkStart w:id="44" w:name="_Ref76390129"/>
      <w:r w:rsidRPr="003743DF">
        <w:t xml:space="preserve">M. </w:t>
      </w:r>
      <w:proofErr w:type="spellStart"/>
      <w:r w:rsidRPr="003743DF">
        <w:t>Heistermann</w:t>
      </w:r>
      <w:proofErr w:type="spellEnd"/>
      <w:r w:rsidRPr="003743DF">
        <w:t xml:space="preserve">, S. </w:t>
      </w:r>
      <w:proofErr w:type="gramStart"/>
      <w:r w:rsidRPr="003743DF">
        <w:t>Jacobi  and</w:t>
      </w:r>
      <w:proofErr w:type="gramEnd"/>
      <w:r w:rsidRPr="003743DF">
        <w:t xml:space="preserve"> T. </w:t>
      </w:r>
      <w:proofErr w:type="spellStart"/>
      <w:r w:rsidRPr="003743DF">
        <w:t>Pfaff,Technical</w:t>
      </w:r>
      <w:proofErr w:type="spellEnd"/>
      <w:r w:rsidRPr="003743DF">
        <w:t xml:space="preserve"> Note: An open source library for processing weather radar data (</w:t>
      </w:r>
      <w:proofErr w:type="spellStart"/>
      <w:r w:rsidRPr="003743DF">
        <w:t>wradlib</w:t>
      </w:r>
      <w:proofErr w:type="spellEnd"/>
      <w:r w:rsidRPr="003743DF">
        <w:t>), https://hess.copernicus.org/articles/17/863/2013/hess-17-863-2013.pdf</w:t>
      </w:r>
      <w:bookmarkEnd w:id="44"/>
    </w:p>
    <w:p w14:paraId="484B3852" w14:textId="77777777" w:rsidR="0047299D" w:rsidRPr="003743DF" w:rsidRDefault="0047299D" w:rsidP="009A2EE4">
      <w:pPr>
        <w:numPr>
          <w:ilvl w:val="0"/>
          <w:numId w:val="51"/>
        </w:numPr>
        <w:pBdr>
          <w:top w:val="nil"/>
          <w:left w:val="nil"/>
          <w:bottom w:val="nil"/>
          <w:right w:val="nil"/>
          <w:between w:val="nil"/>
        </w:pBdr>
        <w:jc w:val="both"/>
      </w:pPr>
      <w:bookmarkStart w:id="45" w:name="_Ref76580179"/>
      <w:r w:rsidRPr="003743DF">
        <w:t>https://pro.arcgis.com/en/pro-app/latest/help/data/data-interoperability/supported-formats-with-the-data-interoperability-extension.htm</w:t>
      </w:r>
      <w:bookmarkEnd w:id="45"/>
    </w:p>
    <w:p w14:paraId="08BC87FF" w14:textId="646C1F2A" w:rsidR="0047299D" w:rsidRPr="003743DF" w:rsidRDefault="0047299D" w:rsidP="009A2EE4">
      <w:pPr>
        <w:numPr>
          <w:ilvl w:val="0"/>
          <w:numId w:val="51"/>
        </w:numPr>
        <w:pBdr>
          <w:top w:val="nil"/>
          <w:left w:val="nil"/>
          <w:bottom w:val="nil"/>
          <w:right w:val="nil"/>
          <w:between w:val="nil"/>
        </w:pBdr>
        <w:jc w:val="both"/>
      </w:pPr>
      <w:r w:rsidRPr="003743DF">
        <w:t xml:space="preserve">CDOT and Panasonic Take First Steps to Turn I-70 into Connected Roadway, </w:t>
      </w:r>
      <w:hyperlink r:id="rId15" w:history="1">
        <w:r w:rsidRPr="003743DF">
          <w:rPr>
            <w:rStyle w:val="Hyperlink"/>
          </w:rPr>
          <w:t>https://www.codot.gov/news/2018/july/cdot-and-panasonic-take-first-steps-to-turn-i-70-into-connected-roadway</w:t>
        </w:r>
      </w:hyperlink>
    </w:p>
    <w:p w14:paraId="43B9EBD2" w14:textId="77777777" w:rsidR="0047299D" w:rsidRPr="003743DF" w:rsidRDefault="0047299D" w:rsidP="009A2EE4">
      <w:pPr>
        <w:numPr>
          <w:ilvl w:val="0"/>
          <w:numId w:val="51"/>
        </w:numPr>
        <w:pBdr>
          <w:top w:val="nil"/>
          <w:left w:val="nil"/>
          <w:bottom w:val="nil"/>
          <w:right w:val="nil"/>
          <w:between w:val="nil"/>
        </w:pBdr>
        <w:jc w:val="both"/>
      </w:pPr>
      <w:bookmarkStart w:id="46" w:name="_Ref80104393"/>
      <w:r w:rsidRPr="003743DF">
        <w:t>Navigation Data Standards, https://nds-association.org/</w:t>
      </w:r>
      <w:bookmarkEnd w:id="46"/>
    </w:p>
    <w:p w14:paraId="4E98BB3E" w14:textId="77777777" w:rsidR="0047299D" w:rsidRPr="003743DF" w:rsidRDefault="0047299D" w:rsidP="009A2EE4">
      <w:pPr>
        <w:numPr>
          <w:ilvl w:val="0"/>
          <w:numId w:val="51"/>
        </w:numPr>
        <w:pBdr>
          <w:top w:val="nil"/>
          <w:left w:val="nil"/>
          <w:bottom w:val="nil"/>
          <w:right w:val="nil"/>
          <w:between w:val="nil"/>
        </w:pBdr>
        <w:jc w:val="both"/>
      </w:pPr>
      <w:bookmarkStart w:id="47" w:name="_Ref80103904"/>
      <w:r w:rsidRPr="003743DF">
        <w:t>Matthias Schreier; Environment Representations for Automated On-Road Vehicles; https://www.researchgate.net/publication/323105152_Environment_Representations_for_Automated_On-Road_Vehicles</w:t>
      </w:r>
      <w:bookmarkEnd w:id="47"/>
    </w:p>
    <w:p w14:paraId="54541F33" w14:textId="77777777" w:rsidR="0047299D" w:rsidRPr="003743DF" w:rsidRDefault="0047299D" w:rsidP="009A2EE4">
      <w:pPr>
        <w:numPr>
          <w:ilvl w:val="0"/>
          <w:numId w:val="51"/>
        </w:numPr>
        <w:pBdr>
          <w:top w:val="nil"/>
          <w:left w:val="nil"/>
          <w:bottom w:val="nil"/>
          <w:right w:val="nil"/>
          <w:between w:val="nil"/>
        </w:pBdr>
        <w:jc w:val="both"/>
      </w:pPr>
      <w:r w:rsidRPr="003743DF">
        <w:t>Toh Chai Keong, Juan Carlos Cano, Carlos-Javier Fernandez-</w:t>
      </w:r>
      <w:proofErr w:type="spellStart"/>
      <w:r w:rsidRPr="003743DF">
        <w:t>Laguia</w:t>
      </w:r>
      <w:proofErr w:type="spellEnd"/>
      <w:r w:rsidRPr="003743DF">
        <w:t>, Pietro Manzoni; Wireless Digital Traffic Signs of the Future; IET Networks, September 2018</w:t>
      </w:r>
    </w:p>
    <w:p w14:paraId="3A3DD406" w14:textId="77777777" w:rsidR="0047299D" w:rsidRPr="003743DF" w:rsidRDefault="0047299D" w:rsidP="009A2EE4">
      <w:pPr>
        <w:numPr>
          <w:ilvl w:val="0"/>
          <w:numId w:val="51"/>
        </w:numPr>
        <w:pBdr>
          <w:top w:val="nil"/>
          <w:left w:val="nil"/>
          <w:bottom w:val="nil"/>
          <w:right w:val="nil"/>
          <w:between w:val="nil"/>
        </w:pBdr>
        <w:jc w:val="both"/>
      </w:pPr>
      <w:bookmarkStart w:id="48" w:name="_Ref80176177"/>
      <w:r w:rsidRPr="003743DF">
        <w:lastRenderedPageBreak/>
        <w:t xml:space="preserve">Vladimir </w:t>
      </w:r>
      <w:proofErr w:type="spellStart"/>
      <w:r w:rsidRPr="003743DF">
        <w:t>Hahanov</w:t>
      </w:r>
      <w:proofErr w:type="spellEnd"/>
      <w:r w:rsidRPr="003743DF">
        <w:t xml:space="preserve">, </w:t>
      </w:r>
      <w:proofErr w:type="spellStart"/>
      <w:r w:rsidRPr="003743DF">
        <w:t>Wajeb</w:t>
      </w:r>
      <w:proofErr w:type="spellEnd"/>
      <w:r w:rsidRPr="003743DF">
        <w:t xml:space="preserve"> Gharibi, Eugenia Litvinova, Svitlana </w:t>
      </w:r>
      <w:proofErr w:type="spellStart"/>
      <w:r w:rsidRPr="003743DF">
        <w:t>Chumachenko</w:t>
      </w:r>
      <w:proofErr w:type="spellEnd"/>
      <w:r w:rsidRPr="003743DF">
        <w:t xml:space="preserve">, Arthur </w:t>
      </w:r>
      <w:proofErr w:type="spellStart"/>
      <w:r w:rsidRPr="003743DF">
        <w:t>Ziarmand</w:t>
      </w:r>
      <w:proofErr w:type="spellEnd"/>
      <w:r w:rsidRPr="003743DF">
        <w:t xml:space="preserve">, Irina </w:t>
      </w:r>
      <w:proofErr w:type="spellStart"/>
      <w:r w:rsidRPr="003743DF">
        <w:t>Englesi</w:t>
      </w:r>
      <w:proofErr w:type="spellEnd"/>
      <w:r w:rsidRPr="003743DF">
        <w:t xml:space="preserve">, Igor Gritsuk, Vladimir Volkov, Anastasiia </w:t>
      </w:r>
      <w:proofErr w:type="spellStart"/>
      <w:r w:rsidRPr="003743DF">
        <w:t>Khakhanova</w:t>
      </w:r>
      <w:proofErr w:type="spellEnd"/>
      <w:r w:rsidRPr="003743DF">
        <w:t>; Cloud-Driven Traffic Monitoring and Control Based on Smart Virtual Infrastructure; 2017-03-28</w:t>
      </w:r>
      <w:bookmarkEnd w:id="48"/>
    </w:p>
    <w:p w14:paraId="70FBC49E" w14:textId="22F47E5A" w:rsidR="0047299D" w:rsidRPr="003743DF" w:rsidRDefault="0047299D" w:rsidP="009A2EE4">
      <w:pPr>
        <w:numPr>
          <w:ilvl w:val="0"/>
          <w:numId w:val="51"/>
        </w:numPr>
        <w:pBdr>
          <w:top w:val="nil"/>
          <w:left w:val="nil"/>
          <w:bottom w:val="nil"/>
          <w:right w:val="nil"/>
          <w:between w:val="nil"/>
        </w:pBdr>
        <w:jc w:val="both"/>
      </w:pPr>
      <w:bookmarkStart w:id="49" w:name="_Hlk80175920"/>
      <w:bookmarkStart w:id="50" w:name="_Ref80175941"/>
      <w:proofErr w:type="spellStart"/>
      <w:r w:rsidRPr="003743DF">
        <w:t>SharedStreets</w:t>
      </w:r>
      <w:bookmarkEnd w:id="49"/>
      <w:proofErr w:type="spellEnd"/>
      <w:r w:rsidRPr="003743DF">
        <w:t xml:space="preserve">; </w:t>
      </w:r>
      <w:hyperlink r:id="rId16" w:history="1">
        <w:r w:rsidR="00047828" w:rsidRPr="003743DF">
          <w:rPr>
            <w:rStyle w:val="Hyperlink"/>
          </w:rPr>
          <w:t>https://sharedstreets.io/</w:t>
        </w:r>
      </w:hyperlink>
      <w:bookmarkEnd w:id="50"/>
    </w:p>
    <w:p w14:paraId="129F81A7" w14:textId="048DA4FC" w:rsidR="00047828" w:rsidRPr="003743DF" w:rsidRDefault="00047828" w:rsidP="009A2EE4">
      <w:pPr>
        <w:numPr>
          <w:ilvl w:val="0"/>
          <w:numId w:val="51"/>
        </w:numPr>
        <w:pBdr>
          <w:top w:val="nil"/>
          <w:left w:val="nil"/>
          <w:bottom w:val="nil"/>
          <w:right w:val="nil"/>
          <w:between w:val="nil"/>
        </w:pBdr>
        <w:jc w:val="both"/>
      </w:pPr>
      <w:r w:rsidRPr="003743DF">
        <w:t>Bojarski, Mariusz, et al. “End to end learning for self-driving cars.” </w:t>
      </w:r>
      <w:proofErr w:type="spellStart"/>
      <w:r w:rsidRPr="003743DF">
        <w:t>arXiv</w:t>
      </w:r>
      <w:proofErr w:type="spellEnd"/>
      <w:r w:rsidRPr="003743DF">
        <w:t xml:space="preserve"> preprint arXiv:1604.07316 (2016).</w:t>
      </w:r>
    </w:p>
    <w:p w14:paraId="48FF1D4E" w14:textId="18A01259" w:rsidR="009C5B19" w:rsidRPr="003743DF" w:rsidRDefault="009C5B19" w:rsidP="009A2EE4">
      <w:pPr>
        <w:numPr>
          <w:ilvl w:val="0"/>
          <w:numId w:val="51"/>
        </w:numPr>
        <w:pBdr>
          <w:top w:val="nil"/>
          <w:left w:val="nil"/>
          <w:bottom w:val="nil"/>
          <w:right w:val="nil"/>
          <w:between w:val="nil"/>
        </w:pBdr>
        <w:jc w:val="both"/>
      </w:pPr>
      <w:r w:rsidRPr="003743DF">
        <w:t>James S. Albus</w:t>
      </w:r>
      <w:r w:rsidR="00FD3D1D" w:rsidRPr="003743DF">
        <w:t>; The NIST Real-time Control System (RCS) An Approach to Intelligent Systems Research</w:t>
      </w:r>
      <w:r w:rsidR="000C2518" w:rsidRPr="003743DF">
        <w:t xml:space="preserve">; </w:t>
      </w:r>
      <w:hyperlink r:id="rId17" w:history="1">
        <w:r w:rsidR="00620A3B" w:rsidRPr="003743DF">
          <w:rPr>
            <w:rStyle w:val="Hyperlink"/>
          </w:rPr>
          <w:t>https://tsapps.nist.gov/publication/get_pdf.cfm?pub_id=820528</w:t>
        </w:r>
      </w:hyperlink>
    </w:p>
    <w:p w14:paraId="32F7C1D6" w14:textId="4FEC9707" w:rsidR="00620A3B" w:rsidRPr="003743DF" w:rsidRDefault="006F2F17" w:rsidP="009A2EE4">
      <w:pPr>
        <w:numPr>
          <w:ilvl w:val="0"/>
          <w:numId w:val="51"/>
        </w:numPr>
        <w:pBdr>
          <w:top w:val="nil"/>
          <w:left w:val="nil"/>
          <w:bottom w:val="nil"/>
          <w:right w:val="nil"/>
          <w:between w:val="nil"/>
        </w:pBdr>
        <w:jc w:val="both"/>
      </w:pPr>
      <w:bookmarkStart w:id="51" w:name="_Ref83550582"/>
      <w:r w:rsidRPr="003743DF">
        <w:t>Integrated Public Alert &amp; Warning System</w:t>
      </w:r>
      <w:r w:rsidR="00403447" w:rsidRPr="003743DF">
        <w:t xml:space="preserve">; </w:t>
      </w:r>
      <w:hyperlink r:id="rId18" w:history="1">
        <w:r w:rsidR="003848FB" w:rsidRPr="003743DF">
          <w:rPr>
            <w:rStyle w:val="Hyperlink"/>
          </w:rPr>
          <w:t>https://www.fema.gov/gu/emergency-managers/practitioners/integrated-public-alert-warning-system/public</w:t>
        </w:r>
      </w:hyperlink>
      <w:bookmarkEnd w:id="51"/>
    </w:p>
    <w:p w14:paraId="463CD350" w14:textId="426AD84F" w:rsidR="003848FB" w:rsidRPr="003743DF" w:rsidRDefault="003848FB" w:rsidP="009A2EE4">
      <w:pPr>
        <w:numPr>
          <w:ilvl w:val="0"/>
          <w:numId w:val="51"/>
        </w:numPr>
        <w:pBdr>
          <w:top w:val="nil"/>
          <w:left w:val="nil"/>
          <w:bottom w:val="nil"/>
          <w:right w:val="nil"/>
          <w:between w:val="nil"/>
        </w:pBdr>
        <w:jc w:val="both"/>
      </w:pPr>
      <w:bookmarkStart w:id="52" w:name="_Ref83550584"/>
      <w:r w:rsidRPr="003743DF">
        <w:t xml:space="preserve">OASIS Standard; Common Alerting Protocol Version 1.2; </w:t>
      </w:r>
      <w:hyperlink r:id="rId19" w:history="1">
        <w:r w:rsidR="006D4E4E" w:rsidRPr="003743DF">
          <w:rPr>
            <w:rStyle w:val="Hyperlink"/>
          </w:rPr>
          <w:t>https://docs.oasis-open.org/emergency/cap/v1.2/CAP-v1.2-os.pdf</w:t>
        </w:r>
      </w:hyperlink>
      <w:bookmarkEnd w:id="52"/>
    </w:p>
    <w:p w14:paraId="1D9C7F93" w14:textId="17F936B4" w:rsidR="006D4E4E" w:rsidRPr="003743DF" w:rsidRDefault="006D4E4E" w:rsidP="009A2EE4">
      <w:pPr>
        <w:numPr>
          <w:ilvl w:val="0"/>
          <w:numId w:val="51"/>
        </w:numPr>
        <w:pBdr>
          <w:top w:val="nil"/>
          <w:left w:val="nil"/>
          <w:bottom w:val="nil"/>
          <w:right w:val="nil"/>
          <w:between w:val="nil"/>
        </w:pBdr>
        <w:jc w:val="both"/>
      </w:pPr>
      <w:bookmarkStart w:id="53" w:name="_Ref83848958"/>
      <w:r w:rsidRPr="003743DF">
        <w:t xml:space="preserve">Dorais G., </w:t>
      </w:r>
      <w:proofErr w:type="spellStart"/>
      <w:r w:rsidRPr="003743DF">
        <w:t>Kortenkamp</w:t>
      </w:r>
      <w:proofErr w:type="spellEnd"/>
      <w:r w:rsidRPr="003743DF">
        <w:t xml:space="preserve"> D. (2001) Designing Human-</w:t>
      </w:r>
      <w:proofErr w:type="spellStart"/>
      <w:r w:rsidRPr="003743DF">
        <w:t>Centered</w:t>
      </w:r>
      <w:proofErr w:type="spellEnd"/>
      <w:r w:rsidRPr="003743DF">
        <w:t xml:space="preserve"> Autonomous Agents. Lecture Notes in Computer Science, vol 2112. Springer, Berlin, Heidelberg. </w:t>
      </w:r>
      <w:hyperlink r:id="rId20" w:history="1">
        <w:r w:rsidR="001A1FCF" w:rsidRPr="003743DF">
          <w:rPr>
            <w:rStyle w:val="Hyperlink"/>
          </w:rPr>
          <w:t>https://doi.org/10.1007/3-540-45408-X_32</w:t>
        </w:r>
      </w:hyperlink>
      <w:bookmarkEnd w:id="53"/>
    </w:p>
    <w:p w14:paraId="73D6996B" w14:textId="4EB44F5D" w:rsidR="001A1FCF" w:rsidRPr="003743DF" w:rsidRDefault="00B50EA8" w:rsidP="009A2EE4">
      <w:pPr>
        <w:numPr>
          <w:ilvl w:val="0"/>
          <w:numId w:val="51"/>
        </w:numPr>
        <w:pBdr>
          <w:top w:val="nil"/>
          <w:left w:val="nil"/>
          <w:bottom w:val="nil"/>
          <w:right w:val="nil"/>
          <w:between w:val="nil"/>
        </w:pBdr>
        <w:jc w:val="both"/>
        <w:rPr>
          <w:rStyle w:val="Hyperlink"/>
          <w:color w:val="auto"/>
          <w:u w:val="none"/>
        </w:rPr>
      </w:pPr>
      <w:hyperlink r:id="rId21" w:history="1">
        <w:r w:rsidR="001A1FCF" w:rsidRPr="003743DF">
          <w:rPr>
            <w:rStyle w:val="Hyperlink"/>
          </w:rPr>
          <w:t>https://youtu.be/nCaomvjPIok</w:t>
        </w:r>
      </w:hyperlink>
    </w:p>
    <w:p w14:paraId="307105E7" w14:textId="24D17054" w:rsidR="000850F3" w:rsidRPr="003743DF" w:rsidRDefault="000850F3" w:rsidP="009A2EE4">
      <w:pPr>
        <w:numPr>
          <w:ilvl w:val="0"/>
          <w:numId w:val="51"/>
        </w:numPr>
        <w:pBdr>
          <w:top w:val="nil"/>
          <w:left w:val="nil"/>
          <w:bottom w:val="nil"/>
          <w:right w:val="nil"/>
          <w:between w:val="nil"/>
        </w:pBdr>
        <w:jc w:val="both"/>
      </w:pPr>
      <w:r w:rsidRPr="003743DF">
        <w:rPr>
          <w:rStyle w:val="Hyperlink"/>
          <w:color w:val="auto"/>
          <w:u w:val="none"/>
        </w:rPr>
        <w:t xml:space="preserve">Stefano Mariani and Franco </w:t>
      </w:r>
      <w:proofErr w:type="spellStart"/>
      <w:r w:rsidRPr="003743DF">
        <w:rPr>
          <w:rStyle w:val="Hyperlink"/>
          <w:color w:val="auto"/>
          <w:u w:val="none"/>
        </w:rPr>
        <w:t>Zambonelli</w:t>
      </w:r>
      <w:proofErr w:type="spellEnd"/>
      <w:r w:rsidRPr="003743DF">
        <w:rPr>
          <w:rStyle w:val="Hyperlink"/>
          <w:color w:val="auto"/>
          <w:u w:val="none"/>
        </w:rPr>
        <w:t xml:space="preserve">; Degrees of Autonomy in Coordinating Collectives of Self-Driving Vehicles; </w:t>
      </w:r>
      <w:proofErr w:type="spellStart"/>
      <w:r w:rsidRPr="003743DF">
        <w:t>ISoLA</w:t>
      </w:r>
      <w:proofErr w:type="spellEnd"/>
      <w:r w:rsidRPr="003743DF">
        <w:t xml:space="preserve"> 2021</w:t>
      </w:r>
    </w:p>
    <w:p w14:paraId="11CF04EF" w14:textId="7655708F" w:rsidR="00490102" w:rsidRPr="003743DF" w:rsidRDefault="00FA510D" w:rsidP="009A2EE4">
      <w:pPr>
        <w:numPr>
          <w:ilvl w:val="0"/>
          <w:numId w:val="51"/>
        </w:numPr>
        <w:pBdr>
          <w:top w:val="nil"/>
          <w:left w:val="nil"/>
          <w:bottom w:val="nil"/>
          <w:right w:val="nil"/>
          <w:between w:val="nil"/>
        </w:pBdr>
        <w:jc w:val="both"/>
        <w:rPr>
          <w:rStyle w:val="Hyperlink"/>
          <w:color w:val="auto"/>
          <w:u w:val="none"/>
        </w:rPr>
      </w:pPr>
      <w:r w:rsidRPr="003743DF">
        <w:rPr>
          <w:rStyle w:val="Hyperlink"/>
          <w:color w:val="auto"/>
          <w:u w:val="none"/>
        </w:rPr>
        <w:t>Automatic Ra</w:t>
      </w:r>
      <w:r w:rsidR="00AB3102" w:rsidRPr="003743DF">
        <w:rPr>
          <w:rStyle w:val="Hyperlink"/>
          <w:color w:val="auto"/>
          <w:u w:val="none"/>
        </w:rPr>
        <w:t>d</w:t>
      </w:r>
      <w:r w:rsidRPr="003743DF">
        <w:rPr>
          <w:rStyle w:val="Hyperlink"/>
          <w:color w:val="auto"/>
          <w:u w:val="none"/>
        </w:rPr>
        <w:t>ar Performance Metrics and Testing Methods</w:t>
      </w:r>
      <w:r w:rsidR="00AB3102" w:rsidRPr="003743DF">
        <w:rPr>
          <w:rStyle w:val="Hyperlink"/>
          <w:color w:val="auto"/>
          <w:u w:val="none"/>
        </w:rPr>
        <w:t xml:space="preserve"> for Automated Driver Assistance Systems</w:t>
      </w:r>
      <w:r w:rsidR="00602C22" w:rsidRPr="003743DF">
        <w:rPr>
          <w:rStyle w:val="Hyperlink"/>
          <w:color w:val="auto"/>
          <w:u w:val="none"/>
        </w:rPr>
        <w:t xml:space="preserve"> (ADAS) and Automated Driving Systems Applications (ADS)</w:t>
      </w:r>
      <w:r w:rsidRPr="003743DF">
        <w:rPr>
          <w:rStyle w:val="Hyperlink"/>
          <w:color w:val="auto"/>
          <w:u w:val="none"/>
        </w:rPr>
        <w:t xml:space="preserve">; </w:t>
      </w:r>
      <w:r w:rsidR="00490102" w:rsidRPr="003743DF">
        <w:rPr>
          <w:rStyle w:val="Hyperlink"/>
          <w:color w:val="auto"/>
          <w:u w:val="none"/>
        </w:rPr>
        <w:t xml:space="preserve">IEEE P3116; </w:t>
      </w:r>
      <w:hyperlink r:id="rId22" w:history="1">
        <w:r w:rsidR="007E0694" w:rsidRPr="003743DF">
          <w:rPr>
            <w:rStyle w:val="Hyperlink"/>
          </w:rPr>
          <w:t>https://sagroups.ieee.org/3116/</w:t>
        </w:r>
      </w:hyperlink>
    </w:p>
    <w:p w14:paraId="01A47569" w14:textId="33932698" w:rsidR="007E0694" w:rsidRPr="003743DF" w:rsidRDefault="007E0694" w:rsidP="009A2EE4">
      <w:pPr>
        <w:numPr>
          <w:ilvl w:val="0"/>
          <w:numId w:val="51"/>
        </w:numPr>
        <w:pBdr>
          <w:top w:val="nil"/>
          <w:left w:val="nil"/>
          <w:bottom w:val="nil"/>
          <w:right w:val="nil"/>
          <w:between w:val="nil"/>
        </w:pBdr>
        <w:jc w:val="both"/>
        <w:rPr>
          <w:rStyle w:val="Hyperlink"/>
          <w:color w:val="auto"/>
          <w:u w:val="none"/>
        </w:rPr>
      </w:pPr>
      <w:bookmarkStart w:id="54" w:name="_Ref95069388"/>
      <w:proofErr w:type="spellStart"/>
      <w:r w:rsidRPr="003743DF">
        <w:rPr>
          <w:rStyle w:val="Hyperlink"/>
          <w:color w:val="auto"/>
          <w:u w:val="none"/>
        </w:rPr>
        <w:t>Paulitsch</w:t>
      </w:r>
      <w:proofErr w:type="spellEnd"/>
      <w:r w:rsidRPr="003743DF">
        <w:rPr>
          <w:rStyle w:val="Hyperlink"/>
          <w:color w:val="auto"/>
          <w:u w:val="none"/>
        </w:rPr>
        <w:t>, H., Fuchsberger, J., and Kock, K.: FM94-BUFR Encoding and Decoding Software, User Guidelines Version 1.6 For BUFR Software Version 3, http://www.knmi.nl/opera/bufr/doc/bufr</w:t>
      </w:r>
      <w:r w:rsidR="00F1007E" w:rsidRPr="003743DF">
        <w:rPr>
          <w:rStyle w:val="Hyperlink"/>
          <w:color w:val="auto"/>
          <w:u w:val="none"/>
        </w:rPr>
        <w:t>_</w:t>
      </w:r>
      <w:r w:rsidRPr="003743DF">
        <w:rPr>
          <w:rStyle w:val="Hyperlink"/>
          <w:color w:val="auto"/>
          <w:u w:val="none"/>
        </w:rPr>
        <w:t>sw</w:t>
      </w:r>
      <w:r w:rsidR="00F1007E" w:rsidRPr="003743DF">
        <w:rPr>
          <w:rStyle w:val="Hyperlink"/>
          <w:color w:val="auto"/>
          <w:u w:val="none"/>
        </w:rPr>
        <w:t>_</w:t>
      </w:r>
      <w:r w:rsidRPr="003743DF">
        <w:rPr>
          <w:rStyle w:val="Hyperlink"/>
          <w:color w:val="auto"/>
          <w:u w:val="none"/>
        </w:rPr>
        <w:t>desc.pdf, 2010.</w:t>
      </w:r>
      <w:bookmarkEnd w:id="54"/>
    </w:p>
    <w:p w14:paraId="2F3C69D0" w14:textId="53A727F9" w:rsidR="004D1DA4" w:rsidRPr="003743DF" w:rsidRDefault="004D1DA4" w:rsidP="009A2EE4">
      <w:pPr>
        <w:numPr>
          <w:ilvl w:val="0"/>
          <w:numId w:val="51"/>
        </w:numPr>
        <w:pBdr>
          <w:top w:val="nil"/>
          <w:left w:val="nil"/>
          <w:bottom w:val="nil"/>
          <w:right w:val="nil"/>
          <w:between w:val="nil"/>
        </w:pBdr>
        <w:jc w:val="both"/>
        <w:rPr>
          <w:rStyle w:val="Hyperlink"/>
          <w:color w:val="auto"/>
          <w:u w:val="none"/>
        </w:rPr>
      </w:pPr>
      <w:bookmarkStart w:id="55" w:name="_Ref95069391"/>
      <w:r w:rsidRPr="003743DF">
        <w:rPr>
          <w:rStyle w:val="Hyperlink"/>
          <w:color w:val="auto"/>
          <w:u w:val="none"/>
        </w:rPr>
        <w:t xml:space="preserve">Michelson, D. B., Lewandowski, R., </w:t>
      </w:r>
      <w:proofErr w:type="spellStart"/>
      <w:r w:rsidRPr="003743DF">
        <w:rPr>
          <w:rStyle w:val="Hyperlink"/>
          <w:color w:val="auto"/>
          <w:u w:val="none"/>
        </w:rPr>
        <w:t>Szewczykowski</w:t>
      </w:r>
      <w:proofErr w:type="spellEnd"/>
      <w:r w:rsidRPr="003743DF">
        <w:rPr>
          <w:rStyle w:val="Hyperlink"/>
          <w:color w:val="auto"/>
          <w:u w:val="none"/>
        </w:rPr>
        <w:t xml:space="preserve">, M. and </w:t>
      </w:r>
      <w:proofErr w:type="spellStart"/>
      <w:r w:rsidRPr="003743DF">
        <w:rPr>
          <w:rStyle w:val="Hyperlink"/>
          <w:color w:val="auto"/>
          <w:u w:val="none"/>
        </w:rPr>
        <w:t>Beekhuis</w:t>
      </w:r>
      <w:proofErr w:type="spellEnd"/>
      <w:r w:rsidRPr="003743DF">
        <w:rPr>
          <w:rStyle w:val="Hyperlink"/>
          <w:color w:val="auto"/>
          <w:u w:val="none"/>
        </w:rPr>
        <w:t>, H. (2011). EUMETNET OPERA weather radar information model for implementation with the HDF5 file format, version 2.1, Opera working document WD_2008_03, EUMETNET OPERA.</w:t>
      </w:r>
      <w:bookmarkEnd w:id="55"/>
    </w:p>
    <w:p w14:paraId="40D75173" w14:textId="77777777" w:rsidR="009B4618" w:rsidRPr="003743DF" w:rsidRDefault="009B4618" w:rsidP="009B4618">
      <w:pPr>
        <w:jc w:val="both"/>
      </w:pPr>
    </w:p>
    <w:p w14:paraId="03A58122" w14:textId="0C402573" w:rsidR="00AD5B71" w:rsidRPr="003743DF" w:rsidRDefault="00254CF1" w:rsidP="00C91A05">
      <w:pPr>
        <w:pStyle w:val="Heading1"/>
      </w:pPr>
      <w:bookmarkStart w:id="56" w:name="_Toc97476435"/>
      <w:r w:rsidRPr="003743DF">
        <w:t>Subsystems</w:t>
      </w:r>
      <w:bookmarkEnd w:id="56"/>
    </w:p>
    <w:p w14:paraId="3D8D1316" w14:textId="77777777" w:rsidR="00927DD7" w:rsidRPr="003743DF" w:rsidRDefault="00B072B1" w:rsidP="00B072B1">
      <w:pPr>
        <w:jc w:val="both"/>
        <w:rPr>
          <w:rFonts w:eastAsia="Times New Roman"/>
          <w:lang w:eastAsia="en-US"/>
        </w:rPr>
      </w:pPr>
      <w:bookmarkStart w:id="57" w:name="_Hlk84872092"/>
      <w:bookmarkStart w:id="58" w:name="_Hlk71116768"/>
      <w:r w:rsidRPr="003743DF">
        <w:t>MPAI-CAV seek</w:t>
      </w:r>
      <w:r w:rsidR="00BF63AF" w:rsidRPr="003743DF">
        <w:t>s</w:t>
      </w:r>
      <w:r w:rsidRPr="003743DF">
        <w:t xml:space="preserve"> to standardise all </w:t>
      </w:r>
      <w:r w:rsidR="00AF42CA" w:rsidRPr="003743DF">
        <w:t xml:space="preserve">IT components </w:t>
      </w:r>
      <w:r w:rsidRPr="003743DF">
        <w:t>that enable the implementation of a</w:t>
      </w:r>
      <w:r w:rsidRPr="003743DF">
        <w:rPr>
          <w:rFonts w:eastAsia="Times New Roman"/>
          <w:lang w:eastAsia="en-US"/>
        </w:rPr>
        <w:t xml:space="preserve"> Connected Autonomous Vehicle (CAV), i.e., a system capable of executing the command to move its </w:t>
      </w:r>
      <w:r w:rsidR="00954B46" w:rsidRPr="003743DF">
        <w:rPr>
          <w:rFonts w:eastAsia="Times New Roman"/>
          <w:lang w:eastAsia="en-US"/>
        </w:rPr>
        <w:t xml:space="preserve">physical </w:t>
      </w:r>
      <w:r w:rsidRPr="003743DF">
        <w:rPr>
          <w:rFonts w:eastAsia="Times New Roman"/>
          <w:lang w:eastAsia="en-US"/>
        </w:rPr>
        <w:t>body au</w:t>
      </w:r>
      <w:r w:rsidR="00BB0B1D" w:rsidRPr="003743DF">
        <w:rPr>
          <w:rFonts w:eastAsia="Times New Roman"/>
          <w:lang w:eastAsia="en-US"/>
        </w:rPr>
        <w:t>t</w:t>
      </w:r>
      <w:r w:rsidRPr="003743DF">
        <w:rPr>
          <w:rFonts w:eastAsia="Times New Roman"/>
          <w:lang w:eastAsia="en-US"/>
        </w:rPr>
        <w:t>onomously – save for</w:t>
      </w:r>
      <w:r w:rsidRPr="003743DF">
        <w:t xml:space="preserve"> the exceptional intervention of a human</w:t>
      </w:r>
      <w:r w:rsidRPr="003743DF">
        <w:rPr>
          <w:rFonts w:eastAsia="Times New Roman"/>
          <w:lang w:eastAsia="en-US"/>
        </w:rPr>
        <w:t xml:space="preserve"> – based on the analysis of </w:t>
      </w:r>
    </w:p>
    <w:p w14:paraId="6F5A2CBA" w14:textId="19D671B3" w:rsidR="00927DD7" w:rsidRPr="003743DF" w:rsidRDefault="00927DD7" w:rsidP="009A2EE4">
      <w:pPr>
        <w:pStyle w:val="ListParagraph"/>
        <w:numPr>
          <w:ilvl w:val="0"/>
          <w:numId w:val="71"/>
        </w:numPr>
        <w:jc w:val="both"/>
        <w:rPr>
          <w:rFonts w:eastAsia="Times New Roman"/>
        </w:rPr>
      </w:pPr>
      <w:r w:rsidRPr="003743DF">
        <w:rPr>
          <w:rFonts w:eastAsia="Times New Roman"/>
        </w:rPr>
        <w:t>T</w:t>
      </w:r>
      <w:r w:rsidR="00B072B1" w:rsidRPr="003743DF">
        <w:rPr>
          <w:rFonts w:eastAsia="Times New Roman"/>
        </w:rPr>
        <w:t xml:space="preserve">he data produced by a range of </w:t>
      </w:r>
      <w:r w:rsidRPr="003743DF">
        <w:rPr>
          <w:rFonts w:eastAsia="Times New Roman"/>
        </w:rPr>
        <w:t xml:space="preserve">CAV </w:t>
      </w:r>
      <w:r w:rsidR="00B072B1" w:rsidRPr="003743DF">
        <w:rPr>
          <w:rFonts w:eastAsia="Times New Roman"/>
        </w:rPr>
        <w:t xml:space="preserve">sensors exploring the </w:t>
      </w:r>
      <w:r w:rsidR="00D83B05" w:rsidRPr="003743DF">
        <w:rPr>
          <w:rFonts w:eastAsia="Times New Roman"/>
        </w:rPr>
        <w:t>E</w:t>
      </w:r>
      <w:r w:rsidR="00B072B1" w:rsidRPr="003743DF">
        <w:rPr>
          <w:rFonts w:eastAsia="Times New Roman"/>
        </w:rPr>
        <w:t>nvironment</w:t>
      </w:r>
      <w:r w:rsidRPr="003743DF">
        <w:rPr>
          <w:rFonts w:eastAsia="Times New Roman"/>
        </w:rPr>
        <w:t>.</w:t>
      </w:r>
    </w:p>
    <w:p w14:paraId="28F5C4C1" w14:textId="1192B2CF" w:rsidR="008E0AED" w:rsidRPr="003743DF" w:rsidRDefault="00927DD7" w:rsidP="009A2EE4">
      <w:pPr>
        <w:pStyle w:val="ListParagraph"/>
        <w:numPr>
          <w:ilvl w:val="0"/>
          <w:numId w:val="71"/>
        </w:numPr>
        <w:jc w:val="both"/>
        <w:rPr>
          <w:rFonts w:eastAsia="Times New Roman"/>
        </w:rPr>
      </w:pPr>
      <w:r w:rsidRPr="003743DF">
        <w:rPr>
          <w:rFonts w:eastAsia="Times New Roman"/>
        </w:rPr>
        <w:t>T</w:t>
      </w:r>
      <w:r w:rsidR="00B072B1" w:rsidRPr="003743DF">
        <w:rPr>
          <w:rFonts w:eastAsia="Times New Roman"/>
        </w:rPr>
        <w:t>he information transmitted by other sources in range, e.g., CAVs and roadside units (RSU).</w:t>
      </w:r>
      <w:r w:rsidR="00616BF1" w:rsidRPr="003743DF">
        <w:rPr>
          <w:rFonts w:eastAsia="Times New Roman"/>
        </w:rPr>
        <w:t xml:space="preserve"> </w:t>
      </w:r>
    </w:p>
    <w:p w14:paraId="7A3C869D" w14:textId="0BBE0F43" w:rsidR="00685ACA" w:rsidRPr="003743DF" w:rsidRDefault="00A96D12" w:rsidP="00B072B1">
      <w:pPr>
        <w:jc w:val="both"/>
        <w:rPr>
          <w:rFonts w:eastAsia="Times New Roman"/>
          <w:lang w:eastAsia="en-US"/>
        </w:rPr>
      </w:pPr>
      <w:r w:rsidRPr="003743DF">
        <w:rPr>
          <w:rFonts w:eastAsia="Times New Roman"/>
          <w:lang w:eastAsia="en-US"/>
        </w:rPr>
        <w:fldChar w:fldCharType="begin"/>
      </w:r>
      <w:r w:rsidRPr="003743DF">
        <w:rPr>
          <w:rFonts w:eastAsia="Times New Roman"/>
          <w:lang w:eastAsia="en-US"/>
        </w:rPr>
        <w:instrText xml:space="preserve"> REF _Ref71284106 \h </w:instrText>
      </w:r>
      <w:r w:rsidRPr="003743DF">
        <w:rPr>
          <w:rFonts w:eastAsia="Times New Roman"/>
          <w:lang w:eastAsia="en-US"/>
        </w:rPr>
      </w:r>
      <w:r w:rsidRPr="003743DF">
        <w:rPr>
          <w:rFonts w:eastAsia="Times New Roman"/>
          <w:lang w:eastAsia="en-US"/>
        </w:rPr>
        <w:fldChar w:fldCharType="separate"/>
      </w:r>
      <w:r w:rsidR="005A6F02" w:rsidRPr="003743DF">
        <w:rPr>
          <w:i/>
        </w:rPr>
        <w:t xml:space="preserve">Figure </w:t>
      </w:r>
      <w:r w:rsidR="005A6F02">
        <w:rPr>
          <w:i/>
          <w:noProof/>
        </w:rPr>
        <w:t>2</w:t>
      </w:r>
      <w:r w:rsidRPr="003743DF">
        <w:rPr>
          <w:rFonts w:eastAsia="Times New Roman"/>
          <w:lang w:eastAsia="en-US"/>
        </w:rPr>
        <w:fldChar w:fldCharType="end"/>
      </w:r>
      <w:r w:rsidR="00AD0808" w:rsidRPr="003743DF">
        <w:rPr>
          <w:rFonts w:eastAsia="Times New Roman"/>
          <w:lang w:eastAsia="en-US"/>
        </w:rPr>
        <w:t xml:space="preserve"> depicts the context </w:t>
      </w:r>
      <w:r w:rsidR="00D83B05" w:rsidRPr="003743DF">
        <w:rPr>
          <w:rFonts w:eastAsia="Times New Roman"/>
          <w:lang w:eastAsia="en-US"/>
        </w:rPr>
        <w:t xml:space="preserve">and the actors </w:t>
      </w:r>
      <w:r w:rsidR="00AD0808" w:rsidRPr="003743DF">
        <w:rPr>
          <w:rFonts w:eastAsia="Times New Roman"/>
          <w:lang w:eastAsia="en-US"/>
        </w:rPr>
        <w:t>where a CAV operates</w:t>
      </w:r>
      <w:r w:rsidR="00685ACA" w:rsidRPr="003743DF">
        <w:rPr>
          <w:rFonts w:eastAsia="Times New Roman"/>
          <w:lang w:eastAsia="en-US"/>
        </w:rPr>
        <w:t>:</w:t>
      </w:r>
    </w:p>
    <w:p w14:paraId="08AA5945" w14:textId="0FC2C5E8" w:rsidR="00685ACA" w:rsidRPr="003743DF" w:rsidRDefault="00685ACA" w:rsidP="009A2EE4">
      <w:pPr>
        <w:pStyle w:val="ListParagraph"/>
        <w:numPr>
          <w:ilvl w:val="0"/>
          <w:numId w:val="69"/>
        </w:numPr>
        <w:jc w:val="both"/>
        <w:rPr>
          <w:rFonts w:eastAsia="Times New Roman"/>
        </w:rPr>
      </w:pPr>
      <w:r w:rsidRPr="003743DF">
        <w:rPr>
          <w:rFonts w:eastAsia="Times New Roman"/>
        </w:rPr>
        <w:t>Other CAVs</w:t>
      </w:r>
      <w:r w:rsidR="00427957" w:rsidRPr="003743DF">
        <w:rPr>
          <w:rFonts w:eastAsia="Times New Roman"/>
        </w:rPr>
        <w:t>.</w:t>
      </w:r>
    </w:p>
    <w:p w14:paraId="64AE2216" w14:textId="160EC69E" w:rsidR="00C71A0A" w:rsidRPr="003743DF" w:rsidRDefault="0099107E" w:rsidP="009A2EE4">
      <w:pPr>
        <w:pStyle w:val="ListParagraph"/>
        <w:numPr>
          <w:ilvl w:val="0"/>
          <w:numId w:val="69"/>
        </w:numPr>
        <w:jc w:val="both"/>
        <w:rPr>
          <w:rFonts w:eastAsia="Times New Roman"/>
        </w:rPr>
      </w:pPr>
      <w:r w:rsidRPr="003743DF">
        <w:rPr>
          <w:rFonts w:eastAsia="Times New Roman"/>
        </w:rPr>
        <w:t>Roadside</w:t>
      </w:r>
      <w:r w:rsidR="00685ACA" w:rsidRPr="003743DF">
        <w:rPr>
          <w:rFonts w:eastAsia="Times New Roman"/>
        </w:rPr>
        <w:t xml:space="preserve"> Units</w:t>
      </w:r>
      <w:r w:rsidR="00427957" w:rsidRPr="003743DF">
        <w:rPr>
          <w:rFonts w:eastAsia="Times New Roman"/>
        </w:rPr>
        <w:t xml:space="preserve"> (RSU)</w:t>
      </w:r>
      <w:r w:rsidR="00AD0808" w:rsidRPr="003743DF">
        <w:rPr>
          <w:rFonts w:eastAsia="Times New Roman"/>
        </w:rPr>
        <w:t>.</w:t>
      </w:r>
    </w:p>
    <w:p w14:paraId="2CB214AF" w14:textId="2962F401" w:rsidR="00427957" w:rsidRPr="003743DF" w:rsidRDefault="00427957" w:rsidP="009A2EE4">
      <w:pPr>
        <w:pStyle w:val="ListParagraph"/>
        <w:numPr>
          <w:ilvl w:val="0"/>
          <w:numId w:val="69"/>
        </w:numPr>
        <w:jc w:val="both"/>
        <w:rPr>
          <w:rFonts w:eastAsia="Times New Roman"/>
        </w:rPr>
      </w:pPr>
      <w:r w:rsidRPr="003743DF">
        <w:rPr>
          <w:rFonts w:eastAsia="Times New Roman"/>
        </w:rPr>
        <w:t>CAV-aware vehicles.</w:t>
      </w:r>
    </w:p>
    <w:p w14:paraId="54378CF9" w14:textId="3AA35CFE" w:rsidR="00427957" w:rsidRPr="003743DF" w:rsidRDefault="00427957" w:rsidP="009A2EE4">
      <w:pPr>
        <w:pStyle w:val="ListParagraph"/>
        <w:numPr>
          <w:ilvl w:val="0"/>
          <w:numId w:val="69"/>
        </w:numPr>
        <w:jc w:val="both"/>
        <w:rPr>
          <w:rFonts w:eastAsia="Times New Roman"/>
        </w:rPr>
      </w:pPr>
      <w:r w:rsidRPr="003743DF">
        <w:rPr>
          <w:rFonts w:eastAsia="Times New Roman"/>
        </w:rPr>
        <w:t>Pedestrians.</w:t>
      </w:r>
    </w:p>
    <w:p w14:paraId="2833518B" w14:textId="67DC833C" w:rsidR="00427957" w:rsidRPr="003743DF" w:rsidRDefault="00427957" w:rsidP="009A2EE4">
      <w:pPr>
        <w:pStyle w:val="ListParagraph"/>
        <w:numPr>
          <w:ilvl w:val="0"/>
          <w:numId w:val="69"/>
        </w:numPr>
        <w:jc w:val="both"/>
        <w:rPr>
          <w:rFonts w:eastAsia="Times New Roman"/>
        </w:rPr>
      </w:pPr>
      <w:r w:rsidRPr="003743DF">
        <w:rPr>
          <w:rFonts w:eastAsia="Times New Roman"/>
        </w:rPr>
        <w:t>Traffic lights</w:t>
      </w:r>
    </w:p>
    <w:p w14:paraId="726936B3" w14:textId="77777777" w:rsidR="00C71A0A" w:rsidRPr="003743DF" w:rsidRDefault="00C71A0A" w:rsidP="00C71A0A">
      <w:pPr>
        <w:jc w:val="center"/>
      </w:pPr>
      <w:r w:rsidRPr="003743DF">
        <w:rPr>
          <w:noProof/>
        </w:rPr>
        <w:lastRenderedPageBreak/>
        <w:drawing>
          <wp:inline distT="0" distB="0" distL="0" distR="0" wp14:anchorId="2AFA3165" wp14:editId="0836F13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4964616B" w14:textId="486264CE" w:rsidR="00C71A0A" w:rsidRPr="003743DF" w:rsidRDefault="00C71A0A" w:rsidP="00C71A0A">
      <w:pPr>
        <w:jc w:val="center"/>
        <w:rPr>
          <w:i/>
        </w:rPr>
      </w:pPr>
      <w:bookmarkStart w:id="59" w:name="_Ref71284106"/>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2</w:t>
      </w:r>
      <w:r w:rsidRPr="003743DF">
        <w:rPr>
          <w:i/>
        </w:rPr>
        <w:fldChar w:fldCharType="end"/>
      </w:r>
      <w:bookmarkEnd w:id="59"/>
      <w:r w:rsidRPr="003743DF">
        <w:rPr>
          <w:i/>
        </w:rPr>
        <w:t xml:space="preserve"> – The </w:t>
      </w:r>
      <w:r w:rsidR="00AD0808" w:rsidRPr="003743DF">
        <w:rPr>
          <w:i/>
        </w:rPr>
        <w:t>e</w:t>
      </w:r>
      <w:r w:rsidRPr="003743DF">
        <w:rPr>
          <w:i/>
        </w:rPr>
        <w:t>nvironment</w:t>
      </w:r>
      <w:r w:rsidR="00AD0808" w:rsidRPr="003743DF">
        <w:rPr>
          <w:i/>
        </w:rPr>
        <w:t xml:space="preserve"> where a CAV operates</w:t>
      </w:r>
    </w:p>
    <w:p w14:paraId="47482455" w14:textId="77777777" w:rsidR="00427957" w:rsidRPr="003743DF" w:rsidRDefault="00427957" w:rsidP="001B241D">
      <w:pPr>
        <w:jc w:val="both"/>
      </w:pPr>
    </w:p>
    <w:p w14:paraId="5EE3E99C" w14:textId="00B6C954" w:rsidR="00F850B7" w:rsidRPr="003743DF" w:rsidRDefault="00A4333E" w:rsidP="001B241D">
      <w:pPr>
        <w:jc w:val="both"/>
      </w:pPr>
      <w:r w:rsidRPr="003743DF">
        <w:t xml:space="preserve">MPAI-CAV includes </w:t>
      </w:r>
      <w:r w:rsidR="00141D31" w:rsidRPr="003743DF">
        <w:t>4</w:t>
      </w:r>
      <w:r w:rsidRPr="003743DF">
        <w:t xml:space="preserve"> </w:t>
      </w:r>
      <w:r w:rsidR="00D56C19" w:rsidRPr="003743DF">
        <w:t>Subsystems</w:t>
      </w:r>
      <w:r w:rsidR="001B241D" w:rsidRPr="003743DF">
        <w:t>:</w:t>
      </w:r>
      <w:r w:rsidR="00AD5B71" w:rsidRPr="003743DF">
        <w:t xml:space="preserve"> </w:t>
      </w:r>
      <w:bookmarkStart w:id="60" w:name="_Hlk72335575"/>
    </w:p>
    <w:p w14:paraId="0BEFA6FA" w14:textId="79276ACE" w:rsidR="008E46CA" w:rsidRPr="003743DF" w:rsidRDefault="008E46CA" w:rsidP="008E46CA">
      <w:pPr>
        <w:pStyle w:val="CommentText"/>
        <w:numPr>
          <w:ilvl w:val="0"/>
          <w:numId w:val="24"/>
        </w:numPr>
        <w:jc w:val="both"/>
        <w:rPr>
          <w:sz w:val="24"/>
          <w:szCs w:val="24"/>
        </w:rPr>
      </w:pPr>
      <w:bookmarkStart w:id="61" w:name="_Hlk73950458"/>
      <w:bookmarkStart w:id="62" w:name="_Hlk85209543"/>
      <w:bookmarkEnd w:id="60"/>
      <w:r w:rsidRPr="003743DF">
        <w:rPr>
          <w:b/>
          <w:bCs/>
          <w:sz w:val="24"/>
          <w:szCs w:val="24"/>
        </w:rPr>
        <w:t>Human-CAV interaction (HCI)</w:t>
      </w:r>
      <w:r w:rsidRPr="003743DF">
        <w:rPr>
          <w:sz w:val="24"/>
          <w:szCs w:val="24"/>
        </w:rPr>
        <w:t xml:space="preserve"> recognises the human </w:t>
      </w:r>
      <w:r w:rsidR="008872EC" w:rsidRPr="003743DF">
        <w:rPr>
          <w:sz w:val="24"/>
          <w:szCs w:val="24"/>
        </w:rPr>
        <w:t xml:space="preserve">having right to the </w:t>
      </w:r>
      <w:r w:rsidRPr="003743DF">
        <w:rPr>
          <w:sz w:val="24"/>
          <w:szCs w:val="24"/>
        </w:rPr>
        <w:t>CAV, responds to humans’ commands and queries, provides extended environment representation (Full World Representation) for humans to use, senses human activities during the travel and may activate other Subsystems as required by humans.</w:t>
      </w:r>
    </w:p>
    <w:p w14:paraId="03E573A8" w14:textId="62391D4B" w:rsidR="008E46CA" w:rsidRPr="003743DF" w:rsidRDefault="008E46CA" w:rsidP="008E46CA">
      <w:pPr>
        <w:pStyle w:val="CommentText"/>
        <w:numPr>
          <w:ilvl w:val="0"/>
          <w:numId w:val="24"/>
        </w:numPr>
        <w:jc w:val="both"/>
        <w:rPr>
          <w:sz w:val="24"/>
          <w:szCs w:val="24"/>
        </w:rPr>
      </w:pPr>
      <w:r w:rsidRPr="003743DF">
        <w:rPr>
          <w:b/>
          <w:bCs/>
          <w:sz w:val="24"/>
          <w:szCs w:val="24"/>
        </w:rPr>
        <w:t xml:space="preserve">Environment Sensing Subsystem (ESS) </w:t>
      </w:r>
      <w:r w:rsidRPr="003743DF">
        <w:rPr>
          <w:sz w:val="24"/>
          <w:szCs w:val="24"/>
        </w:rPr>
        <w:t xml:space="preserve">acquires information from the environment via a variety of sensors and produces a representation of the environment (Basic World Representation), </w:t>
      </w:r>
      <w:r w:rsidR="00F83DCE" w:rsidRPr="003743DF">
        <w:rPr>
          <w:sz w:val="24"/>
          <w:szCs w:val="24"/>
        </w:rPr>
        <w:t xml:space="preserve">i.e., </w:t>
      </w:r>
      <w:r w:rsidRPr="003743DF">
        <w:rPr>
          <w:sz w:val="24"/>
          <w:szCs w:val="24"/>
        </w:rPr>
        <w:t>its best guess given the sens</w:t>
      </w:r>
      <w:r w:rsidR="002D5641" w:rsidRPr="003743DF">
        <w:rPr>
          <w:sz w:val="24"/>
          <w:szCs w:val="24"/>
        </w:rPr>
        <w:t>ed</w:t>
      </w:r>
      <w:r w:rsidRPr="003743DF">
        <w:rPr>
          <w:sz w:val="24"/>
          <w:szCs w:val="24"/>
        </w:rPr>
        <w:t xml:space="preserve"> data.</w:t>
      </w:r>
    </w:p>
    <w:p w14:paraId="1492954D" w14:textId="77777777" w:rsidR="008E46CA" w:rsidRPr="003743DF" w:rsidRDefault="008E46CA" w:rsidP="008E46CA">
      <w:pPr>
        <w:pStyle w:val="CommentText"/>
        <w:numPr>
          <w:ilvl w:val="0"/>
          <w:numId w:val="24"/>
        </w:numPr>
        <w:jc w:val="both"/>
        <w:rPr>
          <w:sz w:val="24"/>
          <w:szCs w:val="24"/>
        </w:rPr>
      </w:pPr>
      <w:r w:rsidRPr="003743DF">
        <w:rPr>
          <w:b/>
          <w:bCs/>
          <w:sz w:val="24"/>
          <w:szCs w:val="24"/>
        </w:rPr>
        <w:t>Autonomous Motion Subsystem (AMS)</w:t>
      </w:r>
      <w:r w:rsidRPr="003743DF">
        <w:rPr>
          <w:sz w:val="24"/>
          <w:szCs w:val="24"/>
        </w:rPr>
        <w:t xml:space="preserve"> computes the Route to destination, uses different sources of information – CAV sensors, other CAVs and transmitting units – to produce a Full World Representation and gives commands that drive the CAV to the intended destination.</w:t>
      </w:r>
    </w:p>
    <w:bookmarkEnd w:id="61"/>
    <w:p w14:paraId="2BED84DE" w14:textId="3909C25C" w:rsidR="0012052D" w:rsidRPr="003743DF" w:rsidRDefault="008E46CA" w:rsidP="00AE55F3">
      <w:pPr>
        <w:pStyle w:val="CommentText"/>
        <w:numPr>
          <w:ilvl w:val="0"/>
          <w:numId w:val="24"/>
        </w:numPr>
        <w:jc w:val="both"/>
        <w:rPr>
          <w:b/>
          <w:bCs/>
          <w:sz w:val="24"/>
          <w:szCs w:val="24"/>
        </w:rPr>
      </w:pPr>
      <w:r w:rsidRPr="003743DF">
        <w:rPr>
          <w:b/>
          <w:bCs/>
          <w:sz w:val="24"/>
          <w:szCs w:val="24"/>
        </w:rPr>
        <w:t xml:space="preserve">Motion Actuation Subsystem (MAS) </w:t>
      </w:r>
      <w:r w:rsidRPr="003743DF">
        <w:rPr>
          <w:sz w:val="24"/>
          <w:szCs w:val="24"/>
        </w:rPr>
        <w:t xml:space="preserve">provides non-electromagnetic </w:t>
      </w:r>
      <w:r w:rsidR="0005256A" w:rsidRPr="003743DF">
        <w:rPr>
          <w:sz w:val="24"/>
          <w:szCs w:val="24"/>
        </w:rPr>
        <w:t xml:space="preserve">and non-acoustical </w:t>
      </w:r>
      <w:r w:rsidRPr="003743DF">
        <w:rPr>
          <w:sz w:val="24"/>
          <w:szCs w:val="24"/>
        </w:rPr>
        <w:t>environment information¸ receives and actuates motion commands in the physical world.</w:t>
      </w:r>
    </w:p>
    <w:bookmarkEnd w:id="62"/>
    <w:p w14:paraId="296F268F" w14:textId="6E9F685D" w:rsidR="00A30336" w:rsidRPr="003743DF" w:rsidRDefault="00FC31AD" w:rsidP="00FC31AD">
      <w:pPr>
        <w:pStyle w:val="CommentText"/>
        <w:jc w:val="both"/>
        <w:rPr>
          <w:sz w:val="24"/>
          <w:szCs w:val="24"/>
        </w:rPr>
      </w:pPr>
      <w:r w:rsidRPr="003743DF">
        <w:rPr>
          <w:sz w:val="24"/>
          <w:szCs w:val="24"/>
        </w:rPr>
        <w:t>The inter</w:t>
      </w:r>
      <w:r w:rsidR="007B22E9" w:rsidRPr="003743DF">
        <w:rPr>
          <w:sz w:val="24"/>
          <w:szCs w:val="24"/>
        </w:rPr>
        <w:t>action</w:t>
      </w:r>
      <w:r w:rsidRPr="003743DF">
        <w:rPr>
          <w:sz w:val="24"/>
          <w:szCs w:val="24"/>
        </w:rPr>
        <w:t xml:space="preserve"> of the </w:t>
      </w:r>
      <w:r w:rsidR="0005256A" w:rsidRPr="003743DF">
        <w:rPr>
          <w:sz w:val="24"/>
          <w:szCs w:val="24"/>
        </w:rPr>
        <w:t>4</w:t>
      </w:r>
      <w:r w:rsidRPr="003743DF">
        <w:rPr>
          <w:sz w:val="24"/>
          <w:szCs w:val="24"/>
        </w:rPr>
        <w:t xml:space="preserve"> subsystems in depicted in </w:t>
      </w:r>
      <w:r w:rsidR="00DF51B7" w:rsidRPr="003743DF">
        <w:rPr>
          <w:sz w:val="24"/>
          <w:szCs w:val="24"/>
        </w:rPr>
        <w:fldChar w:fldCharType="begin"/>
      </w:r>
      <w:r w:rsidR="00DF51B7" w:rsidRPr="003743DF">
        <w:rPr>
          <w:sz w:val="24"/>
          <w:szCs w:val="24"/>
        </w:rPr>
        <w:instrText xml:space="preserve"> REF _Ref76890391 \h </w:instrText>
      </w:r>
      <w:r w:rsidR="00DF51B7" w:rsidRPr="003743DF">
        <w:rPr>
          <w:sz w:val="24"/>
          <w:szCs w:val="24"/>
        </w:rPr>
      </w:r>
      <w:r w:rsidR="00DF51B7" w:rsidRPr="003743DF">
        <w:rPr>
          <w:sz w:val="24"/>
          <w:szCs w:val="24"/>
        </w:rPr>
        <w:fldChar w:fldCharType="separate"/>
      </w:r>
      <w:r w:rsidR="005A6F02" w:rsidRPr="003743DF">
        <w:rPr>
          <w:i/>
          <w:sz w:val="24"/>
          <w:szCs w:val="24"/>
        </w:rPr>
        <w:t xml:space="preserve">Figure </w:t>
      </w:r>
      <w:r w:rsidR="005A6F02">
        <w:rPr>
          <w:i/>
          <w:noProof/>
          <w:sz w:val="24"/>
          <w:szCs w:val="24"/>
        </w:rPr>
        <w:t>3</w:t>
      </w:r>
      <w:r w:rsidR="00DF51B7" w:rsidRPr="003743DF">
        <w:rPr>
          <w:sz w:val="24"/>
          <w:szCs w:val="24"/>
        </w:rPr>
        <w:fldChar w:fldCharType="end"/>
      </w:r>
      <w:r w:rsidR="00B20983" w:rsidRPr="003743DF">
        <w:rPr>
          <w:sz w:val="24"/>
          <w:szCs w:val="24"/>
        </w:rPr>
        <w:t>:</w:t>
      </w:r>
    </w:p>
    <w:p w14:paraId="1FEE06A4" w14:textId="77777777" w:rsidR="0005256A" w:rsidRPr="003743DF" w:rsidRDefault="0005256A" w:rsidP="00FC31AD">
      <w:pPr>
        <w:pStyle w:val="CommentText"/>
        <w:jc w:val="both"/>
        <w:rPr>
          <w:sz w:val="24"/>
          <w:szCs w:val="24"/>
        </w:rPr>
      </w:pPr>
    </w:p>
    <w:p w14:paraId="31F377D9" w14:textId="610FCB01" w:rsidR="008461F8" w:rsidRPr="003743DF" w:rsidRDefault="00191C34" w:rsidP="008461F8">
      <w:pPr>
        <w:pStyle w:val="CommentText"/>
        <w:jc w:val="center"/>
        <w:rPr>
          <w:sz w:val="24"/>
          <w:szCs w:val="24"/>
        </w:rPr>
      </w:pPr>
      <w:r w:rsidRPr="003743DF">
        <w:object w:dxaOrig="9680" w:dyaOrig="3550" w14:anchorId="6ACC6CC2">
          <v:shape id="_x0000_i1028" type="#_x0000_t75" style="width:356.4pt;height:130.2pt" o:ole="">
            <v:imagedata r:id="rId24" o:title=""/>
          </v:shape>
          <o:OLEObject Type="Embed" ProgID="PBrush" ShapeID="_x0000_i1028" DrawAspect="Content" ObjectID="_1714460896" r:id="rId25"/>
        </w:object>
      </w:r>
    </w:p>
    <w:p w14:paraId="4BD882ED" w14:textId="4BD45EE2" w:rsidR="00FC31AD" w:rsidRPr="003743DF" w:rsidRDefault="00FC31AD" w:rsidP="00FC31AD">
      <w:pPr>
        <w:pStyle w:val="CommentText"/>
        <w:jc w:val="center"/>
        <w:rPr>
          <w:iCs/>
          <w:sz w:val="24"/>
          <w:szCs w:val="24"/>
        </w:rPr>
      </w:pPr>
      <w:bookmarkStart w:id="63" w:name="_Ref76890391"/>
      <w:bookmarkStart w:id="64" w:name="_Ref76889410"/>
      <w:r w:rsidRPr="003743DF">
        <w:rPr>
          <w:i/>
          <w:sz w:val="24"/>
          <w:szCs w:val="24"/>
        </w:rPr>
        <w:t xml:space="preserve">Figure </w:t>
      </w:r>
      <w:r w:rsidRPr="003743DF">
        <w:rPr>
          <w:i/>
          <w:sz w:val="24"/>
          <w:szCs w:val="24"/>
        </w:rPr>
        <w:fldChar w:fldCharType="begin"/>
      </w:r>
      <w:r w:rsidRPr="003743DF">
        <w:rPr>
          <w:i/>
          <w:sz w:val="24"/>
          <w:szCs w:val="24"/>
        </w:rPr>
        <w:instrText xml:space="preserve"> SEQ Figure \* ARABIC </w:instrText>
      </w:r>
      <w:r w:rsidRPr="003743DF">
        <w:rPr>
          <w:i/>
          <w:sz w:val="24"/>
          <w:szCs w:val="24"/>
        </w:rPr>
        <w:fldChar w:fldCharType="separate"/>
      </w:r>
      <w:r w:rsidR="005A6F02">
        <w:rPr>
          <w:i/>
          <w:noProof/>
          <w:sz w:val="24"/>
          <w:szCs w:val="24"/>
        </w:rPr>
        <w:t>3</w:t>
      </w:r>
      <w:r w:rsidRPr="003743DF">
        <w:rPr>
          <w:i/>
          <w:sz w:val="24"/>
          <w:szCs w:val="24"/>
        </w:rPr>
        <w:fldChar w:fldCharType="end"/>
      </w:r>
      <w:bookmarkEnd w:id="63"/>
      <w:r w:rsidRPr="003743DF">
        <w:rPr>
          <w:i/>
          <w:sz w:val="24"/>
          <w:szCs w:val="24"/>
        </w:rPr>
        <w:t xml:space="preserve"> – The </w:t>
      </w:r>
      <w:r w:rsidR="006D413B" w:rsidRPr="003743DF">
        <w:rPr>
          <w:i/>
          <w:sz w:val="24"/>
          <w:szCs w:val="24"/>
        </w:rPr>
        <w:t>CAV subsystems</w:t>
      </w:r>
      <w:bookmarkEnd w:id="64"/>
    </w:p>
    <w:p w14:paraId="5BDEC859" w14:textId="77777777" w:rsidR="00B9266F" w:rsidRPr="003743DF" w:rsidRDefault="00B9266F" w:rsidP="00F25927">
      <w:pPr>
        <w:pStyle w:val="CommentText"/>
        <w:jc w:val="both"/>
        <w:rPr>
          <w:sz w:val="24"/>
          <w:szCs w:val="24"/>
        </w:rPr>
      </w:pPr>
    </w:p>
    <w:p w14:paraId="0518326F" w14:textId="09CDD441" w:rsidR="00AB1E58" w:rsidRPr="003743DF" w:rsidRDefault="00F25927" w:rsidP="00F25927">
      <w:pPr>
        <w:pStyle w:val="CommentText"/>
        <w:jc w:val="both"/>
        <w:rPr>
          <w:sz w:val="24"/>
          <w:szCs w:val="24"/>
        </w:rPr>
      </w:pPr>
      <w:bookmarkStart w:id="65" w:name="_Hlk85209765"/>
      <w:bookmarkEnd w:id="57"/>
      <w:r w:rsidRPr="003743DF">
        <w:rPr>
          <w:sz w:val="24"/>
          <w:szCs w:val="24"/>
        </w:rPr>
        <w:t>Th</w:t>
      </w:r>
      <w:r w:rsidR="001343A7" w:rsidRPr="003743DF">
        <w:rPr>
          <w:sz w:val="24"/>
          <w:szCs w:val="24"/>
        </w:rPr>
        <w:t>e following</w:t>
      </w:r>
      <w:r w:rsidR="00B9266F" w:rsidRPr="003743DF">
        <w:rPr>
          <w:sz w:val="24"/>
          <w:szCs w:val="24"/>
        </w:rPr>
        <w:t xml:space="preserve"> high-level workflow</w:t>
      </w:r>
      <w:r w:rsidR="00F66DA8" w:rsidRPr="003743DF">
        <w:rPr>
          <w:sz w:val="24"/>
          <w:szCs w:val="24"/>
        </w:rPr>
        <w:t xml:space="preserve"> </w:t>
      </w:r>
      <w:r w:rsidR="001343A7" w:rsidRPr="003743DF">
        <w:rPr>
          <w:sz w:val="24"/>
          <w:szCs w:val="24"/>
        </w:rPr>
        <w:t xml:space="preserve">illustrates </w:t>
      </w:r>
      <w:r w:rsidR="007D7550" w:rsidRPr="003743DF">
        <w:rPr>
          <w:sz w:val="24"/>
          <w:szCs w:val="24"/>
        </w:rPr>
        <w:t>the operati</w:t>
      </w:r>
      <w:r w:rsidR="00B37215" w:rsidRPr="003743DF">
        <w:rPr>
          <w:sz w:val="24"/>
          <w:szCs w:val="24"/>
        </w:rPr>
        <w:t>on</w:t>
      </w:r>
      <w:r w:rsidR="007D7550" w:rsidRPr="003743DF">
        <w:rPr>
          <w:sz w:val="24"/>
          <w:szCs w:val="24"/>
        </w:rPr>
        <w:t xml:space="preserve"> of the CAV envisaged </w:t>
      </w:r>
      <w:r w:rsidR="00CA2136" w:rsidRPr="003743DF">
        <w:rPr>
          <w:sz w:val="24"/>
          <w:szCs w:val="24"/>
        </w:rPr>
        <w:t>by this docum</w:t>
      </w:r>
      <w:r w:rsidR="00B37215" w:rsidRPr="003743DF">
        <w:rPr>
          <w:sz w:val="24"/>
          <w:szCs w:val="24"/>
        </w:rPr>
        <w:softHyphen/>
      </w:r>
      <w:r w:rsidR="00CA2136" w:rsidRPr="003743DF">
        <w:rPr>
          <w:sz w:val="24"/>
          <w:szCs w:val="24"/>
        </w:rPr>
        <w:t>ent.</w:t>
      </w:r>
    </w:p>
    <w:p w14:paraId="3D5D953E" w14:textId="760DD04F" w:rsidR="0012052D" w:rsidRPr="003743DF" w:rsidRDefault="0012052D" w:rsidP="00AE55F3">
      <w:pPr>
        <w:pStyle w:val="CommentText"/>
        <w:numPr>
          <w:ilvl w:val="0"/>
          <w:numId w:val="18"/>
        </w:numPr>
        <w:jc w:val="both"/>
        <w:rPr>
          <w:sz w:val="24"/>
          <w:szCs w:val="24"/>
        </w:rPr>
      </w:pPr>
      <w:r w:rsidRPr="003743DF">
        <w:rPr>
          <w:sz w:val="24"/>
          <w:szCs w:val="24"/>
        </w:rPr>
        <w:t xml:space="preserve">A </w:t>
      </w:r>
      <w:r w:rsidR="00796A67" w:rsidRPr="003743DF">
        <w:rPr>
          <w:i/>
          <w:iCs/>
          <w:sz w:val="24"/>
          <w:szCs w:val="24"/>
        </w:rPr>
        <w:t>h</w:t>
      </w:r>
      <w:r w:rsidRPr="003743DF">
        <w:rPr>
          <w:i/>
          <w:iCs/>
          <w:sz w:val="24"/>
          <w:szCs w:val="24"/>
        </w:rPr>
        <w:t>uman</w:t>
      </w:r>
      <w:r w:rsidRPr="003743DF">
        <w:rPr>
          <w:sz w:val="24"/>
          <w:szCs w:val="24"/>
        </w:rPr>
        <w:t xml:space="preserve"> with appropriate credentials requests the CAV, via </w:t>
      </w:r>
      <w:r w:rsidRPr="003743DF">
        <w:rPr>
          <w:i/>
          <w:iCs/>
          <w:sz w:val="24"/>
          <w:szCs w:val="24"/>
        </w:rPr>
        <w:t>Human-CAV Interaction</w:t>
      </w:r>
      <w:r w:rsidRPr="003743DF">
        <w:rPr>
          <w:sz w:val="24"/>
          <w:szCs w:val="24"/>
        </w:rPr>
        <w:t xml:space="preserve">, to take the human to a given place. </w:t>
      </w:r>
    </w:p>
    <w:p w14:paraId="4A334A9B" w14:textId="5060A35A" w:rsidR="0012052D" w:rsidRPr="003743DF" w:rsidRDefault="00372B71" w:rsidP="00AE55F3">
      <w:pPr>
        <w:pStyle w:val="CommentText"/>
        <w:numPr>
          <w:ilvl w:val="0"/>
          <w:numId w:val="18"/>
        </w:numPr>
        <w:jc w:val="both"/>
        <w:rPr>
          <w:sz w:val="24"/>
          <w:szCs w:val="24"/>
        </w:rPr>
      </w:pPr>
      <w:r w:rsidRPr="003743DF">
        <w:rPr>
          <w:i/>
          <w:iCs/>
          <w:sz w:val="24"/>
          <w:szCs w:val="24"/>
        </w:rPr>
        <w:t>Human-CAV Interaction</w:t>
      </w:r>
      <w:r w:rsidRPr="003743DF">
        <w:rPr>
          <w:sz w:val="24"/>
          <w:szCs w:val="24"/>
        </w:rPr>
        <w:t xml:space="preserve"> </w:t>
      </w:r>
      <w:r w:rsidR="004A1A59" w:rsidRPr="003743DF">
        <w:rPr>
          <w:sz w:val="24"/>
          <w:szCs w:val="24"/>
        </w:rPr>
        <w:t>authenticates</w:t>
      </w:r>
      <w:r w:rsidR="009051B6" w:rsidRPr="003743DF">
        <w:rPr>
          <w:sz w:val="24"/>
          <w:szCs w:val="24"/>
        </w:rPr>
        <w:t xml:space="preserve"> the human, </w:t>
      </w:r>
      <w:r w:rsidR="0012052D" w:rsidRPr="003743DF">
        <w:rPr>
          <w:sz w:val="24"/>
          <w:szCs w:val="24"/>
        </w:rPr>
        <w:t>interpret</w:t>
      </w:r>
      <w:r w:rsidRPr="003743DF">
        <w:rPr>
          <w:sz w:val="24"/>
          <w:szCs w:val="24"/>
        </w:rPr>
        <w:t>s</w:t>
      </w:r>
      <w:r w:rsidR="0012052D" w:rsidRPr="003743DF">
        <w:rPr>
          <w:sz w:val="24"/>
          <w:szCs w:val="24"/>
        </w:rPr>
        <w:t xml:space="preserve"> the </w:t>
      </w:r>
      <w:r w:rsidR="005D2214" w:rsidRPr="003743DF">
        <w:rPr>
          <w:sz w:val="24"/>
          <w:szCs w:val="24"/>
        </w:rPr>
        <w:t>request,</w:t>
      </w:r>
      <w:r w:rsidR="0012052D" w:rsidRPr="003743DF">
        <w:rPr>
          <w:sz w:val="24"/>
          <w:szCs w:val="24"/>
        </w:rPr>
        <w:t xml:space="preserve"> </w:t>
      </w:r>
      <w:r w:rsidRPr="003743DF">
        <w:rPr>
          <w:sz w:val="24"/>
          <w:szCs w:val="24"/>
        </w:rPr>
        <w:t>and passes a command</w:t>
      </w:r>
      <w:r w:rsidR="0012052D" w:rsidRPr="003743DF">
        <w:rPr>
          <w:sz w:val="24"/>
          <w:szCs w:val="24"/>
        </w:rPr>
        <w:t xml:space="preserve"> to the </w:t>
      </w:r>
      <w:r w:rsidR="0012052D" w:rsidRPr="003743DF">
        <w:rPr>
          <w:i/>
          <w:iCs/>
          <w:sz w:val="24"/>
          <w:szCs w:val="24"/>
        </w:rPr>
        <w:t>Autonomous Motion Subsystem</w:t>
      </w:r>
      <w:r w:rsidR="0012052D" w:rsidRPr="003743DF">
        <w:rPr>
          <w:sz w:val="24"/>
          <w:szCs w:val="24"/>
        </w:rPr>
        <w:t>.</w:t>
      </w:r>
      <w:r w:rsidR="001434DD" w:rsidRPr="003743DF">
        <w:rPr>
          <w:sz w:val="24"/>
          <w:szCs w:val="24"/>
        </w:rPr>
        <w:t xml:space="preserve"> Later, instructions can be integrated</w:t>
      </w:r>
      <w:r w:rsidR="005D2214" w:rsidRPr="003743DF">
        <w:rPr>
          <w:sz w:val="24"/>
          <w:szCs w:val="24"/>
        </w:rPr>
        <w:t>/</w:t>
      </w:r>
      <w:r w:rsidR="005D2214" w:rsidRPr="003743DF">
        <w:t xml:space="preserve"> </w:t>
      </w:r>
      <w:r w:rsidR="005D2214" w:rsidRPr="003743DF">
        <w:rPr>
          <w:sz w:val="24"/>
          <w:szCs w:val="24"/>
        </w:rPr>
        <w:t>corrected</w:t>
      </w:r>
      <w:r w:rsidR="001434DD" w:rsidRPr="003743DF">
        <w:rPr>
          <w:sz w:val="24"/>
          <w:szCs w:val="24"/>
        </w:rPr>
        <w:t>.</w:t>
      </w:r>
    </w:p>
    <w:p w14:paraId="2CC20968" w14:textId="14F49EF3" w:rsidR="0012052D" w:rsidRPr="003743DF" w:rsidRDefault="0012052D" w:rsidP="00AE55F3">
      <w:pPr>
        <w:pStyle w:val="CommentText"/>
        <w:numPr>
          <w:ilvl w:val="0"/>
          <w:numId w:val="18"/>
        </w:numPr>
        <w:jc w:val="both"/>
        <w:rPr>
          <w:sz w:val="24"/>
          <w:szCs w:val="24"/>
        </w:rPr>
      </w:pPr>
      <w:r w:rsidRPr="003743DF">
        <w:rPr>
          <w:i/>
          <w:iCs/>
          <w:sz w:val="24"/>
          <w:szCs w:val="24"/>
        </w:rPr>
        <w:t>Autonomous Motion Subsystem</w:t>
      </w:r>
      <w:r w:rsidRPr="003743DF">
        <w:rPr>
          <w:sz w:val="24"/>
          <w:szCs w:val="24"/>
        </w:rPr>
        <w:t>:</w:t>
      </w:r>
    </w:p>
    <w:p w14:paraId="2AEFA03E" w14:textId="7785E1B6" w:rsidR="0012052D" w:rsidRPr="003743DF" w:rsidRDefault="0012052D" w:rsidP="00AE55F3">
      <w:pPr>
        <w:pStyle w:val="CommentText"/>
        <w:numPr>
          <w:ilvl w:val="1"/>
          <w:numId w:val="18"/>
        </w:numPr>
        <w:jc w:val="both"/>
        <w:rPr>
          <w:sz w:val="24"/>
          <w:szCs w:val="24"/>
        </w:rPr>
      </w:pPr>
      <w:r w:rsidRPr="003743DF">
        <w:rPr>
          <w:sz w:val="24"/>
          <w:szCs w:val="24"/>
        </w:rPr>
        <w:t xml:space="preserve">Requests </w:t>
      </w:r>
      <w:r w:rsidR="00BE2EE4" w:rsidRPr="003743DF">
        <w:rPr>
          <w:i/>
          <w:iCs/>
          <w:sz w:val="24"/>
          <w:szCs w:val="24"/>
        </w:rPr>
        <w:t xml:space="preserve">Environment </w:t>
      </w:r>
      <w:r w:rsidR="008F3C26" w:rsidRPr="003743DF">
        <w:rPr>
          <w:i/>
          <w:iCs/>
          <w:sz w:val="24"/>
          <w:szCs w:val="24"/>
        </w:rPr>
        <w:t>Sensing</w:t>
      </w:r>
      <w:r w:rsidR="00BE2EE4" w:rsidRPr="003743DF">
        <w:rPr>
          <w:i/>
          <w:iCs/>
          <w:sz w:val="24"/>
          <w:szCs w:val="24"/>
        </w:rPr>
        <w:t xml:space="preserve"> Subsystem</w:t>
      </w:r>
      <w:r w:rsidR="00885000" w:rsidRPr="003743DF">
        <w:rPr>
          <w:sz w:val="24"/>
          <w:szCs w:val="24"/>
        </w:rPr>
        <w:t xml:space="preserve"> </w:t>
      </w:r>
      <w:r w:rsidRPr="003743DF">
        <w:rPr>
          <w:sz w:val="24"/>
          <w:szCs w:val="24"/>
        </w:rPr>
        <w:t xml:space="preserve">to provide the current Pose. </w:t>
      </w:r>
    </w:p>
    <w:p w14:paraId="45E32C9C" w14:textId="47935A26" w:rsidR="0012052D" w:rsidRPr="003743DF" w:rsidRDefault="0012052D" w:rsidP="00AE55F3">
      <w:pPr>
        <w:pStyle w:val="CommentText"/>
        <w:numPr>
          <w:ilvl w:val="1"/>
          <w:numId w:val="18"/>
        </w:numPr>
        <w:jc w:val="both"/>
        <w:rPr>
          <w:sz w:val="24"/>
          <w:szCs w:val="24"/>
        </w:rPr>
      </w:pPr>
      <w:r w:rsidRPr="003743DF">
        <w:rPr>
          <w:sz w:val="24"/>
          <w:szCs w:val="24"/>
        </w:rPr>
        <w:t>Computes the Route.</w:t>
      </w:r>
    </w:p>
    <w:p w14:paraId="37333E74" w14:textId="7AF6370C" w:rsidR="0012052D" w:rsidRPr="003743DF" w:rsidRDefault="0012052D" w:rsidP="00AE55F3">
      <w:pPr>
        <w:pStyle w:val="CommentText"/>
        <w:numPr>
          <w:ilvl w:val="1"/>
          <w:numId w:val="18"/>
        </w:numPr>
        <w:jc w:val="both"/>
        <w:rPr>
          <w:sz w:val="24"/>
          <w:szCs w:val="24"/>
        </w:rPr>
      </w:pPr>
      <w:r w:rsidRPr="003743DF">
        <w:rPr>
          <w:sz w:val="24"/>
          <w:szCs w:val="24"/>
        </w:rPr>
        <w:lastRenderedPageBreak/>
        <w:t>Issues the start command.</w:t>
      </w:r>
    </w:p>
    <w:p w14:paraId="380E5EE0" w14:textId="38B7C7D3" w:rsidR="00A47CAD" w:rsidRPr="003743DF" w:rsidRDefault="00BE2EE4" w:rsidP="00AE55F3">
      <w:pPr>
        <w:pStyle w:val="CommentText"/>
        <w:numPr>
          <w:ilvl w:val="0"/>
          <w:numId w:val="18"/>
        </w:numPr>
        <w:jc w:val="both"/>
        <w:rPr>
          <w:sz w:val="24"/>
          <w:szCs w:val="24"/>
        </w:rPr>
      </w:pPr>
      <w:r w:rsidRPr="003743DF">
        <w:rPr>
          <w:i/>
          <w:iCs/>
          <w:sz w:val="24"/>
          <w:szCs w:val="24"/>
        </w:rPr>
        <w:t xml:space="preserve">Environment </w:t>
      </w:r>
      <w:r w:rsidR="008F3C26" w:rsidRPr="003743DF">
        <w:rPr>
          <w:i/>
          <w:iCs/>
          <w:sz w:val="24"/>
          <w:szCs w:val="24"/>
        </w:rPr>
        <w:t>Sensing</w:t>
      </w:r>
      <w:r w:rsidRPr="003743DF">
        <w:rPr>
          <w:i/>
          <w:iCs/>
          <w:sz w:val="24"/>
          <w:szCs w:val="24"/>
        </w:rPr>
        <w:t xml:space="preserve"> Subsystem</w:t>
      </w:r>
      <w:r w:rsidR="0012052D" w:rsidRPr="003743DF">
        <w:rPr>
          <w:sz w:val="24"/>
          <w:szCs w:val="24"/>
        </w:rPr>
        <w:t xml:space="preserve"> </w:t>
      </w:r>
      <w:r w:rsidR="008861DA" w:rsidRPr="003743DF">
        <w:rPr>
          <w:sz w:val="24"/>
          <w:szCs w:val="24"/>
        </w:rPr>
        <w:t xml:space="preserve">computes and </w:t>
      </w:r>
      <w:r w:rsidR="001434DD" w:rsidRPr="003743DF">
        <w:rPr>
          <w:sz w:val="24"/>
          <w:szCs w:val="24"/>
        </w:rPr>
        <w:t xml:space="preserve">sends </w:t>
      </w:r>
      <w:r w:rsidR="008861DA" w:rsidRPr="003743DF">
        <w:rPr>
          <w:sz w:val="24"/>
          <w:szCs w:val="24"/>
        </w:rPr>
        <w:t xml:space="preserve">the </w:t>
      </w:r>
      <w:r w:rsidR="001434DD" w:rsidRPr="003743DF">
        <w:rPr>
          <w:sz w:val="24"/>
          <w:szCs w:val="24"/>
        </w:rPr>
        <w:t xml:space="preserve">Basic World </w:t>
      </w:r>
      <w:r w:rsidR="008861DA" w:rsidRPr="003743DF">
        <w:rPr>
          <w:sz w:val="24"/>
          <w:szCs w:val="24"/>
        </w:rPr>
        <w:t>R</w:t>
      </w:r>
      <w:r w:rsidR="001434DD" w:rsidRPr="003743DF">
        <w:rPr>
          <w:sz w:val="24"/>
          <w:szCs w:val="24"/>
        </w:rPr>
        <w:t xml:space="preserve">epresentation </w:t>
      </w:r>
      <w:r w:rsidR="008861DA" w:rsidRPr="003743DF">
        <w:rPr>
          <w:sz w:val="24"/>
          <w:szCs w:val="24"/>
        </w:rPr>
        <w:t>to</w:t>
      </w:r>
      <w:r w:rsidR="0012052D" w:rsidRPr="003743DF">
        <w:rPr>
          <w:i/>
          <w:iCs/>
          <w:sz w:val="24"/>
          <w:szCs w:val="24"/>
        </w:rPr>
        <w:t xml:space="preserve"> Aut</w:t>
      </w:r>
      <w:r w:rsidR="008861DA" w:rsidRPr="003743DF">
        <w:rPr>
          <w:i/>
          <w:iCs/>
          <w:sz w:val="24"/>
          <w:szCs w:val="24"/>
        </w:rPr>
        <w:softHyphen/>
      </w:r>
      <w:r w:rsidR="0012052D" w:rsidRPr="003743DF">
        <w:rPr>
          <w:i/>
          <w:iCs/>
          <w:sz w:val="24"/>
          <w:szCs w:val="24"/>
        </w:rPr>
        <w:t>onomous Motion Subsystem</w:t>
      </w:r>
      <w:r w:rsidR="0012052D" w:rsidRPr="003743DF">
        <w:rPr>
          <w:sz w:val="24"/>
          <w:szCs w:val="24"/>
        </w:rPr>
        <w:t xml:space="preserve"> </w:t>
      </w:r>
      <w:r w:rsidR="008861DA" w:rsidRPr="003743DF">
        <w:rPr>
          <w:sz w:val="24"/>
          <w:szCs w:val="24"/>
        </w:rPr>
        <w:t>and</w:t>
      </w:r>
      <w:r w:rsidR="00DB7A56" w:rsidRPr="003743DF">
        <w:rPr>
          <w:sz w:val="24"/>
          <w:szCs w:val="24"/>
        </w:rPr>
        <w:t xml:space="preserve"> CAVs in range</w:t>
      </w:r>
      <w:r w:rsidR="008861DA" w:rsidRPr="003743DF">
        <w:rPr>
          <w:i/>
          <w:iCs/>
          <w:sz w:val="24"/>
          <w:szCs w:val="24"/>
        </w:rPr>
        <w:t>.</w:t>
      </w:r>
    </w:p>
    <w:p w14:paraId="68408BF3" w14:textId="123177CD" w:rsidR="00BC07C8" w:rsidRPr="003743DF" w:rsidRDefault="00A47CAD" w:rsidP="00AE55F3">
      <w:pPr>
        <w:pStyle w:val="CommentText"/>
        <w:numPr>
          <w:ilvl w:val="0"/>
          <w:numId w:val="18"/>
        </w:numPr>
        <w:jc w:val="both"/>
        <w:rPr>
          <w:sz w:val="24"/>
          <w:szCs w:val="24"/>
        </w:rPr>
      </w:pPr>
      <w:r w:rsidRPr="003743DF">
        <w:rPr>
          <w:i/>
          <w:iCs/>
          <w:sz w:val="24"/>
          <w:szCs w:val="24"/>
        </w:rPr>
        <w:t>Autonomous Motion Subsystem</w:t>
      </w:r>
      <w:r w:rsidR="0012052D" w:rsidRPr="003743DF">
        <w:rPr>
          <w:sz w:val="24"/>
          <w:szCs w:val="24"/>
        </w:rPr>
        <w:t>:</w:t>
      </w:r>
    </w:p>
    <w:p w14:paraId="42869DCA" w14:textId="6D72DA52" w:rsidR="0012052D" w:rsidRPr="003743DF" w:rsidRDefault="0012052D" w:rsidP="00AE55F3">
      <w:pPr>
        <w:pStyle w:val="CommentText"/>
        <w:numPr>
          <w:ilvl w:val="1"/>
          <w:numId w:val="18"/>
        </w:numPr>
        <w:jc w:val="both"/>
        <w:rPr>
          <w:sz w:val="24"/>
          <w:szCs w:val="24"/>
        </w:rPr>
      </w:pPr>
      <w:r w:rsidRPr="003743DF">
        <w:rPr>
          <w:sz w:val="24"/>
          <w:szCs w:val="24"/>
        </w:rPr>
        <w:t xml:space="preserve">Receives </w:t>
      </w:r>
      <w:r w:rsidR="008861DA" w:rsidRPr="003743DF">
        <w:rPr>
          <w:sz w:val="24"/>
          <w:szCs w:val="24"/>
        </w:rPr>
        <w:t>and fu</w:t>
      </w:r>
      <w:r w:rsidR="00DE5A39" w:rsidRPr="003743DF">
        <w:rPr>
          <w:sz w:val="24"/>
          <w:szCs w:val="24"/>
        </w:rPr>
        <w:t>s</w:t>
      </w:r>
      <w:r w:rsidR="008861DA" w:rsidRPr="003743DF">
        <w:rPr>
          <w:sz w:val="24"/>
          <w:szCs w:val="24"/>
        </w:rPr>
        <w:t>es the Basic World Representations to c</w:t>
      </w:r>
      <w:r w:rsidRPr="003743DF">
        <w:rPr>
          <w:sz w:val="24"/>
          <w:szCs w:val="24"/>
        </w:rPr>
        <w:t>ompute the Full World Representation.</w:t>
      </w:r>
    </w:p>
    <w:p w14:paraId="1E927FCC" w14:textId="1978F942" w:rsidR="0012052D" w:rsidRPr="003743DF" w:rsidRDefault="0012052D" w:rsidP="00AE55F3">
      <w:pPr>
        <w:pStyle w:val="CommentText"/>
        <w:numPr>
          <w:ilvl w:val="1"/>
          <w:numId w:val="18"/>
        </w:numPr>
        <w:jc w:val="both"/>
        <w:rPr>
          <w:sz w:val="24"/>
          <w:szCs w:val="24"/>
        </w:rPr>
      </w:pPr>
      <w:r w:rsidRPr="003743DF">
        <w:rPr>
          <w:sz w:val="24"/>
          <w:szCs w:val="24"/>
        </w:rPr>
        <w:t xml:space="preserve">Computes a </w:t>
      </w:r>
      <w:r w:rsidR="00985EC6" w:rsidRPr="003743DF">
        <w:rPr>
          <w:sz w:val="24"/>
          <w:szCs w:val="24"/>
        </w:rPr>
        <w:t>P</w:t>
      </w:r>
      <w:r w:rsidR="00A47CAD" w:rsidRPr="003743DF">
        <w:rPr>
          <w:sz w:val="24"/>
          <w:szCs w:val="24"/>
        </w:rPr>
        <w:t>ath</w:t>
      </w:r>
      <w:r w:rsidRPr="003743DF">
        <w:rPr>
          <w:sz w:val="24"/>
          <w:szCs w:val="24"/>
        </w:rPr>
        <w:t>.</w:t>
      </w:r>
    </w:p>
    <w:p w14:paraId="753D85CE" w14:textId="4FFABD99" w:rsidR="0012052D" w:rsidRPr="003743DF" w:rsidRDefault="00A47CAD" w:rsidP="00AE55F3">
      <w:pPr>
        <w:pStyle w:val="CommentText"/>
        <w:numPr>
          <w:ilvl w:val="1"/>
          <w:numId w:val="18"/>
        </w:numPr>
        <w:jc w:val="both"/>
        <w:rPr>
          <w:sz w:val="24"/>
          <w:szCs w:val="24"/>
        </w:rPr>
      </w:pPr>
      <w:r w:rsidRPr="003743DF">
        <w:rPr>
          <w:sz w:val="24"/>
          <w:szCs w:val="24"/>
        </w:rPr>
        <w:t xml:space="preserve">Issues commands </w:t>
      </w:r>
      <w:r w:rsidR="00DA4B12" w:rsidRPr="003743DF">
        <w:rPr>
          <w:sz w:val="24"/>
          <w:szCs w:val="24"/>
        </w:rPr>
        <w:t xml:space="preserve">to </w:t>
      </w:r>
      <w:r w:rsidR="00DA4B12" w:rsidRPr="003743DF">
        <w:rPr>
          <w:i/>
          <w:iCs/>
          <w:sz w:val="24"/>
          <w:szCs w:val="24"/>
        </w:rPr>
        <w:t>Motion Actuation Subsystem</w:t>
      </w:r>
      <w:r w:rsidR="00DA4B12" w:rsidRPr="003743DF">
        <w:rPr>
          <w:sz w:val="24"/>
          <w:szCs w:val="24"/>
        </w:rPr>
        <w:t xml:space="preserve"> </w:t>
      </w:r>
      <w:r w:rsidRPr="003743DF">
        <w:rPr>
          <w:sz w:val="24"/>
          <w:szCs w:val="24"/>
        </w:rPr>
        <w:t>to move the CAV</w:t>
      </w:r>
      <w:r w:rsidR="00DA4B12" w:rsidRPr="003743DF">
        <w:rPr>
          <w:sz w:val="24"/>
          <w:szCs w:val="24"/>
        </w:rPr>
        <w:t xml:space="preserve"> accordingly</w:t>
      </w:r>
      <w:r w:rsidR="0012052D" w:rsidRPr="003743DF">
        <w:rPr>
          <w:sz w:val="24"/>
          <w:szCs w:val="24"/>
        </w:rPr>
        <w:t>.</w:t>
      </w:r>
    </w:p>
    <w:p w14:paraId="3957DB1D" w14:textId="77777777" w:rsidR="00165B7D" w:rsidRPr="003743DF" w:rsidRDefault="0012052D" w:rsidP="00AE55F3">
      <w:pPr>
        <w:pStyle w:val="CommentText"/>
        <w:numPr>
          <w:ilvl w:val="0"/>
          <w:numId w:val="18"/>
        </w:numPr>
        <w:jc w:val="both"/>
        <w:rPr>
          <w:sz w:val="24"/>
          <w:szCs w:val="24"/>
        </w:rPr>
      </w:pPr>
      <w:r w:rsidRPr="003743DF">
        <w:rPr>
          <w:sz w:val="24"/>
          <w:szCs w:val="24"/>
        </w:rPr>
        <w:t>While the CAV moves, humans</w:t>
      </w:r>
    </w:p>
    <w:p w14:paraId="17344BEB" w14:textId="11E73EFC" w:rsidR="00AE08FE" w:rsidRPr="003743DF" w:rsidRDefault="00165B7D" w:rsidP="00AE55F3">
      <w:pPr>
        <w:pStyle w:val="CommentText"/>
        <w:numPr>
          <w:ilvl w:val="1"/>
          <w:numId w:val="18"/>
        </w:numPr>
        <w:jc w:val="both"/>
        <w:rPr>
          <w:sz w:val="24"/>
          <w:szCs w:val="24"/>
        </w:rPr>
      </w:pPr>
      <w:r w:rsidRPr="003743DF">
        <w:rPr>
          <w:sz w:val="24"/>
          <w:szCs w:val="24"/>
        </w:rPr>
        <w:t>I</w:t>
      </w:r>
      <w:r w:rsidR="0012052D" w:rsidRPr="003743DF">
        <w:rPr>
          <w:sz w:val="24"/>
          <w:szCs w:val="24"/>
        </w:rPr>
        <w:t xml:space="preserve">nteract and hold conversation with </w:t>
      </w:r>
      <w:r w:rsidR="0012052D" w:rsidRPr="003743DF">
        <w:rPr>
          <w:i/>
          <w:iCs/>
          <w:sz w:val="24"/>
          <w:szCs w:val="24"/>
        </w:rPr>
        <w:t>Human-CAV Interaction</w:t>
      </w:r>
      <w:r w:rsidR="0012052D" w:rsidRPr="003743DF">
        <w:rPr>
          <w:sz w:val="24"/>
          <w:szCs w:val="24"/>
        </w:rPr>
        <w:t xml:space="preserve"> and</w:t>
      </w:r>
      <w:r w:rsidR="00FF2A06" w:rsidRPr="003743DF">
        <w:rPr>
          <w:sz w:val="24"/>
          <w:szCs w:val="24"/>
        </w:rPr>
        <w:t>/or</w:t>
      </w:r>
      <w:r w:rsidR="0012052D" w:rsidRPr="003743DF">
        <w:rPr>
          <w:sz w:val="24"/>
          <w:szCs w:val="24"/>
        </w:rPr>
        <w:t xml:space="preserve"> other humans on board</w:t>
      </w:r>
      <w:r w:rsidR="00AE08FE" w:rsidRPr="003743DF">
        <w:rPr>
          <w:sz w:val="24"/>
          <w:szCs w:val="24"/>
        </w:rPr>
        <w:t>.</w:t>
      </w:r>
    </w:p>
    <w:p w14:paraId="27996706" w14:textId="45496041" w:rsidR="00AE08FE" w:rsidRPr="003743DF" w:rsidRDefault="00AE08FE" w:rsidP="00AE55F3">
      <w:pPr>
        <w:pStyle w:val="CommentText"/>
        <w:numPr>
          <w:ilvl w:val="1"/>
          <w:numId w:val="18"/>
        </w:numPr>
        <w:jc w:val="both"/>
        <w:rPr>
          <w:sz w:val="24"/>
          <w:szCs w:val="24"/>
        </w:rPr>
      </w:pPr>
      <w:r w:rsidRPr="003743DF">
        <w:rPr>
          <w:sz w:val="24"/>
          <w:szCs w:val="24"/>
        </w:rPr>
        <w:t>Issue commands.</w:t>
      </w:r>
    </w:p>
    <w:p w14:paraId="304DD61E" w14:textId="7E053BD1" w:rsidR="00D75DF9" w:rsidRPr="003743DF" w:rsidRDefault="00AE08FE" w:rsidP="00AE55F3">
      <w:pPr>
        <w:pStyle w:val="CommentText"/>
        <w:numPr>
          <w:ilvl w:val="1"/>
          <w:numId w:val="18"/>
        </w:numPr>
        <w:jc w:val="both"/>
        <w:rPr>
          <w:sz w:val="24"/>
          <w:szCs w:val="24"/>
        </w:rPr>
      </w:pPr>
      <w:r w:rsidRPr="003743DF">
        <w:rPr>
          <w:sz w:val="24"/>
          <w:szCs w:val="24"/>
        </w:rPr>
        <w:t>R</w:t>
      </w:r>
      <w:r w:rsidR="0012052D" w:rsidRPr="003743DF">
        <w:rPr>
          <w:sz w:val="24"/>
          <w:szCs w:val="24"/>
        </w:rPr>
        <w:t xml:space="preserve">equest views of the </w:t>
      </w:r>
      <w:r w:rsidR="00FC73AC" w:rsidRPr="003743DF">
        <w:rPr>
          <w:sz w:val="24"/>
          <w:szCs w:val="24"/>
        </w:rPr>
        <w:t>environment</w:t>
      </w:r>
      <w:r w:rsidR="0012052D" w:rsidRPr="003743DF">
        <w:rPr>
          <w:sz w:val="24"/>
          <w:szCs w:val="24"/>
        </w:rPr>
        <w:t xml:space="preserve"> </w:t>
      </w:r>
      <w:r w:rsidR="00DB46F0" w:rsidRPr="003743DF">
        <w:rPr>
          <w:sz w:val="24"/>
          <w:szCs w:val="24"/>
        </w:rPr>
        <w:t xml:space="preserve">(Full World Representation) </w:t>
      </w:r>
      <w:r w:rsidR="0012052D" w:rsidRPr="003743DF">
        <w:rPr>
          <w:sz w:val="24"/>
          <w:szCs w:val="24"/>
        </w:rPr>
        <w:t>etc.</w:t>
      </w:r>
    </w:p>
    <w:p w14:paraId="29D4BE35" w14:textId="433A33CB" w:rsidR="00623429" w:rsidRPr="003743DF" w:rsidRDefault="00623429" w:rsidP="00AE55F3">
      <w:pPr>
        <w:pStyle w:val="CommentText"/>
        <w:numPr>
          <w:ilvl w:val="1"/>
          <w:numId w:val="18"/>
        </w:numPr>
        <w:jc w:val="both"/>
        <w:rPr>
          <w:sz w:val="24"/>
          <w:szCs w:val="24"/>
        </w:rPr>
      </w:pPr>
      <w:r w:rsidRPr="003743DF">
        <w:rPr>
          <w:sz w:val="24"/>
          <w:szCs w:val="24"/>
        </w:rPr>
        <w:t xml:space="preserve">Interact with </w:t>
      </w:r>
      <w:r w:rsidR="007A1F29" w:rsidRPr="003743DF">
        <w:rPr>
          <w:sz w:val="24"/>
          <w:szCs w:val="24"/>
        </w:rPr>
        <w:t xml:space="preserve">(humans in) </w:t>
      </w:r>
      <w:r w:rsidRPr="003743DF">
        <w:rPr>
          <w:sz w:val="24"/>
          <w:szCs w:val="24"/>
        </w:rPr>
        <w:t>other CAVs.</w:t>
      </w:r>
    </w:p>
    <w:p w14:paraId="7108E10B" w14:textId="3E9AFBD7" w:rsidR="00AD5B71" w:rsidRPr="003743DF" w:rsidRDefault="00AD5B71" w:rsidP="00C91A05">
      <w:pPr>
        <w:pStyle w:val="Heading2"/>
      </w:pPr>
      <w:bookmarkStart w:id="66" w:name="_Toc97476436"/>
      <w:bookmarkEnd w:id="58"/>
      <w:bookmarkEnd w:id="65"/>
      <w:r w:rsidRPr="003743DF">
        <w:t xml:space="preserve">Human-CAV </w:t>
      </w:r>
      <w:r w:rsidR="009E374A" w:rsidRPr="003743DF">
        <w:t>I</w:t>
      </w:r>
      <w:r w:rsidRPr="003743DF">
        <w:t>nteraction</w:t>
      </w:r>
      <w:r w:rsidR="00C3050B" w:rsidRPr="003743DF">
        <w:t xml:space="preserve"> (HCI)</w:t>
      </w:r>
      <w:bookmarkEnd w:id="66"/>
    </w:p>
    <w:p w14:paraId="09596B6B" w14:textId="32072DD1" w:rsidR="001F5D27" w:rsidRPr="003743DF" w:rsidRDefault="007377E3" w:rsidP="00C91A05">
      <w:pPr>
        <w:pStyle w:val="Heading3"/>
      </w:pPr>
      <w:bookmarkStart w:id="67" w:name="_Toc97476437"/>
      <w:r w:rsidRPr="003743DF">
        <w:t>Use Case description</w:t>
      </w:r>
      <w:bookmarkEnd w:id="67"/>
    </w:p>
    <w:p w14:paraId="36FF3087" w14:textId="2BAE6066" w:rsidR="00C5138A" w:rsidRPr="003743DF" w:rsidRDefault="00C4134A" w:rsidP="00B055DA">
      <w:pPr>
        <w:jc w:val="both"/>
      </w:pPr>
      <w:r w:rsidRPr="003743DF">
        <w:t>H</w:t>
      </w:r>
      <w:r w:rsidR="00B055DA" w:rsidRPr="003743DF">
        <w:t xml:space="preserve">uman-CAV </w:t>
      </w:r>
      <w:r w:rsidRPr="003743DF">
        <w:t>I</w:t>
      </w:r>
      <w:r w:rsidR="00B055DA" w:rsidRPr="003743DF">
        <w:t xml:space="preserve">nteraction </w:t>
      </w:r>
      <w:r w:rsidR="007A1F29" w:rsidRPr="003743DF">
        <w:t>operated</w:t>
      </w:r>
      <w:r w:rsidR="00B055DA" w:rsidRPr="003743DF">
        <w:t xml:space="preserve"> based on the principle that the CAV is impersonated by an avatar, selected</w:t>
      </w:r>
      <w:r w:rsidR="007A1F29" w:rsidRPr="003743DF">
        <w:t xml:space="preserve">/produced </w:t>
      </w:r>
      <w:r w:rsidR="00B055DA" w:rsidRPr="003743DF">
        <w:t>by the CAV right</w:t>
      </w:r>
      <w:r w:rsidRPr="003743DF">
        <w:t>s</w:t>
      </w:r>
      <w:r w:rsidR="00B055DA" w:rsidRPr="003743DF">
        <w:t>-holder</w:t>
      </w:r>
      <w:r w:rsidRPr="003743DF">
        <w:t>. The</w:t>
      </w:r>
      <w:r w:rsidR="007A1F29" w:rsidRPr="003743DF">
        <w:t xml:space="preserve"> </w:t>
      </w:r>
      <w:r w:rsidR="00C5138A" w:rsidRPr="003743DF">
        <w:t xml:space="preserve">CAV </w:t>
      </w:r>
      <w:r w:rsidR="00681FE3" w:rsidRPr="003743DF">
        <w:t xml:space="preserve">avatar </w:t>
      </w:r>
      <w:r w:rsidR="00C5138A" w:rsidRPr="003743DF">
        <w:t>features are:</w:t>
      </w:r>
    </w:p>
    <w:p w14:paraId="53C5DBA4" w14:textId="6A6A8FB1" w:rsidR="00681FE3" w:rsidRPr="003743DF" w:rsidRDefault="00C6315B" w:rsidP="009A2EE4">
      <w:pPr>
        <w:pStyle w:val="ListParagraph"/>
        <w:numPr>
          <w:ilvl w:val="0"/>
          <w:numId w:val="72"/>
        </w:numPr>
        <w:jc w:val="both"/>
      </w:pPr>
      <w:r w:rsidRPr="003743DF">
        <w:t>V</w:t>
      </w:r>
      <w:r w:rsidR="007A1F29" w:rsidRPr="003743DF">
        <w:t>isible</w:t>
      </w:r>
      <w:r w:rsidRPr="003743DF">
        <w:t>:</w:t>
      </w:r>
      <w:r w:rsidR="007A1F29" w:rsidRPr="003743DF">
        <w:t xml:space="preserve"> </w:t>
      </w:r>
      <w:r w:rsidRPr="003743DF">
        <w:t>h</w:t>
      </w:r>
      <w:r w:rsidR="00B055DA" w:rsidRPr="003743DF">
        <w:t>ead</w:t>
      </w:r>
      <w:r w:rsidR="00681FE3" w:rsidRPr="003743DF">
        <w:t>,</w:t>
      </w:r>
      <w:r w:rsidR="00B055DA" w:rsidRPr="003743DF">
        <w:t xml:space="preserve"> </w:t>
      </w:r>
      <w:proofErr w:type="gramStart"/>
      <w:r w:rsidR="00B055DA" w:rsidRPr="003743DF">
        <w:t>face</w:t>
      </w:r>
      <w:proofErr w:type="gramEnd"/>
      <w:r w:rsidR="007A1F29" w:rsidRPr="003743DF">
        <w:t xml:space="preserve"> and torso</w:t>
      </w:r>
      <w:r w:rsidR="00681FE3" w:rsidRPr="003743DF">
        <w:t>.</w:t>
      </w:r>
    </w:p>
    <w:p w14:paraId="2166252B" w14:textId="52C958B6" w:rsidR="00B055DA" w:rsidRPr="003743DF" w:rsidRDefault="00C6315B" w:rsidP="009A2EE4">
      <w:pPr>
        <w:pStyle w:val="ListParagraph"/>
        <w:numPr>
          <w:ilvl w:val="0"/>
          <w:numId w:val="72"/>
        </w:numPr>
        <w:jc w:val="both"/>
      </w:pPr>
      <w:r w:rsidRPr="003743DF">
        <w:t>A</w:t>
      </w:r>
      <w:r w:rsidR="007A1F29" w:rsidRPr="003743DF">
        <w:t>udible</w:t>
      </w:r>
      <w:r w:rsidRPr="003743DF">
        <w:t>:</w:t>
      </w:r>
      <w:r w:rsidR="007A1F29" w:rsidRPr="003743DF">
        <w:t xml:space="preserve"> </w:t>
      </w:r>
      <w:r w:rsidR="00B055DA" w:rsidRPr="003743DF">
        <w:t xml:space="preserve">speech </w:t>
      </w:r>
      <w:r w:rsidR="00C4134A" w:rsidRPr="003743DF">
        <w:t>embed</w:t>
      </w:r>
      <w:r w:rsidR="001B43A9" w:rsidRPr="003743DF">
        <w:t>ding</w:t>
      </w:r>
      <w:r w:rsidR="00C4134A" w:rsidRPr="003743DF">
        <w:t xml:space="preserve"> </w:t>
      </w:r>
      <w:r w:rsidR="00B055DA" w:rsidRPr="003743DF">
        <w:t>as much as possible the</w:t>
      </w:r>
      <w:r w:rsidR="007A1F29" w:rsidRPr="003743DF">
        <w:t xml:space="preserve"> sentiment</w:t>
      </w:r>
      <w:r w:rsidR="00B055DA" w:rsidRPr="003743DF">
        <w:t xml:space="preserve">, e.g., emotion, that would be displayed by a human driver. </w:t>
      </w:r>
    </w:p>
    <w:p w14:paraId="66ACA9E1" w14:textId="33FA4AAD" w:rsidR="00B055DA" w:rsidRPr="003743DF" w:rsidRDefault="00C4134A" w:rsidP="00B055DA">
      <w:pPr>
        <w:jc w:val="both"/>
      </w:pPr>
      <w:r w:rsidRPr="003743DF">
        <w:t>The CAV’s avatar is reactive to</w:t>
      </w:r>
      <w:r w:rsidR="00B055DA" w:rsidRPr="003743DF">
        <w:t>:</w:t>
      </w:r>
    </w:p>
    <w:p w14:paraId="08FE039E" w14:textId="33095611" w:rsidR="00B055DA" w:rsidRPr="003743DF" w:rsidRDefault="00C4134A" w:rsidP="009A2EE4">
      <w:pPr>
        <w:pStyle w:val="ListParagraph"/>
        <w:numPr>
          <w:ilvl w:val="0"/>
          <w:numId w:val="41"/>
        </w:numPr>
        <w:jc w:val="both"/>
      </w:pPr>
      <w:r w:rsidRPr="003743DF">
        <w:t>T</w:t>
      </w:r>
      <w:r w:rsidR="00B055DA" w:rsidRPr="003743DF">
        <w:t xml:space="preserve">he Environment, e.g., it </w:t>
      </w:r>
      <w:r w:rsidRPr="003743DF">
        <w:t xml:space="preserve">can </w:t>
      </w:r>
      <w:r w:rsidR="00B055DA" w:rsidRPr="003743DF">
        <w:t xml:space="preserve">show an </w:t>
      </w:r>
      <w:r w:rsidR="007A1F29" w:rsidRPr="003743DF">
        <w:t xml:space="preserve">altered </w:t>
      </w:r>
      <w:r w:rsidR="00B055DA" w:rsidRPr="003743DF">
        <w:t xml:space="preserve">face </w:t>
      </w:r>
      <w:r w:rsidR="00915E12" w:rsidRPr="003743DF">
        <w:t xml:space="preserve">if </w:t>
      </w:r>
      <w:r w:rsidR="00B055DA" w:rsidRPr="003743DF">
        <w:t xml:space="preserve">a </w:t>
      </w:r>
      <w:r w:rsidRPr="003743DF">
        <w:t xml:space="preserve">human </w:t>
      </w:r>
      <w:r w:rsidR="00B055DA" w:rsidRPr="003743DF">
        <w:t xml:space="preserve">driver has </w:t>
      </w:r>
      <w:r w:rsidR="007A1F29" w:rsidRPr="003743DF">
        <w:t>done</w:t>
      </w:r>
      <w:r w:rsidR="00B055DA" w:rsidRPr="003743DF">
        <w:t xml:space="preserve"> </w:t>
      </w:r>
      <w:r w:rsidRPr="003743DF">
        <w:t xml:space="preserve">what it considers </w:t>
      </w:r>
      <w:r w:rsidR="00B055DA" w:rsidRPr="003743DF">
        <w:t xml:space="preserve">an improper </w:t>
      </w:r>
      <w:r w:rsidR="007A1F29" w:rsidRPr="003743DF">
        <w:t>action</w:t>
      </w:r>
      <w:r w:rsidR="00B055DA" w:rsidRPr="003743DF">
        <w:t xml:space="preserve">. </w:t>
      </w:r>
    </w:p>
    <w:p w14:paraId="13DD86F0" w14:textId="75473425" w:rsidR="00B055DA" w:rsidRPr="003743DF" w:rsidRDefault="00C4134A" w:rsidP="009A2EE4">
      <w:pPr>
        <w:pStyle w:val="ListParagraph"/>
        <w:numPr>
          <w:ilvl w:val="0"/>
          <w:numId w:val="41"/>
        </w:numPr>
        <w:jc w:val="both"/>
      </w:pPr>
      <w:r w:rsidRPr="003743DF">
        <w:t>A h</w:t>
      </w:r>
      <w:r w:rsidR="00B055DA" w:rsidRPr="003743DF">
        <w:t xml:space="preserve">uman, e.g., it shows an appropriate face to a human </w:t>
      </w:r>
      <w:r w:rsidRPr="003743DF">
        <w:t xml:space="preserve">in the </w:t>
      </w:r>
      <w:r w:rsidR="007A1F29" w:rsidRPr="003743DF">
        <w:t>cabin</w:t>
      </w:r>
      <w:r w:rsidRPr="003743DF">
        <w:t xml:space="preserve">s who has made </w:t>
      </w:r>
      <w:r w:rsidR="00B055DA" w:rsidRPr="003743DF">
        <w:t>a joke</w:t>
      </w:r>
      <w:r w:rsidR="00685008" w:rsidRPr="003743DF">
        <w:t xml:space="preserve"> gazing at them</w:t>
      </w:r>
      <w:r w:rsidR="00B055DA" w:rsidRPr="003743DF">
        <w:t>.</w:t>
      </w:r>
    </w:p>
    <w:p w14:paraId="7BA3F140" w14:textId="6D3A0712" w:rsidR="007A1F29" w:rsidRPr="003743DF" w:rsidRDefault="007A1F29" w:rsidP="009A2EE4">
      <w:pPr>
        <w:pStyle w:val="ListParagraph"/>
        <w:numPr>
          <w:ilvl w:val="0"/>
          <w:numId w:val="41"/>
        </w:numPr>
        <w:jc w:val="both"/>
      </w:pPr>
      <w:r w:rsidRPr="003743DF">
        <w:t>Etc.</w:t>
      </w:r>
    </w:p>
    <w:p w14:paraId="348E640E" w14:textId="77777777" w:rsidR="00B055DA" w:rsidRPr="003743DF" w:rsidRDefault="00B055DA" w:rsidP="00B055DA">
      <w:pPr>
        <w:jc w:val="both"/>
      </w:pPr>
      <w:r w:rsidRPr="003743DF">
        <w:t>Other forms of interaction are:</w:t>
      </w:r>
    </w:p>
    <w:p w14:paraId="55A12FC5" w14:textId="763A44E3" w:rsidR="00B055DA" w:rsidRPr="003743DF" w:rsidRDefault="00B055DA" w:rsidP="00AE55F3">
      <w:pPr>
        <w:pStyle w:val="ListParagraph"/>
        <w:numPr>
          <w:ilvl w:val="0"/>
          <w:numId w:val="19"/>
        </w:numPr>
        <w:jc w:val="both"/>
      </w:pPr>
      <w:r w:rsidRPr="003743DF">
        <w:t>CAV authenticates human</w:t>
      </w:r>
      <w:r w:rsidR="00113055" w:rsidRPr="003743DF">
        <w:t>s</w:t>
      </w:r>
      <w:r w:rsidR="00C4134A" w:rsidRPr="003743DF">
        <w:t xml:space="preserve"> interacting with it</w:t>
      </w:r>
      <w:r w:rsidRPr="003743DF">
        <w:t>.</w:t>
      </w:r>
    </w:p>
    <w:p w14:paraId="23B28BBC" w14:textId="36423614" w:rsidR="00B055DA" w:rsidRPr="003743DF" w:rsidRDefault="00B055DA" w:rsidP="00AE55F3">
      <w:pPr>
        <w:pStyle w:val="ListParagraph"/>
        <w:numPr>
          <w:ilvl w:val="0"/>
          <w:numId w:val="19"/>
        </w:numPr>
        <w:jc w:val="both"/>
      </w:pPr>
      <w:r w:rsidRPr="003743DF">
        <w:t>A human issues commands to a CAV, e.g.</w:t>
      </w:r>
      <w:r w:rsidR="007A1F29" w:rsidRPr="003743DF">
        <w:t>:</w:t>
      </w:r>
    </w:p>
    <w:p w14:paraId="13A765BE" w14:textId="662E3DF7" w:rsidR="00B055DA" w:rsidRPr="003743DF" w:rsidRDefault="00B055DA" w:rsidP="00AE55F3">
      <w:pPr>
        <w:pStyle w:val="ListParagraph"/>
        <w:numPr>
          <w:ilvl w:val="1"/>
          <w:numId w:val="20"/>
        </w:numPr>
        <w:jc w:val="both"/>
      </w:pPr>
      <w:r w:rsidRPr="003743DF">
        <w:t>Commands to Autonomous Motion Subsystem, e.g.: go to a Waypoint</w:t>
      </w:r>
      <w:r w:rsidR="00C4134A" w:rsidRPr="003743DF">
        <w:t xml:space="preserve"> or</w:t>
      </w:r>
      <w:r w:rsidRPr="003743DF">
        <w:t xml:space="preserve"> display Full World Representation (see 5.3), etc.</w:t>
      </w:r>
    </w:p>
    <w:p w14:paraId="17F6F794" w14:textId="77777777" w:rsidR="00B055DA" w:rsidRPr="003743DF" w:rsidRDefault="00B055DA" w:rsidP="00AE55F3">
      <w:pPr>
        <w:pStyle w:val="ListParagraph"/>
        <w:numPr>
          <w:ilvl w:val="1"/>
          <w:numId w:val="20"/>
        </w:numPr>
        <w:jc w:val="both"/>
      </w:pPr>
      <w:r w:rsidRPr="003743DF">
        <w:t>Other commands, e.g.: turn off air conditioning, turn on radio, call a person, open window or door, search for information etc.</w:t>
      </w:r>
    </w:p>
    <w:p w14:paraId="78849C2A" w14:textId="45534A78" w:rsidR="00B055DA" w:rsidRPr="003743DF" w:rsidRDefault="00B055DA" w:rsidP="00AE55F3">
      <w:pPr>
        <w:pStyle w:val="ListParagraph"/>
        <w:numPr>
          <w:ilvl w:val="0"/>
          <w:numId w:val="19"/>
        </w:numPr>
        <w:jc w:val="both"/>
      </w:pPr>
      <w:r w:rsidRPr="003743DF">
        <w:t>A human entertains a dialogue with a CAV, e.g.</w:t>
      </w:r>
      <w:r w:rsidR="007A1F29" w:rsidRPr="003743DF">
        <w:t>:</w:t>
      </w:r>
    </w:p>
    <w:p w14:paraId="037EBA42" w14:textId="73B3D22B" w:rsidR="007E1469" w:rsidRPr="003743DF" w:rsidRDefault="007A1F29" w:rsidP="00AE55F3">
      <w:pPr>
        <w:pStyle w:val="ListParagraph"/>
        <w:numPr>
          <w:ilvl w:val="1"/>
          <w:numId w:val="19"/>
        </w:numPr>
        <w:jc w:val="both"/>
      </w:pPr>
      <w:r w:rsidRPr="003743DF">
        <w:t xml:space="preserve">CAV offers a selection of </w:t>
      </w:r>
      <w:r w:rsidR="00113055" w:rsidRPr="003743DF">
        <w:t>options</w:t>
      </w:r>
      <w:r w:rsidRPr="003743DF">
        <w:t xml:space="preserve"> to human (e.g.</w:t>
      </w:r>
      <w:r w:rsidR="007E1469" w:rsidRPr="003743DF">
        <w:t>, long but safe way, short but likely to have interruptions).</w:t>
      </w:r>
    </w:p>
    <w:p w14:paraId="1267E854" w14:textId="188D89D2" w:rsidR="00B055DA" w:rsidRPr="003743DF" w:rsidRDefault="00C4134A" w:rsidP="00AE55F3">
      <w:pPr>
        <w:pStyle w:val="ListParagraph"/>
        <w:numPr>
          <w:ilvl w:val="1"/>
          <w:numId w:val="19"/>
        </w:numPr>
        <w:jc w:val="both"/>
      </w:pPr>
      <w:r w:rsidRPr="003743DF">
        <w:t>Human requests i</w:t>
      </w:r>
      <w:r w:rsidR="00B055DA" w:rsidRPr="003743DF">
        <w:t>nformation, e.g.</w:t>
      </w:r>
      <w:r w:rsidR="00113055" w:rsidRPr="003743DF">
        <w:t>,</w:t>
      </w:r>
      <w:r w:rsidR="00B055DA" w:rsidRPr="003743DF">
        <w:t xml:space="preserve"> time to destination, route conditions, weather at destination etc.</w:t>
      </w:r>
    </w:p>
    <w:p w14:paraId="374895BD" w14:textId="15E84104" w:rsidR="00B055DA" w:rsidRPr="003743DF" w:rsidRDefault="00D3467A" w:rsidP="00AE55F3">
      <w:pPr>
        <w:pStyle w:val="ListParagraph"/>
        <w:numPr>
          <w:ilvl w:val="1"/>
          <w:numId w:val="19"/>
        </w:numPr>
        <w:jc w:val="both"/>
      </w:pPr>
      <w:r w:rsidRPr="003743DF">
        <w:t>Human entertains a c</w:t>
      </w:r>
      <w:r w:rsidR="00B055DA" w:rsidRPr="003743DF">
        <w:t>asual conversation.</w:t>
      </w:r>
    </w:p>
    <w:p w14:paraId="76A5487A" w14:textId="62579BBC" w:rsidR="00B055DA" w:rsidRPr="003743DF" w:rsidRDefault="00B055DA" w:rsidP="00AE55F3">
      <w:pPr>
        <w:pStyle w:val="ListParagraph"/>
        <w:numPr>
          <w:ilvl w:val="0"/>
          <w:numId w:val="19"/>
        </w:numPr>
        <w:jc w:val="both"/>
      </w:pPr>
      <w:r w:rsidRPr="003743DF">
        <w:t xml:space="preserve">A CAV monitors the passenger </w:t>
      </w:r>
      <w:r w:rsidR="007A1F29" w:rsidRPr="003743DF">
        <w:t>cabin</w:t>
      </w:r>
      <w:r w:rsidRPr="003743DF">
        <w:t>, e.g.</w:t>
      </w:r>
      <w:r w:rsidR="007A1F29" w:rsidRPr="003743DF">
        <w:t>:</w:t>
      </w:r>
    </w:p>
    <w:p w14:paraId="3DDA61D6" w14:textId="1AEF9563" w:rsidR="00B055DA" w:rsidRPr="003743DF" w:rsidRDefault="00B055DA" w:rsidP="00AE55F3">
      <w:pPr>
        <w:pStyle w:val="ListParagraph"/>
        <w:numPr>
          <w:ilvl w:val="1"/>
          <w:numId w:val="21"/>
        </w:numPr>
        <w:jc w:val="both"/>
      </w:pPr>
      <w:r w:rsidRPr="003743DF">
        <w:t>Physical conditions, e.g.</w:t>
      </w:r>
      <w:r w:rsidR="00AB21EE" w:rsidRPr="003743DF">
        <w:t>,</w:t>
      </w:r>
      <w:r w:rsidRPr="003743DF">
        <w:t xml:space="preserve"> temperature level, media being played, sound level, noise level, anomalous noise, etc.</w:t>
      </w:r>
    </w:p>
    <w:p w14:paraId="7DE82FC5" w14:textId="3E8E4BD5" w:rsidR="00B055DA" w:rsidRPr="003743DF" w:rsidRDefault="00B055DA" w:rsidP="00AE55F3">
      <w:pPr>
        <w:pStyle w:val="ListParagraph"/>
        <w:numPr>
          <w:ilvl w:val="1"/>
          <w:numId w:val="21"/>
        </w:numPr>
        <w:jc w:val="both"/>
      </w:pPr>
      <w:r w:rsidRPr="003743DF">
        <w:t>Passenger data, e.g.</w:t>
      </w:r>
      <w:r w:rsidR="00AB21EE" w:rsidRPr="003743DF">
        <w:t>,</w:t>
      </w:r>
      <w:r w:rsidRPr="003743DF">
        <w:t xml:space="preserve"> number of passengers, ID, estimated age, destination of passengers.</w:t>
      </w:r>
    </w:p>
    <w:p w14:paraId="4F7DA163" w14:textId="3F8C2B91" w:rsidR="00B055DA" w:rsidRPr="003743DF" w:rsidRDefault="00B055DA" w:rsidP="00AE55F3">
      <w:pPr>
        <w:pStyle w:val="ListParagraph"/>
        <w:numPr>
          <w:ilvl w:val="1"/>
          <w:numId w:val="21"/>
        </w:numPr>
        <w:jc w:val="both"/>
      </w:pPr>
      <w:r w:rsidRPr="003743DF">
        <w:t>Passenger activity, e.g.</w:t>
      </w:r>
      <w:r w:rsidR="00AB21EE" w:rsidRPr="003743DF">
        <w:t>,</w:t>
      </w:r>
      <w:r w:rsidRPr="003743DF">
        <w:t xml:space="preserve"> level of passenger activity, level of passenger-generated sound, level of passenger movement, emotion on face of passengers.</w:t>
      </w:r>
    </w:p>
    <w:p w14:paraId="21A52085" w14:textId="77777777" w:rsidR="00B055DA" w:rsidRPr="003743DF" w:rsidRDefault="00B055DA" w:rsidP="00AE55F3">
      <w:pPr>
        <w:pStyle w:val="ListParagraph"/>
        <w:numPr>
          <w:ilvl w:val="1"/>
          <w:numId w:val="21"/>
        </w:numPr>
        <w:jc w:val="both"/>
      </w:pPr>
      <w:r w:rsidRPr="003743DF">
        <w:t>Passenger-to-passenger dialogue, two passengers shake hands, or passengers hold everyday conversation.</w:t>
      </w:r>
    </w:p>
    <w:p w14:paraId="2E364EBB" w14:textId="11D72B2B" w:rsidR="006D4E4E" w:rsidRPr="003743DF" w:rsidRDefault="006D4E4E" w:rsidP="009B4618">
      <w:pPr>
        <w:jc w:val="both"/>
      </w:pPr>
      <w:r w:rsidRPr="003743DF">
        <w:lastRenderedPageBreak/>
        <w:t xml:space="preserve">It is important to point out that, </w:t>
      </w:r>
      <w:r w:rsidR="00521C33" w:rsidRPr="003743DF">
        <w:t>although</w:t>
      </w:r>
      <w:r w:rsidRPr="003743DF">
        <w:t xml:space="preserve"> vehicles can exhibit different levels of autonomy, the exhibited autonomy should always be adjustable [1]. Th</w:t>
      </w:r>
      <w:r w:rsidR="009B4618" w:rsidRPr="003743DF">
        <w:t>e</w:t>
      </w:r>
      <w:r w:rsidRPr="003743DF">
        <w:t xml:space="preserve"> system</w:t>
      </w:r>
      <w:r w:rsidR="009B4618" w:rsidRPr="003743DF">
        <w:t xml:space="preserve"> </w:t>
      </w:r>
      <w:r w:rsidRPr="003743DF">
        <w:t>should recogni</w:t>
      </w:r>
      <w:r w:rsidR="009B4618" w:rsidRPr="003743DF">
        <w:t>s</w:t>
      </w:r>
      <w:r w:rsidRPr="003743DF">
        <w:t xml:space="preserve">e people as intelligent agents it should inform and be informed by. </w:t>
      </w:r>
      <w:r w:rsidR="009B4618" w:rsidRPr="003743DF">
        <w:t>A CAV should be able</w:t>
      </w:r>
      <w:r w:rsidRPr="003743DF">
        <w:t xml:space="preserve"> to change its level of autonomy to one of </w:t>
      </w:r>
      <w:r w:rsidR="007E1469" w:rsidRPr="003743DF">
        <w:t>several</w:t>
      </w:r>
      <w:r w:rsidRPr="003743DF">
        <w:t xml:space="preserve"> levels </w:t>
      </w:r>
      <w:r w:rsidR="007E1469" w:rsidRPr="003743DF">
        <w:t xml:space="preserve">during </w:t>
      </w:r>
      <w:r w:rsidRPr="003743DF">
        <w:t>it</w:t>
      </w:r>
      <w:r w:rsidR="007E1469" w:rsidRPr="003743DF">
        <w:t>s</w:t>
      </w:r>
      <w:r w:rsidRPr="003743DF">
        <w:t xml:space="preserve"> operat</w:t>
      </w:r>
      <w:r w:rsidR="007E1469" w:rsidRPr="003743DF">
        <w:t>ion</w:t>
      </w:r>
      <w:r w:rsidRPr="003743DF">
        <w:t xml:space="preserve">. Such an adjustment may be initiated by a human, another system, or the </w:t>
      </w:r>
      <w:r w:rsidR="009B4618" w:rsidRPr="003743DF">
        <w:t xml:space="preserve">CAV </w:t>
      </w:r>
      <w:r w:rsidRPr="003743DF">
        <w:t>itself.</w:t>
      </w:r>
      <w:r w:rsidR="00D3467A" w:rsidRPr="003743DF">
        <w:t xml:space="preserve"> An</w:t>
      </w:r>
      <w:r w:rsidRPr="003743DF">
        <w:t xml:space="preserve"> important benefit</w:t>
      </w:r>
      <w:r w:rsidR="00D3467A" w:rsidRPr="003743DF">
        <w:t xml:space="preserve"> of</w:t>
      </w:r>
      <w:r w:rsidRPr="003743DF">
        <w:t xml:space="preserve"> adjustable, user-centred autonomy is increased user acceptance of the system [</w:t>
      </w:r>
      <w:r w:rsidR="009B4618" w:rsidRPr="003743DF">
        <w:fldChar w:fldCharType="begin"/>
      </w:r>
      <w:r w:rsidR="009B4618" w:rsidRPr="003743DF">
        <w:instrText xml:space="preserve"> REF _Ref83848958 \r \h  \* MERGEFORMAT </w:instrText>
      </w:r>
      <w:r w:rsidR="009B4618" w:rsidRPr="003743DF">
        <w:fldChar w:fldCharType="separate"/>
      </w:r>
      <w:r w:rsidR="005A6F02">
        <w:t>47</w:t>
      </w:r>
      <w:r w:rsidR="009B4618" w:rsidRPr="003743DF">
        <w:fldChar w:fldCharType="end"/>
      </w:r>
      <w:r w:rsidRPr="003743DF">
        <w:t>].</w:t>
      </w:r>
    </w:p>
    <w:p w14:paraId="12BBAB6B" w14:textId="77777777" w:rsidR="007377E3" w:rsidRPr="003743DF" w:rsidRDefault="007377E3" w:rsidP="007377E3">
      <w:pPr>
        <w:pStyle w:val="Heading3"/>
      </w:pPr>
      <w:bookmarkStart w:id="68" w:name="_Toc97476438"/>
      <w:r w:rsidRPr="003743DF">
        <w:t>Reference architecture</w:t>
      </w:r>
      <w:bookmarkEnd w:id="68"/>
    </w:p>
    <w:p w14:paraId="1BEA06B3" w14:textId="6EF110A9" w:rsidR="00D12911" w:rsidRPr="003743DF" w:rsidRDefault="007377E3" w:rsidP="007377E3">
      <w:pPr>
        <w:jc w:val="both"/>
      </w:pPr>
      <w:r w:rsidRPr="003743DF">
        <w:fldChar w:fldCharType="begin"/>
      </w:r>
      <w:r w:rsidRPr="003743DF">
        <w:instrText xml:space="preserve"> REF _Ref73955819 \h  \* MERGEFORMAT </w:instrText>
      </w:r>
      <w:r w:rsidRPr="003743DF">
        <w:fldChar w:fldCharType="separate"/>
      </w:r>
      <w:r w:rsidR="005A6F02" w:rsidRPr="003743DF">
        <w:rPr>
          <w:i/>
        </w:rPr>
        <w:t xml:space="preserve">Figure </w:t>
      </w:r>
      <w:r w:rsidR="005A6F02">
        <w:rPr>
          <w:i/>
          <w:noProof/>
        </w:rPr>
        <w:t>4</w:t>
      </w:r>
      <w:r w:rsidRPr="003743DF">
        <w:fldChar w:fldCharType="end"/>
      </w:r>
      <w:r w:rsidRPr="003743DF">
        <w:t xml:space="preserve"> </w:t>
      </w:r>
      <w:r w:rsidR="00D3467A" w:rsidRPr="003743DF">
        <w:t xml:space="preserve">represents </w:t>
      </w:r>
      <w:r w:rsidRPr="003743DF">
        <w:t xml:space="preserve">the Human-CAV </w:t>
      </w:r>
      <w:r w:rsidR="003B4453" w:rsidRPr="003743DF">
        <w:t>I</w:t>
      </w:r>
      <w:r w:rsidRPr="003743DF">
        <w:t xml:space="preserve">nteraction (HCI) </w:t>
      </w:r>
      <w:r w:rsidR="007E1469" w:rsidRPr="003743DF">
        <w:t>R</w:t>
      </w:r>
      <w:r w:rsidR="00B055DA" w:rsidRPr="003743DF">
        <w:t xml:space="preserve">eference </w:t>
      </w:r>
      <w:r w:rsidR="007E1469" w:rsidRPr="003743DF">
        <w:t>M</w:t>
      </w:r>
      <w:r w:rsidR="00B055DA" w:rsidRPr="003743DF">
        <w:t>odel.</w:t>
      </w:r>
    </w:p>
    <w:p w14:paraId="01EEF710" w14:textId="0F2DD453" w:rsidR="00AD5B71" w:rsidRPr="003743DF" w:rsidRDefault="00DC15F1" w:rsidP="00037D30">
      <w:pPr>
        <w:jc w:val="center"/>
      </w:pPr>
      <w:bookmarkStart w:id="69" w:name="_Hlk84872328"/>
      <w:r w:rsidRPr="003743DF">
        <w:rPr>
          <w:noProof/>
        </w:rPr>
        <w:drawing>
          <wp:inline distT="0" distB="0" distL="0" distR="0" wp14:anchorId="5F60AC91" wp14:editId="512EE5AC">
            <wp:extent cx="5930265" cy="3314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265" cy="3314065"/>
                    </a:xfrm>
                    <a:prstGeom prst="rect">
                      <a:avLst/>
                    </a:prstGeom>
                    <a:noFill/>
                    <a:ln>
                      <a:noFill/>
                    </a:ln>
                  </pic:spPr>
                </pic:pic>
              </a:graphicData>
            </a:graphic>
          </wp:inline>
        </w:drawing>
      </w:r>
    </w:p>
    <w:p w14:paraId="4788E526" w14:textId="2A5021C9" w:rsidR="00AD5B71" w:rsidRPr="003743DF" w:rsidRDefault="00AD5B71" w:rsidP="00AD5B71">
      <w:pPr>
        <w:jc w:val="center"/>
        <w:rPr>
          <w:i/>
        </w:rPr>
      </w:pPr>
      <w:bookmarkStart w:id="70" w:name="_Ref73955819"/>
      <w:bookmarkStart w:id="71" w:name="_Hlk85210170"/>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4</w:t>
      </w:r>
      <w:r w:rsidRPr="003743DF">
        <w:rPr>
          <w:i/>
        </w:rPr>
        <w:fldChar w:fldCharType="end"/>
      </w:r>
      <w:bookmarkEnd w:id="70"/>
      <w:r w:rsidRPr="003743DF">
        <w:rPr>
          <w:i/>
        </w:rPr>
        <w:t xml:space="preserve"> – Human-CAV </w:t>
      </w:r>
      <w:r w:rsidR="00190045" w:rsidRPr="003743DF">
        <w:rPr>
          <w:i/>
        </w:rPr>
        <w:t>I</w:t>
      </w:r>
      <w:r w:rsidRPr="003743DF">
        <w:rPr>
          <w:i/>
        </w:rPr>
        <w:t>nteraction Reference Model</w:t>
      </w:r>
    </w:p>
    <w:bookmarkEnd w:id="69"/>
    <w:bookmarkEnd w:id="71"/>
    <w:p w14:paraId="69CBAF75" w14:textId="53046263" w:rsidR="00AD5B71" w:rsidRPr="003743DF" w:rsidRDefault="00AD5B71" w:rsidP="00AD5B71"/>
    <w:p w14:paraId="49636BF9" w14:textId="77777777" w:rsidR="00B845CC" w:rsidRPr="003743DF" w:rsidRDefault="00FF2134" w:rsidP="00FF2134">
      <w:pPr>
        <w:jc w:val="both"/>
      </w:pPr>
      <w:r w:rsidRPr="003743DF">
        <w:t xml:space="preserve">The </w:t>
      </w:r>
      <w:r w:rsidR="00B845CC" w:rsidRPr="003743DF">
        <w:t>operation of the HCI is the following:</w:t>
      </w:r>
    </w:p>
    <w:p w14:paraId="56BD644D" w14:textId="77777777" w:rsidR="007B1F1D" w:rsidRPr="003743DF" w:rsidRDefault="007B1F1D" w:rsidP="009A2EE4">
      <w:pPr>
        <w:pStyle w:val="ListParagraph"/>
        <w:numPr>
          <w:ilvl w:val="0"/>
          <w:numId w:val="73"/>
        </w:numPr>
        <w:jc w:val="both"/>
      </w:pPr>
      <w:r w:rsidRPr="003743DF">
        <w:t xml:space="preserve">A </w:t>
      </w:r>
      <w:proofErr w:type="gramStart"/>
      <w:r w:rsidRPr="003743DF">
        <w:t>human approaches</w:t>
      </w:r>
      <w:proofErr w:type="gramEnd"/>
      <w:r w:rsidRPr="003743DF">
        <w:t xml:space="preserve"> the CAV.</w:t>
      </w:r>
    </w:p>
    <w:p w14:paraId="1E2373E0" w14:textId="7F05012B" w:rsidR="00512A73" w:rsidRPr="003743DF" w:rsidRDefault="00512A73" w:rsidP="009A2EE4">
      <w:pPr>
        <w:pStyle w:val="ListParagraph"/>
        <w:numPr>
          <w:ilvl w:val="0"/>
          <w:numId w:val="73"/>
        </w:numPr>
        <w:jc w:val="both"/>
      </w:pPr>
      <w:r w:rsidRPr="003743DF">
        <w:t>The human is identified as follows</w:t>
      </w:r>
    </w:p>
    <w:p w14:paraId="5FD97A00" w14:textId="5CF81A78" w:rsidR="002D66E9" w:rsidRPr="003743DF" w:rsidRDefault="002D66E9" w:rsidP="009A2EE4">
      <w:pPr>
        <w:pStyle w:val="ListParagraph"/>
        <w:numPr>
          <w:ilvl w:val="1"/>
          <w:numId w:val="73"/>
        </w:numPr>
        <w:jc w:val="both"/>
      </w:pPr>
      <w:r w:rsidRPr="003743DF">
        <w:t xml:space="preserve">The </w:t>
      </w:r>
      <w:r w:rsidR="00FF2134" w:rsidRPr="003743DF">
        <w:t>speech of the human is separat</w:t>
      </w:r>
      <w:r w:rsidR="003607DD" w:rsidRPr="003743DF">
        <w:t>ed</w:t>
      </w:r>
      <w:r w:rsidR="00FF2134" w:rsidRPr="003743DF">
        <w:t xml:space="preserve"> from </w:t>
      </w:r>
      <w:r w:rsidR="003607DD" w:rsidRPr="003743DF">
        <w:t xml:space="preserve">the </w:t>
      </w:r>
      <w:r w:rsidR="00512A73" w:rsidRPr="003743DF">
        <w:t xml:space="preserve">environment </w:t>
      </w:r>
      <w:r w:rsidR="00FF2134" w:rsidRPr="003743DF">
        <w:t>audio</w:t>
      </w:r>
      <w:r w:rsidRPr="003743DF">
        <w:t>.</w:t>
      </w:r>
    </w:p>
    <w:p w14:paraId="698D8254" w14:textId="1C9EA7A9" w:rsidR="00786F40" w:rsidRPr="003743DF" w:rsidRDefault="00786F40" w:rsidP="009A2EE4">
      <w:pPr>
        <w:pStyle w:val="ListParagraph"/>
        <w:numPr>
          <w:ilvl w:val="1"/>
          <w:numId w:val="73"/>
        </w:numPr>
        <w:jc w:val="both"/>
      </w:pPr>
      <w:r w:rsidRPr="003743DF">
        <w:t xml:space="preserve">The human </w:t>
      </w:r>
      <w:r w:rsidR="00D544A5" w:rsidRPr="003743DF">
        <w:t>is identified by their speech</w:t>
      </w:r>
      <w:r w:rsidRPr="003743DF">
        <w:t>.</w:t>
      </w:r>
    </w:p>
    <w:p w14:paraId="0D92BFBC" w14:textId="21A0C624" w:rsidR="00D544A5" w:rsidRPr="003743DF" w:rsidRDefault="00D544A5" w:rsidP="009A2EE4">
      <w:pPr>
        <w:pStyle w:val="ListParagraph"/>
        <w:numPr>
          <w:ilvl w:val="1"/>
          <w:numId w:val="73"/>
        </w:numPr>
        <w:jc w:val="both"/>
      </w:pPr>
      <w:r w:rsidRPr="003743DF">
        <w:t xml:space="preserve">The human object is separated from the </w:t>
      </w:r>
      <w:r w:rsidR="00160199" w:rsidRPr="003743DF">
        <w:t>environment.</w:t>
      </w:r>
    </w:p>
    <w:p w14:paraId="2FDE195D" w14:textId="6C0A0DD1" w:rsidR="00160199" w:rsidRPr="003743DF" w:rsidRDefault="00160199" w:rsidP="009A2EE4">
      <w:pPr>
        <w:pStyle w:val="ListParagraph"/>
        <w:numPr>
          <w:ilvl w:val="1"/>
          <w:numId w:val="73"/>
        </w:numPr>
        <w:jc w:val="both"/>
      </w:pPr>
      <w:r w:rsidRPr="003743DF">
        <w:t>The human is identified by their face.</w:t>
      </w:r>
    </w:p>
    <w:p w14:paraId="7D9713EA" w14:textId="77777777" w:rsidR="002F7E1E" w:rsidRPr="003743DF" w:rsidRDefault="00160199" w:rsidP="009A2EE4">
      <w:pPr>
        <w:pStyle w:val="ListParagraph"/>
        <w:numPr>
          <w:ilvl w:val="0"/>
          <w:numId w:val="73"/>
        </w:numPr>
        <w:jc w:val="both"/>
      </w:pPr>
      <w:r w:rsidRPr="003743DF">
        <w:t>In the cabin</w:t>
      </w:r>
      <w:r w:rsidR="002F7E1E" w:rsidRPr="003743DF">
        <w:t>:</w:t>
      </w:r>
    </w:p>
    <w:p w14:paraId="2F72EAB1" w14:textId="77777777" w:rsidR="005628CE" w:rsidRPr="003743DF" w:rsidRDefault="00512A73" w:rsidP="009A2EE4">
      <w:pPr>
        <w:pStyle w:val="ListParagraph"/>
        <w:numPr>
          <w:ilvl w:val="1"/>
          <w:numId w:val="73"/>
        </w:numPr>
        <w:jc w:val="both"/>
      </w:pPr>
      <w:r w:rsidRPr="003743DF">
        <w:t xml:space="preserve">The </w:t>
      </w:r>
      <w:r w:rsidR="002F7E1E" w:rsidRPr="003743DF">
        <w:t>locations and identi</w:t>
      </w:r>
      <w:r w:rsidR="00632894" w:rsidRPr="003743DF">
        <w:t>ti</w:t>
      </w:r>
      <w:r w:rsidR="002F7E1E" w:rsidRPr="003743DF">
        <w:t>es of the</w:t>
      </w:r>
      <w:r w:rsidR="00632894" w:rsidRPr="003743DF">
        <w:t xml:space="preserve"> passengers are </w:t>
      </w:r>
      <w:r w:rsidR="005628CE" w:rsidRPr="003743DF">
        <w:t>d</w:t>
      </w:r>
      <w:r w:rsidR="00727C1C" w:rsidRPr="003743DF">
        <w:t>etermined</w:t>
      </w:r>
      <w:r w:rsidR="00632894" w:rsidRPr="003743DF">
        <w:t>.</w:t>
      </w:r>
    </w:p>
    <w:p w14:paraId="01DC1063" w14:textId="197B948B" w:rsidR="005628CE" w:rsidRPr="003743DF" w:rsidRDefault="005628CE" w:rsidP="009A2EE4">
      <w:pPr>
        <w:pStyle w:val="ListParagraph"/>
        <w:numPr>
          <w:ilvl w:val="1"/>
          <w:numId w:val="73"/>
        </w:numPr>
        <w:jc w:val="both"/>
      </w:pPr>
      <w:r w:rsidRPr="003743DF">
        <w:t>M</w:t>
      </w:r>
      <w:r w:rsidR="00FF2134" w:rsidRPr="003743DF">
        <w:t>eaning and emotion are extracted from speech</w:t>
      </w:r>
      <w:r w:rsidR="002E0CCA" w:rsidRPr="003743DF">
        <w:t xml:space="preserve">, </w:t>
      </w:r>
      <w:proofErr w:type="gramStart"/>
      <w:r w:rsidR="002E0CCA" w:rsidRPr="003743DF">
        <w:t>face</w:t>
      </w:r>
      <w:proofErr w:type="gramEnd"/>
      <w:r w:rsidR="002E0CCA" w:rsidRPr="003743DF">
        <w:t xml:space="preserve"> and gesture</w:t>
      </w:r>
      <w:r w:rsidRPr="003743DF">
        <w:t>.</w:t>
      </w:r>
    </w:p>
    <w:p w14:paraId="67ED2096" w14:textId="6025B399" w:rsidR="005628CE" w:rsidRPr="003743DF" w:rsidRDefault="002E0CCA" w:rsidP="009A2EE4">
      <w:pPr>
        <w:pStyle w:val="ListParagraph"/>
        <w:numPr>
          <w:ilvl w:val="1"/>
          <w:numId w:val="73"/>
        </w:numPr>
        <w:jc w:val="both"/>
      </w:pPr>
      <w:r w:rsidRPr="003743DF">
        <w:t>O</w:t>
      </w:r>
      <w:r w:rsidR="00FF2134" w:rsidRPr="003743DF">
        <w:t xml:space="preserve">bject information </w:t>
      </w:r>
      <w:r w:rsidRPr="003743DF">
        <w:t>is</w:t>
      </w:r>
      <w:r w:rsidR="00FF2134" w:rsidRPr="003743DF">
        <w:t xml:space="preserve"> extracted from video</w:t>
      </w:r>
      <w:r w:rsidR="005628CE" w:rsidRPr="003743DF">
        <w:t>.</w:t>
      </w:r>
    </w:p>
    <w:p w14:paraId="57F7F963" w14:textId="77777777" w:rsidR="002E0CCA" w:rsidRPr="003743DF" w:rsidRDefault="002E0CCA" w:rsidP="009A2EE4">
      <w:pPr>
        <w:pStyle w:val="ListParagraph"/>
        <w:numPr>
          <w:ilvl w:val="1"/>
          <w:numId w:val="73"/>
        </w:numPr>
        <w:jc w:val="both"/>
      </w:pPr>
      <w:r w:rsidRPr="003743DF">
        <w:t>E</w:t>
      </w:r>
      <w:r w:rsidR="00FF2134" w:rsidRPr="003743DF">
        <w:t>motions are fused</w:t>
      </w:r>
      <w:r w:rsidRPr="003743DF">
        <w:t>.</w:t>
      </w:r>
    </w:p>
    <w:p w14:paraId="773C7914" w14:textId="77777777" w:rsidR="00BD1068" w:rsidRPr="003743DF" w:rsidRDefault="00BD1068" w:rsidP="009A2EE4">
      <w:pPr>
        <w:pStyle w:val="ListParagraph"/>
        <w:numPr>
          <w:ilvl w:val="1"/>
          <w:numId w:val="73"/>
        </w:numPr>
        <w:jc w:val="both"/>
      </w:pPr>
      <w:r w:rsidRPr="003743DF">
        <w:t>I</w:t>
      </w:r>
      <w:r w:rsidR="00FF2134" w:rsidRPr="003743DF">
        <w:t xml:space="preserve">ntention </w:t>
      </w:r>
      <w:r w:rsidRPr="003743DF">
        <w:t xml:space="preserve">is </w:t>
      </w:r>
      <w:r w:rsidR="00FF2134" w:rsidRPr="003743DF">
        <w:t>derived</w:t>
      </w:r>
      <w:r w:rsidRPr="003743DF">
        <w:t>.</w:t>
      </w:r>
    </w:p>
    <w:p w14:paraId="206F4285" w14:textId="77777777" w:rsidR="00CA4F3F" w:rsidRPr="003743DF" w:rsidRDefault="00246FB6" w:rsidP="009A2EE4">
      <w:pPr>
        <w:pStyle w:val="ListParagraph"/>
        <w:numPr>
          <w:ilvl w:val="1"/>
          <w:numId w:val="73"/>
        </w:numPr>
        <w:jc w:val="both"/>
      </w:pPr>
      <w:r w:rsidRPr="003743DF">
        <w:t xml:space="preserve">Concept (Speech) and Concept (face) are </w:t>
      </w:r>
      <w:r w:rsidR="00FF2134" w:rsidRPr="003743DF">
        <w:t>produce</w:t>
      </w:r>
      <w:r w:rsidRPr="003743DF">
        <w:t>d to animate the CAV avatar</w:t>
      </w:r>
      <w:r w:rsidR="00CA4F3F" w:rsidRPr="003743DF">
        <w:t xml:space="preserve"> with</w:t>
      </w:r>
      <w:r w:rsidR="00FF2134" w:rsidRPr="003743DF">
        <w:t xml:space="preserve"> a realistic gazing. </w:t>
      </w:r>
    </w:p>
    <w:p w14:paraId="291904BD" w14:textId="77777777" w:rsidR="00CA4F3F" w:rsidRPr="003743DF" w:rsidRDefault="00CA4F3F" w:rsidP="009A2EE4">
      <w:pPr>
        <w:pStyle w:val="ListParagraph"/>
        <w:numPr>
          <w:ilvl w:val="1"/>
          <w:numId w:val="73"/>
        </w:numPr>
        <w:jc w:val="both"/>
      </w:pPr>
      <w:r w:rsidRPr="003743DF">
        <w:t>H</w:t>
      </w:r>
      <w:r w:rsidR="00FF2134" w:rsidRPr="003743DF">
        <w:t xml:space="preserve">uman commands </w:t>
      </w:r>
      <w:r w:rsidRPr="003743DF">
        <w:t xml:space="preserve">are issued </w:t>
      </w:r>
      <w:r w:rsidR="00FF2134" w:rsidRPr="003743DF">
        <w:t>and responses from Autonomous Motion Subsystem</w:t>
      </w:r>
      <w:r w:rsidR="003607DD" w:rsidRPr="003743DF">
        <w:t xml:space="preserve"> processed</w:t>
      </w:r>
    </w:p>
    <w:p w14:paraId="6A3F6227" w14:textId="4DBF4579" w:rsidR="00FF2134" w:rsidRPr="003743DF" w:rsidRDefault="00FF2134" w:rsidP="009A2EE4">
      <w:pPr>
        <w:pStyle w:val="ListParagraph"/>
        <w:numPr>
          <w:ilvl w:val="1"/>
          <w:numId w:val="73"/>
        </w:numPr>
        <w:jc w:val="both"/>
      </w:pPr>
      <w:r w:rsidRPr="003743DF">
        <w:t xml:space="preserve">Full World Representation is presented to </w:t>
      </w:r>
      <w:r w:rsidR="003607DD" w:rsidRPr="003743DF">
        <w:t xml:space="preserve">let </w:t>
      </w:r>
      <w:r w:rsidRPr="003743DF">
        <w:t>humans get a complete view of the Environment.</w:t>
      </w:r>
    </w:p>
    <w:p w14:paraId="46170561" w14:textId="0DDFA512" w:rsidR="00AD5B71" w:rsidRPr="003743DF" w:rsidRDefault="00AD5B71" w:rsidP="00AD5B71">
      <w:pPr>
        <w:jc w:val="both"/>
      </w:pPr>
      <w:r w:rsidRPr="003743DF">
        <w:lastRenderedPageBreak/>
        <w:t>Depending on the technology used (</w:t>
      </w:r>
      <w:r w:rsidR="00042971" w:rsidRPr="003743DF">
        <w:t>data processing</w:t>
      </w:r>
      <w:r w:rsidRPr="003743DF">
        <w:t xml:space="preserve"> or AI), the AIMs in </w:t>
      </w:r>
      <w:r w:rsidRPr="003743DF">
        <w:fldChar w:fldCharType="begin"/>
      </w:r>
      <w:r w:rsidRPr="003743DF">
        <w:instrText xml:space="preserve"> REF _Ref73955819 \h </w:instrText>
      </w:r>
      <w:r w:rsidRPr="003743DF">
        <w:fldChar w:fldCharType="separate"/>
      </w:r>
      <w:r w:rsidR="005A6F02" w:rsidRPr="003743DF">
        <w:rPr>
          <w:i/>
        </w:rPr>
        <w:t xml:space="preserve">Figure </w:t>
      </w:r>
      <w:r w:rsidR="005A6F02">
        <w:rPr>
          <w:i/>
          <w:noProof/>
        </w:rPr>
        <w:t>4</w:t>
      </w:r>
      <w:r w:rsidRPr="003743DF">
        <w:fldChar w:fldCharType="end"/>
      </w:r>
      <w:r w:rsidRPr="003743DF">
        <w:t xml:space="preserve"> may need to access external</w:t>
      </w:r>
      <w:r w:rsidR="00042971" w:rsidRPr="003743DF">
        <w:t xml:space="preserve"> information, such as </w:t>
      </w:r>
      <w:r w:rsidRPr="003743DF">
        <w:t>Knowledge Bases</w:t>
      </w:r>
      <w:r w:rsidR="00042971" w:rsidRPr="003743DF">
        <w:t>,</w:t>
      </w:r>
      <w:r w:rsidRPr="003743DF">
        <w:t xml:space="preserve"> to perform their functions.</w:t>
      </w:r>
      <w:r w:rsidR="00682885" w:rsidRPr="003743DF">
        <w:t xml:space="preserve"> </w:t>
      </w:r>
      <w:r w:rsidR="00A35F7D" w:rsidRPr="003743DF">
        <w:t>While not represented</w:t>
      </w:r>
      <w:r w:rsidR="00B97649" w:rsidRPr="003743DF">
        <w:t xml:space="preserve"> in </w:t>
      </w:r>
      <w:r w:rsidR="00B97649" w:rsidRPr="003743DF">
        <w:fldChar w:fldCharType="begin"/>
      </w:r>
      <w:r w:rsidR="00B97649" w:rsidRPr="003743DF">
        <w:instrText xml:space="preserve"> REF _Ref73955819 \h </w:instrText>
      </w:r>
      <w:r w:rsidR="00B97649" w:rsidRPr="003743DF">
        <w:fldChar w:fldCharType="separate"/>
      </w:r>
      <w:r w:rsidR="005A6F02" w:rsidRPr="003743DF">
        <w:rPr>
          <w:i/>
        </w:rPr>
        <w:t xml:space="preserve">Figure </w:t>
      </w:r>
      <w:r w:rsidR="005A6F02">
        <w:rPr>
          <w:i/>
          <w:noProof/>
        </w:rPr>
        <w:t>4</w:t>
      </w:r>
      <w:r w:rsidR="00B97649" w:rsidRPr="003743DF">
        <w:fldChar w:fldCharType="end"/>
      </w:r>
      <w:r w:rsidR="00A35F7D" w:rsidRPr="003743DF">
        <w:t xml:space="preserve">, they </w:t>
      </w:r>
      <w:r w:rsidR="00682885" w:rsidRPr="003743DF">
        <w:t>will be identified</w:t>
      </w:r>
      <w:r w:rsidR="00C21DAE" w:rsidRPr="003743DF">
        <w:t>, if required,</w:t>
      </w:r>
      <w:r w:rsidR="00682885" w:rsidRPr="003743DF">
        <w:t xml:space="preserve"> in the AI Modules subsection.</w:t>
      </w:r>
    </w:p>
    <w:p w14:paraId="61AE2134" w14:textId="4B0DB539" w:rsidR="00BF20E0" w:rsidRPr="003743DF" w:rsidRDefault="00BF20E0" w:rsidP="00C91A05">
      <w:pPr>
        <w:pStyle w:val="Heading3"/>
      </w:pPr>
      <w:bookmarkStart w:id="72" w:name="_Toc97476439"/>
      <w:r w:rsidRPr="003743DF">
        <w:t>Input and output data</w:t>
      </w:r>
      <w:bookmarkEnd w:id="72"/>
    </w:p>
    <w:p w14:paraId="67EE1E33" w14:textId="6C5BD9D7" w:rsidR="009E374A" w:rsidRPr="003743DF" w:rsidRDefault="00C644BD" w:rsidP="009E374A">
      <w:r w:rsidRPr="003743DF">
        <w:fldChar w:fldCharType="begin"/>
      </w:r>
      <w:r w:rsidRPr="003743DF">
        <w:instrText xml:space="preserve"> REF _Ref85393019 \h </w:instrText>
      </w:r>
      <w:r w:rsidRPr="003743DF">
        <w:fldChar w:fldCharType="separate"/>
      </w:r>
      <w:r w:rsidR="005A6F02" w:rsidRPr="003743DF">
        <w:rPr>
          <w:i/>
          <w:iCs/>
        </w:rPr>
        <w:t xml:space="preserve">Table </w:t>
      </w:r>
      <w:r w:rsidR="005A6F02">
        <w:rPr>
          <w:i/>
          <w:iCs/>
          <w:noProof/>
        </w:rPr>
        <w:t>3</w:t>
      </w:r>
      <w:r w:rsidRPr="003743DF">
        <w:fldChar w:fldCharType="end"/>
      </w:r>
      <w:r w:rsidRPr="003743DF">
        <w:t xml:space="preserve"> gives t</w:t>
      </w:r>
      <w:r w:rsidR="009E374A" w:rsidRPr="003743DF">
        <w:t>he input/output data of Human-CAV Interaction</w:t>
      </w:r>
      <w:r w:rsidR="00EB65AD" w:rsidRPr="003743DF">
        <w:t>.</w:t>
      </w:r>
    </w:p>
    <w:p w14:paraId="0C547AB5" w14:textId="77777777" w:rsidR="00EB65AD" w:rsidRPr="003743DF" w:rsidRDefault="00EB65AD" w:rsidP="009E374A"/>
    <w:p w14:paraId="13018648" w14:textId="1A4E4E6A" w:rsidR="009B4618" w:rsidRPr="003743DF" w:rsidRDefault="009B4618" w:rsidP="009B4618">
      <w:pPr>
        <w:jc w:val="center"/>
        <w:rPr>
          <w:i/>
          <w:iCs/>
        </w:rPr>
      </w:pPr>
      <w:bookmarkStart w:id="73" w:name="_Ref85393019"/>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3</w:t>
      </w:r>
      <w:r w:rsidRPr="003743DF">
        <w:rPr>
          <w:i/>
          <w:iCs/>
        </w:rPr>
        <w:fldChar w:fldCharType="end"/>
      </w:r>
      <w:bookmarkEnd w:id="73"/>
      <w:r w:rsidRPr="003743DF">
        <w:rPr>
          <w:i/>
          <w:iCs/>
        </w:rPr>
        <w:t xml:space="preserve"> – I/O data of</w:t>
      </w:r>
      <w:r w:rsidRPr="003743DF">
        <w:t xml:space="preserve"> </w:t>
      </w:r>
      <w:r w:rsidRPr="003743DF">
        <w:rPr>
          <w:i/>
          <w:iCs/>
        </w:rPr>
        <w:t>Human-CAV Interaction</w:t>
      </w:r>
    </w:p>
    <w:p w14:paraId="75A3CA53" w14:textId="77777777" w:rsidR="00EB65AD" w:rsidRPr="003743DF" w:rsidRDefault="00EB65AD" w:rsidP="009B4618">
      <w:pPr>
        <w:jc w:val="center"/>
        <w:rPr>
          <w:i/>
          <w:iCs/>
        </w:rPr>
      </w:pPr>
    </w:p>
    <w:tbl>
      <w:tblPr>
        <w:tblStyle w:val="TableGrid"/>
        <w:tblW w:w="0" w:type="auto"/>
        <w:tblLook w:val="04A0" w:firstRow="1" w:lastRow="0" w:firstColumn="1" w:lastColumn="0" w:noHBand="0" w:noVBand="1"/>
      </w:tblPr>
      <w:tblGrid>
        <w:gridCol w:w="2830"/>
        <w:gridCol w:w="2694"/>
        <w:gridCol w:w="3821"/>
      </w:tblGrid>
      <w:tr w:rsidR="00551961" w:rsidRPr="003743DF" w14:paraId="27A1E29C" w14:textId="54036A5B" w:rsidTr="00A90091">
        <w:tc>
          <w:tcPr>
            <w:tcW w:w="2830" w:type="dxa"/>
          </w:tcPr>
          <w:p w14:paraId="72B56F11" w14:textId="0B1D1D31" w:rsidR="00551961" w:rsidRPr="003743DF" w:rsidRDefault="00551961" w:rsidP="000B1855">
            <w:pPr>
              <w:jc w:val="center"/>
              <w:rPr>
                <w:b/>
                <w:bCs/>
              </w:rPr>
            </w:pPr>
            <w:bookmarkStart w:id="74" w:name="OLE_LINK1"/>
            <w:r w:rsidRPr="003743DF">
              <w:rPr>
                <w:b/>
                <w:bCs/>
              </w:rPr>
              <w:t>Input data</w:t>
            </w:r>
          </w:p>
        </w:tc>
        <w:tc>
          <w:tcPr>
            <w:tcW w:w="2694" w:type="dxa"/>
          </w:tcPr>
          <w:p w14:paraId="3572C4DB" w14:textId="3A672A39" w:rsidR="00551961" w:rsidRPr="003743DF" w:rsidRDefault="00551961" w:rsidP="000B1855">
            <w:pPr>
              <w:jc w:val="center"/>
              <w:rPr>
                <w:b/>
                <w:bCs/>
              </w:rPr>
            </w:pPr>
            <w:r w:rsidRPr="003743DF">
              <w:rPr>
                <w:b/>
                <w:bCs/>
              </w:rPr>
              <w:t>From</w:t>
            </w:r>
          </w:p>
        </w:tc>
        <w:tc>
          <w:tcPr>
            <w:tcW w:w="3821" w:type="dxa"/>
          </w:tcPr>
          <w:p w14:paraId="2213FDB3" w14:textId="4900531F" w:rsidR="00551961" w:rsidRPr="003743DF" w:rsidRDefault="00551961" w:rsidP="000B1855">
            <w:pPr>
              <w:jc w:val="center"/>
              <w:rPr>
                <w:b/>
                <w:bCs/>
              </w:rPr>
            </w:pPr>
            <w:r w:rsidRPr="003743DF">
              <w:rPr>
                <w:b/>
                <w:bCs/>
              </w:rPr>
              <w:t>Comment</w:t>
            </w:r>
          </w:p>
        </w:tc>
      </w:tr>
      <w:tr w:rsidR="00551961" w:rsidRPr="003743DF" w14:paraId="6D21AC49" w14:textId="73F8914B" w:rsidTr="00A90091">
        <w:tc>
          <w:tcPr>
            <w:tcW w:w="2830" w:type="dxa"/>
          </w:tcPr>
          <w:p w14:paraId="3183861C" w14:textId="4760593B" w:rsidR="00551961" w:rsidRPr="003743DF" w:rsidRDefault="00551961" w:rsidP="000B1855">
            <w:r w:rsidRPr="003743DF">
              <w:t>Audio</w:t>
            </w:r>
          </w:p>
        </w:tc>
        <w:tc>
          <w:tcPr>
            <w:tcW w:w="2694" w:type="dxa"/>
          </w:tcPr>
          <w:p w14:paraId="1DBCC015" w14:textId="2418BDAD" w:rsidR="00551961" w:rsidRPr="003743DF" w:rsidRDefault="00551961" w:rsidP="000B1855">
            <w:r w:rsidRPr="003743DF">
              <w:t>User</w:t>
            </w:r>
            <w:r w:rsidR="00191E9C" w:rsidRPr="003743DF">
              <w:t xml:space="preserve"> </w:t>
            </w:r>
            <w:r w:rsidR="00037D30" w:rsidRPr="003743DF">
              <w:t>O</w:t>
            </w:r>
            <w:r w:rsidR="00191E9C" w:rsidRPr="003743DF">
              <w:t>utdoor</w:t>
            </w:r>
          </w:p>
        </w:tc>
        <w:tc>
          <w:tcPr>
            <w:tcW w:w="3821" w:type="dxa"/>
          </w:tcPr>
          <w:p w14:paraId="23CBD606" w14:textId="39C96C2E" w:rsidR="0072471F" w:rsidRPr="003743DF" w:rsidRDefault="00551961" w:rsidP="000B1855">
            <w:r w:rsidRPr="003743DF">
              <w:t xml:space="preserve">User </w:t>
            </w:r>
            <w:r w:rsidR="0072471F" w:rsidRPr="003743DF">
              <w:t>authentication</w:t>
            </w:r>
          </w:p>
          <w:p w14:paraId="21EADF36" w14:textId="746418E7" w:rsidR="00551961" w:rsidRPr="003743DF" w:rsidRDefault="0072471F" w:rsidP="000B1855">
            <w:r w:rsidRPr="003743DF">
              <w:t xml:space="preserve">User </w:t>
            </w:r>
            <w:r w:rsidR="00551961" w:rsidRPr="003743DF">
              <w:t>command</w:t>
            </w:r>
          </w:p>
        </w:tc>
      </w:tr>
      <w:bookmarkEnd w:id="74"/>
      <w:tr w:rsidR="0072471F" w:rsidRPr="003743DF" w14:paraId="26D2ACB1" w14:textId="77777777" w:rsidTr="00A90091">
        <w:tc>
          <w:tcPr>
            <w:tcW w:w="2830" w:type="dxa"/>
          </w:tcPr>
          <w:p w14:paraId="51A8DD32" w14:textId="5BB6E38E" w:rsidR="0072471F" w:rsidRPr="003743DF" w:rsidRDefault="0072471F" w:rsidP="0072471F">
            <w:r w:rsidRPr="003743DF">
              <w:t>Text</w:t>
            </w:r>
          </w:p>
        </w:tc>
        <w:tc>
          <w:tcPr>
            <w:tcW w:w="2694" w:type="dxa"/>
          </w:tcPr>
          <w:p w14:paraId="563A9D8E" w14:textId="532FB74E" w:rsidR="0072471F" w:rsidRPr="003743DF" w:rsidRDefault="0072471F" w:rsidP="0072471F">
            <w:r w:rsidRPr="003743DF">
              <w:t>User</w:t>
            </w:r>
            <w:r w:rsidR="00191E9C" w:rsidRPr="003743DF">
              <w:t xml:space="preserve"> </w:t>
            </w:r>
            <w:r w:rsidR="00037D30" w:rsidRPr="003743DF">
              <w:t>O</w:t>
            </w:r>
            <w:r w:rsidR="00191E9C" w:rsidRPr="003743DF">
              <w:t>utdoor</w:t>
            </w:r>
          </w:p>
        </w:tc>
        <w:tc>
          <w:tcPr>
            <w:tcW w:w="3821" w:type="dxa"/>
          </w:tcPr>
          <w:p w14:paraId="28B8FCB2" w14:textId="77777777" w:rsidR="0072471F" w:rsidRPr="003743DF" w:rsidRDefault="0072471F" w:rsidP="0072471F">
            <w:r w:rsidRPr="003743DF">
              <w:t>User authentication</w:t>
            </w:r>
          </w:p>
          <w:p w14:paraId="21BB3AFC" w14:textId="5BC2F31B" w:rsidR="0072471F" w:rsidRPr="003743DF" w:rsidRDefault="0072471F" w:rsidP="0072471F">
            <w:r w:rsidRPr="003743DF">
              <w:t>User command</w:t>
            </w:r>
          </w:p>
        </w:tc>
      </w:tr>
      <w:tr w:rsidR="0072471F" w:rsidRPr="003743DF" w14:paraId="048FDE77" w14:textId="77777777" w:rsidTr="00A90091">
        <w:tc>
          <w:tcPr>
            <w:tcW w:w="2830" w:type="dxa"/>
          </w:tcPr>
          <w:p w14:paraId="39383B86" w14:textId="113CD206" w:rsidR="0072471F" w:rsidRPr="003743DF" w:rsidRDefault="0072471F" w:rsidP="0072471F">
            <w:r w:rsidRPr="003743DF">
              <w:t>Text</w:t>
            </w:r>
          </w:p>
        </w:tc>
        <w:tc>
          <w:tcPr>
            <w:tcW w:w="2694" w:type="dxa"/>
          </w:tcPr>
          <w:p w14:paraId="3D50690F" w14:textId="1AAD1F06" w:rsidR="0072471F" w:rsidRPr="003743DF" w:rsidRDefault="0072471F" w:rsidP="0072471F">
            <w:r w:rsidRPr="003743DF">
              <w:t xml:space="preserve">Passenger </w:t>
            </w:r>
            <w:r w:rsidR="007A1F29" w:rsidRPr="003743DF">
              <w:t>Cabin</w:t>
            </w:r>
          </w:p>
        </w:tc>
        <w:tc>
          <w:tcPr>
            <w:tcW w:w="3821" w:type="dxa"/>
          </w:tcPr>
          <w:p w14:paraId="5D647B68" w14:textId="77777777" w:rsidR="00613CF4" w:rsidRPr="003743DF" w:rsidRDefault="0072471F" w:rsidP="0072471F">
            <w:r w:rsidRPr="003743DF">
              <w:t>Social life of user</w:t>
            </w:r>
          </w:p>
          <w:p w14:paraId="50DB3512" w14:textId="272F2ECD" w:rsidR="0072471F" w:rsidRPr="003743DF" w:rsidRDefault="00613CF4" w:rsidP="0072471F">
            <w:r w:rsidRPr="003743DF">
              <w:t>C</w:t>
            </w:r>
            <w:r w:rsidR="0072471F" w:rsidRPr="003743DF">
              <w:t>ommands or interaction with CAV</w:t>
            </w:r>
          </w:p>
        </w:tc>
      </w:tr>
      <w:tr w:rsidR="00613CF4" w:rsidRPr="003743DF" w14:paraId="7A1600EB" w14:textId="4A81E2EC" w:rsidTr="00A90091">
        <w:tc>
          <w:tcPr>
            <w:tcW w:w="2830" w:type="dxa"/>
          </w:tcPr>
          <w:p w14:paraId="087F3379" w14:textId="3076C98A" w:rsidR="00613CF4" w:rsidRPr="003743DF" w:rsidRDefault="00613CF4" w:rsidP="00613CF4">
            <w:r w:rsidRPr="003743DF">
              <w:t>Audio</w:t>
            </w:r>
          </w:p>
        </w:tc>
        <w:tc>
          <w:tcPr>
            <w:tcW w:w="2694" w:type="dxa"/>
          </w:tcPr>
          <w:p w14:paraId="12E6504C" w14:textId="5AD5BA13" w:rsidR="00613CF4" w:rsidRPr="003743DF" w:rsidRDefault="00613CF4" w:rsidP="00613CF4">
            <w:r w:rsidRPr="003743DF">
              <w:t xml:space="preserve">Passenger </w:t>
            </w:r>
            <w:r w:rsidR="007A1F29" w:rsidRPr="003743DF">
              <w:t>Cabin</w:t>
            </w:r>
          </w:p>
        </w:tc>
        <w:tc>
          <w:tcPr>
            <w:tcW w:w="3821" w:type="dxa"/>
          </w:tcPr>
          <w:p w14:paraId="2214CC75" w14:textId="786424C9" w:rsidR="00613CF4" w:rsidRPr="003743DF" w:rsidRDefault="007E1469" w:rsidP="00613CF4">
            <w:r w:rsidRPr="003743DF">
              <w:t>User’s s</w:t>
            </w:r>
            <w:r w:rsidR="00613CF4" w:rsidRPr="003743DF">
              <w:t xml:space="preserve">ocial life </w:t>
            </w:r>
          </w:p>
          <w:p w14:paraId="73EB5C6F" w14:textId="12F46BC4" w:rsidR="00613CF4" w:rsidRPr="003743DF" w:rsidRDefault="00613CF4" w:rsidP="00613CF4">
            <w:r w:rsidRPr="003743DF">
              <w:t>Commands or interaction with CAV</w:t>
            </w:r>
          </w:p>
        </w:tc>
      </w:tr>
      <w:tr w:rsidR="00613CF4" w:rsidRPr="003743DF" w14:paraId="162D44EA" w14:textId="27461353" w:rsidTr="00A90091">
        <w:tc>
          <w:tcPr>
            <w:tcW w:w="2830" w:type="dxa"/>
          </w:tcPr>
          <w:p w14:paraId="63CB7863" w14:textId="33005AD7" w:rsidR="00613CF4" w:rsidRPr="003743DF" w:rsidRDefault="00613CF4" w:rsidP="00613CF4">
            <w:r w:rsidRPr="003743DF">
              <w:t>Video</w:t>
            </w:r>
          </w:p>
        </w:tc>
        <w:tc>
          <w:tcPr>
            <w:tcW w:w="2694" w:type="dxa"/>
          </w:tcPr>
          <w:p w14:paraId="0FD65A64" w14:textId="29DF56DD" w:rsidR="00613CF4" w:rsidRPr="003743DF" w:rsidRDefault="00613CF4" w:rsidP="00613CF4">
            <w:r w:rsidRPr="003743DF">
              <w:t xml:space="preserve">Passenger </w:t>
            </w:r>
            <w:r w:rsidR="007A1F29" w:rsidRPr="003743DF">
              <w:t>Cabin</w:t>
            </w:r>
          </w:p>
        </w:tc>
        <w:tc>
          <w:tcPr>
            <w:tcW w:w="3821" w:type="dxa"/>
          </w:tcPr>
          <w:p w14:paraId="7ECCCE42" w14:textId="77777777" w:rsidR="00613CF4" w:rsidRPr="003743DF" w:rsidRDefault="00613CF4" w:rsidP="00613CF4">
            <w:r w:rsidRPr="003743DF">
              <w:t>Social life of user</w:t>
            </w:r>
          </w:p>
          <w:p w14:paraId="46601A83" w14:textId="1211A7AD" w:rsidR="00613CF4" w:rsidRPr="003743DF" w:rsidRDefault="00613CF4" w:rsidP="00613CF4">
            <w:r w:rsidRPr="003743DF">
              <w:t>Commands or interaction with CAV</w:t>
            </w:r>
          </w:p>
        </w:tc>
      </w:tr>
      <w:tr w:rsidR="0062091E" w:rsidRPr="003743DF" w14:paraId="49972173" w14:textId="0977DA1D" w:rsidTr="00A90091">
        <w:tc>
          <w:tcPr>
            <w:tcW w:w="2830" w:type="dxa"/>
          </w:tcPr>
          <w:p w14:paraId="339597AC" w14:textId="45E69B88" w:rsidR="0062091E" w:rsidRPr="003743DF" w:rsidRDefault="0062091E" w:rsidP="0062091E">
            <w:r w:rsidRPr="003743DF">
              <w:t>Full World Representation</w:t>
            </w:r>
          </w:p>
        </w:tc>
        <w:tc>
          <w:tcPr>
            <w:tcW w:w="2694" w:type="dxa"/>
          </w:tcPr>
          <w:p w14:paraId="0CE85F27" w14:textId="6BD7E810" w:rsidR="0062091E" w:rsidRPr="003743DF" w:rsidRDefault="0062091E" w:rsidP="0062091E">
            <w:r w:rsidRPr="003743DF">
              <w:t>Autonomous Motion SS</w:t>
            </w:r>
          </w:p>
        </w:tc>
        <w:tc>
          <w:tcPr>
            <w:tcW w:w="3821" w:type="dxa"/>
          </w:tcPr>
          <w:p w14:paraId="55F752FD" w14:textId="735556AD" w:rsidR="0062091E" w:rsidRPr="003743DF" w:rsidRDefault="009A56EF" w:rsidP="0062091E">
            <w:r w:rsidRPr="003743DF">
              <w:t>For processing by FWR Viewer</w:t>
            </w:r>
          </w:p>
        </w:tc>
      </w:tr>
      <w:tr w:rsidR="0062091E" w:rsidRPr="003743DF" w14:paraId="2232A060" w14:textId="6686AA9B" w:rsidTr="00A90091">
        <w:tc>
          <w:tcPr>
            <w:tcW w:w="2830" w:type="dxa"/>
          </w:tcPr>
          <w:p w14:paraId="6B0F3C79" w14:textId="77777777" w:rsidR="0062091E" w:rsidRPr="003743DF" w:rsidRDefault="0062091E" w:rsidP="0062091E">
            <w:pPr>
              <w:jc w:val="center"/>
              <w:rPr>
                <w:b/>
                <w:bCs/>
              </w:rPr>
            </w:pPr>
            <w:r w:rsidRPr="003743DF">
              <w:rPr>
                <w:b/>
                <w:bCs/>
              </w:rPr>
              <w:t>Output data</w:t>
            </w:r>
          </w:p>
        </w:tc>
        <w:tc>
          <w:tcPr>
            <w:tcW w:w="2694" w:type="dxa"/>
          </w:tcPr>
          <w:p w14:paraId="428FD030" w14:textId="77777777" w:rsidR="0062091E" w:rsidRPr="003743DF" w:rsidRDefault="0062091E" w:rsidP="0062091E">
            <w:pPr>
              <w:jc w:val="center"/>
              <w:rPr>
                <w:b/>
                <w:bCs/>
              </w:rPr>
            </w:pPr>
            <w:r w:rsidRPr="003743DF">
              <w:rPr>
                <w:b/>
                <w:bCs/>
              </w:rPr>
              <w:t>To</w:t>
            </w:r>
          </w:p>
        </w:tc>
        <w:tc>
          <w:tcPr>
            <w:tcW w:w="3821" w:type="dxa"/>
          </w:tcPr>
          <w:p w14:paraId="574BE668" w14:textId="56839A21" w:rsidR="0062091E" w:rsidRPr="003743DF" w:rsidRDefault="0062091E" w:rsidP="0062091E">
            <w:pPr>
              <w:jc w:val="center"/>
              <w:rPr>
                <w:b/>
                <w:bCs/>
              </w:rPr>
            </w:pPr>
            <w:r w:rsidRPr="003743DF">
              <w:rPr>
                <w:b/>
                <w:bCs/>
              </w:rPr>
              <w:t>Comments</w:t>
            </w:r>
          </w:p>
        </w:tc>
      </w:tr>
      <w:tr w:rsidR="0062091E" w:rsidRPr="003743DF" w14:paraId="4E090CFD" w14:textId="15D3056A" w:rsidTr="00A90091">
        <w:tc>
          <w:tcPr>
            <w:tcW w:w="2830" w:type="dxa"/>
          </w:tcPr>
          <w:p w14:paraId="225C8341" w14:textId="15290FEC" w:rsidR="0062091E" w:rsidRPr="003743DF" w:rsidRDefault="0062091E" w:rsidP="0062091E">
            <w:r w:rsidRPr="003743DF">
              <w:t>Text</w:t>
            </w:r>
          </w:p>
        </w:tc>
        <w:tc>
          <w:tcPr>
            <w:tcW w:w="2694" w:type="dxa"/>
          </w:tcPr>
          <w:p w14:paraId="52241A12" w14:textId="4D62A6F4" w:rsidR="0062091E" w:rsidRPr="003743DF" w:rsidRDefault="0062091E" w:rsidP="0062091E">
            <w:r w:rsidRPr="003743DF">
              <w:t xml:space="preserve">Autonomous Motion </w:t>
            </w:r>
            <w:r w:rsidR="007E1469" w:rsidRPr="003743DF">
              <w:t>SS</w:t>
            </w:r>
          </w:p>
        </w:tc>
        <w:tc>
          <w:tcPr>
            <w:tcW w:w="3821" w:type="dxa"/>
          </w:tcPr>
          <w:p w14:paraId="5B8380FB" w14:textId="386C2A5F" w:rsidR="0062091E" w:rsidRPr="003743DF" w:rsidRDefault="0062091E" w:rsidP="0062091E">
            <w:r w:rsidRPr="003743DF">
              <w:t>Commands to be executed</w:t>
            </w:r>
          </w:p>
        </w:tc>
      </w:tr>
      <w:tr w:rsidR="00037D30" w:rsidRPr="003743DF" w14:paraId="3A4409C7" w14:textId="5EF81657" w:rsidTr="00A90091">
        <w:tc>
          <w:tcPr>
            <w:tcW w:w="2830" w:type="dxa"/>
          </w:tcPr>
          <w:p w14:paraId="0B3F3BAD" w14:textId="3CA34ADC" w:rsidR="00037D30" w:rsidRPr="003743DF" w:rsidRDefault="00037D30" w:rsidP="00037D30">
            <w:r w:rsidRPr="003743DF">
              <w:t>Synthetic Speech</w:t>
            </w:r>
          </w:p>
        </w:tc>
        <w:tc>
          <w:tcPr>
            <w:tcW w:w="2694" w:type="dxa"/>
          </w:tcPr>
          <w:p w14:paraId="13E10330" w14:textId="39DD81C4" w:rsidR="00037D30" w:rsidRPr="003743DF" w:rsidRDefault="00037D30" w:rsidP="00037D30">
            <w:r w:rsidRPr="003743DF">
              <w:t xml:space="preserve">Passenger </w:t>
            </w:r>
            <w:r w:rsidR="007A1F29" w:rsidRPr="003743DF">
              <w:t>Cabin</w:t>
            </w:r>
          </w:p>
        </w:tc>
        <w:tc>
          <w:tcPr>
            <w:tcW w:w="3821" w:type="dxa"/>
          </w:tcPr>
          <w:p w14:paraId="6E7DFCCA" w14:textId="6822F949" w:rsidR="00037D30" w:rsidRPr="003743DF" w:rsidRDefault="00037D30" w:rsidP="00037D30">
            <w:r w:rsidRPr="003743DF">
              <w:t>CAV’s response to passengers</w:t>
            </w:r>
          </w:p>
        </w:tc>
      </w:tr>
      <w:tr w:rsidR="00037D30" w:rsidRPr="003743DF" w14:paraId="1253ECAF" w14:textId="7257D4E1" w:rsidTr="00A90091">
        <w:tc>
          <w:tcPr>
            <w:tcW w:w="2830" w:type="dxa"/>
          </w:tcPr>
          <w:p w14:paraId="5F37D9C1" w14:textId="24A11490" w:rsidR="00037D30" w:rsidRPr="003743DF" w:rsidRDefault="00037D30" w:rsidP="00037D30">
            <w:r w:rsidRPr="003743DF">
              <w:t>Synthetic Face</w:t>
            </w:r>
          </w:p>
        </w:tc>
        <w:tc>
          <w:tcPr>
            <w:tcW w:w="2694" w:type="dxa"/>
          </w:tcPr>
          <w:p w14:paraId="7CA99F5F" w14:textId="7053A016" w:rsidR="00037D30" w:rsidRPr="003743DF" w:rsidRDefault="00037D30" w:rsidP="00037D30">
            <w:r w:rsidRPr="003743DF">
              <w:t xml:space="preserve">Passenger </w:t>
            </w:r>
            <w:r w:rsidR="007A1F29" w:rsidRPr="003743DF">
              <w:t>Cabin</w:t>
            </w:r>
          </w:p>
        </w:tc>
        <w:tc>
          <w:tcPr>
            <w:tcW w:w="3821" w:type="dxa"/>
          </w:tcPr>
          <w:p w14:paraId="2E8EB38D" w14:textId="7E31B16C" w:rsidR="00037D30" w:rsidRPr="003743DF" w:rsidRDefault="00037D30" w:rsidP="00037D30">
            <w:r w:rsidRPr="003743DF">
              <w:t>CAV’s response to passengers</w:t>
            </w:r>
          </w:p>
        </w:tc>
      </w:tr>
      <w:tr w:rsidR="00037D30" w:rsidRPr="003743DF" w14:paraId="734384A7" w14:textId="77777777" w:rsidTr="00A90091">
        <w:tc>
          <w:tcPr>
            <w:tcW w:w="2830" w:type="dxa"/>
          </w:tcPr>
          <w:p w14:paraId="753CAC6B" w14:textId="0019148A" w:rsidR="00037D30" w:rsidRPr="003743DF" w:rsidRDefault="00037D30" w:rsidP="00037D30">
            <w:r w:rsidRPr="003743DF">
              <w:t>Full World Representation</w:t>
            </w:r>
          </w:p>
        </w:tc>
        <w:tc>
          <w:tcPr>
            <w:tcW w:w="2694" w:type="dxa"/>
          </w:tcPr>
          <w:p w14:paraId="33AF76B0" w14:textId="25989650" w:rsidR="00037D30" w:rsidRPr="003743DF" w:rsidRDefault="00037D30" w:rsidP="00037D30">
            <w:r w:rsidRPr="003743DF">
              <w:t xml:space="preserve">Passenger </w:t>
            </w:r>
            <w:r w:rsidR="007A1F29" w:rsidRPr="003743DF">
              <w:t>Cabin</w:t>
            </w:r>
          </w:p>
        </w:tc>
        <w:tc>
          <w:tcPr>
            <w:tcW w:w="3821" w:type="dxa"/>
          </w:tcPr>
          <w:p w14:paraId="6D69147A" w14:textId="6EF624D5" w:rsidR="00037D30" w:rsidRPr="003743DF" w:rsidRDefault="00037D30" w:rsidP="00037D30">
            <w:r w:rsidRPr="003743DF">
              <w:t xml:space="preserve">For passengers to view external world </w:t>
            </w:r>
          </w:p>
        </w:tc>
      </w:tr>
    </w:tbl>
    <w:p w14:paraId="703CB5CF" w14:textId="77777777" w:rsidR="00BF20E0" w:rsidRPr="003743DF" w:rsidRDefault="00BF20E0" w:rsidP="00C91A05">
      <w:pPr>
        <w:pStyle w:val="Heading3"/>
      </w:pPr>
      <w:bookmarkStart w:id="75" w:name="_Toc97476440"/>
      <w:r w:rsidRPr="003743DF">
        <w:t>AI Modules</w:t>
      </w:r>
      <w:bookmarkEnd w:id="75"/>
    </w:p>
    <w:p w14:paraId="7C3626F6" w14:textId="698F3774" w:rsidR="00AD5B71" w:rsidRPr="003743DF" w:rsidRDefault="00C644BD" w:rsidP="00AD5B71">
      <w:r w:rsidRPr="003743DF">
        <w:fldChar w:fldCharType="begin"/>
      </w:r>
      <w:r w:rsidRPr="003743DF">
        <w:instrText xml:space="preserve"> REF _Ref85632526 \h </w:instrText>
      </w:r>
      <w:r w:rsidRPr="003743DF">
        <w:fldChar w:fldCharType="separate"/>
      </w:r>
      <w:r w:rsidR="005A6F02" w:rsidRPr="003743DF">
        <w:rPr>
          <w:i/>
          <w:iCs/>
        </w:rPr>
        <w:t xml:space="preserve">Table </w:t>
      </w:r>
      <w:r w:rsidR="005A6F02">
        <w:rPr>
          <w:i/>
          <w:iCs/>
          <w:noProof/>
        </w:rPr>
        <w:t>4</w:t>
      </w:r>
      <w:r w:rsidRPr="003743DF">
        <w:fldChar w:fldCharType="end"/>
      </w:r>
      <w:r w:rsidRPr="003743DF">
        <w:t xml:space="preserve"> gives t</w:t>
      </w:r>
      <w:r w:rsidR="00AD5B71" w:rsidRPr="003743DF">
        <w:t xml:space="preserve">he AI Modules of </w:t>
      </w:r>
      <w:bookmarkStart w:id="76" w:name="_Hlk74677840"/>
      <w:r w:rsidR="00F675FC" w:rsidRPr="003743DF">
        <w:t xml:space="preserve">the </w:t>
      </w:r>
      <w:r w:rsidR="00AD5B71" w:rsidRPr="003743DF">
        <w:rPr>
          <w:iCs/>
        </w:rPr>
        <w:t xml:space="preserve">Human-CAV </w:t>
      </w:r>
      <w:r w:rsidR="003B4453" w:rsidRPr="003743DF">
        <w:rPr>
          <w:iCs/>
        </w:rPr>
        <w:t>I</w:t>
      </w:r>
      <w:r w:rsidR="00AD5B71" w:rsidRPr="003743DF">
        <w:rPr>
          <w:iCs/>
        </w:rPr>
        <w:t>nteraction</w:t>
      </w:r>
      <w:r w:rsidR="00AD5B71" w:rsidRPr="003743DF">
        <w:t xml:space="preserve"> </w:t>
      </w:r>
      <w:bookmarkEnd w:id="76"/>
      <w:r w:rsidR="00D12911" w:rsidRPr="003743DF">
        <w:t xml:space="preserve">depicted in </w:t>
      </w:r>
      <w:r w:rsidR="00D12911" w:rsidRPr="003743DF">
        <w:fldChar w:fldCharType="begin"/>
      </w:r>
      <w:r w:rsidR="00D12911" w:rsidRPr="003743DF">
        <w:instrText xml:space="preserve"> REF _Ref73955819 \h </w:instrText>
      </w:r>
      <w:r w:rsidR="00D12911" w:rsidRPr="003743DF">
        <w:fldChar w:fldCharType="separate"/>
      </w:r>
      <w:r w:rsidR="005A6F02" w:rsidRPr="003743DF">
        <w:rPr>
          <w:i/>
        </w:rPr>
        <w:t xml:space="preserve">Figure </w:t>
      </w:r>
      <w:r w:rsidR="005A6F02">
        <w:rPr>
          <w:i/>
          <w:noProof/>
        </w:rPr>
        <w:t>4</w:t>
      </w:r>
      <w:r w:rsidR="00D12911" w:rsidRPr="003743DF">
        <w:fldChar w:fldCharType="end"/>
      </w:r>
      <w:r w:rsidRPr="003743DF">
        <w:t>.</w:t>
      </w:r>
    </w:p>
    <w:p w14:paraId="2F603C8B" w14:textId="77777777" w:rsidR="007E1469" w:rsidRPr="003743DF" w:rsidRDefault="007E1469" w:rsidP="00AD5B71">
      <w:pPr>
        <w:jc w:val="center"/>
        <w:rPr>
          <w:i/>
          <w:iCs/>
        </w:rPr>
      </w:pPr>
      <w:bookmarkStart w:id="77" w:name="_Ref59873112"/>
      <w:bookmarkStart w:id="78" w:name="_Ref59873066"/>
    </w:p>
    <w:p w14:paraId="3D9FD1C9" w14:textId="1B584977" w:rsidR="00AD5B71" w:rsidRPr="003743DF" w:rsidRDefault="00AD5B71" w:rsidP="00AD5B71">
      <w:pPr>
        <w:jc w:val="center"/>
        <w:rPr>
          <w:i/>
          <w:iCs/>
        </w:rPr>
      </w:pPr>
      <w:bookmarkStart w:id="79" w:name="_Ref85632526"/>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4</w:t>
      </w:r>
      <w:r w:rsidRPr="003743DF">
        <w:rPr>
          <w:i/>
          <w:iCs/>
        </w:rPr>
        <w:fldChar w:fldCharType="end"/>
      </w:r>
      <w:bookmarkEnd w:id="77"/>
      <w:bookmarkEnd w:id="79"/>
      <w:r w:rsidRPr="003743DF">
        <w:rPr>
          <w:i/>
          <w:iCs/>
        </w:rPr>
        <w:t xml:space="preserve"> </w:t>
      </w:r>
      <w:bookmarkStart w:id="80" w:name="_Ref59873083"/>
      <w:r w:rsidRPr="003743DF">
        <w:rPr>
          <w:i/>
          <w:iCs/>
        </w:rPr>
        <w:t>– AI Modules of</w:t>
      </w:r>
      <w:bookmarkEnd w:id="78"/>
      <w:bookmarkEnd w:id="80"/>
      <w:r w:rsidR="00002BDC" w:rsidRPr="003743DF">
        <w:t xml:space="preserve"> </w:t>
      </w:r>
      <w:r w:rsidR="00002BDC" w:rsidRPr="003743DF">
        <w:rPr>
          <w:i/>
          <w:iCs/>
        </w:rPr>
        <w:t>Human-CAV interaction</w:t>
      </w:r>
    </w:p>
    <w:p w14:paraId="373FEC61" w14:textId="77777777" w:rsidR="00AD5B71" w:rsidRPr="003743DF" w:rsidRDefault="00AD5B71" w:rsidP="00AD5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6573"/>
      </w:tblGrid>
      <w:tr w:rsidR="00C45726" w:rsidRPr="003743DF" w14:paraId="3943DA8A" w14:textId="77777777" w:rsidTr="008E6811">
        <w:tc>
          <w:tcPr>
            <w:tcW w:w="0" w:type="auto"/>
          </w:tcPr>
          <w:p w14:paraId="2A5C0F58" w14:textId="77777777" w:rsidR="00AD5B71" w:rsidRPr="003743DF" w:rsidRDefault="00AD5B71" w:rsidP="00714022">
            <w:pPr>
              <w:jc w:val="center"/>
              <w:rPr>
                <w:b/>
                <w:bCs/>
              </w:rPr>
            </w:pPr>
            <w:r w:rsidRPr="003743DF">
              <w:rPr>
                <w:b/>
                <w:bCs/>
              </w:rPr>
              <w:t>AIM</w:t>
            </w:r>
          </w:p>
        </w:tc>
        <w:tc>
          <w:tcPr>
            <w:tcW w:w="0" w:type="auto"/>
          </w:tcPr>
          <w:p w14:paraId="28C56F19" w14:textId="77777777" w:rsidR="00AD5B71" w:rsidRPr="003743DF" w:rsidRDefault="00AD5B71" w:rsidP="00030BC2">
            <w:pPr>
              <w:jc w:val="center"/>
              <w:rPr>
                <w:rFonts w:eastAsia="Times New Roman"/>
                <w:lang w:eastAsia="ko-KR"/>
              </w:rPr>
            </w:pPr>
            <w:r w:rsidRPr="003743DF">
              <w:rPr>
                <w:b/>
                <w:bCs/>
              </w:rPr>
              <w:t>Function</w:t>
            </w:r>
          </w:p>
        </w:tc>
      </w:tr>
      <w:tr w:rsidR="00C45726" w:rsidRPr="003743DF" w14:paraId="2B5D87F0" w14:textId="77777777" w:rsidTr="008E6811">
        <w:tc>
          <w:tcPr>
            <w:tcW w:w="0" w:type="auto"/>
          </w:tcPr>
          <w:p w14:paraId="3B35B7A3" w14:textId="0346B3BE" w:rsidR="001A239C" w:rsidRPr="003743DF" w:rsidRDefault="001A239C" w:rsidP="00714022">
            <w:pPr>
              <w:rPr>
                <w:b/>
                <w:bCs/>
              </w:rPr>
            </w:pPr>
            <w:r w:rsidRPr="003743DF">
              <w:rPr>
                <w:b/>
                <w:bCs/>
              </w:rPr>
              <w:t>Speech detection and separation</w:t>
            </w:r>
          </w:p>
        </w:tc>
        <w:tc>
          <w:tcPr>
            <w:tcW w:w="0" w:type="auto"/>
          </w:tcPr>
          <w:p w14:paraId="4F67F5C4" w14:textId="77777777" w:rsidR="000A04F7" w:rsidRPr="003743DF" w:rsidRDefault="00495E01" w:rsidP="009A2EE4">
            <w:pPr>
              <w:pStyle w:val="ListParagraph"/>
              <w:numPr>
                <w:ilvl w:val="0"/>
                <w:numId w:val="27"/>
              </w:numPr>
              <w:jc w:val="both"/>
            </w:pPr>
            <w:r w:rsidRPr="003743DF">
              <w:t xml:space="preserve">Separates relevant </w:t>
            </w:r>
            <w:r w:rsidR="00575FAF" w:rsidRPr="003743DF">
              <w:t>s</w:t>
            </w:r>
            <w:r w:rsidRPr="003743DF">
              <w:t>peech vs non-speech signals</w:t>
            </w:r>
          </w:p>
          <w:p w14:paraId="16D2ADAD" w14:textId="61458D8F" w:rsidR="001A239C" w:rsidRPr="003743DF" w:rsidRDefault="000A04F7" w:rsidP="009A2EE4">
            <w:pPr>
              <w:pStyle w:val="ListParagraph"/>
              <w:numPr>
                <w:ilvl w:val="0"/>
                <w:numId w:val="27"/>
              </w:numPr>
              <w:jc w:val="both"/>
              <w:rPr>
                <w:rFonts w:eastAsia="Times New Roman"/>
                <w:lang w:eastAsia="ko-KR"/>
              </w:rPr>
            </w:pPr>
            <w:r w:rsidRPr="003743DF">
              <w:t>D</w:t>
            </w:r>
            <w:r w:rsidR="00F82BC4" w:rsidRPr="003743DF">
              <w:t>etects request for dialogue</w:t>
            </w:r>
            <w:r w:rsidR="00454766" w:rsidRPr="003743DF">
              <w:t>.</w:t>
            </w:r>
          </w:p>
        </w:tc>
      </w:tr>
      <w:tr w:rsidR="00C45726" w:rsidRPr="003743DF" w14:paraId="08EA3775" w14:textId="77777777" w:rsidTr="008E6811">
        <w:tc>
          <w:tcPr>
            <w:tcW w:w="0" w:type="auto"/>
          </w:tcPr>
          <w:p w14:paraId="24AFC1FC" w14:textId="62887133" w:rsidR="00C17C88" w:rsidRPr="003743DF" w:rsidRDefault="00C17C88" w:rsidP="00714022">
            <w:pPr>
              <w:rPr>
                <w:b/>
                <w:bCs/>
              </w:rPr>
            </w:pPr>
            <w:r w:rsidRPr="003743DF">
              <w:rPr>
                <w:b/>
                <w:bCs/>
              </w:rPr>
              <w:t>Speaker identification</w:t>
            </w:r>
          </w:p>
        </w:tc>
        <w:tc>
          <w:tcPr>
            <w:tcW w:w="0" w:type="auto"/>
          </w:tcPr>
          <w:p w14:paraId="05B19693" w14:textId="45549F37" w:rsidR="00C17C88" w:rsidRPr="003743DF" w:rsidRDefault="00C4457B" w:rsidP="00030BC2">
            <w:pPr>
              <w:jc w:val="both"/>
            </w:pPr>
            <w:r w:rsidRPr="003743DF">
              <w:rPr>
                <w:rFonts w:eastAsia="Times New Roman"/>
                <w:lang w:eastAsia="ko-KR"/>
              </w:rPr>
              <w:t>Recognises speaker</w:t>
            </w:r>
            <w:r w:rsidR="008D070E" w:rsidRPr="003743DF">
              <w:rPr>
                <w:rFonts w:eastAsia="Times New Roman"/>
                <w:lang w:eastAsia="ko-KR"/>
              </w:rPr>
              <w:t>.</w:t>
            </w:r>
          </w:p>
        </w:tc>
      </w:tr>
      <w:tr w:rsidR="00C45726" w:rsidRPr="003743DF" w14:paraId="0B2C883F" w14:textId="77777777" w:rsidTr="008E6811">
        <w:tc>
          <w:tcPr>
            <w:tcW w:w="0" w:type="auto"/>
          </w:tcPr>
          <w:p w14:paraId="7B23AC68" w14:textId="77777777" w:rsidR="00AD5B71" w:rsidRPr="003743DF" w:rsidRDefault="00AD5B71" w:rsidP="00714022">
            <w:pPr>
              <w:rPr>
                <w:b/>
                <w:bCs/>
              </w:rPr>
            </w:pPr>
            <w:r w:rsidRPr="003743DF">
              <w:rPr>
                <w:b/>
                <w:bCs/>
              </w:rPr>
              <w:t>Speech recognition</w:t>
            </w:r>
          </w:p>
        </w:tc>
        <w:tc>
          <w:tcPr>
            <w:tcW w:w="0" w:type="auto"/>
          </w:tcPr>
          <w:p w14:paraId="71543641" w14:textId="19FF7AB6" w:rsidR="00B33670" w:rsidRPr="003743DF" w:rsidRDefault="00C4457B" w:rsidP="009A2EE4">
            <w:pPr>
              <w:pStyle w:val="ListParagraph"/>
              <w:numPr>
                <w:ilvl w:val="0"/>
                <w:numId w:val="28"/>
              </w:numPr>
              <w:jc w:val="both"/>
              <w:rPr>
                <w:rFonts w:eastAsia="Times New Roman"/>
                <w:lang w:eastAsia="ko-KR"/>
              </w:rPr>
            </w:pPr>
            <w:r w:rsidRPr="003743DF">
              <w:rPr>
                <w:rFonts w:eastAsia="Times New Roman"/>
                <w:lang w:eastAsia="ko-KR"/>
              </w:rPr>
              <w:t>A</w:t>
            </w:r>
            <w:r w:rsidR="00AD5B71" w:rsidRPr="003743DF">
              <w:rPr>
                <w:rFonts w:eastAsia="Times New Roman"/>
                <w:lang w:eastAsia="ko-KR"/>
              </w:rPr>
              <w:t>nalyse</w:t>
            </w:r>
            <w:r w:rsidR="00682885" w:rsidRPr="003743DF">
              <w:rPr>
                <w:rFonts w:eastAsia="Times New Roman"/>
                <w:lang w:eastAsia="ko-KR"/>
              </w:rPr>
              <w:t>s</w:t>
            </w:r>
            <w:r w:rsidR="00AD5B71" w:rsidRPr="003743DF">
              <w:rPr>
                <w:rFonts w:eastAsia="Times New Roman"/>
                <w:lang w:eastAsia="ko-KR"/>
              </w:rPr>
              <w:t xml:space="preserve"> the </w:t>
            </w:r>
            <w:r w:rsidR="00B33670" w:rsidRPr="003743DF">
              <w:rPr>
                <w:rFonts w:eastAsia="Times New Roman"/>
                <w:lang w:eastAsia="ko-KR"/>
              </w:rPr>
              <w:t>speech</w:t>
            </w:r>
            <w:r w:rsidR="00AD5B71" w:rsidRPr="003743DF">
              <w:rPr>
                <w:rFonts w:eastAsia="Times New Roman"/>
                <w:lang w:eastAsia="ko-KR"/>
              </w:rPr>
              <w:t xml:space="preserve"> input</w:t>
            </w:r>
            <w:r w:rsidR="007E1469" w:rsidRPr="003743DF">
              <w:rPr>
                <w:rFonts w:eastAsia="Times New Roman"/>
                <w:lang w:eastAsia="ko-KR"/>
              </w:rPr>
              <w:t>.</w:t>
            </w:r>
          </w:p>
          <w:p w14:paraId="229A0E8A" w14:textId="7ADCC63F" w:rsidR="00AD5B71" w:rsidRPr="003743DF" w:rsidRDefault="00B33670" w:rsidP="009A2EE4">
            <w:pPr>
              <w:pStyle w:val="ListParagraph"/>
              <w:numPr>
                <w:ilvl w:val="0"/>
                <w:numId w:val="28"/>
              </w:numPr>
              <w:jc w:val="both"/>
            </w:pPr>
            <w:r w:rsidRPr="003743DF">
              <w:rPr>
                <w:rFonts w:eastAsia="Times New Roman"/>
                <w:lang w:eastAsia="ko-KR"/>
              </w:rPr>
              <w:t>G</w:t>
            </w:r>
            <w:r w:rsidR="00AD5B71" w:rsidRPr="003743DF">
              <w:rPr>
                <w:rFonts w:eastAsia="Times New Roman"/>
                <w:lang w:eastAsia="ko-KR"/>
              </w:rPr>
              <w:t>enerate</w:t>
            </w:r>
            <w:r w:rsidR="00CF41CA" w:rsidRPr="003743DF">
              <w:rPr>
                <w:rFonts w:eastAsia="Times New Roman"/>
                <w:lang w:eastAsia="ko-KR"/>
              </w:rPr>
              <w:t>s</w:t>
            </w:r>
            <w:r w:rsidR="00AD5B71" w:rsidRPr="003743DF">
              <w:rPr>
                <w:rFonts w:eastAsia="Times New Roman"/>
                <w:lang w:eastAsia="ko-KR"/>
              </w:rPr>
              <w:t xml:space="preserve"> text </w:t>
            </w:r>
            <w:r w:rsidR="00FC1A66" w:rsidRPr="003743DF">
              <w:rPr>
                <w:rFonts w:eastAsia="Times New Roman"/>
                <w:lang w:eastAsia="ko-KR"/>
              </w:rPr>
              <w:t xml:space="preserve">and emotion </w:t>
            </w:r>
            <w:r w:rsidR="00AD5B71" w:rsidRPr="003743DF">
              <w:rPr>
                <w:rFonts w:eastAsia="Times New Roman"/>
                <w:lang w:eastAsia="ko-KR"/>
              </w:rPr>
              <w:t>output</w:t>
            </w:r>
            <w:r w:rsidR="00454766" w:rsidRPr="003743DF">
              <w:rPr>
                <w:rFonts w:eastAsia="Times New Roman"/>
                <w:lang w:eastAsia="ko-KR"/>
              </w:rPr>
              <w:t>.</w:t>
            </w:r>
          </w:p>
        </w:tc>
      </w:tr>
      <w:tr w:rsidR="00C45726" w:rsidRPr="003743DF" w14:paraId="0D3EFEAA" w14:textId="77777777" w:rsidTr="008E6811">
        <w:tc>
          <w:tcPr>
            <w:tcW w:w="0" w:type="auto"/>
          </w:tcPr>
          <w:p w14:paraId="467390A2" w14:textId="4C811A3F" w:rsidR="00AD5B71" w:rsidRPr="003743DF" w:rsidRDefault="00F82BC4" w:rsidP="00714022">
            <w:pPr>
              <w:rPr>
                <w:b/>
                <w:bCs/>
              </w:rPr>
            </w:pPr>
            <w:r w:rsidRPr="003743DF">
              <w:rPr>
                <w:b/>
                <w:bCs/>
              </w:rPr>
              <w:t>Object</w:t>
            </w:r>
            <w:r w:rsidR="00AD5B71" w:rsidRPr="003743DF">
              <w:rPr>
                <w:b/>
                <w:bCs/>
              </w:rPr>
              <w:t xml:space="preserve"> </w:t>
            </w:r>
            <w:r w:rsidRPr="003743DF">
              <w:rPr>
                <w:b/>
                <w:bCs/>
              </w:rPr>
              <w:t xml:space="preserve">and </w:t>
            </w:r>
            <w:r w:rsidR="004A189C" w:rsidRPr="003743DF">
              <w:rPr>
                <w:b/>
                <w:bCs/>
              </w:rPr>
              <w:t>g</w:t>
            </w:r>
            <w:r w:rsidRPr="003743DF">
              <w:rPr>
                <w:b/>
                <w:bCs/>
              </w:rPr>
              <w:t xml:space="preserve">esture </w:t>
            </w:r>
            <w:r w:rsidR="004A189C" w:rsidRPr="003743DF">
              <w:rPr>
                <w:b/>
                <w:bCs/>
              </w:rPr>
              <w:t>a</w:t>
            </w:r>
            <w:r w:rsidR="00AD5B71" w:rsidRPr="003743DF">
              <w:rPr>
                <w:b/>
                <w:bCs/>
              </w:rPr>
              <w:t xml:space="preserve">nalysis </w:t>
            </w:r>
          </w:p>
        </w:tc>
        <w:tc>
          <w:tcPr>
            <w:tcW w:w="0" w:type="auto"/>
          </w:tcPr>
          <w:p w14:paraId="0276BBDB" w14:textId="79136644" w:rsidR="00EB012F" w:rsidRPr="003743DF" w:rsidRDefault="00EB012F" w:rsidP="009A2EE4">
            <w:pPr>
              <w:pStyle w:val="ListParagraph"/>
              <w:numPr>
                <w:ilvl w:val="0"/>
                <w:numId w:val="29"/>
              </w:numPr>
              <w:jc w:val="both"/>
            </w:pPr>
            <w:r w:rsidRPr="003743DF">
              <w:t xml:space="preserve">Analyses </w:t>
            </w:r>
            <w:r w:rsidR="009F5916" w:rsidRPr="003743DF">
              <w:t>video to identify object</w:t>
            </w:r>
            <w:r w:rsidR="007E1469" w:rsidRPr="003743DF">
              <w:t>.</w:t>
            </w:r>
          </w:p>
          <w:p w14:paraId="28EBBD40" w14:textId="2B1EFE35" w:rsidR="001A2940" w:rsidRPr="003743DF" w:rsidRDefault="00002BDC" w:rsidP="009A2EE4">
            <w:pPr>
              <w:pStyle w:val="ListParagraph"/>
              <w:numPr>
                <w:ilvl w:val="0"/>
                <w:numId w:val="29"/>
              </w:numPr>
              <w:jc w:val="both"/>
            </w:pPr>
            <w:r w:rsidRPr="003743DF">
              <w:rPr>
                <w:rFonts w:eastAsia="Times New Roman"/>
                <w:lang w:eastAsia="ko-KR"/>
              </w:rPr>
              <w:t>P</w:t>
            </w:r>
            <w:r w:rsidR="00AD5B71" w:rsidRPr="003743DF">
              <w:rPr>
                <w:rFonts w:eastAsia="Times New Roman"/>
                <w:lang w:eastAsia="ko-KR"/>
              </w:rPr>
              <w:t xml:space="preserve">roduces </w:t>
            </w:r>
            <w:r w:rsidR="00B00EC9" w:rsidRPr="003743DF">
              <w:rPr>
                <w:rFonts w:eastAsia="Times New Roman"/>
                <w:lang w:eastAsia="ko-KR"/>
              </w:rPr>
              <w:t>ID</w:t>
            </w:r>
            <w:r w:rsidRPr="003743DF">
              <w:rPr>
                <w:rFonts w:eastAsia="Times New Roman"/>
                <w:lang w:eastAsia="ko-KR"/>
              </w:rPr>
              <w:t xml:space="preserve"> of the </w:t>
            </w:r>
            <w:r w:rsidR="00AD5B71" w:rsidRPr="003743DF">
              <w:rPr>
                <w:rFonts w:eastAsia="Times New Roman"/>
                <w:lang w:eastAsia="ko-KR"/>
              </w:rPr>
              <w:t>object in focus</w:t>
            </w:r>
            <w:r w:rsidR="003607DD" w:rsidRPr="003743DF">
              <w:rPr>
                <w:rFonts w:eastAsia="Times New Roman"/>
                <w:lang w:eastAsia="ko-KR"/>
              </w:rPr>
              <w:t>.</w:t>
            </w:r>
          </w:p>
          <w:p w14:paraId="55201C62" w14:textId="784729D9" w:rsidR="001A2940" w:rsidRPr="003743DF" w:rsidRDefault="001A2940" w:rsidP="009A2EE4">
            <w:pPr>
              <w:pStyle w:val="ListParagraph"/>
              <w:numPr>
                <w:ilvl w:val="0"/>
                <w:numId w:val="29"/>
              </w:numPr>
              <w:jc w:val="both"/>
            </w:pPr>
            <w:r w:rsidRPr="003743DF">
              <w:rPr>
                <w:rFonts w:eastAsia="Times New Roman"/>
                <w:lang w:eastAsia="ko-KR"/>
              </w:rPr>
              <w:t>Analyses video</w:t>
            </w:r>
            <w:r w:rsidR="007E1469" w:rsidRPr="003743DF">
              <w:rPr>
                <w:rFonts w:eastAsia="Times New Roman"/>
                <w:lang w:eastAsia="ko-KR"/>
              </w:rPr>
              <w:t>.</w:t>
            </w:r>
          </w:p>
          <w:p w14:paraId="5A807616" w14:textId="0BE4DFBD" w:rsidR="00AD5B71" w:rsidRPr="003743DF" w:rsidRDefault="001A2940" w:rsidP="009A2EE4">
            <w:pPr>
              <w:pStyle w:val="ListParagraph"/>
              <w:numPr>
                <w:ilvl w:val="0"/>
                <w:numId w:val="29"/>
              </w:numPr>
              <w:jc w:val="both"/>
            </w:pPr>
            <w:r w:rsidRPr="003743DF">
              <w:rPr>
                <w:rFonts w:eastAsia="Times New Roman"/>
                <w:lang w:eastAsia="ko-KR"/>
              </w:rPr>
              <w:t xml:space="preserve">Produces </w:t>
            </w:r>
            <w:r w:rsidR="00030BC2" w:rsidRPr="003743DF">
              <w:rPr>
                <w:rFonts w:eastAsia="Times New Roman"/>
                <w:lang w:eastAsia="ko-KR"/>
              </w:rPr>
              <w:t>motion and mean</w:t>
            </w:r>
            <w:r w:rsidR="00030BC2" w:rsidRPr="003743DF">
              <w:rPr>
                <w:rFonts w:eastAsia="Times New Roman"/>
                <w:lang w:eastAsia="ko-KR"/>
              </w:rPr>
              <w:softHyphen/>
              <w:t>ing of gesture</w:t>
            </w:r>
            <w:r w:rsidR="00454766" w:rsidRPr="003743DF">
              <w:rPr>
                <w:rFonts w:eastAsia="Times New Roman"/>
                <w:lang w:eastAsia="ko-KR"/>
              </w:rPr>
              <w:t>.</w:t>
            </w:r>
          </w:p>
        </w:tc>
      </w:tr>
      <w:tr w:rsidR="00C45726" w:rsidRPr="003743DF" w14:paraId="6EC8276D" w14:textId="77777777" w:rsidTr="008E6811">
        <w:tc>
          <w:tcPr>
            <w:tcW w:w="0" w:type="auto"/>
          </w:tcPr>
          <w:p w14:paraId="2F43BED2" w14:textId="03367F2F" w:rsidR="00EB238C" w:rsidRPr="003743DF" w:rsidRDefault="00253E87" w:rsidP="00714022">
            <w:pPr>
              <w:rPr>
                <w:b/>
                <w:bCs/>
              </w:rPr>
            </w:pPr>
            <w:r w:rsidRPr="003743DF">
              <w:rPr>
                <w:b/>
                <w:bCs/>
              </w:rPr>
              <w:t>Face recognition</w:t>
            </w:r>
          </w:p>
        </w:tc>
        <w:tc>
          <w:tcPr>
            <w:tcW w:w="0" w:type="auto"/>
          </w:tcPr>
          <w:p w14:paraId="73A93665" w14:textId="5D1D6071" w:rsidR="00B01483" w:rsidRPr="003743DF" w:rsidRDefault="0049226B" w:rsidP="009A2EE4">
            <w:pPr>
              <w:pStyle w:val="ListParagraph"/>
              <w:numPr>
                <w:ilvl w:val="0"/>
                <w:numId w:val="30"/>
              </w:numPr>
              <w:jc w:val="both"/>
            </w:pPr>
            <w:r w:rsidRPr="003743DF">
              <w:t xml:space="preserve">Analyses the video of </w:t>
            </w:r>
            <w:r w:rsidR="00EB238C" w:rsidRPr="003743DF">
              <w:t>the face of a human</w:t>
            </w:r>
            <w:r w:rsidR="007E1469" w:rsidRPr="003743DF">
              <w:t>.</w:t>
            </w:r>
          </w:p>
          <w:p w14:paraId="54FC514F" w14:textId="4B23DC4A" w:rsidR="00EB238C" w:rsidRPr="003743DF" w:rsidRDefault="00B01483" w:rsidP="009A2EE4">
            <w:pPr>
              <w:pStyle w:val="ListParagraph"/>
              <w:numPr>
                <w:ilvl w:val="0"/>
                <w:numId w:val="30"/>
              </w:numPr>
              <w:jc w:val="both"/>
            </w:pPr>
            <w:r w:rsidRPr="003743DF">
              <w:t>R</w:t>
            </w:r>
            <w:r w:rsidR="00EB238C" w:rsidRPr="003743DF">
              <w:t>ecognise</w:t>
            </w:r>
            <w:r w:rsidR="003607DD" w:rsidRPr="003743DF">
              <w:t>s</w:t>
            </w:r>
            <w:r w:rsidR="00EB238C" w:rsidRPr="003743DF">
              <w:t xml:space="preserve"> the</w:t>
            </w:r>
            <w:r w:rsidRPr="003743DF">
              <w:t xml:space="preserve"> human’s</w:t>
            </w:r>
            <w:r w:rsidR="00EB238C" w:rsidRPr="003743DF">
              <w:t xml:space="preserve"> identity</w:t>
            </w:r>
            <w:r w:rsidR="00253E87" w:rsidRPr="003743DF">
              <w:t>.</w:t>
            </w:r>
          </w:p>
        </w:tc>
      </w:tr>
      <w:tr w:rsidR="00C45726" w:rsidRPr="003743DF" w14:paraId="146418C6" w14:textId="77777777" w:rsidTr="008E6811">
        <w:tc>
          <w:tcPr>
            <w:tcW w:w="0" w:type="auto"/>
          </w:tcPr>
          <w:p w14:paraId="44BC7CF9" w14:textId="0984F4F8" w:rsidR="00AD5B71" w:rsidRPr="003743DF" w:rsidRDefault="00F82BC4" w:rsidP="00714022">
            <w:pPr>
              <w:rPr>
                <w:b/>
                <w:bCs/>
              </w:rPr>
            </w:pPr>
            <w:r w:rsidRPr="003743DF">
              <w:rPr>
                <w:b/>
                <w:bCs/>
              </w:rPr>
              <w:t>Face</w:t>
            </w:r>
            <w:r w:rsidR="00AD5B71" w:rsidRPr="003743DF">
              <w:rPr>
                <w:b/>
                <w:bCs/>
              </w:rPr>
              <w:t xml:space="preserve"> </w:t>
            </w:r>
            <w:r w:rsidR="004A189C" w:rsidRPr="003743DF">
              <w:rPr>
                <w:b/>
                <w:bCs/>
              </w:rPr>
              <w:t>a</w:t>
            </w:r>
            <w:r w:rsidR="00AD5B71" w:rsidRPr="003743DF">
              <w:rPr>
                <w:b/>
                <w:bCs/>
              </w:rPr>
              <w:t>nalysis</w:t>
            </w:r>
          </w:p>
        </w:tc>
        <w:tc>
          <w:tcPr>
            <w:tcW w:w="0" w:type="auto"/>
          </w:tcPr>
          <w:p w14:paraId="54C0624A" w14:textId="4B09BD92" w:rsidR="00831619" w:rsidRPr="003743DF" w:rsidRDefault="00EF7AB7" w:rsidP="009A2EE4">
            <w:pPr>
              <w:pStyle w:val="ListParagraph"/>
              <w:numPr>
                <w:ilvl w:val="0"/>
                <w:numId w:val="31"/>
              </w:numPr>
              <w:jc w:val="both"/>
            </w:pPr>
            <w:r w:rsidRPr="003743DF">
              <w:t xml:space="preserve">Analyses the video of the face of </w:t>
            </w:r>
            <w:r w:rsidR="00253E87" w:rsidRPr="003743DF">
              <w:t>a human</w:t>
            </w:r>
            <w:r w:rsidR="007E1469" w:rsidRPr="003743DF">
              <w:t>.</w:t>
            </w:r>
          </w:p>
          <w:p w14:paraId="0E1345A9" w14:textId="6B36597F" w:rsidR="00AD5B71" w:rsidRPr="003743DF" w:rsidRDefault="00831619" w:rsidP="009A2EE4">
            <w:pPr>
              <w:pStyle w:val="ListParagraph"/>
              <w:numPr>
                <w:ilvl w:val="0"/>
                <w:numId w:val="31"/>
              </w:numPr>
              <w:jc w:val="both"/>
            </w:pPr>
            <w:r w:rsidRPr="003743DF">
              <w:t>E</w:t>
            </w:r>
            <w:r w:rsidR="00AD5B71" w:rsidRPr="003743DF">
              <w:t>xtract</w:t>
            </w:r>
            <w:r w:rsidRPr="003743DF">
              <w:t>s</w:t>
            </w:r>
            <w:r w:rsidR="00AD5B71" w:rsidRPr="003743DF">
              <w:t xml:space="preserve"> emotion </w:t>
            </w:r>
            <w:r w:rsidR="00682885" w:rsidRPr="003743DF">
              <w:t>and meaning</w:t>
            </w:r>
            <w:r w:rsidR="00454766" w:rsidRPr="003743DF">
              <w:t>.</w:t>
            </w:r>
          </w:p>
        </w:tc>
      </w:tr>
      <w:tr w:rsidR="00C45726" w:rsidRPr="003743DF" w14:paraId="3728AD64" w14:textId="77777777" w:rsidTr="008E6811">
        <w:tc>
          <w:tcPr>
            <w:tcW w:w="0" w:type="auto"/>
          </w:tcPr>
          <w:p w14:paraId="5F171621" w14:textId="77777777" w:rsidR="00AD5B71" w:rsidRPr="003743DF" w:rsidRDefault="00AD5B71" w:rsidP="00714022">
            <w:pPr>
              <w:rPr>
                <w:b/>
                <w:bCs/>
              </w:rPr>
            </w:pPr>
            <w:r w:rsidRPr="003743DF">
              <w:rPr>
                <w:b/>
                <w:bCs/>
              </w:rPr>
              <w:t>Language understanding</w:t>
            </w:r>
          </w:p>
        </w:tc>
        <w:tc>
          <w:tcPr>
            <w:tcW w:w="0" w:type="auto"/>
          </w:tcPr>
          <w:p w14:paraId="34D43AD1" w14:textId="68BD13CF" w:rsidR="0077201B" w:rsidRPr="003743DF" w:rsidRDefault="003607DD" w:rsidP="009A2EE4">
            <w:pPr>
              <w:pStyle w:val="ListParagraph"/>
              <w:numPr>
                <w:ilvl w:val="0"/>
                <w:numId w:val="32"/>
              </w:numPr>
              <w:jc w:val="both"/>
              <w:rPr>
                <w:rFonts w:eastAsia="Times New Roman"/>
                <w:lang w:eastAsia="ko-KR"/>
              </w:rPr>
            </w:pPr>
            <w:r w:rsidRPr="003743DF">
              <w:rPr>
                <w:rFonts w:eastAsia="Times New Roman"/>
                <w:lang w:eastAsia="ko-KR"/>
              </w:rPr>
              <w:t>Analyses natural language expressed as text u</w:t>
            </w:r>
            <w:r w:rsidR="0077201B" w:rsidRPr="003743DF">
              <w:rPr>
                <w:rFonts w:eastAsia="Times New Roman"/>
                <w:lang w:eastAsia="ko-KR"/>
              </w:rPr>
              <w:t>s</w:t>
            </w:r>
            <w:r w:rsidRPr="003743DF">
              <w:rPr>
                <w:rFonts w:eastAsia="Times New Roman"/>
                <w:lang w:eastAsia="ko-KR"/>
              </w:rPr>
              <w:t>ing</w:t>
            </w:r>
            <w:r w:rsidR="0077201B" w:rsidRPr="003743DF">
              <w:rPr>
                <w:rFonts w:eastAsia="Times New Roman"/>
                <w:lang w:eastAsia="ko-KR"/>
              </w:rPr>
              <w:t xml:space="preserve"> a language model</w:t>
            </w:r>
            <w:r w:rsidR="009F5916" w:rsidRPr="003743DF">
              <w:rPr>
                <w:rFonts w:eastAsia="Times New Roman"/>
                <w:lang w:eastAsia="ko-KR"/>
              </w:rPr>
              <w:t xml:space="preserve"> (embedded in AIM)</w:t>
            </w:r>
            <w:r w:rsidR="007E1469" w:rsidRPr="003743DF">
              <w:rPr>
                <w:rFonts w:eastAsia="Times New Roman"/>
                <w:lang w:eastAsia="ko-KR"/>
              </w:rPr>
              <w:t>.</w:t>
            </w:r>
          </w:p>
          <w:p w14:paraId="486AAE43" w14:textId="77777777" w:rsidR="00AD5B71" w:rsidRPr="003743DF" w:rsidRDefault="00560F1C" w:rsidP="009A2EE4">
            <w:pPr>
              <w:pStyle w:val="ListParagraph"/>
              <w:numPr>
                <w:ilvl w:val="0"/>
                <w:numId w:val="32"/>
              </w:numPr>
              <w:jc w:val="both"/>
              <w:rPr>
                <w:rFonts w:eastAsia="Times New Roman"/>
                <w:lang w:eastAsia="ko-KR"/>
              </w:rPr>
            </w:pPr>
            <w:r w:rsidRPr="003743DF">
              <w:rPr>
                <w:rFonts w:eastAsia="Times New Roman"/>
                <w:lang w:eastAsia="ko-KR"/>
              </w:rPr>
              <w:lastRenderedPageBreak/>
              <w:t>P</w:t>
            </w:r>
            <w:r w:rsidR="00AD5B71" w:rsidRPr="003743DF">
              <w:rPr>
                <w:rFonts w:eastAsia="Times New Roman"/>
                <w:lang w:eastAsia="ko-KR"/>
              </w:rPr>
              <w:t>roduce</w:t>
            </w:r>
            <w:r w:rsidR="00054F5B" w:rsidRPr="003743DF">
              <w:rPr>
                <w:rFonts w:eastAsia="Times New Roman"/>
                <w:lang w:eastAsia="ko-KR"/>
              </w:rPr>
              <w:t>s</w:t>
            </w:r>
            <w:r w:rsidR="00AD5B71" w:rsidRPr="003743DF">
              <w:rPr>
                <w:rFonts w:eastAsia="Times New Roman"/>
                <w:lang w:eastAsia="ko-KR"/>
              </w:rPr>
              <w:t xml:space="preserve"> the meaning of the text</w:t>
            </w:r>
            <w:r w:rsidR="00454766" w:rsidRPr="003743DF">
              <w:rPr>
                <w:rFonts w:eastAsia="Times New Roman"/>
                <w:lang w:eastAsia="ko-KR"/>
              </w:rPr>
              <w:t>.</w:t>
            </w:r>
          </w:p>
          <w:p w14:paraId="13B8E4A8" w14:textId="15307527" w:rsidR="00C76C4A" w:rsidRPr="003743DF" w:rsidRDefault="00B86A57" w:rsidP="009A2EE4">
            <w:pPr>
              <w:pStyle w:val="ListParagraph"/>
              <w:numPr>
                <w:ilvl w:val="0"/>
                <w:numId w:val="32"/>
              </w:numPr>
              <w:jc w:val="both"/>
              <w:rPr>
                <w:rFonts w:eastAsia="Times New Roman"/>
                <w:lang w:eastAsia="ko-KR"/>
              </w:rPr>
            </w:pPr>
            <w:r w:rsidRPr="003743DF">
              <w:rPr>
                <w:rFonts w:eastAsia="Times New Roman"/>
                <w:lang w:eastAsia="ko-KR"/>
              </w:rPr>
              <w:t>Identifies</w:t>
            </w:r>
            <w:r w:rsidR="009F5916" w:rsidRPr="003743DF">
              <w:rPr>
                <w:rFonts w:eastAsia="Times New Roman"/>
                <w:lang w:eastAsia="ko-KR"/>
              </w:rPr>
              <w:t xml:space="preserve"> </w:t>
            </w:r>
            <w:r w:rsidR="00C76C4A" w:rsidRPr="003743DF">
              <w:rPr>
                <w:rFonts w:eastAsia="Times New Roman"/>
                <w:lang w:eastAsia="ko-KR"/>
              </w:rPr>
              <w:t>Object ID</w:t>
            </w:r>
            <w:r w:rsidR="007E1469" w:rsidRPr="003743DF">
              <w:rPr>
                <w:rFonts w:eastAsia="Times New Roman"/>
                <w:lang w:eastAsia="ko-KR"/>
              </w:rPr>
              <w:t>.</w:t>
            </w:r>
          </w:p>
        </w:tc>
      </w:tr>
      <w:tr w:rsidR="00C45726" w:rsidRPr="003743DF" w14:paraId="5CD28EE0" w14:textId="77777777" w:rsidTr="008E6811">
        <w:tc>
          <w:tcPr>
            <w:tcW w:w="0" w:type="auto"/>
          </w:tcPr>
          <w:p w14:paraId="2E909D30" w14:textId="77777777" w:rsidR="00AD5B71" w:rsidRPr="003743DF" w:rsidRDefault="00AD5B71" w:rsidP="00714022">
            <w:pPr>
              <w:rPr>
                <w:b/>
                <w:bCs/>
              </w:rPr>
            </w:pPr>
            <w:r w:rsidRPr="003743DF">
              <w:rPr>
                <w:b/>
                <w:bCs/>
              </w:rPr>
              <w:lastRenderedPageBreak/>
              <w:t>Emotion recognition</w:t>
            </w:r>
          </w:p>
        </w:tc>
        <w:tc>
          <w:tcPr>
            <w:tcW w:w="0" w:type="auto"/>
          </w:tcPr>
          <w:p w14:paraId="7CEAF554" w14:textId="6EF826E3" w:rsidR="00FB2C76" w:rsidRPr="003743DF" w:rsidRDefault="003607DD" w:rsidP="009E374A">
            <w:pPr>
              <w:jc w:val="both"/>
              <w:rPr>
                <w:rFonts w:eastAsia="Times New Roman"/>
                <w:lang w:eastAsia="ko-KR"/>
              </w:rPr>
            </w:pPr>
            <w:r w:rsidRPr="003743DF">
              <w:rPr>
                <w:rFonts w:eastAsia="Times New Roman"/>
                <w:lang w:eastAsia="ko-KR"/>
              </w:rPr>
              <w:t>Produces Final Emotion by f</w:t>
            </w:r>
            <w:r w:rsidR="00FB2C76" w:rsidRPr="003743DF">
              <w:rPr>
                <w:rFonts w:eastAsia="Times New Roman"/>
                <w:lang w:eastAsia="ko-KR"/>
              </w:rPr>
              <w:t>us</w:t>
            </w:r>
            <w:r w:rsidRPr="003743DF">
              <w:rPr>
                <w:rFonts w:eastAsia="Times New Roman"/>
                <w:lang w:eastAsia="ko-KR"/>
              </w:rPr>
              <w:t>ing</w:t>
            </w:r>
            <w:r w:rsidR="00C76C4A" w:rsidRPr="003743DF">
              <w:rPr>
                <w:rFonts w:eastAsia="Times New Roman"/>
                <w:lang w:eastAsia="ko-KR"/>
              </w:rPr>
              <w:t xml:space="preserve"> </w:t>
            </w:r>
            <w:r w:rsidR="006547D9" w:rsidRPr="003743DF">
              <w:rPr>
                <w:rFonts w:eastAsia="Times New Roman"/>
                <w:lang w:eastAsia="ko-KR"/>
              </w:rPr>
              <w:t>E</w:t>
            </w:r>
            <w:r w:rsidR="003A3EAF" w:rsidRPr="003743DF">
              <w:rPr>
                <w:rFonts w:eastAsia="Times New Roman"/>
                <w:lang w:eastAsia="ko-KR"/>
              </w:rPr>
              <w:t>motion</w:t>
            </w:r>
            <w:r w:rsidR="006547D9" w:rsidRPr="003743DF">
              <w:rPr>
                <w:rFonts w:eastAsia="Times New Roman"/>
                <w:lang w:eastAsia="ko-KR"/>
              </w:rPr>
              <w:t>s</w:t>
            </w:r>
            <w:r w:rsidR="003A3EAF" w:rsidRPr="003743DF">
              <w:rPr>
                <w:rFonts w:eastAsia="Times New Roman"/>
                <w:lang w:eastAsia="ko-KR"/>
              </w:rPr>
              <w:t xml:space="preserve"> fro</w:t>
            </w:r>
            <w:r w:rsidR="00FB2C76" w:rsidRPr="003743DF">
              <w:rPr>
                <w:rFonts w:eastAsia="Times New Roman"/>
                <w:lang w:eastAsia="ko-KR"/>
              </w:rPr>
              <w:t>m</w:t>
            </w:r>
            <w:r w:rsidR="003A3EAF" w:rsidRPr="003743DF">
              <w:rPr>
                <w:rFonts w:eastAsia="Times New Roman"/>
                <w:lang w:eastAsia="ko-KR"/>
              </w:rPr>
              <w:t xml:space="preserve"> </w:t>
            </w:r>
            <w:r w:rsidR="004970B7" w:rsidRPr="003743DF">
              <w:rPr>
                <w:rFonts w:eastAsia="Times New Roman"/>
                <w:lang w:eastAsia="ko-KR"/>
              </w:rPr>
              <w:t>Speech</w:t>
            </w:r>
            <w:r w:rsidR="00030BC2" w:rsidRPr="003743DF">
              <w:rPr>
                <w:rFonts w:eastAsia="Times New Roman"/>
                <w:lang w:eastAsia="ko-KR"/>
              </w:rPr>
              <w:t>,</w:t>
            </w:r>
            <w:r w:rsidR="004970B7" w:rsidRPr="003743DF">
              <w:rPr>
                <w:rFonts w:eastAsia="Times New Roman"/>
                <w:lang w:eastAsia="ko-KR"/>
              </w:rPr>
              <w:t xml:space="preserve"> </w:t>
            </w:r>
            <w:proofErr w:type="gramStart"/>
            <w:r w:rsidR="00030BC2" w:rsidRPr="003743DF">
              <w:rPr>
                <w:rFonts w:eastAsia="Times New Roman"/>
                <w:lang w:eastAsia="ko-KR"/>
              </w:rPr>
              <w:t>Face</w:t>
            </w:r>
            <w:proofErr w:type="gramEnd"/>
            <w:r w:rsidR="00030BC2" w:rsidRPr="003743DF">
              <w:rPr>
                <w:rFonts w:eastAsia="Times New Roman"/>
                <w:lang w:eastAsia="ko-KR"/>
              </w:rPr>
              <w:t xml:space="preserve"> and Gesture</w:t>
            </w:r>
            <w:r w:rsidR="00454766" w:rsidRPr="003743DF">
              <w:rPr>
                <w:rFonts w:eastAsia="Times New Roman"/>
                <w:lang w:eastAsia="ko-KR"/>
              </w:rPr>
              <w:t>.</w:t>
            </w:r>
          </w:p>
        </w:tc>
      </w:tr>
      <w:tr w:rsidR="00C45726" w:rsidRPr="003743DF" w14:paraId="3366C502" w14:textId="77777777" w:rsidTr="008E6811">
        <w:tc>
          <w:tcPr>
            <w:tcW w:w="0" w:type="auto"/>
          </w:tcPr>
          <w:p w14:paraId="3164DB4D" w14:textId="77777777" w:rsidR="00682885" w:rsidRPr="003743DF" w:rsidRDefault="00682885" w:rsidP="00682885">
            <w:pPr>
              <w:rPr>
                <w:rFonts w:eastAsia="Times New Roman"/>
                <w:b/>
                <w:bCs/>
                <w:lang w:eastAsia="ko-KR"/>
              </w:rPr>
            </w:pPr>
            <w:r w:rsidRPr="003743DF">
              <w:rPr>
                <w:rFonts w:eastAsia="Times New Roman"/>
                <w:b/>
                <w:bCs/>
                <w:lang w:eastAsia="ko-KR"/>
              </w:rPr>
              <w:t>Question analysis</w:t>
            </w:r>
          </w:p>
        </w:tc>
        <w:tc>
          <w:tcPr>
            <w:tcW w:w="0" w:type="auto"/>
          </w:tcPr>
          <w:p w14:paraId="476C5576" w14:textId="5F0AF824" w:rsidR="00404242" w:rsidRPr="003743DF" w:rsidRDefault="00E93C30" w:rsidP="009A2EE4">
            <w:pPr>
              <w:pStyle w:val="ListParagraph"/>
              <w:numPr>
                <w:ilvl w:val="0"/>
                <w:numId w:val="33"/>
              </w:numPr>
              <w:jc w:val="both"/>
              <w:rPr>
                <w:rFonts w:eastAsia="Times New Roman"/>
                <w:lang w:eastAsia="ko-KR"/>
              </w:rPr>
            </w:pPr>
            <w:r w:rsidRPr="003743DF">
              <w:rPr>
                <w:rFonts w:eastAsia="Times New Roman"/>
                <w:lang w:eastAsia="ko-KR"/>
              </w:rPr>
              <w:t xml:space="preserve">Fuses </w:t>
            </w:r>
            <w:r w:rsidR="00404242" w:rsidRPr="003743DF">
              <w:rPr>
                <w:rFonts w:eastAsia="Times New Roman"/>
                <w:lang w:eastAsia="ko-KR"/>
              </w:rPr>
              <w:t xml:space="preserve">Meanings of </w:t>
            </w:r>
            <w:r w:rsidRPr="003743DF">
              <w:rPr>
                <w:rFonts w:eastAsia="Times New Roman"/>
                <w:lang w:eastAsia="ko-KR"/>
              </w:rPr>
              <w:t>Speech</w:t>
            </w:r>
            <w:r w:rsidR="00A94E9E" w:rsidRPr="003743DF">
              <w:rPr>
                <w:rFonts w:eastAsia="Times New Roman"/>
                <w:lang w:eastAsia="ko-KR"/>
              </w:rPr>
              <w:t>,</w:t>
            </w:r>
            <w:r w:rsidRPr="003743DF">
              <w:rPr>
                <w:rFonts w:eastAsia="Times New Roman"/>
                <w:lang w:eastAsia="ko-KR"/>
              </w:rPr>
              <w:t xml:space="preserve"> </w:t>
            </w:r>
            <w:proofErr w:type="gramStart"/>
            <w:r w:rsidR="00030BC2" w:rsidRPr="003743DF">
              <w:rPr>
                <w:rFonts w:eastAsia="Times New Roman"/>
                <w:lang w:eastAsia="ko-KR"/>
              </w:rPr>
              <w:t>Face</w:t>
            </w:r>
            <w:proofErr w:type="gramEnd"/>
            <w:r w:rsidR="00030BC2" w:rsidRPr="003743DF">
              <w:rPr>
                <w:rFonts w:eastAsia="Times New Roman"/>
                <w:lang w:eastAsia="ko-KR"/>
              </w:rPr>
              <w:t xml:space="preserve"> and Gesture</w:t>
            </w:r>
            <w:r w:rsidR="008E6811" w:rsidRPr="003743DF">
              <w:rPr>
                <w:rFonts w:eastAsia="Times New Roman"/>
                <w:lang w:eastAsia="ko-KR"/>
              </w:rPr>
              <w:t>.</w:t>
            </w:r>
          </w:p>
          <w:p w14:paraId="114C3160" w14:textId="5A131EAE" w:rsidR="0099771A" w:rsidRPr="003743DF" w:rsidRDefault="00404242" w:rsidP="009A2EE4">
            <w:pPr>
              <w:pStyle w:val="ListParagraph"/>
              <w:numPr>
                <w:ilvl w:val="0"/>
                <w:numId w:val="33"/>
              </w:numPr>
              <w:jc w:val="both"/>
              <w:rPr>
                <w:rFonts w:eastAsia="Times New Roman"/>
                <w:lang w:eastAsia="ko-KR"/>
              </w:rPr>
            </w:pPr>
            <w:r w:rsidRPr="003743DF">
              <w:rPr>
                <w:rFonts w:eastAsia="Times New Roman"/>
                <w:lang w:eastAsia="ko-KR"/>
              </w:rPr>
              <w:t>A</w:t>
            </w:r>
            <w:r w:rsidR="00E93C30" w:rsidRPr="003743DF">
              <w:rPr>
                <w:rFonts w:eastAsia="Times New Roman"/>
                <w:lang w:eastAsia="ko-KR"/>
              </w:rPr>
              <w:t xml:space="preserve">nalyses the </w:t>
            </w:r>
            <w:r w:rsidR="00682885" w:rsidRPr="003743DF">
              <w:rPr>
                <w:rFonts w:eastAsia="Times New Roman"/>
                <w:lang w:eastAsia="ko-KR"/>
              </w:rPr>
              <w:t>meaning of the sentence</w:t>
            </w:r>
            <w:r w:rsidR="007E1469" w:rsidRPr="003743DF">
              <w:rPr>
                <w:rFonts w:eastAsia="Times New Roman"/>
                <w:lang w:eastAsia="ko-KR"/>
              </w:rPr>
              <w:t>.</w:t>
            </w:r>
          </w:p>
          <w:p w14:paraId="734A6D55" w14:textId="77777777" w:rsidR="00682885" w:rsidRPr="003743DF" w:rsidRDefault="0099771A" w:rsidP="009A2EE4">
            <w:pPr>
              <w:pStyle w:val="ListParagraph"/>
              <w:numPr>
                <w:ilvl w:val="0"/>
                <w:numId w:val="33"/>
              </w:numPr>
              <w:jc w:val="both"/>
              <w:rPr>
                <w:rFonts w:eastAsia="Times New Roman"/>
                <w:lang w:eastAsia="ko-KR"/>
              </w:rPr>
            </w:pPr>
            <w:r w:rsidRPr="003743DF">
              <w:rPr>
                <w:rFonts w:eastAsia="Times New Roman"/>
                <w:lang w:eastAsia="ko-KR"/>
              </w:rPr>
              <w:t>D</w:t>
            </w:r>
            <w:r w:rsidR="00682885" w:rsidRPr="003743DF">
              <w:rPr>
                <w:rFonts w:eastAsia="Times New Roman"/>
                <w:lang w:eastAsia="ko-KR"/>
              </w:rPr>
              <w:t>etermines the Intention</w:t>
            </w:r>
            <w:r w:rsidR="00E802C7" w:rsidRPr="003743DF">
              <w:rPr>
                <w:rFonts w:eastAsia="Times New Roman"/>
                <w:lang w:eastAsia="ko-KR"/>
              </w:rPr>
              <w:t>.</w:t>
            </w:r>
          </w:p>
          <w:p w14:paraId="053DEAD6" w14:textId="2A8CE243" w:rsidR="00F34F65" w:rsidRPr="003743DF" w:rsidRDefault="00F34F65" w:rsidP="009A2EE4">
            <w:pPr>
              <w:pStyle w:val="ListParagraph"/>
              <w:numPr>
                <w:ilvl w:val="0"/>
                <w:numId w:val="33"/>
              </w:numPr>
              <w:jc w:val="both"/>
              <w:rPr>
                <w:rFonts w:eastAsia="Times New Roman"/>
                <w:lang w:eastAsia="ko-KR"/>
              </w:rPr>
            </w:pPr>
            <w:r w:rsidRPr="003743DF">
              <w:rPr>
                <w:rFonts w:eastAsia="Times New Roman"/>
                <w:lang w:eastAsia="ko-KR"/>
              </w:rPr>
              <w:t xml:space="preserve">Outputs </w:t>
            </w:r>
            <w:r w:rsidR="0006570A" w:rsidRPr="003743DF">
              <w:rPr>
                <w:rFonts w:eastAsia="Times New Roman"/>
                <w:lang w:eastAsia="ko-KR"/>
              </w:rPr>
              <w:t>Final Meaning</w:t>
            </w:r>
            <w:r w:rsidR="007E1469" w:rsidRPr="003743DF">
              <w:rPr>
                <w:rFonts w:eastAsia="Times New Roman"/>
                <w:lang w:eastAsia="ko-KR"/>
              </w:rPr>
              <w:t>.</w:t>
            </w:r>
          </w:p>
        </w:tc>
      </w:tr>
      <w:tr w:rsidR="00C45726" w:rsidRPr="003743DF" w14:paraId="42936429" w14:textId="77777777" w:rsidTr="008E6811">
        <w:tc>
          <w:tcPr>
            <w:tcW w:w="0" w:type="auto"/>
          </w:tcPr>
          <w:p w14:paraId="14C00EDB" w14:textId="113C4837" w:rsidR="00682885" w:rsidRPr="003743DF" w:rsidRDefault="00682885" w:rsidP="00682885">
            <w:pPr>
              <w:rPr>
                <w:b/>
                <w:bCs/>
              </w:rPr>
            </w:pPr>
            <w:r w:rsidRPr="003743DF">
              <w:rPr>
                <w:b/>
                <w:bCs/>
              </w:rPr>
              <w:t xml:space="preserve">Question &amp; </w:t>
            </w:r>
            <w:r w:rsidR="004A189C" w:rsidRPr="003743DF">
              <w:rPr>
                <w:b/>
                <w:bCs/>
              </w:rPr>
              <w:t>d</w:t>
            </w:r>
            <w:r w:rsidRPr="003743DF">
              <w:rPr>
                <w:b/>
                <w:bCs/>
              </w:rPr>
              <w:t>ialog processing</w:t>
            </w:r>
          </w:p>
        </w:tc>
        <w:tc>
          <w:tcPr>
            <w:tcW w:w="0" w:type="auto"/>
          </w:tcPr>
          <w:p w14:paraId="15C92063" w14:textId="79D0F123" w:rsidR="00012D47" w:rsidRPr="003743DF" w:rsidRDefault="00012D47" w:rsidP="009A2EE4">
            <w:pPr>
              <w:pStyle w:val="ListParagraph"/>
              <w:numPr>
                <w:ilvl w:val="0"/>
                <w:numId w:val="34"/>
              </w:numPr>
              <w:jc w:val="both"/>
              <w:rPr>
                <w:rFonts w:eastAsia="Times New Roman"/>
                <w:lang w:eastAsia="ko-KR"/>
              </w:rPr>
            </w:pPr>
            <w:r w:rsidRPr="003743DF">
              <w:rPr>
                <w:rFonts w:eastAsia="Times New Roman"/>
                <w:lang w:eastAsia="ko-KR"/>
              </w:rPr>
              <w:t xml:space="preserve">Receives </w:t>
            </w:r>
            <w:r w:rsidR="00AE4C83" w:rsidRPr="003743DF">
              <w:rPr>
                <w:rFonts w:eastAsia="Times New Roman"/>
                <w:lang w:eastAsia="ko-KR"/>
              </w:rPr>
              <w:t>Speaker ID and Face ID</w:t>
            </w:r>
            <w:r w:rsidR="007E1469" w:rsidRPr="003743DF">
              <w:rPr>
                <w:rFonts w:eastAsia="Times New Roman"/>
                <w:lang w:eastAsia="ko-KR"/>
              </w:rPr>
              <w:t>.</w:t>
            </w:r>
          </w:p>
          <w:p w14:paraId="55961F1C" w14:textId="5FBFD2E2" w:rsidR="004F3FE1" w:rsidRPr="003743DF" w:rsidRDefault="004F3FE1" w:rsidP="009A2EE4">
            <w:pPr>
              <w:pStyle w:val="ListParagraph"/>
              <w:numPr>
                <w:ilvl w:val="0"/>
                <w:numId w:val="34"/>
              </w:numPr>
              <w:jc w:val="both"/>
              <w:rPr>
                <w:rFonts w:eastAsia="Times New Roman"/>
                <w:lang w:eastAsia="ko-KR"/>
              </w:rPr>
            </w:pPr>
            <w:r w:rsidRPr="003743DF">
              <w:rPr>
                <w:rFonts w:eastAsiaTheme="minorEastAsia"/>
                <w:lang w:eastAsia="ko-KR"/>
              </w:rPr>
              <w:t>If speaker ID and face ID match, then</w:t>
            </w:r>
            <w:r w:rsidR="007E1469" w:rsidRPr="003743DF">
              <w:rPr>
                <w:rFonts w:eastAsiaTheme="minorEastAsia"/>
                <w:lang w:eastAsia="ko-KR"/>
              </w:rPr>
              <w:t>:</w:t>
            </w:r>
          </w:p>
          <w:p w14:paraId="30A99EC6" w14:textId="42DE6275" w:rsidR="004F3FE1" w:rsidRPr="003743DF" w:rsidRDefault="004F3FE1" w:rsidP="009A2EE4">
            <w:pPr>
              <w:pStyle w:val="ListParagraph"/>
              <w:numPr>
                <w:ilvl w:val="1"/>
                <w:numId w:val="34"/>
              </w:numPr>
              <w:jc w:val="both"/>
              <w:rPr>
                <w:rFonts w:eastAsia="Times New Roman"/>
                <w:lang w:eastAsia="ko-KR"/>
              </w:rPr>
            </w:pPr>
            <w:r w:rsidRPr="003743DF">
              <w:rPr>
                <w:rFonts w:eastAsiaTheme="minorEastAsia"/>
                <w:lang w:eastAsia="ko-KR"/>
              </w:rPr>
              <w:t>Produces a command to Autonomous Motion SS</w:t>
            </w:r>
            <w:r w:rsidR="008E6811" w:rsidRPr="003743DF">
              <w:rPr>
                <w:rFonts w:eastAsiaTheme="minorEastAsia"/>
                <w:lang w:eastAsia="ko-KR"/>
              </w:rPr>
              <w:t>.</w:t>
            </w:r>
          </w:p>
          <w:p w14:paraId="1A7F6504" w14:textId="0D1272EA" w:rsidR="0099771A" w:rsidRPr="003743DF" w:rsidRDefault="00682885" w:rsidP="009A2EE4">
            <w:pPr>
              <w:pStyle w:val="ListParagraph"/>
              <w:numPr>
                <w:ilvl w:val="1"/>
                <w:numId w:val="34"/>
              </w:numPr>
              <w:jc w:val="both"/>
              <w:rPr>
                <w:rFonts w:eastAsia="Times New Roman"/>
                <w:lang w:eastAsia="ko-KR"/>
              </w:rPr>
            </w:pPr>
            <w:r w:rsidRPr="003743DF">
              <w:rPr>
                <w:rFonts w:eastAsiaTheme="minorEastAsia"/>
                <w:lang w:eastAsia="ko-KR"/>
              </w:rPr>
              <w:t xml:space="preserve">Analyses user’s </w:t>
            </w:r>
            <w:r w:rsidR="007768A4" w:rsidRPr="003743DF">
              <w:rPr>
                <w:rFonts w:eastAsiaTheme="minorEastAsia"/>
                <w:lang w:eastAsia="ko-KR"/>
              </w:rPr>
              <w:t xml:space="preserve">emotion, </w:t>
            </w:r>
            <w:r w:rsidR="00714022" w:rsidRPr="003743DF">
              <w:rPr>
                <w:rFonts w:eastAsiaTheme="minorEastAsia"/>
                <w:lang w:eastAsia="ko-KR"/>
              </w:rPr>
              <w:t>intention</w:t>
            </w:r>
            <w:r w:rsidR="00655614" w:rsidRPr="003743DF">
              <w:rPr>
                <w:rFonts w:eastAsiaTheme="minorEastAsia"/>
                <w:lang w:eastAsia="ko-KR"/>
              </w:rPr>
              <w:t xml:space="preserve">, meaning </w:t>
            </w:r>
            <w:r w:rsidRPr="003743DF">
              <w:rPr>
                <w:rFonts w:eastAsiaTheme="minorEastAsia"/>
                <w:lang w:eastAsia="ko-KR"/>
              </w:rPr>
              <w:t>and/or question</w:t>
            </w:r>
            <w:r w:rsidR="00835116" w:rsidRPr="003743DF">
              <w:rPr>
                <w:rFonts w:eastAsiaTheme="minorEastAsia"/>
                <w:lang w:eastAsia="ko-KR"/>
              </w:rPr>
              <w:t>, text</w:t>
            </w:r>
            <w:r w:rsidR="007E1469" w:rsidRPr="003743DF">
              <w:rPr>
                <w:rFonts w:eastAsiaTheme="minorEastAsia"/>
                <w:lang w:eastAsia="ko-KR"/>
              </w:rPr>
              <w:t>.</w:t>
            </w:r>
          </w:p>
          <w:p w14:paraId="1C79294F" w14:textId="09957ABD" w:rsidR="004F3FE1" w:rsidRPr="003743DF" w:rsidRDefault="004F3FE1" w:rsidP="009A2EE4">
            <w:pPr>
              <w:pStyle w:val="ListParagraph"/>
              <w:numPr>
                <w:ilvl w:val="1"/>
                <w:numId w:val="34"/>
              </w:numPr>
              <w:jc w:val="both"/>
              <w:rPr>
                <w:rFonts w:eastAsia="Times New Roman"/>
                <w:lang w:eastAsia="ko-KR"/>
              </w:rPr>
            </w:pPr>
            <w:r w:rsidRPr="003743DF">
              <w:rPr>
                <w:rFonts w:eastAsiaTheme="minorEastAsia"/>
                <w:lang w:eastAsia="ko-KR"/>
              </w:rPr>
              <w:t xml:space="preserve">Produces </w:t>
            </w:r>
            <w:r w:rsidR="007E1469" w:rsidRPr="003743DF">
              <w:rPr>
                <w:rFonts w:eastAsiaTheme="minorEastAsia"/>
                <w:lang w:eastAsia="ko-KR"/>
              </w:rPr>
              <w:t>Concept</w:t>
            </w:r>
            <w:r w:rsidRPr="003743DF">
              <w:rPr>
                <w:rFonts w:eastAsiaTheme="minorEastAsia"/>
                <w:lang w:eastAsia="ko-KR"/>
              </w:rPr>
              <w:t xml:space="preserve"> (speech) and </w:t>
            </w:r>
            <w:r w:rsidR="007E1469" w:rsidRPr="003743DF">
              <w:rPr>
                <w:rFonts w:eastAsiaTheme="minorEastAsia"/>
                <w:lang w:eastAsia="ko-KR"/>
              </w:rPr>
              <w:t xml:space="preserve">Concept </w:t>
            </w:r>
            <w:r w:rsidRPr="003743DF">
              <w:rPr>
                <w:rFonts w:eastAsiaTheme="minorEastAsia"/>
                <w:lang w:eastAsia="ko-KR"/>
              </w:rPr>
              <w:t>(face).</w:t>
            </w:r>
          </w:p>
          <w:p w14:paraId="2706951E" w14:textId="27022A53" w:rsidR="00682885" w:rsidRPr="003743DF" w:rsidRDefault="004F3FE1" w:rsidP="009A2EE4">
            <w:pPr>
              <w:pStyle w:val="ListParagraph"/>
              <w:numPr>
                <w:ilvl w:val="0"/>
                <w:numId w:val="34"/>
              </w:numPr>
              <w:jc w:val="both"/>
              <w:rPr>
                <w:rFonts w:eastAsia="Times New Roman"/>
                <w:lang w:eastAsia="ko-KR"/>
              </w:rPr>
            </w:pPr>
            <w:r w:rsidRPr="003743DF">
              <w:rPr>
                <w:rFonts w:eastAsiaTheme="minorEastAsia"/>
                <w:lang w:eastAsia="ko-KR"/>
              </w:rPr>
              <w:t>Else, responds appropriately</w:t>
            </w:r>
            <w:r w:rsidR="007271D0" w:rsidRPr="003743DF">
              <w:rPr>
                <w:rFonts w:eastAsiaTheme="minorEastAsia"/>
                <w:lang w:eastAsia="ko-KR"/>
              </w:rPr>
              <w:t>.</w:t>
            </w:r>
          </w:p>
        </w:tc>
      </w:tr>
      <w:tr w:rsidR="00C45726" w:rsidRPr="003743DF" w14:paraId="571709E5" w14:textId="77777777" w:rsidTr="008E6811">
        <w:tc>
          <w:tcPr>
            <w:tcW w:w="0" w:type="auto"/>
          </w:tcPr>
          <w:p w14:paraId="2B763E94" w14:textId="77777777" w:rsidR="00682885" w:rsidRPr="003743DF" w:rsidRDefault="00682885" w:rsidP="00682885">
            <w:pPr>
              <w:rPr>
                <w:b/>
                <w:bCs/>
              </w:rPr>
            </w:pPr>
            <w:r w:rsidRPr="003743DF">
              <w:rPr>
                <w:b/>
                <w:bCs/>
              </w:rPr>
              <w:t>Speech synthesis</w:t>
            </w:r>
          </w:p>
        </w:tc>
        <w:tc>
          <w:tcPr>
            <w:tcW w:w="0" w:type="auto"/>
          </w:tcPr>
          <w:p w14:paraId="724B8AC1" w14:textId="6C2DF663" w:rsidR="00682885" w:rsidRPr="003743DF" w:rsidRDefault="00682885" w:rsidP="00030BC2">
            <w:pPr>
              <w:jc w:val="both"/>
              <w:rPr>
                <w:rFonts w:eastAsia="Times New Roman"/>
                <w:lang w:eastAsia="ko-KR"/>
              </w:rPr>
            </w:pPr>
            <w:r w:rsidRPr="003743DF">
              <w:rPr>
                <w:rFonts w:eastAsia="Times New Roman"/>
                <w:lang w:eastAsia="ko-KR"/>
              </w:rPr>
              <w:t xml:space="preserve">Converts </w:t>
            </w:r>
            <w:r w:rsidR="007271D0" w:rsidRPr="003743DF">
              <w:rPr>
                <w:rFonts w:eastAsiaTheme="minorEastAsia"/>
                <w:lang w:eastAsia="ko-KR"/>
              </w:rPr>
              <w:t>Concept</w:t>
            </w:r>
            <w:r w:rsidR="00C80F48" w:rsidRPr="003743DF">
              <w:rPr>
                <w:rFonts w:eastAsiaTheme="minorEastAsia"/>
                <w:lang w:eastAsia="ko-KR"/>
              </w:rPr>
              <w:t xml:space="preserve"> (</w:t>
            </w:r>
            <w:r w:rsidR="007271D0" w:rsidRPr="003743DF">
              <w:rPr>
                <w:rFonts w:eastAsiaTheme="minorEastAsia"/>
                <w:lang w:eastAsia="ko-KR"/>
              </w:rPr>
              <w:t>S</w:t>
            </w:r>
            <w:r w:rsidR="00C80F48" w:rsidRPr="003743DF">
              <w:rPr>
                <w:rFonts w:eastAsiaTheme="minorEastAsia"/>
                <w:lang w:eastAsia="ko-KR"/>
              </w:rPr>
              <w:t>peech)</w:t>
            </w:r>
            <w:r w:rsidRPr="003743DF">
              <w:rPr>
                <w:rFonts w:eastAsia="Times New Roman"/>
                <w:lang w:eastAsia="ko-KR"/>
              </w:rPr>
              <w:t xml:space="preserve"> to </w:t>
            </w:r>
            <w:r w:rsidR="007271D0" w:rsidRPr="003743DF">
              <w:rPr>
                <w:rFonts w:eastAsia="Times New Roman"/>
                <w:lang w:eastAsia="ko-KR"/>
              </w:rPr>
              <w:t>Output S</w:t>
            </w:r>
            <w:r w:rsidRPr="003743DF">
              <w:rPr>
                <w:rFonts w:eastAsia="Times New Roman"/>
                <w:lang w:eastAsia="ko-KR"/>
              </w:rPr>
              <w:t>peech</w:t>
            </w:r>
            <w:r w:rsidR="00E802C7" w:rsidRPr="003743DF">
              <w:rPr>
                <w:rFonts w:eastAsia="Times New Roman"/>
                <w:lang w:eastAsia="ko-KR"/>
              </w:rPr>
              <w:t>.</w:t>
            </w:r>
          </w:p>
        </w:tc>
      </w:tr>
      <w:tr w:rsidR="00034685" w:rsidRPr="003743DF" w14:paraId="42EE5587" w14:textId="77777777" w:rsidTr="008E6811">
        <w:tc>
          <w:tcPr>
            <w:tcW w:w="0" w:type="auto"/>
          </w:tcPr>
          <w:p w14:paraId="2E49DCC5" w14:textId="7E763A20" w:rsidR="00034685" w:rsidRPr="003743DF" w:rsidRDefault="00034685" w:rsidP="00682885">
            <w:pPr>
              <w:rPr>
                <w:rFonts w:eastAsia="Times New Roman"/>
                <w:b/>
                <w:bCs/>
                <w:lang w:eastAsia="ko-KR"/>
              </w:rPr>
            </w:pPr>
            <w:r w:rsidRPr="003743DF">
              <w:rPr>
                <w:rFonts w:eastAsia="Times New Roman"/>
                <w:b/>
                <w:bCs/>
                <w:lang w:eastAsia="ko-KR"/>
              </w:rPr>
              <w:t>Face animation</w:t>
            </w:r>
          </w:p>
        </w:tc>
        <w:tc>
          <w:tcPr>
            <w:tcW w:w="0" w:type="auto"/>
          </w:tcPr>
          <w:p w14:paraId="62A73021" w14:textId="67C9F722" w:rsidR="00034685" w:rsidRPr="003743DF" w:rsidRDefault="00034685" w:rsidP="00030BC2">
            <w:pPr>
              <w:jc w:val="both"/>
              <w:rPr>
                <w:rFonts w:eastAsia="Times New Roman"/>
                <w:lang w:eastAsia="ko-KR"/>
              </w:rPr>
            </w:pPr>
            <w:r w:rsidRPr="003743DF">
              <w:rPr>
                <w:rFonts w:eastAsia="Times New Roman"/>
                <w:lang w:eastAsia="ko-KR"/>
              </w:rPr>
              <w:t xml:space="preserve">Converts </w:t>
            </w:r>
            <w:r w:rsidR="007271D0" w:rsidRPr="003743DF">
              <w:rPr>
                <w:rFonts w:eastAsiaTheme="minorEastAsia"/>
                <w:lang w:eastAsia="ko-KR"/>
              </w:rPr>
              <w:t xml:space="preserve">Concept </w:t>
            </w:r>
            <w:r w:rsidRPr="003743DF">
              <w:rPr>
                <w:rFonts w:eastAsiaTheme="minorEastAsia"/>
                <w:lang w:eastAsia="ko-KR"/>
              </w:rPr>
              <w:t>(</w:t>
            </w:r>
            <w:r w:rsidR="007271D0" w:rsidRPr="003743DF">
              <w:rPr>
                <w:rFonts w:eastAsiaTheme="minorEastAsia"/>
                <w:lang w:eastAsia="ko-KR"/>
              </w:rPr>
              <w:t>F</w:t>
            </w:r>
            <w:r w:rsidRPr="003743DF">
              <w:rPr>
                <w:rFonts w:eastAsiaTheme="minorEastAsia"/>
                <w:lang w:eastAsia="ko-KR"/>
              </w:rPr>
              <w:t xml:space="preserve">ace) to </w:t>
            </w:r>
            <w:r w:rsidR="00BB0B1D" w:rsidRPr="003743DF">
              <w:rPr>
                <w:rFonts w:eastAsiaTheme="minorEastAsia"/>
                <w:lang w:eastAsia="ko-KR"/>
              </w:rPr>
              <w:t>Output</w:t>
            </w:r>
            <w:r w:rsidR="007271D0" w:rsidRPr="003743DF">
              <w:rPr>
                <w:rFonts w:eastAsiaTheme="minorEastAsia"/>
                <w:lang w:eastAsia="ko-KR"/>
              </w:rPr>
              <w:t xml:space="preserve"> Video.</w:t>
            </w:r>
          </w:p>
        </w:tc>
      </w:tr>
      <w:tr w:rsidR="00C45726" w:rsidRPr="003743DF" w14:paraId="3A6C5161" w14:textId="77777777" w:rsidTr="008E6811">
        <w:tc>
          <w:tcPr>
            <w:tcW w:w="0" w:type="auto"/>
          </w:tcPr>
          <w:p w14:paraId="26DF93FB" w14:textId="31D1D315" w:rsidR="00AB42F0" w:rsidRPr="003743DF" w:rsidRDefault="00AB42F0" w:rsidP="00682885">
            <w:pPr>
              <w:rPr>
                <w:rFonts w:eastAsia="Times New Roman"/>
                <w:b/>
                <w:bCs/>
                <w:lang w:eastAsia="ko-KR"/>
              </w:rPr>
            </w:pPr>
            <w:r w:rsidRPr="003743DF">
              <w:rPr>
                <w:rFonts w:eastAsia="Times New Roman"/>
                <w:b/>
                <w:bCs/>
                <w:lang w:eastAsia="ko-KR"/>
              </w:rPr>
              <w:t>Full World Representation Viewer</w:t>
            </w:r>
          </w:p>
        </w:tc>
        <w:tc>
          <w:tcPr>
            <w:tcW w:w="0" w:type="auto"/>
          </w:tcPr>
          <w:p w14:paraId="5D747670" w14:textId="00C7C375" w:rsidR="00C45726" w:rsidRPr="003743DF" w:rsidRDefault="00AB42F0" w:rsidP="009A2EE4">
            <w:pPr>
              <w:pStyle w:val="ListParagraph"/>
              <w:numPr>
                <w:ilvl w:val="0"/>
                <w:numId w:val="35"/>
              </w:numPr>
              <w:jc w:val="both"/>
              <w:rPr>
                <w:rFonts w:eastAsia="Times New Roman"/>
                <w:lang w:eastAsia="ko-KR"/>
              </w:rPr>
            </w:pPr>
            <w:r w:rsidRPr="003743DF">
              <w:rPr>
                <w:rFonts w:eastAsia="Times New Roman"/>
                <w:lang w:eastAsia="ko-KR"/>
              </w:rPr>
              <w:t>Receives Full World Representation</w:t>
            </w:r>
            <w:r w:rsidR="007271D0" w:rsidRPr="003743DF">
              <w:rPr>
                <w:rFonts w:eastAsia="Times New Roman"/>
                <w:lang w:eastAsia="ko-KR"/>
              </w:rPr>
              <w:t xml:space="preserve"> (FWR)</w:t>
            </w:r>
          </w:p>
          <w:p w14:paraId="6A3CD2B5" w14:textId="77BF0336" w:rsidR="00AB42F0" w:rsidRPr="003743DF" w:rsidRDefault="00C45726" w:rsidP="009A2EE4">
            <w:pPr>
              <w:pStyle w:val="ListParagraph"/>
              <w:numPr>
                <w:ilvl w:val="0"/>
                <w:numId w:val="35"/>
              </w:numPr>
              <w:jc w:val="both"/>
              <w:rPr>
                <w:rFonts w:eastAsia="Times New Roman"/>
                <w:lang w:eastAsia="ko-KR"/>
              </w:rPr>
            </w:pPr>
            <w:r w:rsidRPr="003743DF">
              <w:rPr>
                <w:rFonts w:eastAsia="Times New Roman"/>
                <w:lang w:eastAsia="ko-KR"/>
              </w:rPr>
              <w:t>P</w:t>
            </w:r>
            <w:r w:rsidR="00AB42F0" w:rsidRPr="003743DF">
              <w:rPr>
                <w:rFonts w:eastAsia="Times New Roman"/>
                <w:lang w:eastAsia="ko-KR"/>
              </w:rPr>
              <w:t xml:space="preserve">resents a </w:t>
            </w:r>
            <w:r w:rsidR="007271D0" w:rsidRPr="003743DF">
              <w:rPr>
                <w:rFonts w:eastAsia="Times New Roman"/>
                <w:lang w:eastAsia="ko-KR"/>
              </w:rPr>
              <w:t xml:space="preserve">FWR </w:t>
            </w:r>
            <w:r w:rsidR="00AB42F0" w:rsidRPr="003743DF">
              <w:rPr>
                <w:rFonts w:eastAsia="Times New Roman"/>
                <w:lang w:eastAsia="ko-KR"/>
              </w:rPr>
              <w:t>view as instructed by human</w:t>
            </w:r>
            <w:r w:rsidRPr="003743DF">
              <w:rPr>
                <w:rFonts w:eastAsia="Times New Roman"/>
                <w:lang w:eastAsia="ko-KR"/>
              </w:rPr>
              <w:t xml:space="preserve"> via </w:t>
            </w:r>
            <w:r w:rsidR="007271D0" w:rsidRPr="003743DF">
              <w:rPr>
                <w:rFonts w:eastAsia="Times New Roman"/>
                <w:lang w:eastAsia="ko-KR"/>
              </w:rPr>
              <w:t xml:space="preserve">FWR </w:t>
            </w:r>
            <w:r w:rsidR="002C503F" w:rsidRPr="003743DF">
              <w:rPr>
                <w:rFonts w:eastAsia="Times New Roman"/>
                <w:lang w:eastAsia="ko-KR"/>
              </w:rPr>
              <w:t>C</w:t>
            </w:r>
            <w:r w:rsidRPr="003743DF">
              <w:rPr>
                <w:rFonts w:eastAsia="Times New Roman"/>
                <w:lang w:eastAsia="ko-KR"/>
              </w:rPr>
              <w:t>om</w:t>
            </w:r>
            <w:r w:rsidR="007271D0" w:rsidRPr="003743DF">
              <w:rPr>
                <w:rFonts w:eastAsia="Times New Roman"/>
                <w:lang w:eastAsia="ko-KR"/>
              </w:rPr>
              <w:softHyphen/>
            </w:r>
            <w:r w:rsidRPr="003743DF">
              <w:rPr>
                <w:rFonts w:eastAsia="Times New Roman"/>
                <w:lang w:eastAsia="ko-KR"/>
              </w:rPr>
              <w:t>mands</w:t>
            </w:r>
            <w:r w:rsidR="00AB42F0" w:rsidRPr="003743DF">
              <w:rPr>
                <w:rFonts w:eastAsia="Times New Roman"/>
                <w:lang w:eastAsia="ko-KR"/>
              </w:rPr>
              <w:t>.</w:t>
            </w:r>
          </w:p>
        </w:tc>
      </w:tr>
    </w:tbl>
    <w:p w14:paraId="57E62E61" w14:textId="789D5C00" w:rsidR="0009281A" w:rsidRPr="003743DF" w:rsidRDefault="00BE2EE4" w:rsidP="00C91A05">
      <w:pPr>
        <w:pStyle w:val="Heading2"/>
      </w:pPr>
      <w:bookmarkStart w:id="81" w:name="_Toc97476441"/>
      <w:r w:rsidRPr="003743DF">
        <w:t>Environment Sensing Subsystem</w:t>
      </w:r>
      <w:r w:rsidR="00FC3A28" w:rsidRPr="003743DF">
        <w:t xml:space="preserve"> (E</w:t>
      </w:r>
      <w:r w:rsidR="004C0279" w:rsidRPr="003743DF">
        <w:t>S</w:t>
      </w:r>
      <w:r w:rsidR="00FC3A28" w:rsidRPr="003743DF">
        <w:t>S)</w:t>
      </w:r>
      <w:bookmarkEnd w:id="81"/>
    </w:p>
    <w:p w14:paraId="67FEF305" w14:textId="0DFCD861" w:rsidR="00DE1DB3" w:rsidRPr="003743DF" w:rsidRDefault="00DE1DB3" w:rsidP="001F7052">
      <w:pPr>
        <w:pStyle w:val="Heading3"/>
        <w:jc w:val="both"/>
      </w:pPr>
      <w:bookmarkStart w:id="82" w:name="_Toc97476442"/>
      <w:r w:rsidRPr="003743DF">
        <w:t>Use Case description</w:t>
      </w:r>
      <w:bookmarkEnd w:id="82"/>
    </w:p>
    <w:p w14:paraId="3805B996" w14:textId="27452FCE" w:rsidR="001F7052" w:rsidRPr="003743DF" w:rsidRDefault="001F7052" w:rsidP="001F7052">
      <w:pPr>
        <w:jc w:val="both"/>
      </w:pPr>
      <w:r w:rsidRPr="003743DF">
        <w:t>The purpose of the ESS is to acquire all sorts of electromagn</w:t>
      </w:r>
      <w:r w:rsidR="004E76F5" w:rsidRPr="003743DF">
        <w:t>e</w:t>
      </w:r>
      <w:r w:rsidRPr="003743DF">
        <w:t>tic and acoustic data directly from its sensors and other physical data of the Environment (e.g., temperature, pressure, humidity etc.) and of the CAV (Pose, Velocity, Accel</w:t>
      </w:r>
      <w:r w:rsidR="004E76F5" w:rsidRPr="003743DF">
        <w:t>e</w:t>
      </w:r>
      <w:r w:rsidRPr="003743DF">
        <w:t xml:space="preserve">ration) from Motion Actuation Subsystem with the main goal </w:t>
      </w:r>
      <w:r w:rsidR="009E374A" w:rsidRPr="003743DF">
        <w:t xml:space="preserve">of </w:t>
      </w:r>
      <w:r w:rsidRPr="003743DF">
        <w:t>creat</w:t>
      </w:r>
      <w:r w:rsidR="009E374A" w:rsidRPr="003743DF">
        <w:t>ing</w:t>
      </w:r>
      <w:r w:rsidRPr="003743DF">
        <w:t xml:space="preserve"> the Basic World Representation.</w:t>
      </w:r>
    </w:p>
    <w:p w14:paraId="025EF33F" w14:textId="77777777" w:rsidR="001B48CE" w:rsidRPr="003743DF" w:rsidRDefault="001B48CE" w:rsidP="001F7052">
      <w:pPr>
        <w:pStyle w:val="Heading3"/>
        <w:jc w:val="both"/>
      </w:pPr>
      <w:bookmarkStart w:id="83" w:name="_Toc97476443"/>
      <w:r w:rsidRPr="003743DF">
        <w:t>Reference architecture</w:t>
      </w:r>
      <w:bookmarkEnd w:id="83"/>
    </w:p>
    <w:p w14:paraId="14F19D92" w14:textId="38876312" w:rsidR="00AD5B71" w:rsidRPr="003743DF" w:rsidRDefault="00372B71" w:rsidP="001F7052">
      <w:pPr>
        <w:jc w:val="both"/>
      </w:pPr>
      <w:r w:rsidRPr="003743DF">
        <w:fldChar w:fldCharType="begin"/>
      </w:r>
      <w:r w:rsidRPr="003743DF">
        <w:instrText xml:space="preserve"> REF _Ref76330238 \h </w:instrText>
      </w:r>
      <w:r w:rsidR="001F7052" w:rsidRPr="003743DF">
        <w:instrText xml:space="preserve"> \* MERGEFORMAT </w:instrText>
      </w:r>
      <w:r w:rsidRPr="003743DF">
        <w:fldChar w:fldCharType="separate"/>
      </w:r>
      <w:r w:rsidR="005A6F02" w:rsidRPr="003743DF">
        <w:rPr>
          <w:i/>
        </w:rPr>
        <w:t xml:space="preserve">Figure </w:t>
      </w:r>
      <w:r w:rsidR="005A6F02">
        <w:rPr>
          <w:i/>
          <w:noProof/>
        </w:rPr>
        <w:t>5</w:t>
      </w:r>
      <w:r w:rsidRPr="003743DF">
        <w:fldChar w:fldCharType="end"/>
      </w:r>
      <w:r w:rsidRPr="003743DF">
        <w:t xml:space="preserve"> gives t</w:t>
      </w:r>
      <w:r w:rsidR="001B48CE" w:rsidRPr="003743DF">
        <w:t xml:space="preserve">he </w:t>
      </w:r>
      <w:r w:rsidR="007E1469" w:rsidRPr="003743DF">
        <w:t xml:space="preserve">Environment Sensing Subsystem </w:t>
      </w:r>
      <w:r w:rsidRPr="003743DF">
        <w:t>R</w:t>
      </w:r>
      <w:r w:rsidR="001B48CE" w:rsidRPr="003743DF">
        <w:t xml:space="preserve">eference </w:t>
      </w:r>
      <w:r w:rsidR="00BB438A" w:rsidRPr="003743DF">
        <w:t>M</w:t>
      </w:r>
      <w:r w:rsidR="001B48CE" w:rsidRPr="003743DF">
        <w:t>odel</w:t>
      </w:r>
      <w:r w:rsidR="0072718D" w:rsidRPr="003743DF">
        <w:t>.</w:t>
      </w:r>
    </w:p>
    <w:p w14:paraId="2C156886" w14:textId="77404539" w:rsidR="00AC2AF2" w:rsidRPr="003743DF" w:rsidRDefault="00AC2AF2" w:rsidP="001B48CE">
      <w:bookmarkStart w:id="84" w:name="_Hlk84872345"/>
    </w:p>
    <w:p w14:paraId="77AC9E1E" w14:textId="35E22FA9" w:rsidR="00C0221D" w:rsidRPr="003743DF" w:rsidRDefault="009E374A" w:rsidP="004827D6">
      <w:pPr>
        <w:jc w:val="center"/>
      </w:pPr>
      <w:r w:rsidRPr="003743DF">
        <w:rPr>
          <w:noProof/>
        </w:rPr>
        <w:drawing>
          <wp:inline distT="0" distB="0" distL="0" distR="0" wp14:anchorId="03B0C33E" wp14:editId="7107E6FC">
            <wp:extent cx="5300600" cy="3022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925" cy="3025637"/>
                    </a:xfrm>
                    <a:prstGeom prst="rect">
                      <a:avLst/>
                    </a:prstGeom>
                    <a:noFill/>
                    <a:ln>
                      <a:noFill/>
                    </a:ln>
                  </pic:spPr>
                </pic:pic>
              </a:graphicData>
            </a:graphic>
          </wp:inline>
        </w:drawing>
      </w:r>
    </w:p>
    <w:p w14:paraId="10F45FC0" w14:textId="248669D3" w:rsidR="00AC2AF2" w:rsidRPr="003743DF" w:rsidRDefault="00AC2AF2" w:rsidP="00AC2AF2">
      <w:pPr>
        <w:jc w:val="center"/>
        <w:rPr>
          <w:i/>
        </w:rPr>
      </w:pPr>
      <w:bookmarkStart w:id="85" w:name="_Ref76330238"/>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5</w:t>
      </w:r>
      <w:r w:rsidRPr="003743DF">
        <w:rPr>
          <w:i/>
        </w:rPr>
        <w:fldChar w:fldCharType="end"/>
      </w:r>
      <w:bookmarkEnd w:id="85"/>
      <w:r w:rsidRPr="003743DF">
        <w:rPr>
          <w:i/>
        </w:rPr>
        <w:t xml:space="preserve"> – </w:t>
      </w:r>
      <w:r w:rsidR="00BE2EE4" w:rsidRPr="003743DF">
        <w:rPr>
          <w:i/>
        </w:rPr>
        <w:t>Environment Sensing Subsystem</w:t>
      </w:r>
      <w:r w:rsidR="00BC07C8" w:rsidRPr="003743DF">
        <w:rPr>
          <w:i/>
        </w:rPr>
        <w:t xml:space="preserve"> </w:t>
      </w:r>
      <w:r w:rsidRPr="003743DF">
        <w:rPr>
          <w:i/>
        </w:rPr>
        <w:t>Reference Model</w:t>
      </w:r>
    </w:p>
    <w:bookmarkEnd w:id="84"/>
    <w:p w14:paraId="3655A08B" w14:textId="77777777" w:rsidR="001F7052" w:rsidRPr="003743DF" w:rsidRDefault="001F7052" w:rsidP="001F7052">
      <w:pPr>
        <w:jc w:val="both"/>
      </w:pPr>
    </w:p>
    <w:p w14:paraId="63B2786C" w14:textId="5133411C" w:rsidR="001F7052" w:rsidRPr="003743DF" w:rsidRDefault="001F7052" w:rsidP="001F7052">
      <w:pPr>
        <w:jc w:val="both"/>
      </w:pPr>
      <w:r w:rsidRPr="003743DF">
        <w:t>The typical series of operations carried out by the Environment Sensing Subsystem (ESS) is given below. The sequential description of steps does not imply that an action is only carried out after the preceding one has been completed.</w:t>
      </w:r>
    </w:p>
    <w:p w14:paraId="50C2C1AB" w14:textId="77777777" w:rsidR="001F7052" w:rsidRPr="003743DF" w:rsidRDefault="001F7052" w:rsidP="00AE55F3">
      <w:pPr>
        <w:pStyle w:val="ListParagraph"/>
        <w:numPr>
          <w:ilvl w:val="0"/>
          <w:numId w:val="9"/>
        </w:numPr>
        <w:jc w:val="both"/>
      </w:pPr>
      <w:r w:rsidRPr="003743DF">
        <w:t>The CAV gets its Pose and other environment data from:</w:t>
      </w:r>
    </w:p>
    <w:p w14:paraId="5A8C8F51" w14:textId="77777777" w:rsidR="001F7052" w:rsidRPr="003743DF" w:rsidRDefault="001F7052" w:rsidP="00AE55F3">
      <w:pPr>
        <w:pStyle w:val="ListParagraph"/>
        <w:numPr>
          <w:ilvl w:val="1"/>
          <w:numId w:val="9"/>
        </w:numPr>
        <w:jc w:val="both"/>
      </w:pPr>
      <w:r w:rsidRPr="003743DF">
        <w:t>Global Navigation Satellite System (GNSS).</w:t>
      </w:r>
    </w:p>
    <w:p w14:paraId="5D62FA3B" w14:textId="77777777" w:rsidR="001F7052" w:rsidRPr="003743DF" w:rsidRDefault="001F7052" w:rsidP="00AE55F3">
      <w:pPr>
        <w:pStyle w:val="ListParagraph"/>
        <w:numPr>
          <w:ilvl w:val="1"/>
          <w:numId w:val="9"/>
        </w:numPr>
        <w:jc w:val="both"/>
      </w:pPr>
      <w:r w:rsidRPr="003743DF">
        <w:t>Vehicle Localiser in ESS.</w:t>
      </w:r>
    </w:p>
    <w:p w14:paraId="3926812D" w14:textId="6117BE31" w:rsidR="001F7052" w:rsidRPr="003743DF" w:rsidRDefault="001F7052" w:rsidP="00AE55F3">
      <w:pPr>
        <w:pStyle w:val="ListParagraph"/>
        <w:numPr>
          <w:ilvl w:val="1"/>
          <w:numId w:val="9"/>
        </w:numPr>
        <w:jc w:val="both"/>
      </w:pPr>
      <w:r w:rsidRPr="003743DF">
        <w:t xml:space="preserve">Other </w:t>
      </w:r>
      <w:r w:rsidR="009E374A" w:rsidRPr="003743DF">
        <w:t>Environment</w:t>
      </w:r>
      <w:r w:rsidRPr="003743DF">
        <w:t xml:space="preserve"> data (e.g., weather, air pressure etc.)</w:t>
      </w:r>
      <w:r w:rsidR="009E374A" w:rsidRPr="003743DF">
        <w:t>.</w:t>
      </w:r>
    </w:p>
    <w:p w14:paraId="61023256" w14:textId="51E135E6" w:rsidR="009E374A" w:rsidRPr="003743DF" w:rsidRDefault="009E374A" w:rsidP="00AE55F3">
      <w:pPr>
        <w:pStyle w:val="ListParagraph"/>
        <w:numPr>
          <w:ilvl w:val="1"/>
          <w:numId w:val="9"/>
        </w:numPr>
        <w:jc w:val="both"/>
      </w:pPr>
      <w:r w:rsidRPr="003743DF">
        <w:t xml:space="preserve">Coordinates data (Pose, </w:t>
      </w:r>
      <w:proofErr w:type="gramStart"/>
      <w:r w:rsidR="00612B10" w:rsidRPr="003743DF">
        <w:t>Orientation</w:t>
      </w:r>
      <w:proofErr w:type="gramEnd"/>
      <w:r w:rsidR="00612B10" w:rsidRPr="003743DF">
        <w:t xml:space="preserve"> and their time derivatives</w:t>
      </w:r>
      <w:r w:rsidRPr="003743DF">
        <w:t>).</w:t>
      </w:r>
    </w:p>
    <w:p w14:paraId="153669BA" w14:textId="77777777" w:rsidR="001F7052" w:rsidRPr="003743DF" w:rsidRDefault="001F7052" w:rsidP="00AE55F3">
      <w:pPr>
        <w:pStyle w:val="ListParagraph"/>
        <w:numPr>
          <w:ilvl w:val="0"/>
          <w:numId w:val="9"/>
        </w:numPr>
        <w:jc w:val="both"/>
      </w:pPr>
      <w:r w:rsidRPr="003743DF">
        <w:t>The CAV creates a Basic World Representation (BWR) by:</w:t>
      </w:r>
    </w:p>
    <w:p w14:paraId="6382B7E5" w14:textId="414B2842" w:rsidR="001F7052" w:rsidRPr="003743DF" w:rsidRDefault="001F7052" w:rsidP="00AE55F3">
      <w:pPr>
        <w:pStyle w:val="ListParagraph"/>
        <w:numPr>
          <w:ilvl w:val="1"/>
          <w:numId w:val="9"/>
        </w:numPr>
        <w:jc w:val="both"/>
      </w:pPr>
      <w:r w:rsidRPr="003743DF">
        <w:t>Acquiring available Offline maps of its current Pose.</w:t>
      </w:r>
    </w:p>
    <w:p w14:paraId="7B5438DA" w14:textId="4824E90F" w:rsidR="009E374A" w:rsidRPr="003743DF" w:rsidRDefault="009E374A" w:rsidP="00AE55F3">
      <w:pPr>
        <w:pStyle w:val="ListParagraph"/>
        <w:numPr>
          <w:ilvl w:val="1"/>
          <w:numId w:val="9"/>
        </w:numPr>
        <w:jc w:val="both"/>
      </w:pPr>
      <w:r w:rsidRPr="003743DF">
        <w:t xml:space="preserve">Fusing Visual, Lidar, </w:t>
      </w:r>
      <w:proofErr w:type="gramStart"/>
      <w:r w:rsidRPr="003743DF">
        <w:t>Radar</w:t>
      </w:r>
      <w:proofErr w:type="gramEnd"/>
      <w:r w:rsidRPr="003743DF">
        <w:t xml:space="preserve"> and Ultrasound data.</w:t>
      </w:r>
    </w:p>
    <w:p w14:paraId="28D5B64B" w14:textId="77777777" w:rsidR="001F7052" w:rsidRPr="003743DF" w:rsidRDefault="001F7052" w:rsidP="00AE55F3">
      <w:pPr>
        <w:pStyle w:val="ListParagraph"/>
        <w:numPr>
          <w:ilvl w:val="1"/>
          <w:numId w:val="9"/>
        </w:numPr>
        <w:jc w:val="both"/>
      </w:pPr>
      <w:r w:rsidRPr="003743DF">
        <w:t>Updating the Offline maps with</w:t>
      </w:r>
    </w:p>
    <w:p w14:paraId="29BF1684" w14:textId="77777777" w:rsidR="001F7052" w:rsidRPr="003743DF" w:rsidRDefault="001F7052" w:rsidP="00AE55F3">
      <w:pPr>
        <w:pStyle w:val="ListParagraph"/>
        <w:numPr>
          <w:ilvl w:val="2"/>
          <w:numId w:val="9"/>
        </w:numPr>
        <w:jc w:val="both"/>
      </w:pPr>
      <w:r w:rsidRPr="003743DF">
        <w:t>Other static objects.</w:t>
      </w:r>
    </w:p>
    <w:p w14:paraId="22CF936E" w14:textId="77777777" w:rsidR="001F7052" w:rsidRPr="003743DF" w:rsidRDefault="001F7052" w:rsidP="00AE55F3">
      <w:pPr>
        <w:pStyle w:val="ListParagraph"/>
        <w:numPr>
          <w:ilvl w:val="2"/>
          <w:numId w:val="9"/>
        </w:numPr>
        <w:jc w:val="both"/>
      </w:pPr>
      <w:r w:rsidRPr="003743DF">
        <w:t>All moving objects.</w:t>
      </w:r>
    </w:p>
    <w:p w14:paraId="1057B5C3" w14:textId="77777777" w:rsidR="001F7052" w:rsidRPr="003743DF" w:rsidRDefault="001F7052" w:rsidP="00AE55F3">
      <w:pPr>
        <w:pStyle w:val="ListParagraph"/>
        <w:numPr>
          <w:ilvl w:val="2"/>
          <w:numId w:val="9"/>
        </w:numPr>
        <w:jc w:val="both"/>
      </w:pPr>
      <w:r w:rsidRPr="003743DF">
        <w:t xml:space="preserve">All traffic </w:t>
      </w:r>
      <w:proofErr w:type="gramStart"/>
      <w:r w:rsidRPr="003743DF">
        <w:t>signalisation</w:t>
      </w:r>
      <w:proofErr w:type="gramEnd"/>
      <w:r w:rsidRPr="003743DF">
        <w:t>.</w:t>
      </w:r>
    </w:p>
    <w:p w14:paraId="0FE4A24E" w14:textId="76F518E9" w:rsidR="001F7052" w:rsidRPr="003743DF" w:rsidRDefault="001F7052" w:rsidP="00AE55F3">
      <w:pPr>
        <w:pStyle w:val="ListParagraph"/>
        <w:numPr>
          <w:ilvl w:val="0"/>
          <w:numId w:val="9"/>
        </w:numPr>
        <w:jc w:val="both"/>
      </w:pPr>
      <w:r w:rsidRPr="003743DF">
        <w:t xml:space="preserve">The CAV compresses </w:t>
      </w:r>
      <w:r w:rsidR="00B86A57" w:rsidRPr="003743DF">
        <w:t xml:space="preserve">and stores </w:t>
      </w:r>
      <w:r w:rsidRPr="003743DF">
        <w:t>a subset of the sensor data on board the ESS.</w:t>
      </w:r>
    </w:p>
    <w:p w14:paraId="684226C0" w14:textId="2D0DB03C" w:rsidR="007909BA" w:rsidRPr="003743DF" w:rsidRDefault="007909BA" w:rsidP="007909BA">
      <w:pPr>
        <w:pStyle w:val="Heading3"/>
      </w:pPr>
      <w:bookmarkStart w:id="86" w:name="_Toc97476444"/>
      <w:r w:rsidRPr="003743DF">
        <w:t>Input and output data</w:t>
      </w:r>
      <w:bookmarkEnd w:id="86"/>
    </w:p>
    <w:p w14:paraId="012EBCC7" w14:textId="3974D3F8" w:rsidR="00EB65AD" w:rsidRPr="003743DF" w:rsidRDefault="00C644BD" w:rsidP="00EB65AD">
      <w:r w:rsidRPr="003743DF">
        <w:fldChar w:fldCharType="begin"/>
      </w:r>
      <w:r w:rsidRPr="003743DF">
        <w:instrText xml:space="preserve"> REF _Ref85393099 \h </w:instrText>
      </w:r>
      <w:r w:rsidRPr="003743DF">
        <w:fldChar w:fldCharType="separate"/>
      </w:r>
      <w:r w:rsidR="005A6F02" w:rsidRPr="003743DF">
        <w:rPr>
          <w:i/>
          <w:iCs/>
        </w:rPr>
        <w:t xml:space="preserve">Table </w:t>
      </w:r>
      <w:r w:rsidR="005A6F02">
        <w:rPr>
          <w:i/>
          <w:iCs/>
          <w:noProof/>
        </w:rPr>
        <w:t>5</w:t>
      </w:r>
      <w:r w:rsidRPr="003743DF">
        <w:fldChar w:fldCharType="end"/>
      </w:r>
      <w:r w:rsidRPr="003743DF">
        <w:t xml:space="preserve"> gives t</w:t>
      </w:r>
      <w:r w:rsidR="00EB65AD" w:rsidRPr="003743DF">
        <w:t>he input/output data of Environment Sensing Subsystem.</w:t>
      </w:r>
    </w:p>
    <w:p w14:paraId="4B0EC7F4" w14:textId="77777777" w:rsidR="00EB65AD" w:rsidRPr="003743DF" w:rsidRDefault="00EB65AD" w:rsidP="00EB65AD"/>
    <w:p w14:paraId="2122C684" w14:textId="5A2CFDE5" w:rsidR="009B4618" w:rsidRPr="003743DF" w:rsidRDefault="009B4618" w:rsidP="009B4618">
      <w:pPr>
        <w:jc w:val="center"/>
        <w:rPr>
          <w:i/>
          <w:iCs/>
        </w:rPr>
      </w:pPr>
      <w:bookmarkStart w:id="87" w:name="_Ref85393099"/>
      <w:bookmarkStart w:id="88" w:name="_Hlk85212188"/>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5</w:t>
      </w:r>
      <w:r w:rsidRPr="003743DF">
        <w:rPr>
          <w:i/>
          <w:iCs/>
        </w:rPr>
        <w:fldChar w:fldCharType="end"/>
      </w:r>
      <w:bookmarkEnd w:id="87"/>
      <w:r w:rsidRPr="003743DF">
        <w:rPr>
          <w:i/>
          <w:iCs/>
        </w:rPr>
        <w:t xml:space="preserve"> – I/O data of</w:t>
      </w:r>
      <w:r w:rsidRPr="003743DF">
        <w:t xml:space="preserve"> </w:t>
      </w:r>
      <w:bookmarkStart w:id="89" w:name="_Hlk85014705"/>
      <w:r w:rsidRPr="003743DF">
        <w:rPr>
          <w:i/>
          <w:iCs/>
        </w:rPr>
        <w:t xml:space="preserve">Environment </w:t>
      </w:r>
      <w:r w:rsidR="00DE681C" w:rsidRPr="003743DF">
        <w:rPr>
          <w:i/>
          <w:iCs/>
        </w:rPr>
        <w:t xml:space="preserve">Sensing </w:t>
      </w:r>
      <w:r w:rsidRPr="003743DF">
        <w:rPr>
          <w:i/>
          <w:iCs/>
        </w:rPr>
        <w:t>Subsystem</w:t>
      </w:r>
      <w:bookmarkEnd w:id="89"/>
    </w:p>
    <w:p w14:paraId="65A0C76A" w14:textId="109E820C" w:rsidR="007A41AB" w:rsidRPr="003743DF" w:rsidRDefault="007A41AB" w:rsidP="007A41AB"/>
    <w:tbl>
      <w:tblPr>
        <w:tblStyle w:val="TableGrid"/>
        <w:tblW w:w="0" w:type="auto"/>
        <w:tblLook w:val="04A0" w:firstRow="1" w:lastRow="0" w:firstColumn="1" w:lastColumn="0" w:noHBand="0" w:noVBand="1"/>
      </w:tblPr>
      <w:tblGrid>
        <w:gridCol w:w="3397"/>
        <w:gridCol w:w="2410"/>
        <w:gridCol w:w="3538"/>
      </w:tblGrid>
      <w:tr w:rsidR="007A41AB" w:rsidRPr="003743DF" w14:paraId="63C6E753" w14:textId="77777777" w:rsidTr="004C0279">
        <w:tc>
          <w:tcPr>
            <w:tcW w:w="3397" w:type="dxa"/>
          </w:tcPr>
          <w:p w14:paraId="262C3EC1" w14:textId="77777777" w:rsidR="007A41AB" w:rsidRPr="003743DF" w:rsidRDefault="007A41AB" w:rsidP="00C7669F">
            <w:pPr>
              <w:jc w:val="center"/>
              <w:rPr>
                <w:b/>
                <w:bCs/>
              </w:rPr>
            </w:pPr>
            <w:bookmarkStart w:id="90" w:name="_Hlk80012264"/>
            <w:r w:rsidRPr="003743DF">
              <w:rPr>
                <w:b/>
                <w:bCs/>
              </w:rPr>
              <w:t>Input data</w:t>
            </w:r>
          </w:p>
        </w:tc>
        <w:tc>
          <w:tcPr>
            <w:tcW w:w="2410" w:type="dxa"/>
          </w:tcPr>
          <w:p w14:paraId="0A702F42" w14:textId="77777777" w:rsidR="007A41AB" w:rsidRPr="003743DF" w:rsidRDefault="007A41AB" w:rsidP="00C7669F">
            <w:pPr>
              <w:jc w:val="center"/>
              <w:rPr>
                <w:b/>
                <w:bCs/>
              </w:rPr>
            </w:pPr>
            <w:r w:rsidRPr="003743DF">
              <w:rPr>
                <w:b/>
                <w:bCs/>
              </w:rPr>
              <w:t>From</w:t>
            </w:r>
          </w:p>
        </w:tc>
        <w:tc>
          <w:tcPr>
            <w:tcW w:w="3538" w:type="dxa"/>
          </w:tcPr>
          <w:p w14:paraId="0CD1B2D9" w14:textId="77777777" w:rsidR="007A41AB" w:rsidRPr="003743DF" w:rsidRDefault="007A41AB" w:rsidP="00C7669F">
            <w:pPr>
              <w:jc w:val="center"/>
              <w:rPr>
                <w:b/>
                <w:bCs/>
              </w:rPr>
            </w:pPr>
            <w:r w:rsidRPr="003743DF">
              <w:rPr>
                <w:b/>
                <w:bCs/>
              </w:rPr>
              <w:t>Comment</w:t>
            </w:r>
          </w:p>
        </w:tc>
      </w:tr>
      <w:tr w:rsidR="00F36A5A" w:rsidRPr="003743DF" w14:paraId="1AD3B4F7" w14:textId="77777777" w:rsidTr="004C0279">
        <w:tc>
          <w:tcPr>
            <w:tcW w:w="3397" w:type="dxa"/>
          </w:tcPr>
          <w:p w14:paraId="0A6183F6" w14:textId="0C301140" w:rsidR="00F36A5A" w:rsidRPr="003743DF" w:rsidRDefault="00F36A5A" w:rsidP="00C7669F">
            <w:r w:rsidRPr="003743DF">
              <w:t>Pose-Velocity-Acceleration</w:t>
            </w:r>
          </w:p>
        </w:tc>
        <w:tc>
          <w:tcPr>
            <w:tcW w:w="2410" w:type="dxa"/>
          </w:tcPr>
          <w:p w14:paraId="5A103CBF" w14:textId="0D65AC5F" w:rsidR="00F36A5A" w:rsidRPr="003743DF" w:rsidRDefault="00F36A5A" w:rsidP="003C56D7">
            <w:r w:rsidRPr="003743DF">
              <w:t xml:space="preserve">Motion Actuation Subsystem </w:t>
            </w:r>
          </w:p>
        </w:tc>
        <w:tc>
          <w:tcPr>
            <w:tcW w:w="3538" w:type="dxa"/>
          </w:tcPr>
          <w:p w14:paraId="3BF7570F" w14:textId="5E001586" w:rsidR="00F36A5A" w:rsidRPr="003743DF" w:rsidRDefault="00F36A5A" w:rsidP="00C7669F">
            <w:r w:rsidRPr="003743DF">
              <w:t>To be fused with GNSS data</w:t>
            </w:r>
          </w:p>
        </w:tc>
      </w:tr>
      <w:bookmarkEnd w:id="90"/>
      <w:tr w:rsidR="00F36A5A" w:rsidRPr="003743DF" w14:paraId="05121537" w14:textId="77777777" w:rsidTr="004C0279">
        <w:tc>
          <w:tcPr>
            <w:tcW w:w="3397" w:type="dxa"/>
          </w:tcPr>
          <w:p w14:paraId="5C350A0A" w14:textId="77777777" w:rsidR="00F36A5A" w:rsidRPr="003743DF" w:rsidRDefault="00F36A5A" w:rsidP="00F36A5A">
            <w:r w:rsidRPr="003743DF">
              <w:t>Other Environment Data</w:t>
            </w:r>
          </w:p>
          <w:p w14:paraId="030DEAF3" w14:textId="77777777" w:rsidR="00F36A5A" w:rsidRPr="003743DF" w:rsidRDefault="00F36A5A" w:rsidP="00F36A5A"/>
        </w:tc>
        <w:tc>
          <w:tcPr>
            <w:tcW w:w="2410" w:type="dxa"/>
          </w:tcPr>
          <w:p w14:paraId="47FB255F" w14:textId="7B85D52B" w:rsidR="00F36A5A" w:rsidRPr="003743DF" w:rsidRDefault="00F36A5A" w:rsidP="00F36A5A">
            <w:r w:rsidRPr="003743DF">
              <w:t xml:space="preserve">Motion Actuation Subsystem </w:t>
            </w:r>
          </w:p>
        </w:tc>
        <w:tc>
          <w:tcPr>
            <w:tcW w:w="3538" w:type="dxa"/>
          </w:tcPr>
          <w:p w14:paraId="08D59717" w14:textId="2033F77D" w:rsidR="00F36A5A" w:rsidRPr="003743DF" w:rsidRDefault="00F36A5A" w:rsidP="00F36A5A">
            <w:r w:rsidRPr="003743DF">
              <w:t>Temperature etc. to be added to Basic World Representation</w:t>
            </w:r>
          </w:p>
        </w:tc>
      </w:tr>
      <w:tr w:rsidR="00F36A5A" w:rsidRPr="003743DF" w14:paraId="1E22FEE0" w14:textId="77777777" w:rsidTr="004C0279">
        <w:tc>
          <w:tcPr>
            <w:tcW w:w="3397" w:type="dxa"/>
          </w:tcPr>
          <w:p w14:paraId="60A559B4" w14:textId="6F661686" w:rsidR="00F36A5A" w:rsidRPr="003743DF" w:rsidRDefault="00F36A5A" w:rsidP="00F36A5A">
            <w:r w:rsidRPr="003743DF">
              <w:t>Global Navigation Satellite System (GNSS)</w:t>
            </w:r>
          </w:p>
        </w:tc>
        <w:tc>
          <w:tcPr>
            <w:tcW w:w="2410" w:type="dxa"/>
          </w:tcPr>
          <w:p w14:paraId="426F4693" w14:textId="79121362" w:rsidR="00F36A5A" w:rsidRPr="003743DF" w:rsidRDefault="00F36A5A" w:rsidP="00F36A5A">
            <w:r w:rsidRPr="003743DF">
              <w:t>~1 &amp; 1.5 GHz Radio</w:t>
            </w:r>
          </w:p>
        </w:tc>
        <w:tc>
          <w:tcPr>
            <w:tcW w:w="3538" w:type="dxa"/>
          </w:tcPr>
          <w:p w14:paraId="303937EB" w14:textId="484AAE8E" w:rsidR="00F36A5A" w:rsidRPr="003743DF" w:rsidRDefault="00F36A5A" w:rsidP="00F36A5A">
            <w:r w:rsidRPr="003743DF">
              <w:t xml:space="preserve">Get Pose from GNSS </w:t>
            </w:r>
          </w:p>
        </w:tc>
      </w:tr>
      <w:tr w:rsidR="00F36A5A" w:rsidRPr="003743DF" w14:paraId="79647F50" w14:textId="77777777" w:rsidTr="004C0279">
        <w:tc>
          <w:tcPr>
            <w:tcW w:w="3397" w:type="dxa"/>
          </w:tcPr>
          <w:p w14:paraId="1C6838D9" w14:textId="23092007" w:rsidR="00F36A5A" w:rsidRPr="003743DF" w:rsidRDefault="00F36A5A" w:rsidP="00F36A5A">
            <w:r w:rsidRPr="003743DF">
              <w:t>Radio Detection and Ranging (RADAR)</w:t>
            </w:r>
          </w:p>
        </w:tc>
        <w:tc>
          <w:tcPr>
            <w:tcW w:w="2410" w:type="dxa"/>
          </w:tcPr>
          <w:p w14:paraId="65599D0B" w14:textId="4796589E" w:rsidR="00F36A5A" w:rsidRPr="003743DF" w:rsidRDefault="00F36A5A" w:rsidP="00F36A5A">
            <w:r w:rsidRPr="003743DF">
              <w:t>~25 &amp; 75 GHz Radio</w:t>
            </w:r>
          </w:p>
        </w:tc>
        <w:tc>
          <w:tcPr>
            <w:tcW w:w="3538" w:type="dxa"/>
          </w:tcPr>
          <w:p w14:paraId="39EAA263" w14:textId="32810080" w:rsidR="00F36A5A" w:rsidRPr="003743DF" w:rsidRDefault="00F36A5A" w:rsidP="00F36A5A">
            <w:r w:rsidRPr="003743DF">
              <w:t>Get RADAR view of Environment</w:t>
            </w:r>
          </w:p>
        </w:tc>
      </w:tr>
      <w:tr w:rsidR="00F36A5A" w:rsidRPr="003743DF" w14:paraId="35F654E5" w14:textId="77777777" w:rsidTr="004C0279">
        <w:tc>
          <w:tcPr>
            <w:tcW w:w="3397" w:type="dxa"/>
          </w:tcPr>
          <w:p w14:paraId="5CD2BCE7" w14:textId="1D75F926" w:rsidR="00F36A5A" w:rsidRPr="003743DF" w:rsidRDefault="00F36A5A" w:rsidP="00F36A5A">
            <w:r w:rsidRPr="003743DF">
              <w:t>Light Detection and Ranging (LIDAR)</w:t>
            </w:r>
          </w:p>
        </w:tc>
        <w:tc>
          <w:tcPr>
            <w:tcW w:w="2410" w:type="dxa"/>
          </w:tcPr>
          <w:p w14:paraId="1BA5D7D7" w14:textId="256D901F" w:rsidR="00F36A5A" w:rsidRPr="003743DF" w:rsidRDefault="00F36A5A" w:rsidP="00F36A5A">
            <w:r w:rsidRPr="003743DF">
              <w:t>~200 THz infrared</w:t>
            </w:r>
          </w:p>
        </w:tc>
        <w:tc>
          <w:tcPr>
            <w:tcW w:w="3538" w:type="dxa"/>
          </w:tcPr>
          <w:p w14:paraId="4456187D" w14:textId="186FC339" w:rsidR="00F36A5A" w:rsidRPr="003743DF" w:rsidRDefault="00F36A5A" w:rsidP="00F36A5A">
            <w:r w:rsidRPr="003743DF">
              <w:t>Get LiDAR view of Environment</w:t>
            </w:r>
          </w:p>
        </w:tc>
      </w:tr>
      <w:tr w:rsidR="00F36A5A" w:rsidRPr="003743DF" w14:paraId="1CB90A00" w14:textId="77777777" w:rsidTr="004C0279">
        <w:tc>
          <w:tcPr>
            <w:tcW w:w="3397" w:type="dxa"/>
          </w:tcPr>
          <w:p w14:paraId="24F3ACB6" w14:textId="26932F57" w:rsidR="00F36A5A" w:rsidRPr="003743DF" w:rsidRDefault="00F36A5A" w:rsidP="00F36A5A">
            <w:r w:rsidRPr="003743DF">
              <w:t>Ultrasound</w:t>
            </w:r>
          </w:p>
        </w:tc>
        <w:tc>
          <w:tcPr>
            <w:tcW w:w="2410" w:type="dxa"/>
          </w:tcPr>
          <w:p w14:paraId="333591D8" w14:textId="47DD9BAF" w:rsidR="00F36A5A" w:rsidRPr="003743DF" w:rsidRDefault="00F36A5A" w:rsidP="00F36A5A">
            <w:r w:rsidRPr="003743DF">
              <w:t>Audio</w:t>
            </w:r>
            <w:r w:rsidR="008E6811" w:rsidRPr="003743DF">
              <w:t xml:space="preserve"> (</w:t>
            </w:r>
            <w:r w:rsidR="00612B10" w:rsidRPr="003743DF">
              <w:t>&gt;</w:t>
            </w:r>
            <w:r w:rsidR="008E6811" w:rsidRPr="003743DF">
              <w:t>20 kHz)</w:t>
            </w:r>
          </w:p>
        </w:tc>
        <w:tc>
          <w:tcPr>
            <w:tcW w:w="3538" w:type="dxa"/>
          </w:tcPr>
          <w:p w14:paraId="2928C923" w14:textId="4BB5FB37" w:rsidR="00F36A5A" w:rsidRPr="003743DF" w:rsidRDefault="00F36A5A" w:rsidP="00F36A5A">
            <w:r w:rsidRPr="003743DF">
              <w:t>Get 20 kHz view of Environment</w:t>
            </w:r>
          </w:p>
        </w:tc>
      </w:tr>
      <w:tr w:rsidR="00F36A5A" w:rsidRPr="003743DF" w14:paraId="297EC1D1" w14:textId="77777777" w:rsidTr="004C0279">
        <w:tc>
          <w:tcPr>
            <w:tcW w:w="3397" w:type="dxa"/>
          </w:tcPr>
          <w:p w14:paraId="4CB6AF0F" w14:textId="79C9B75C" w:rsidR="00F36A5A" w:rsidRPr="003743DF" w:rsidRDefault="00F36A5A" w:rsidP="00F36A5A">
            <w:r w:rsidRPr="003743DF">
              <w:t>Cameras (2/D and 3D)</w:t>
            </w:r>
          </w:p>
        </w:tc>
        <w:tc>
          <w:tcPr>
            <w:tcW w:w="2410" w:type="dxa"/>
          </w:tcPr>
          <w:p w14:paraId="1766A0C1" w14:textId="7A78E714" w:rsidR="00F36A5A" w:rsidRPr="003743DF" w:rsidRDefault="00F36A5A" w:rsidP="00F36A5A">
            <w:r w:rsidRPr="003743DF">
              <w:t>Video (400-800 THz)</w:t>
            </w:r>
          </w:p>
        </w:tc>
        <w:tc>
          <w:tcPr>
            <w:tcW w:w="3538" w:type="dxa"/>
          </w:tcPr>
          <w:p w14:paraId="5731B878" w14:textId="49354985" w:rsidR="00F36A5A" w:rsidRPr="003743DF" w:rsidRDefault="00D967A8" w:rsidP="00F36A5A">
            <w:r w:rsidRPr="003743DF">
              <w:t>Get</w:t>
            </w:r>
            <w:r w:rsidR="00F36A5A" w:rsidRPr="003743DF">
              <w:t xml:space="preserve"> visible view of Environment</w:t>
            </w:r>
          </w:p>
        </w:tc>
      </w:tr>
      <w:tr w:rsidR="00F36A5A" w:rsidRPr="003743DF" w14:paraId="5451A7C0" w14:textId="77777777" w:rsidTr="004C0279">
        <w:tc>
          <w:tcPr>
            <w:tcW w:w="3397" w:type="dxa"/>
          </w:tcPr>
          <w:p w14:paraId="2850F847" w14:textId="43E60829" w:rsidR="00F36A5A" w:rsidRPr="003743DF" w:rsidRDefault="00F36A5A" w:rsidP="00F36A5A">
            <w:r w:rsidRPr="003743DF">
              <w:t>Microphones</w:t>
            </w:r>
          </w:p>
        </w:tc>
        <w:tc>
          <w:tcPr>
            <w:tcW w:w="2410" w:type="dxa"/>
          </w:tcPr>
          <w:p w14:paraId="45518CF1" w14:textId="6D956901" w:rsidR="00F36A5A" w:rsidRPr="003743DF" w:rsidRDefault="008E6811" w:rsidP="00F36A5A">
            <w:r w:rsidRPr="003743DF">
              <w:t>Audio (16 Hz-16 kHz)</w:t>
            </w:r>
          </w:p>
        </w:tc>
        <w:tc>
          <w:tcPr>
            <w:tcW w:w="3538" w:type="dxa"/>
          </w:tcPr>
          <w:p w14:paraId="6498C886" w14:textId="14DCD7B6" w:rsidR="00F36A5A" w:rsidRPr="003743DF" w:rsidRDefault="00F36A5A" w:rsidP="00F36A5A">
            <w:r w:rsidRPr="003743DF">
              <w:t>Get Audible view of Environment</w:t>
            </w:r>
          </w:p>
        </w:tc>
      </w:tr>
      <w:tr w:rsidR="00F36A5A" w:rsidRPr="003743DF" w14:paraId="5435722F" w14:textId="77777777" w:rsidTr="004C0279">
        <w:tc>
          <w:tcPr>
            <w:tcW w:w="3397" w:type="dxa"/>
          </w:tcPr>
          <w:p w14:paraId="134B0382" w14:textId="56A84CD6" w:rsidR="00F36A5A" w:rsidRPr="003743DF" w:rsidRDefault="00F36A5A" w:rsidP="00F36A5A">
            <w:pPr>
              <w:jc w:val="center"/>
              <w:rPr>
                <w:b/>
                <w:bCs/>
              </w:rPr>
            </w:pPr>
            <w:r w:rsidRPr="003743DF">
              <w:rPr>
                <w:b/>
                <w:bCs/>
              </w:rPr>
              <w:t>Output data</w:t>
            </w:r>
          </w:p>
        </w:tc>
        <w:tc>
          <w:tcPr>
            <w:tcW w:w="2410" w:type="dxa"/>
          </w:tcPr>
          <w:p w14:paraId="3FD24507" w14:textId="164860A4" w:rsidR="00F36A5A" w:rsidRPr="003743DF" w:rsidRDefault="00F36A5A" w:rsidP="00F36A5A">
            <w:pPr>
              <w:jc w:val="center"/>
            </w:pPr>
            <w:r w:rsidRPr="003743DF">
              <w:rPr>
                <w:b/>
                <w:bCs/>
              </w:rPr>
              <w:t>To</w:t>
            </w:r>
          </w:p>
        </w:tc>
        <w:tc>
          <w:tcPr>
            <w:tcW w:w="3538" w:type="dxa"/>
          </w:tcPr>
          <w:p w14:paraId="00AEFD3B" w14:textId="2F60B696" w:rsidR="00F36A5A" w:rsidRPr="003743DF" w:rsidRDefault="00F36A5A" w:rsidP="00F36A5A">
            <w:pPr>
              <w:jc w:val="center"/>
            </w:pPr>
            <w:r w:rsidRPr="003743DF">
              <w:rPr>
                <w:b/>
                <w:bCs/>
              </w:rPr>
              <w:t>Comment</w:t>
            </w:r>
          </w:p>
        </w:tc>
      </w:tr>
      <w:tr w:rsidR="00F36A5A" w:rsidRPr="003743DF" w14:paraId="1BCEFC30" w14:textId="77777777" w:rsidTr="004C0279">
        <w:tc>
          <w:tcPr>
            <w:tcW w:w="3397" w:type="dxa"/>
          </w:tcPr>
          <w:p w14:paraId="1319AC46" w14:textId="21C41C59" w:rsidR="00F36A5A" w:rsidRPr="003743DF" w:rsidRDefault="00F36A5A" w:rsidP="00F36A5A">
            <w:r w:rsidRPr="003743DF">
              <w:t>State</w:t>
            </w:r>
          </w:p>
        </w:tc>
        <w:tc>
          <w:tcPr>
            <w:tcW w:w="2410" w:type="dxa"/>
          </w:tcPr>
          <w:p w14:paraId="5AF2C628" w14:textId="0767F54C" w:rsidR="00F36A5A" w:rsidRPr="003743DF" w:rsidRDefault="00F36A5A" w:rsidP="00F36A5A">
            <w:r w:rsidRPr="003743DF">
              <w:t>Autonomous Motion Subsystem</w:t>
            </w:r>
          </w:p>
        </w:tc>
        <w:tc>
          <w:tcPr>
            <w:tcW w:w="3538" w:type="dxa"/>
          </w:tcPr>
          <w:p w14:paraId="2EA8C65F" w14:textId="11B7AD7C" w:rsidR="00F36A5A" w:rsidRPr="003743DF" w:rsidRDefault="00F36A5A" w:rsidP="00F36A5A">
            <w:pPr>
              <w:jc w:val="both"/>
            </w:pPr>
            <w:r w:rsidRPr="003743DF">
              <w:t xml:space="preserve">For Route, </w:t>
            </w:r>
            <w:proofErr w:type="gramStart"/>
            <w:r w:rsidRPr="003743DF">
              <w:t>Path</w:t>
            </w:r>
            <w:proofErr w:type="gramEnd"/>
            <w:r w:rsidRPr="003743DF">
              <w:t xml:space="preserve"> and Trajectory</w:t>
            </w:r>
          </w:p>
        </w:tc>
      </w:tr>
      <w:tr w:rsidR="00F36A5A" w:rsidRPr="003743DF" w14:paraId="50F21587" w14:textId="77777777" w:rsidTr="004C0279">
        <w:tc>
          <w:tcPr>
            <w:tcW w:w="3397" w:type="dxa"/>
          </w:tcPr>
          <w:p w14:paraId="6F9A1BDE" w14:textId="33200AA1" w:rsidR="00F36A5A" w:rsidRPr="003743DF" w:rsidRDefault="00F36A5A" w:rsidP="00F36A5A">
            <w:pPr>
              <w:rPr>
                <w:b/>
                <w:bCs/>
              </w:rPr>
            </w:pPr>
            <w:r w:rsidRPr="003743DF">
              <w:t>Basic World Representation</w:t>
            </w:r>
          </w:p>
        </w:tc>
        <w:tc>
          <w:tcPr>
            <w:tcW w:w="2410" w:type="dxa"/>
          </w:tcPr>
          <w:p w14:paraId="062C0877" w14:textId="6BD5A26E" w:rsidR="00F36A5A" w:rsidRPr="003743DF" w:rsidRDefault="00F36A5A" w:rsidP="00F36A5A">
            <w:pPr>
              <w:rPr>
                <w:b/>
                <w:bCs/>
              </w:rPr>
            </w:pPr>
            <w:r w:rsidRPr="003743DF">
              <w:t>Autonomous Motion Subsystem</w:t>
            </w:r>
          </w:p>
        </w:tc>
        <w:tc>
          <w:tcPr>
            <w:tcW w:w="3538" w:type="dxa"/>
          </w:tcPr>
          <w:p w14:paraId="624D7799" w14:textId="714221A6" w:rsidR="00F36A5A" w:rsidRPr="003743DF" w:rsidRDefault="00F36A5A" w:rsidP="00F36A5A">
            <w:pPr>
              <w:jc w:val="both"/>
            </w:pPr>
            <w:r w:rsidRPr="003743DF">
              <w:t>Locate CAV in Environment</w:t>
            </w:r>
          </w:p>
        </w:tc>
      </w:tr>
    </w:tbl>
    <w:p w14:paraId="3EF0DF2C" w14:textId="77777777" w:rsidR="001C537A" w:rsidRPr="003743DF" w:rsidRDefault="001C537A" w:rsidP="001C537A">
      <w:pPr>
        <w:pStyle w:val="Heading3"/>
      </w:pPr>
      <w:bookmarkStart w:id="91" w:name="_Toc97476445"/>
      <w:bookmarkEnd w:id="88"/>
      <w:r w:rsidRPr="003743DF">
        <w:t>AI Modules</w:t>
      </w:r>
      <w:bookmarkEnd w:id="91"/>
    </w:p>
    <w:p w14:paraId="39AE7520" w14:textId="30A3A1D9" w:rsidR="001C537A" w:rsidRPr="003743DF" w:rsidRDefault="00C644BD" w:rsidP="001C537A">
      <w:pPr>
        <w:rPr>
          <w:i/>
          <w:iCs/>
        </w:rPr>
      </w:pPr>
      <w:r w:rsidRPr="003743DF">
        <w:fldChar w:fldCharType="begin"/>
      </w:r>
      <w:r w:rsidRPr="003743DF">
        <w:instrText xml:space="preserve"> REF _Ref76331721 \h </w:instrText>
      </w:r>
      <w:r w:rsidRPr="003743DF">
        <w:fldChar w:fldCharType="separate"/>
      </w:r>
      <w:r w:rsidR="005A6F02" w:rsidRPr="003743DF">
        <w:rPr>
          <w:i/>
          <w:iCs/>
        </w:rPr>
        <w:t xml:space="preserve">Table </w:t>
      </w:r>
      <w:r w:rsidR="005A6F02">
        <w:rPr>
          <w:i/>
          <w:iCs/>
          <w:noProof/>
        </w:rPr>
        <w:t>6</w:t>
      </w:r>
      <w:r w:rsidRPr="003743DF">
        <w:fldChar w:fldCharType="end"/>
      </w:r>
      <w:r w:rsidRPr="003743DF">
        <w:t xml:space="preserve"> gives t</w:t>
      </w:r>
      <w:r w:rsidR="001C537A" w:rsidRPr="003743DF">
        <w:t xml:space="preserve">he AI Modules of </w:t>
      </w:r>
      <w:r w:rsidR="00BE2EE4" w:rsidRPr="003743DF">
        <w:rPr>
          <w:iCs/>
        </w:rPr>
        <w:t>Environment Sensing Subsystem</w:t>
      </w:r>
      <w:r w:rsidR="0020768D" w:rsidRPr="003743DF">
        <w:t>.</w:t>
      </w:r>
    </w:p>
    <w:p w14:paraId="74D013CE" w14:textId="77777777" w:rsidR="001C537A" w:rsidRPr="003743DF" w:rsidRDefault="001C537A" w:rsidP="001C537A"/>
    <w:p w14:paraId="6D94B51A" w14:textId="5AA8AD1B" w:rsidR="001C537A" w:rsidRPr="003743DF" w:rsidRDefault="001C537A" w:rsidP="001C537A">
      <w:pPr>
        <w:jc w:val="center"/>
        <w:rPr>
          <w:i/>
          <w:iCs/>
        </w:rPr>
      </w:pPr>
      <w:bookmarkStart w:id="92" w:name="_Ref76331721"/>
      <w:bookmarkStart w:id="93" w:name="_Ref76331720"/>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6</w:t>
      </w:r>
      <w:r w:rsidRPr="003743DF">
        <w:rPr>
          <w:i/>
          <w:iCs/>
        </w:rPr>
        <w:fldChar w:fldCharType="end"/>
      </w:r>
      <w:bookmarkEnd w:id="92"/>
      <w:r w:rsidRPr="003743DF">
        <w:rPr>
          <w:i/>
          <w:iCs/>
        </w:rPr>
        <w:t xml:space="preserve"> – AI Modules of</w:t>
      </w:r>
      <w:r w:rsidRPr="003743DF">
        <w:t xml:space="preserve"> </w:t>
      </w:r>
      <w:bookmarkEnd w:id="93"/>
      <w:r w:rsidR="00DE681C" w:rsidRPr="003743DF">
        <w:rPr>
          <w:i/>
          <w:iCs/>
        </w:rPr>
        <w:t>Environment Sensing Subsystem</w:t>
      </w:r>
    </w:p>
    <w:p w14:paraId="7CF49C9B" w14:textId="77777777" w:rsidR="001C537A" w:rsidRPr="003743DF" w:rsidRDefault="001C537A" w:rsidP="001C53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795"/>
      </w:tblGrid>
      <w:tr w:rsidR="001C537A" w:rsidRPr="003743DF" w14:paraId="404F7B6F" w14:textId="77777777" w:rsidTr="00662E95">
        <w:tc>
          <w:tcPr>
            <w:tcW w:w="2550" w:type="dxa"/>
          </w:tcPr>
          <w:p w14:paraId="4F28D161" w14:textId="77777777" w:rsidR="001C537A" w:rsidRPr="003743DF" w:rsidRDefault="001C537A" w:rsidP="00C7669F">
            <w:pPr>
              <w:jc w:val="center"/>
              <w:rPr>
                <w:b/>
                <w:bCs/>
              </w:rPr>
            </w:pPr>
            <w:r w:rsidRPr="003743DF">
              <w:rPr>
                <w:b/>
                <w:bCs/>
              </w:rPr>
              <w:t>AIM</w:t>
            </w:r>
          </w:p>
        </w:tc>
        <w:tc>
          <w:tcPr>
            <w:tcW w:w="6795" w:type="dxa"/>
          </w:tcPr>
          <w:p w14:paraId="6BF565CE" w14:textId="77777777" w:rsidR="001C537A" w:rsidRPr="003743DF" w:rsidRDefault="001C537A" w:rsidP="00C7669F">
            <w:pPr>
              <w:jc w:val="center"/>
              <w:rPr>
                <w:rFonts w:eastAsia="Times New Roman"/>
                <w:lang w:eastAsia="ko-KR"/>
              </w:rPr>
            </w:pPr>
            <w:r w:rsidRPr="003743DF">
              <w:rPr>
                <w:b/>
                <w:bCs/>
              </w:rPr>
              <w:t>Function</w:t>
            </w:r>
          </w:p>
        </w:tc>
      </w:tr>
      <w:tr w:rsidR="001C537A" w:rsidRPr="003743DF" w14:paraId="6586B408" w14:textId="77777777" w:rsidTr="00662E95">
        <w:tc>
          <w:tcPr>
            <w:tcW w:w="2550" w:type="dxa"/>
          </w:tcPr>
          <w:p w14:paraId="443F24DF" w14:textId="424F6CCD" w:rsidR="001C537A" w:rsidRPr="003743DF" w:rsidRDefault="007D26F1" w:rsidP="00C7669F">
            <w:pPr>
              <w:rPr>
                <w:b/>
                <w:bCs/>
              </w:rPr>
            </w:pPr>
            <w:bookmarkStart w:id="94" w:name="_Hlk85017542"/>
            <w:r w:rsidRPr="003743DF">
              <w:rPr>
                <w:b/>
                <w:bCs/>
              </w:rPr>
              <w:lastRenderedPageBreak/>
              <w:t>GNSS</w:t>
            </w:r>
            <w:r w:rsidR="00D47EF0" w:rsidRPr="003743DF">
              <w:rPr>
                <w:b/>
                <w:bCs/>
              </w:rPr>
              <w:t xml:space="preserve"> </w:t>
            </w:r>
            <w:r w:rsidR="004C0279" w:rsidRPr="003743DF">
              <w:rPr>
                <w:b/>
                <w:bCs/>
              </w:rPr>
              <w:t>Data C</w:t>
            </w:r>
            <w:r w:rsidR="00D47EF0" w:rsidRPr="003743DF">
              <w:rPr>
                <w:b/>
                <w:bCs/>
              </w:rPr>
              <w:t xml:space="preserve">oordinate </w:t>
            </w:r>
            <w:r w:rsidR="004C0279" w:rsidRPr="003743DF">
              <w:rPr>
                <w:b/>
                <w:bCs/>
              </w:rPr>
              <w:t>E</w:t>
            </w:r>
            <w:r w:rsidR="00D47EF0" w:rsidRPr="003743DF">
              <w:rPr>
                <w:b/>
                <w:bCs/>
              </w:rPr>
              <w:t>xtractor</w:t>
            </w:r>
          </w:p>
        </w:tc>
        <w:tc>
          <w:tcPr>
            <w:tcW w:w="6795" w:type="dxa"/>
          </w:tcPr>
          <w:p w14:paraId="457646CB" w14:textId="62317F2C" w:rsidR="007D26F1" w:rsidRPr="003743DF" w:rsidRDefault="00D47EF0" w:rsidP="00C7669F">
            <w:pPr>
              <w:jc w:val="both"/>
            </w:pPr>
            <w:r w:rsidRPr="003743DF">
              <w:t xml:space="preserve">Computes </w:t>
            </w:r>
            <w:r w:rsidR="001B1E79" w:rsidRPr="003743DF">
              <w:t xml:space="preserve">global coordinates of </w:t>
            </w:r>
            <w:r w:rsidR="007D03C7" w:rsidRPr="003743DF">
              <w:t>CAV</w:t>
            </w:r>
            <w:r w:rsidR="00C96A1F" w:rsidRPr="003743DF">
              <w:t>.</w:t>
            </w:r>
          </w:p>
        </w:tc>
      </w:tr>
      <w:tr w:rsidR="00D06E00" w:rsidRPr="003743DF" w14:paraId="078CD35C" w14:textId="77777777" w:rsidTr="00662E95">
        <w:tc>
          <w:tcPr>
            <w:tcW w:w="2550" w:type="dxa"/>
          </w:tcPr>
          <w:p w14:paraId="7B74A59D" w14:textId="2E752B15" w:rsidR="00D06E00" w:rsidRPr="003743DF" w:rsidRDefault="00D06E00" w:rsidP="00C7669F">
            <w:pPr>
              <w:rPr>
                <w:b/>
                <w:bCs/>
              </w:rPr>
            </w:pPr>
            <w:r w:rsidRPr="003743DF">
              <w:rPr>
                <w:b/>
                <w:bCs/>
              </w:rPr>
              <w:t>Radar</w:t>
            </w:r>
            <w:r w:rsidR="00D47EF0" w:rsidRPr="003743DF">
              <w:rPr>
                <w:b/>
                <w:bCs/>
              </w:rPr>
              <w:t xml:space="preserve"> </w:t>
            </w:r>
            <w:r w:rsidR="004C0279" w:rsidRPr="003743DF">
              <w:rPr>
                <w:b/>
                <w:bCs/>
              </w:rPr>
              <w:t xml:space="preserve">Data </w:t>
            </w:r>
            <w:r w:rsidR="00D47EF0" w:rsidRPr="003743DF">
              <w:rPr>
                <w:b/>
                <w:bCs/>
              </w:rPr>
              <w:t>Processor</w:t>
            </w:r>
          </w:p>
        </w:tc>
        <w:tc>
          <w:tcPr>
            <w:tcW w:w="6795" w:type="dxa"/>
          </w:tcPr>
          <w:p w14:paraId="45026295" w14:textId="08B19B18" w:rsidR="00D06E00" w:rsidRPr="003743DF" w:rsidRDefault="009E3277" w:rsidP="00C7669F">
            <w:pPr>
              <w:jc w:val="both"/>
            </w:pPr>
            <w:r w:rsidRPr="003743DF">
              <w:t>Extracts</w:t>
            </w:r>
            <w:r w:rsidR="007A188D" w:rsidRPr="003743DF">
              <w:t xml:space="preserve"> </w:t>
            </w:r>
            <w:r w:rsidR="00905D4D" w:rsidRPr="003743DF">
              <w:t xml:space="preserve">visual </w:t>
            </w:r>
            <w:r w:rsidR="00053714" w:rsidRPr="003743DF">
              <w:t>scene and objects</w:t>
            </w:r>
            <w:r w:rsidR="00905D4D" w:rsidRPr="003743DF">
              <w:t xml:space="preserve"> from </w:t>
            </w:r>
            <w:r w:rsidR="00662E95" w:rsidRPr="003743DF">
              <w:t>radar</w:t>
            </w:r>
            <w:r w:rsidR="00C96A1F" w:rsidRPr="003743DF">
              <w:t>.</w:t>
            </w:r>
          </w:p>
        </w:tc>
      </w:tr>
      <w:tr w:rsidR="00662E95" w:rsidRPr="003743DF" w14:paraId="60C38CB7" w14:textId="77777777" w:rsidTr="00662E95">
        <w:tc>
          <w:tcPr>
            <w:tcW w:w="2550" w:type="dxa"/>
          </w:tcPr>
          <w:p w14:paraId="17ED59B8" w14:textId="108D8801" w:rsidR="00662E95" w:rsidRPr="003743DF" w:rsidRDefault="00662E95" w:rsidP="00662E95">
            <w:pPr>
              <w:rPr>
                <w:b/>
                <w:bCs/>
              </w:rPr>
            </w:pPr>
            <w:r w:rsidRPr="003743DF">
              <w:rPr>
                <w:b/>
                <w:bCs/>
              </w:rPr>
              <w:t>Lidar Data Processor</w:t>
            </w:r>
          </w:p>
        </w:tc>
        <w:tc>
          <w:tcPr>
            <w:tcW w:w="6795" w:type="dxa"/>
          </w:tcPr>
          <w:p w14:paraId="0797AC8F" w14:textId="2097AC95" w:rsidR="00662E95" w:rsidRPr="003743DF" w:rsidRDefault="00662E95" w:rsidP="00662E95">
            <w:pPr>
              <w:jc w:val="both"/>
            </w:pPr>
            <w:r w:rsidRPr="003743DF">
              <w:t>Extracts visual scene and objects from lidar.</w:t>
            </w:r>
          </w:p>
        </w:tc>
      </w:tr>
      <w:tr w:rsidR="00662E95" w:rsidRPr="003743DF" w14:paraId="679414EF" w14:textId="77777777" w:rsidTr="00662E95">
        <w:tc>
          <w:tcPr>
            <w:tcW w:w="2550" w:type="dxa"/>
          </w:tcPr>
          <w:p w14:paraId="0ADD9123" w14:textId="7501DDBE" w:rsidR="00662E95" w:rsidRPr="003743DF" w:rsidRDefault="00662E95" w:rsidP="00662E95">
            <w:pPr>
              <w:rPr>
                <w:b/>
                <w:bCs/>
              </w:rPr>
            </w:pPr>
            <w:r w:rsidRPr="003743DF">
              <w:rPr>
                <w:b/>
                <w:bCs/>
              </w:rPr>
              <w:t>Ultrasound Data Processor</w:t>
            </w:r>
          </w:p>
        </w:tc>
        <w:tc>
          <w:tcPr>
            <w:tcW w:w="6795" w:type="dxa"/>
          </w:tcPr>
          <w:p w14:paraId="7115ACD3" w14:textId="75C480D4" w:rsidR="00662E95" w:rsidRPr="003743DF" w:rsidRDefault="00662E95" w:rsidP="00662E95">
            <w:pPr>
              <w:jc w:val="both"/>
            </w:pPr>
            <w:r w:rsidRPr="003743DF">
              <w:t>Extracts visual scene and objects from ultrasound.</w:t>
            </w:r>
          </w:p>
        </w:tc>
      </w:tr>
      <w:tr w:rsidR="00781CA6" w:rsidRPr="003743DF" w14:paraId="3371B33F" w14:textId="77777777" w:rsidTr="00662E95">
        <w:tc>
          <w:tcPr>
            <w:tcW w:w="2550" w:type="dxa"/>
          </w:tcPr>
          <w:p w14:paraId="27CC34E2" w14:textId="3EA6A92C" w:rsidR="00781CA6" w:rsidRPr="003743DF" w:rsidRDefault="00781CA6" w:rsidP="00781CA6">
            <w:pPr>
              <w:rPr>
                <w:b/>
                <w:bCs/>
              </w:rPr>
            </w:pPr>
            <w:r w:rsidRPr="003743DF">
              <w:rPr>
                <w:b/>
                <w:bCs/>
              </w:rPr>
              <w:t>Camera Data Processor</w:t>
            </w:r>
          </w:p>
        </w:tc>
        <w:tc>
          <w:tcPr>
            <w:tcW w:w="6795" w:type="dxa"/>
          </w:tcPr>
          <w:p w14:paraId="60157D38" w14:textId="5F0E75EE" w:rsidR="00781CA6" w:rsidRPr="003743DF" w:rsidRDefault="00781CA6" w:rsidP="00781CA6">
            <w:pPr>
              <w:jc w:val="both"/>
            </w:pPr>
            <w:r w:rsidRPr="003743DF">
              <w:t>Extracts visual scene and objects from camera.</w:t>
            </w:r>
          </w:p>
        </w:tc>
      </w:tr>
      <w:tr w:rsidR="001B3389" w:rsidRPr="003743DF" w14:paraId="7897F6AA" w14:textId="77777777" w:rsidTr="00662E95">
        <w:tc>
          <w:tcPr>
            <w:tcW w:w="2550" w:type="dxa"/>
          </w:tcPr>
          <w:p w14:paraId="62C92B57" w14:textId="6A888485" w:rsidR="001B3389" w:rsidRPr="003743DF" w:rsidRDefault="001B3389" w:rsidP="001B3389">
            <w:pPr>
              <w:rPr>
                <w:b/>
                <w:bCs/>
              </w:rPr>
            </w:pPr>
            <w:r w:rsidRPr="003743DF">
              <w:rPr>
                <w:b/>
                <w:bCs/>
              </w:rPr>
              <w:t>Environment Sound Data Processor</w:t>
            </w:r>
          </w:p>
        </w:tc>
        <w:tc>
          <w:tcPr>
            <w:tcW w:w="6795" w:type="dxa"/>
          </w:tcPr>
          <w:p w14:paraId="5A909B05" w14:textId="7ABE34FB" w:rsidR="001B3389" w:rsidRPr="003743DF" w:rsidRDefault="001B3389" w:rsidP="001B3389">
            <w:pPr>
              <w:jc w:val="both"/>
            </w:pPr>
            <w:r w:rsidRPr="003743DF">
              <w:t>Extracts audio scene and objects from microphone.</w:t>
            </w:r>
          </w:p>
        </w:tc>
      </w:tr>
      <w:tr w:rsidR="001B3389" w:rsidRPr="003743DF" w14:paraId="203F5284" w14:textId="77777777" w:rsidTr="00662E95">
        <w:tc>
          <w:tcPr>
            <w:tcW w:w="2550" w:type="dxa"/>
          </w:tcPr>
          <w:p w14:paraId="3599AE99" w14:textId="5C482ECE" w:rsidR="001B3389" w:rsidRPr="003743DF" w:rsidRDefault="001B3389" w:rsidP="001B3389">
            <w:pPr>
              <w:rPr>
                <w:b/>
                <w:bCs/>
              </w:rPr>
            </w:pPr>
            <w:r w:rsidRPr="003743DF">
              <w:rPr>
                <w:b/>
                <w:bCs/>
              </w:rPr>
              <w:t>Environment Data Recorder</w:t>
            </w:r>
          </w:p>
        </w:tc>
        <w:tc>
          <w:tcPr>
            <w:tcW w:w="6795" w:type="dxa"/>
          </w:tcPr>
          <w:p w14:paraId="63CBE5E4" w14:textId="50FDF27D" w:rsidR="001B3389" w:rsidRPr="003743DF" w:rsidRDefault="001B3389" w:rsidP="001B3389">
            <w:pPr>
              <w:jc w:val="both"/>
            </w:pPr>
            <w:r w:rsidRPr="003743DF">
              <w:t xml:space="preserve">Compresses/records a subset of data produced by CAV sensors </w:t>
            </w:r>
            <w:r w:rsidR="009F5F7F" w:rsidRPr="003743DF">
              <w:t xml:space="preserve">and processed data </w:t>
            </w:r>
            <w:r w:rsidRPr="003743DF">
              <w:t>at a given time.</w:t>
            </w:r>
          </w:p>
        </w:tc>
      </w:tr>
      <w:tr w:rsidR="001B3389" w:rsidRPr="003743DF" w14:paraId="286965D9" w14:textId="77777777" w:rsidTr="00662E95">
        <w:tc>
          <w:tcPr>
            <w:tcW w:w="2550" w:type="dxa"/>
          </w:tcPr>
          <w:p w14:paraId="286B0CA1" w14:textId="77777777" w:rsidR="001B3389" w:rsidRPr="003743DF" w:rsidRDefault="001B3389" w:rsidP="001B3389">
            <w:pPr>
              <w:rPr>
                <w:b/>
                <w:bCs/>
              </w:rPr>
            </w:pPr>
            <w:r w:rsidRPr="003743DF">
              <w:rPr>
                <w:b/>
                <w:bCs/>
              </w:rPr>
              <w:t>Vehicle Localiser</w:t>
            </w:r>
          </w:p>
        </w:tc>
        <w:tc>
          <w:tcPr>
            <w:tcW w:w="6795" w:type="dxa"/>
          </w:tcPr>
          <w:p w14:paraId="2DD03AB8" w14:textId="343BE92A" w:rsidR="001B3389" w:rsidRPr="003743DF" w:rsidRDefault="001B3389" w:rsidP="001B3389">
            <w:pPr>
              <w:jc w:val="both"/>
            </w:pPr>
            <w:r w:rsidRPr="003743DF">
              <w:t>Estimates the current CAV State in the Offline Maps.</w:t>
            </w:r>
          </w:p>
        </w:tc>
      </w:tr>
      <w:tr w:rsidR="001B3389" w:rsidRPr="003743DF" w14:paraId="0F0C7E02" w14:textId="77777777" w:rsidTr="00662E95">
        <w:tc>
          <w:tcPr>
            <w:tcW w:w="2550" w:type="dxa"/>
          </w:tcPr>
          <w:p w14:paraId="384D6101" w14:textId="77777777" w:rsidR="001B3389" w:rsidRPr="003743DF" w:rsidRDefault="001B3389" w:rsidP="001B3389">
            <w:pPr>
              <w:rPr>
                <w:b/>
                <w:bCs/>
              </w:rPr>
            </w:pPr>
            <w:r w:rsidRPr="003743DF">
              <w:rPr>
                <w:b/>
                <w:bCs/>
              </w:rPr>
              <w:t>Moving Objects Tracker</w:t>
            </w:r>
          </w:p>
        </w:tc>
        <w:tc>
          <w:tcPr>
            <w:tcW w:w="6795" w:type="dxa"/>
          </w:tcPr>
          <w:p w14:paraId="0B8F2F0B" w14:textId="6D43D6A9" w:rsidR="001B3389" w:rsidRPr="003743DF" w:rsidRDefault="001B3389" w:rsidP="001B3389">
            <w:pPr>
              <w:jc w:val="both"/>
            </w:pPr>
            <w:r w:rsidRPr="003743DF">
              <w:t xml:space="preserve">Detects, </w:t>
            </w:r>
            <w:proofErr w:type="gramStart"/>
            <w:r w:rsidRPr="003743DF">
              <w:t>tracks</w:t>
            </w:r>
            <w:proofErr w:type="gramEnd"/>
            <w:r w:rsidRPr="003743DF">
              <w:t xml:space="preserve"> and represents position and velocity of Environment moving objects.</w:t>
            </w:r>
          </w:p>
        </w:tc>
      </w:tr>
      <w:tr w:rsidR="001B3389" w:rsidRPr="003743DF" w14:paraId="6DA6317C" w14:textId="77777777" w:rsidTr="00662E95">
        <w:tc>
          <w:tcPr>
            <w:tcW w:w="2550" w:type="dxa"/>
          </w:tcPr>
          <w:p w14:paraId="6D4AD15D" w14:textId="01377711" w:rsidR="001B3389" w:rsidRPr="003743DF" w:rsidRDefault="001B3389" w:rsidP="001B3389">
            <w:pPr>
              <w:rPr>
                <w:b/>
                <w:bCs/>
              </w:rPr>
            </w:pPr>
            <w:r w:rsidRPr="003743DF">
              <w:rPr>
                <w:b/>
                <w:bCs/>
              </w:rPr>
              <w:t>Traffic Signalisation Recogniser</w:t>
            </w:r>
          </w:p>
        </w:tc>
        <w:tc>
          <w:tcPr>
            <w:tcW w:w="6795" w:type="dxa"/>
          </w:tcPr>
          <w:p w14:paraId="6A4ED74A" w14:textId="4AFBAE45" w:rsidR="001B3389" w:rsidRPr="003743DF" w:rsidRDefault="001B3389" w:rsidP="001B3389">
            <w:pPr>
              <w:jc w:val="both"/>
            </w:pPr>
            <w:r w:rsidRPr="003743DF">
              <w:t>Detects and recognises traffic signs to enable the CAV to correctly move in conformance with traffic rules.</w:t>
            </w:r>
          </w:p>
        </w:tc>
      </w:tr>
      <w:tr w:rsidR="001B3389" w:rsidRPr="003743DF" w14:paraId="0752A427" w14:textId="77777777" w:rsidTr="00662E95">
        <w:tc>
          <w:tcPr>
            <w:tcW w:w="2550" w:type="dxa"/>
          </w:tcPr>
          <w:p w14:paraId="1BC548B4" w14:textId="00B136F8" w:rsidR="001B3389" w:rsidRPr="003743DF" w:rsidRDefault="001B3389" w:rsidP="001B3389">
            <w:pPr>
              <w:rPr>
                <w:b/>
                <w:bCs/>
              </w:rPr>
            </w:pPr>
            <w:r w:rsidRPr="003743DF">
              <w:rPr>
                <w:b/>
                <w:bCs/>
              </w:rPr>
              <w:t>Basic World Representation Fusion</w:t>
            </w:r>
          </w:p>
        </w:tc>
        <w:tc>
          <w:tcPr>
            <w:tcW w:w="6795" w:type="dxa"/>
          </w:tcPr>
          <w:p w14:paraId="7A82CF2B" w14:textId="4E3021F0" w:rsidR="001B3389" w:rsidRPr="003743DF" w:rsidRDefault="001B3389" w:rsidP="001B3389">
            <w:pPr>
              <w:jc w:val="both"/>
            </w:pPr>
            <w:r w:rsidRPr="003743DF">
              <w:t>Creates Basic World-Representation by fusing Offline Map, moving and traffic objects, and other sensor data</w:t>
            </w:r>
          </w:p>
        </w:tc>
      </w:tr>
    </w:tbl>
    <w:p w14:paraId="56ECB27D" w14:textId="35102454" w:rsidR="00AD5B71" w:rsidRPr="003743DF" w:rsidRDefault="00AD5B71" w:rsidP="00360BFB">
      <w:pPr>
        <w:pStyle w:val="Heading2"/>
        <w:jc w:val="both"/>
      </w:pPr>
      <w:bookmarkStart w:id="95" w:name="_Toc97476446"/>
      <w:bookmarkStart w:id="96" w:name="_Hlk85213632"/>
      <w:bookmarkEnd w:id="94"/>
      <w:r w:rsidRPr="003743DF">
        <w:t>CAV-</w:t>
      </w:r>
      <w:r w:rsidR="001B520B" w:rsidRPr="003743DF">
        <w:t>to</w:t>
      </w:r>
      <w:r w:rsidR="007F0D9D" w:rsidRPr="003743DF">
        <w:t>-Everything (V2X)</w:t>
      </w:r>
      <w:bookmarkEnd w:id="95"/>
    </w:p>
    <w:p w14:paraId="474E6CC1" w14:textId="28261EEA" w:rsidR="00F64444" w:rsidRPr="003743DF" w:rsidRDefault="007E0601" w:rsidP="00360BFB">
      <w:pPr>
        <w:jc w:val="both"/>
      </w:pPr>
      <w:r w:rsidRPr="003743DF">
        <w:t>Earlier versions of this document envisaged</w:t>
      </w:r>
      <w:r w:rsidR="00C15981" w:rsidRPr="003743DF">
        <w:t xml:space="preserve"> a special subsystem de</w:t>
      </w:r>
      <w:r w:rsidR="00AB421A" w:rsidRPr="003743DF">
        <w:t>d</w:t>
      </w:r>
      <w:r w:rsidR="00C15981" w:rsidRPr="003743DF">
        <w:t xml:space="preserve">icated to </w:t>
      </w:r>
      <w:r w:rsidR="00360BFB" w:rsidRPr="003743DF">
        <w:t xml:space="preserve">communication </w:t>
      </w:r>
      <w:r w:rsidR="00360CE8" w:rsidRPr="003743DF">
        <w:t xml:space="preserve">with </w:t>
      </w:r>
      <w:r w:rsidR="005F7531" w:rsidRPr="003743DF">
        <w:t xml:space="preserve">entities </w:t>
      </w:r>
      <w:r w:rsidR="00C15981" w:rsidRPr="003743DF">
        <w:t>e</w:t>
      </w:r>
      <w:r w:rsidR="00360BFB" w:rsidRPr="003743DF">
        <w:t xml:space="preserve">xternal to the CAV. </w:t>
      </w:r>
      <w:r w:rsidR="005F7531" w:rsidRPr="003743DF">
        <w:t>In t</w:t>
      </w:r>
      <w:r w:rsidR="00360BFB" w:rsidRPr="003743DF">
        <w:t>he current version</w:t>
      </w:r>
      <w:r w:rsidR="00002399" w:rsidRPr="003743DF">
        <w:t>,</w:t>
      </w:r>
      <w:r w:rsidR="00360BFB" w:rsidRPr="003743DF">
        <w:t xml:space="preserve"> communication </w:t>
      </w:r>
      <w:r w:rsidR="00002399" w:rsidRPr="003743DF">
        <w:t xml:space="preserve">external to the </w:t>
      </w:r>
      <w:r w:rsidR="00360BFB" w:rsidRPr="003743DF">
        <w:t xml:space="preserve">is handled </w:t>
      </w:r>
      <w:r w:rsidR="00682C22" w:rsidRPr="003743DF">
        <w:t xml:space="preserve">directly by Subsystems in need for communication, e.g., </w:t>
      </w:r>
      <w:r w:rsidR="00360BFB" w:rsidRPr="003743DF">
        <w:t xml:space="preserve">the </w:t>
      </w:r>
      <w:r w:rsidR="007449D4" w:rsidRPr="003743DF">
        <w:t>Autonomous Motion Subsystem.</w:t>
      </w:r>
    </w:p>
    <w:p w14:paraId="790E2212" w14:textId="6C0BA3D9" w:rsidR="003B4453" w:rsidRPr="003743DF" w:rsidRDefault="003B4453" w:rsidP="00360BFB">
      <w:pPr>
        <w:pStyle w:val="Heading3"/>
        <w:jc w:val="both"/>
      </w:pPr>
      <w:bookmarkStart w:id="97" w:name="_Toc97476447"/>
      <w:bookmarkEnd w:id="96"/>
      <w:r w:rsidRPr="003743DF">
        <w:t>Use Case description</w:t>
      </w:r>
      <w:bookmarkEnd w:id="97"/>
    </w:p>
    <w:p w14:paraId="38588FF4" w14:textId="77FD3733" w:rsidR="00264FDF" w:rsidRPr="003743DF" w:rsidRDefault="00742029" w:rsidP="00844597">
      <w:pPr>
        <w:jc w:val="both"/>
      </w:pPr>
      <w:bookmarkStart w:id="98" w:name="_Hlk93511999"/>
      <w:r w:rsidRPr="003743DF">
        <w:t>To improve its Environment perception capabilities, a</w:t>
      </w:r>
      <w:r w:rsidR="00022D80" w:rsidRPr="003743DF">
        <w:t xml:space="preserve"> CAV exchanges information via radio with other entities, e.g., CAVs in range and other CAV-</w:t>
      </w:r>
      <w:r w:rsidR="00904AC7" w:rsidRPr="003743DF">
        <w:t>aware</w:t>
      </w:r>
      <w:r w:rsidR="00022D80" w:rsidRPr="003743DF">
        <w:t xml:space="preserve"> communicati</w:t>
      </w:r>
      <w:r w:rsidR="00904AC7" w:rsidRPr="003743DF">
        <w:t>o</w:t>
      </w:r>
      <w:r w:rsidR="00022D80" w:rsidRPr="003743DF">
        <w:t>n devices such as Roadside Units and Traffic Lights</w:t>
      </w:r>
      <w:r w:rsidR="00BC42A2" w:rsidRPr="003743DF">
        <w:t xml:space="preserve"> in a </w:t>
      </w:r>
      <w:r w:rsidR="00583298" w:rsidRPr="003743DF">
        <w:t>secure</w:t>
      </w:r>
      <w:r w:rsidR="00BC42A2" w:rsidRPr="003743DF">
        <w:t xml:space="preserve"> fashion. The current version of this document does not consider </w:t>
      </w:r>
      <w:r w:rsidR="00291C10" w:rsidRPr="003743DF">
        <w:t xml:space="preserve">the secure CA-to-CAV </w:t>
      </w:r>
      <w:r w:rsidR="006D11D9" w:rsidRPr="003743DF">
        <w:t>communication.</w:t>
      </w:r>
      <w:r w:rsidR="00583298" w:rsidRPr="003743DF">
        <w:t xml:space="preserve"> </w:t>
      </w:r>
    </w:p>
    <w:p w14:paraId="16AD9701" w14:textId="3F0A6A6F" w:rsidR="00803DF8" w:rsidRPr="003743DF" w:rsidRDefault="006D11D9" w:rsidP="00844597">
      <w:pPr>
        <w:jc w:val="both"/>
      </w:pPr>
      <w:r>
        <w:t>M</w:t>
      </w:r>
      <w:r w:rsidRPr="003743DF">
        <w:t xml:space="preserve">ulticast </w:t>
      </w:r>
      <w:r w:rsidR="00844597" w:rsidRPr="003743DF">
        <w:t>C</w:t>
      </w:r>
      <w:r w:rsidR="00B04FEA" w:rsidRPr="003743DF">
        <w:t>ommunicat</w:t>
      </w:r>
      <w:r w:rsidR="00844597" w:rsidRPr="003743DF">
        <w:t xml:space="preserve">ion </w:t>
      </w:r>
      <w:r>
        <w:t xml:space="preserve">adopted </w:t>
      </w:r>
      <w:r w:rsidR="009D7A93" w:rsidRPr="003743DF">
        <w:t xml:space="preserve">when </w:t>
      </w:r>
      <w:r w:rsidR="00904FF1" w:rsidRPr="003743DF">
        <w:t xml:space="preserve">a CAV </w:t>
      </w:r>
      <w:r w:rsidR="009D7A93" w:rsidRPr="003743DF">
        <w:t>broadcast</w:t>
      </w:r>
      <w:r w:rsidR="00904FF1" w:rsidRPr="003743DF">
        <w:t>s</w:t>
      </w:r>
      <w:r w:rsidR="009D7A93" w:rsidRPr="003743DF">
        <w:t xml:space="preserve"> its identity and </w:t>
      </w:r>
      <w:r w:rsidR="00B04FEA" w:rsidRPr="003743DF">
        <w:t xml:space="preserve">in case of </w:t>
      </w:r>
      <w:r w:rsidR="00803DF8" w:rsidRPr="003743DF">
        <w:t>heavy data types</w:t>
      </w:r>
      <w:r w:rsidR="008C05D6" w:rsidRPr="003743DF">
        <w:t>,</w:t>
      </w:r>
      <w:r w:rsidR="00803DF8" w:rsidRPr="003743DF">
        <w:t xml:space="preserve"> e.g., B</w:t>
      </w:r>
      <w:r w:rsidR="009D7A93" w:rsidRPr="003743DF">
        <w:t xml:space="preserve">asic </w:t>
      </w:r>
      <w:r w:rsidR="00803DF8" w:rsidRPr="003743DF">
        <w:t>W</w:t>
      </w:r>
      <w:r w:rsidR="009D7A93" w:rsidRPr="003743DF">
        <w:t xml:space="preserve">orld </w:t>
      </w:r>
      <w:r w:rsidR="00803DF8" w:rsidRPr="003743DF">
        <w:t>R</w:t>
      </w:r>
      <w:r w:rsidR="009D7A93" w:rsidRPr="003743DF">
        <w:t xml:space="preserve">epresentation </w:t>
      </w:r>
      <w:r w:rsidR="008C05D6" w:rsidRPr="003743DF">
        <w:t>(</w:t>
      </w:r>
      <w:r w:rsidR="009D7A93" w:rsidRPr="003743DF">
        <w:t>BWR</w:t>
      </w:r>
      <w:r w:rsidR="00803DF8" w:rsidRPr="003743DF">
        <w:t>)</w:t>
      </w:r>
      <w:r w:rsidR="00E819F7" w:rsidRPr="003743DF">
        <w:t>. U</w:t>
      </w:r>
      <w:r w:rsidR="00803DF8" w:rsidRPr="003743DF">
        <w:t>nicast mode may be used in other cases.</w:t>
      </w:r>
    </w:p>
    <w:p w14:paraId="5AEF759F" w14:textId="395B3900" w:rsidR="00E819F7" w:rsidRPr="003743DF" w:rsidRDefault="006D11D9" w:rsidP="009755CB">
      <w:pPr>
        <w:jc w:val="both"/>
      </w:pPr>
      <w:r>
        <w:t xml:space="preserve">A </w:t>
      </w:r>
      <w:r w:rsidRPr="003743DF">
        <w:t>Communication Device outside of the MPAI-AIF Trusted Zone of the Autonomous Motion Subsystem (AMS)</w:t>
      </w:r>
      <w:r>
        <w:t xml:space="preserve"> in in charge of communication</w:t>
      </w:r>
      <w:r w:rsidR="00E819F7" w:rsidRPr="003743DF">
        <w:t>.</w:t>
      </w:r>
      <w:r w:rsidR="00E22106" w:rsidRPr="003743DF">
        <w:t xml:space="preserve"> The Device </w:t>
      </w:r>
      <w:r w:rsidR="00615FDD" w:rsidRPr="003743DF">
        <w:t>communicates with any AIF</w:t>
      </w:r>
      <w:r w:rsidR="009755CB" w:rsidRPr="003743DF">
        <w:t xml:space="preserve"> of the CAV</w:t>
      </w:r>
      <w:r w:rsidR="00615FDD" w:rsidRPr="003743DF">
        <w:t xml:space="preserve"> which has communication needs</w:t>
      </w:r>
      <w:r w:rsidR="00155E12" w:rsidRPr="003743DF">
        <w:t xml:space="preserve"> or</w:t>
      </w:r>
      <w:r w:rsidR="005E7D04" w:rsidRPr="003743DF">
        <w:t xml:space="preserve"> f</w:t>
      </w:r>
      <w:r w:rsidR="009E6E93" w:rsidRPr="003743DF">
        <w:t>rom</w:t>
      </w:r>
      <w:r w:rsidR="00155E12" w:rsidRPr="003743DF">
        <w:t xml:space="preserve"> which the Communication Device has </w:t>
      </w:r>
      <w:r w:rsidR="005E7D04" w:rsidRPr="003743DF">
        <w:t>received data</w:t>
      </w:r>
      <w:r w:rsidR="00155E12" w:rsidRPr="003743DF">
        <w:t>.</w:t>
      </w:r>
    </w:p>
    <w:p w14:paraId="18D31FE4" w14:textId="4F6C352C" w:rsidR="009A0BED" w:rsidRPr="003743DF" w:rsidRDefault="006D11D9" w:rsidP="009755CB">
      <w:pPr>
        <w:jc w:val="both"/>
      </w:pPr>
      <w:r>
        <w:t>T</w:t>
      </w:r>
      <w:r w:rsidR="009A0BED" w:rsidRPr="003743DF">
        <w:t>he flow o</w:t>
      </w:r>
      <w:r w:rsidR="00D07525" w:rsidRPr="003743DF">
        <w:t>f</w:t>
      </w:r>
      <w:r w:rsidR="009A0BED" w:rsidRPr="003743DF">
        <w:t xml:space="preserve"> operation</w:t>
      </w:r>
      <w:r w:rsidR="009F4A0D" w:rsidRPr="003743DF">
        <w:t>s</w:t>
      </w:r>
      <w:r w:rsidR="009A0BED" w:rsidRPr="003743DF">
        <w:t xml:space="preserve"> </w:t>
      </w:r>
      <w:r w:rsidR="00D07525" w:rsidRPr="003743DF">
        <w:t xml:space="preserve">of </w:t>
      </w:r>
      <w:r w:rsidR="009F4A0D" w:rsidRPr="003743DF">
        <w:t>the C</w:t>
      </w:r>
      <w:r w:rsidR="00A651A4" w:rsidRPr="003743DF">
        <w:t xml:space="preserve">ommunication </w:t>
      </w:r>
      <w:r w:rsidR="009F4A0D" w:rsidRPr="003743DF">
        <w:t>Device</w:t>
      </w:r>
      <w:r w:rsidR="008628C8" w:rsidRPr="003743DF">
        <w:t xml:space="preserve"> when handling communication with other CAVs or with devices having CAV </w:t>
      </w:r>
      <w:r w:rsidR="002B4490" w:rsidRPr="003743DF">
        <w:t>functionality</w:t>
      </w:r>
      <w:r w:rsidR="00774802" w:rsidRPr="003743DF">
        <w:t xml:space="preserve"> (e.g.</w:t>
      </w:r>
      <w:r w:rsidR="00553061" w:rsidRPr="003743DF">
        <w:t>,</w:t>
      </w:r>
      <w:r w:rsidR="00774802" w:rsidRPr="003743DF">
        <w:t xml:space="preserve"> a traffic light or a roadside unit</w:t>
      </w:r>
      <w:r w:rsidR="002B4490" w:rsidRPr="003743DF">
        <w:t>)</w:t>
      </w:r>
      <w:r>
        <w:t xml:space="preserve"> is</w:t>
      </w:r>
      <w:r w:rsidR="009F4A0D" w:rsidRPr="003743DF">
        <w:t>:</w:t>
      </w:r>
      <w:r w:rsidR="00386921" w:rsidRPr="003743DF">
        <w:t xml:space="preserve"> </w:t>
      </w:r>
    </w:p>
    <w:p w14:paraId="4A4D3F8E" w14:textId="4D84F004" w:rsidR="00861AAA" w:rsidRPr="003743DF" w:rsidRDefault="005A5F55" w:rsidP="009A2EE4">
      <w:pPr>
        <w:pStyle w:val="ListParagraph"/>
        <w:numPr>
          <w:ilvl w:val="0"/>
          <w:numId w:val="70"/>
        </w:numPr>
      </w:pPr>
      <w:r w:rsidRPr="003743DF">
        <w:t>R</w:t>
      </w:r>
      <w:r w:rsidR="00394745" w:rsidRPr="003743DF">
        <w:t xml:space="preserve">eceives identities </w:t>
      </w:r>
      <w:r w:rsidR="00256B60" w:rsidRPr="003743DF">
        <w:t>broadcasted by</w:t>
      </w:r>
      <w:r w:rsidR="00394745" w:rsidRPr="003743DF">
        <w:t xml:space="preserve"> CAVs in range</w:t>
      </w:r>
      <w:r w:rsidR="0000343B" w:rsidRPr="003743DF">
        <w:t>.</w:t>
      </w:r>
    </w:p>
    <w:p w14:paraId="199F2801" w14:textId="77777777" w:rsidR="00A422BB" w:rsidRPr="003743DF" w:rsidRDefault="00394745" w:rsidP="009A2EE4">
      <w:pPr>
        <w:pStyle w:val="ListParagraph"/>
        <w:numPr>
          <w:ilvl w:val="0"/>
          <w:numId w:val="70"/>
        </w:numPr>
      </w:pPr>
      <w:r w:rsidRPr="003743DF">
        <w:t xml:space="preserve">Establishes </w:t>
      </w:r>
      <w:r w:rsidR="0080122E" w:rsidRPr="003743DF">
        <w:t xml:space="preserve">unicast </w:t>
      </w:r>
      <w:r w:rsidRPr="003743DF">
        <w:t>session</w:t>
      </w:r>
      <w:r w:rsidR="0080122E" w:rsidRPr="003743DF">
        <w:t>s</w:t>
      </w:r>
      <w:r w:rsidRPr="003743DF">
        <w:t xml:space="preserve"> with CAVs in range</w:t>
      </w:r>
      <w:r w:rsidR="00A422BB" w:rsidRPr="003743DF">
        <w:t>. Issues to be considered are:</w:t>
      </w:r>
    </w:p>
    <w:p w14:paraId="600D28BC" w14:textId="18ED81BD" w:rsidR="00394745" w:rsidRPr="003743DF" w:rsidRDefault="005A5F55" w:rsidP="009A2EE4">
      <w:pPr>
        <w:pStyle w:val="ListParagraph"/>
        <w:numPr>
          <w:ilvl w:val="1"/>
          <w:numId w:val="70"/>
        </w:numPr>
      </w:pPr>
      <w:r w:rsidRPr="003743DF">
        <w:t>C</w:t>
      </w:r>
      <w:r w:rsidR="00A422BB" w:rsidRPr="003743DF">
        <w:t>an a CAV</w:t>
      </w:r>
      <w:r w:rsidR="00D049C2" w:rsidRPr="003743DF">
        <w:t>’s Communication Device</w:t>
      </w:r>
      <w:r w:rsidR="00A422BB" w:rsidRPr="003743DF">
        <w:t xml:space="preserve"> </w:t>
      </w:r>
      <w:r w:rsidR="00394745" w:rsidRPr="003743DF">
        <w:t xml:space="preserve">handle </w:t>
      </w:r>
      <w:proofErr w:type="gramStart"/>
      <w:r w:rsidR="00A422BB" w:rsidRPr="003743DF">
        <w:t xml:space="preserve">a </w:t>
      </w:r>
      <w:r w:rsidR="00394745" w:rsidRPr="003743DF">
        <w:t>large number</w:t>
      </w:r>
      <w:r w:rsidR="00A422BB" w:rsidRPr="003743DF">
        <w:t xml:space="preserve"> of</w:t>
      </w:r>
      <w:proofErr w:type="gramEnd"/>
      <w:r w:rsidR="00A422BB" w:rsidRPr="003743DF">
        <w:t xml:space="preserve"> sessions</w:t>
      </w:r>
      <w:r w:rsidR="00DD58EB" w:rsidRPr="003743DF">
        <w:t>?</w:t>
      </w:r>
    </w:p>
    <w:p w14:paraId="6A96FA96" w14:textId="0F85E2CE" w:rsidR="00DC2F59" w:rsidRPr="003743DF" w:rsidRDefault="00DC2F59" w:rsidP="009A2EE4">
      <w:pPr>
        <w:pStyle w:val="ListParagraph"/>
        <w:numPr>
          <w:ilvl w:val="1"/>
          <w:numId w:val="70"/>
        </w:numPr>
      </w:pPr>
      <w:r w:rsidRPr="003743DF">
        <w:t xml:space="preserve">Can the AMS </w:t>
      </w:r>
      <w:r w:rsidR="000A4515" w:rsidRPr="003743DF">
        <w:t xml:space="preserve">process data from </w:t>
      </w:r>
      <w:proofErr w:type="gramStart"/>
      <w:r w:rsidRPr="003743DF">
        <w:t>a large number of</w:t>
      </w:r>
      <w:proofErr w:type="gramEnd"/>
      <w:r w:rsidR="00FB4397" w:rsidRPr="003743DF">
        <w:t xml:space="preserve"> different </w:t>
      </w:r>
      <w:r w:rsidR="000A4515" w:rsidRPr="003743DF">
        <w:t>CAVs</w:t>
      </w:r>
      <w:r w:rsidRPr="003743DF">
        <w:t>?</w:t>
      </w:r>
    </w:p>
    <w:p w14:paraId="17A0C0B0" w14:textId="46BB077D" w:rsidR="005A5F55" w:rsidRPr="003743DF" w:rsidRDefault="005A5F55" w:rsidP="009A2EE4">
      <w:pPr>
        <w:pStyle w:val="ListParagraph"/>
        <w:numPr>
          <w:ilvl w:val="1"/>
          <w:numId w:val="70"/>
        </w:numPr>
      </w:pPr>
      <w:r w:rsidRPr="003743DF">
        <w:t xml:space="preserve">Which </w:t>
      </w:r>
      <w:r w:rsidR="00A53D43" w:rsidRPr="003743DF">
        <w:t xml:space="preserve">application </w:t>
      </w:r>
      <w:r w:rsidRPr="003743DF">
        <w:t>protocol is used</w:t>
      </w:r>
      <w:r w:rsidR="00117BE3" w:rsidRPr="003743DF">
        <w:t xml:space="preserve"> by the Communication Device</w:t>
      </w:r>
      <w:r w:rsidRPr="003743DF">
        <w:t>?</w:t>
      </w:r>
    </w:p>
    <w:p w14:paraId="6AEDA59A" w14:textId="51BBE9A1" w:rsidR="00DD58EB" w:rsidRPr="003743DF" w:rsidRDefault="00B47BC3" w:rsidP="009A2EE4">
      <w:pPr>
        <w:pStyle w:val="ListParagraph"/>
        <w:numPr>
          <w:ilvl w:val="1"/>
          <w:numId w:val="70"/>
        </w:numPr>
      </w:pPr>
      <w:r w:rsidRPr="003743DF">
        <w:t xml:space="preserve">Does </w:t>
      </w:r>
      <w:r w:rsidR="00DD58EB" w:rsidRPr="003743DF">
        <w:t xml:space="preserve">the delay inherent in a unicast protocol </w:t>
      </w:r>
      <w:r w:rsidR="008E3E97" w:rsidRPr="003743DF">
        <w:t>have an impact</w:t>
      </w:r>
      <w:r w:rsidR="00DD58EB" w:rsidRPr="003743DF">
        <w:t>?</w:t>
      </w:r>
    </w:p>
    <w:p w14:paraId="73E0A24A" w14:textId="1EAD2A02" w:rsidR="00394745" w:rsidRPr="003743DF" w:rsidRDefault="00394745" w:rsidP="009A2EE4">
      <w:pPr>
        <w:pStyle w:val="ListParagraph"/>
        <w:numPr>
          <w:ilvl w:val="0"/>
          <w:numId w:val="70"/>
        </w:numPr>
      </w:pPr>
      <w:r w:rsidRPr="003743DF">
        <w:t>Create</w:t>
      </w:r>
      <w:r w:rsidR="005A5F55" w:rsidRPr="003743DF">
        <w:t>s</w:t>
      </w:r>
      <w:r w:rsidRPr="003743DF">
        <w:t xml:space="preserve"> </w:t>
      </w:r>
      <w:r w:rsidR="005A5F55" w:rsidRPr="003743DF">
        <w:t xml:space="preserve">a </w:t>
      </w:r>
      <w:r w:rsidRPr="003743DF">
        <w:t>list</w:t>
      </w:r>
      <w:r w:rsidR="00837EE5" w:rsidRPr="003743DF">
        <w:t xml:space="preserve"> of CAVs in range with which it has established a session.</w:t>
      </w:r>
    </w:p>
    <w:p w14:paraId="0BBEE39A" w14:textId="08D3B5AE" w:rsidR="00394745" w:rsidRPr="003743DF" w:rsidRDefault="00394745" w:rsidP="009A2EE4">
      <w:pPr>
        <w:pStyle w:val="ListParagraph"/>
        <w:numPr>
          <w:ilvl w:val="0"/>
          <w:numId w:val="70"/>
        </w:numPr>
      </w:pPr>
      <w:r w:rsidRPr="003743DF">
        <w:t xml:space="preserve">Sends </w:t>
      </w:r>
      <w:r w:rsidR="00FF1F58" w:rsidRPr="003743DF">
        <w:t xml:space="preserve">the </w:t>
      </w:r>
      <w:r w:rsidR="000E018D" w:rsidRPr="003743DF">
        <w:t xml:space="preserve">list </w:t>
      </w:r>
      <w:r w:rsidR="00F17D06" w:rsidRPr="003743DF">
        <w:t>with Basic World Representations (BWR)</w:t>
      </w:r>
      <w:r w:rsidR="000E018D" w:rsidRPr="003743DF">
        <w:t xml:space="preserve"> received via broadcast</w:t>
      </w:r>
      <w:r w:rsidR="00B56401" w:rsidRPr="003743DF">
        <w:t xml:space="preserve"> to the Autonomous Motion Subsystem (AMS)</w:t>
      </w:r>
      <w:r w:rsidR="000E018D" w:rsidRPr="003743DF">
        <w:t>.</w:t>
      </w:r>
    </w:p>
    <w:p w14:paraId="1409889B" w14:textId="69678D8D" w:rsidR="00C1769A" w:rsidRPr="003743DF" w:rsidRDefault="00D36F80" w:rsidP="009A2EE4">
      <w:pPr>
        <w:pStyle w:val="ListParagraph"/>
        <w:numPr>
          <w:ilvl w:val="0"/>
          <w:numId w:val="70"/>
        </w:numPr>
      </w:pPr>
      <w:r w:rsidRPr="003743DF">
        <w:t xml:space="preserve">ESS </w:t>
      </w:r>
      <w:r w:rsidR="00002A1B" w:rsidRPr="003743DF">
        <w:t xml:space="preserve">sends </w:t>
      </w:r>
      <w:r w:rsidR="00CC1E9E" w:rsidRPr="003743DF">
        <w:t xml:space="preserve">its own </w:t>
      </w:r>
      <w:r w:rsidR="00394745" w:rsidRPr="003743DF">
        <w:t>BWR</w:t>
      </w:r>
      <w:r w:rsidR="00F73FA3" w:rsidRPr="003743DF">
        <w:t xml:space="preserve"> </w:t>
      </w:r>
      <w:r w:rsidR="00C1769A" w:rsidRPr="003743DF">
        <w:t>to the Communication Device</w:t>
      </w:r>
      <w:r w:rsidR="00D23F52" w:rsidRPr="003743DF">
        <w:t>.</w:t>
      </w:r>
    </w:p>
    <w:p w14:paraId="4AA780B3" w14:textId="76E15884" w:rsidR="00394745" w:rsidRPr="003743DF" w:rsidRDefault="00C1769A" w:rsidP="009A2EE4">
      <w:pPr>
        <w:pStyle w:val="ListParagraph"/>
        <w:numPr>
          <w:ilvl w:val="0"/>
          <w:numId w:val="70"/>
        </w:numPr>
      </w:pPr>
      <w:r w:rsidRPr="003743DF">
        <w:t xml:space="preserve">Communication Device </w:t>
      </w:r>
      <w:r w:rsidR="00D23F52" w:rsidRPr="003743DF">
        <w:t xml:space="preserve">broadcasts BWR </w:t>
      </w:r>
      <w:r w:rsidR="007C4D5C" w:rsidRPr="003743DF">
        <w:t xml:space="preserve">in encrypted form </w:t>
      </w:r>
      <w:r w:rsidR="00F73FA3" w:rsidRPr="003743DF">
        <w:t xml:space="preserve">with a key </w:t>
      </w:r>
      <w:r w:rsidR="00BC18E0" w:rsidRPr="003743DF">
        <w:t xml:space="preserve">that is only </w:t>
      </w:r>
      <w:r w:rsidR="00F73FA3" w:rsidRPr="003743DF">
        <w:t xml:space="preserve">known to </w:t>
      </w:r>
      <w:r w:rsidR="00BC18E0" w:rsidRPr="003743DF">
        <w:t>CAVs in range</w:t>
      </w:r>
      <w:r w:rsidR="00310A4E" w:rsidRPr="003743DF">
        <w:t xml:space="preserve"> that have an open unicast session with the Communication Device</w:t>
      </w:r>
      <w:r w:rsidR="00BC18E0" w:rsidRPr="003743DF">
        <w:t>.</w:t>
      </w:r>
    </w:p>
    <w:bookmarkEnd w:id="98"/>
    <w:p w14:paraId="7E284AFB" w14:textId="64506D16" w:rsidR="00BC18E0" w:rsidRPr="003743DF" w:rsidRDefault="009544B2" w:rsidP="00BC18E0">
      <w:r w:rsidRPr="003743DF">
        <w:lastRenderedPageBreak/>
        <w:t xml:space="preserve">Note: no decision has been made </w:t>
      </w:r>
      <w:r w:rsidR="0056446D" w:rsidRPr="003743DF">
        <w:t xml:space="preserve">on </w:t>
      </w:r>
      <w:r w:rsidRPr="003743DF">
        <w:t xml:space="preserve">whether a CAV should </w:t>
      </w:r>
      <w:r w:rsidR="007C4D5C" w:rsidRPr="003743DF">
        <w:t xml:space="preserve">send/receive </w:t>
      </w:r>
      <w:r w:rsidR="002E38DB" w:rsidRPr="003743DF">
        <w:t>Full World Representation</w:t>
      </w:r>
      <w:r w:rsidR="006B49DB" w:rsidRPr="003743DF">
        <w:t>s</w:t>
      </w:r>
      <w:r w:rsidR="002E38DB" w:rsidRPr="003743DF">
        <w:t xml:space="preserve"> (FWR).</w:t>
      </w:r>
    </w:p>
    <w:p w14:paraId="31ABB747" w14:textId="4FBCD2A6" w:rsidR="00201387" w:rsidRPr="003743DF" w:rsidRDefault="00EE789E" w:rsidP="003B4453">
      <w:pPr>
        <w:jc w:val="both"/>
      </w:pPr>
      <w:r w:rsidRPr="003743DF">
        <w:t>The Communication Device</w:t>
      </w:r>
      <w:r w:rsidR="001C3112" w:rsidRPr="003743DF">
        <w:t xml:space="preserve"> is also made aware of the nature of the CAV and CAV-like </w:t>
      </w:r>
      <w:r w:rsidR="0002195C" w:rsidRPr="003743DF">
        <w:t>device</w:t>
      </w:r>
      <w:r w:rsidR="00201387" w:rsidRPr="003743DF">
        <w:t>:</w:t>
      </w:r>
    </w:p>
    <w:p w14:paraId="0BEBD5C3" w14:textId="0E0E3E09" w:rsidR="00201387" w:rsidRPr="003743DF" w:rsidRDefault="00201387" w:rsidP="009A2EE4">
      <w:pPr>
        <w:pStyle w:val="ListParagraph"/>
        <w:numPr>
          <w:ilvl w:val="0"/>
          <w:numId w:val="66"/>
        </w:numPr>
        <w:jc w:val="both"/>
      </w:pPr>
      <w:r w:rsidRPr="003743DF">
        <w:t>Traffic light</w:t>
      </w:r>
      <w:r w:rsidR="0089064A" w:rsidRPr="003743DF">
        <w:t>.</w:t>
      </w:r>
    </w:p>
    <w:p w14:paraId="71745614" w14:textId="536E85B5" w:rsidR="00201387" w:rsidRPr="003743DF" w:rsidRDefault="00201387" w:rsidP="009A2EE4">
      <w:pPr>
        <w:pStyle w:val="ListParagraph"/>
        <w:numPr>
          <w:ilvl w:val="0"/>
          <w:numId w:val="66"/>
        </w:numPr>
        <w:jc w:val="both"/>
      </w:pPr>
      <w:r w:rsidRPr="003743DF">
        <w:t>Fire Truck</w:t>
      </w:r>
      <w:r w:rsidR="0089064A" w:rsidRPr="003743DF">
        <w:t>.</w:t>
      </w:r>
    </w:p>
    <w:p w14:paraId="17173EF8" w14:textId="520C518F" w:rsidR="00201387" w:rsidRPr="003743DF" w:rsidRDefault="00201387" w:rsidP="009A2EE4">
      <w:pPr>
        <w:pStyle w:val="ListParagraph"/>
        <w:numPr>
          <w:ilvl w:val="0"/>
          <w:numId w:val="66"/>
        </w:numPr>
        <w:jc w:val="both"/>
      </w:pPr>
      <w:r w:rsidRPr="003743DF">
        <w:t>Police</w:t>
      </w:r>
      <w:r w:rsidR="0089064A" w:rsidRPr="003743DF">
        <w:t>.</w:t>
      </w:r>
    </w:p>
    <w:p w14:paraId="71D773C0" w14:textId="3DA1CEDD" w:rsidR="00201387" w:rsidRPr="003743DF" w:rsidRDefault="00201387" w:rsidP="009A2EE4">
      <w:pPr>
        <w:pStyle w:val="ListParagraph"/>
        <w:numPr>
          <w:ilvl w:val="0"/>
          <w:numId w:val="66"/>
        </w:numPr>
        <w:jc w:val="both"/>
      </w:pPr>
      <w:r w:rsidRPr="003743DF">
        <w:t>Ambulance</w:t>
      </w:r>
      <w:r w:rsidR="0089064A" w:rsidRPr="003743DF">
        <w:t>.</w:t>
      </w:r>
    </w:p>
    <w:p w14:paraId="2919AAB4" w14:textId="00BC06C0" w:rsidR="00201387" w:rsidRDefault="00201387" w:rsidP="009A2EE4">
      <w:pPr>
        <w:pStyle w:val="ListParagraph"/>
        <w:numPr>
          <w:ilvl w:val="0"/>
          <w:numId w:val="66"/>
        </w:numPr>
        <w:jc w:val="both"/>
      </w:pPr>
      <w:r w:rsidRPr="003743DF">
        <w:t>Flock Leader.</w:t>
      </w:r>
    </w:p>
    <w:p w14:paraId="485B9FBC" w14:textId="2A26F142" w:rsidR="00CB76CA" w:rsidRPr="003743DF" w:rsidRDefault="00623DE1" w:rsidP="00CB76CA">
      <w:pPr>
        <w:jc w:val="both"/>
      </w:pPr>
      <w:r>
        <w:t xml:space="preserve">CAVs should communicate using a protocol that </w:t>
      </w:r>
      <w:r w:rsidR="00B42472">
        <w:t>assigns a slice of the available transmission rate to each CAV based on the number of CAVs.</w:t>
      </w:r>
    </w:p>
    <w:p w14:paraId="314613E6" w14:textId="1F04A964" w:rsidR="00002BDC" w:rsidRPr="003743DF" w:rsidRDefault="00002BDC" w:rsidP="00C91A05">
      <w:pPr>
        <w:pStyle w:val="Heading3"/>
      </w:pPr>
      <w:bookmarkStart w:id="99" w:name="_Toc97476448"/>
      <w:bookmarkStart w:id="100" w:name="_Toc63972792"/>
      <w:bookmarkStart w:id="101" w:name="_Toc66448393"/>
      <w:bookmarkStart w:id="102" w:name="_Hlk61709211"/>
      <w:bookmarkStart w:id="103" w:name="_Ref70588958"/>
      <w:r w:rsidRPr="003743DF">
        <w:t>Input and output data</w:t>
      </w:r>
      <w:bookmarkEnd w:id="99"/>
    </w:p>
    <w:p w14:paraId="7317CF34" w14:textId="07B135F7" w:rsidR="000E3B99" w:rsidRPr="003743DF" w:rsidRDefault="000E3B99" w:rsidP="000E3B99">
      <w:pPr>
        <w:pStyle w:val="Heading4"/>
      </w:pPr>
      <w:r w:rsidRPr="003743DF">
        <w:t>CAVs</w:t>
      </w:r>
      <w:r w:rsidR="003C13B5" w:rsidRPr="003743DF">
        <w:t xml:space="preserve"> within range</w:t>
      </w:r>
    </w:p>
    <w:p w14:paraId="7374EE21" w14:textId="4646E506" w:rsidR="000E3B99" w:rsidRPr="003743DF" w:rsidRDefault="00D2636F" w:rsidP="000E3B99">
      <w:pPr>
        <w:jc w:val="both"/>
      </w:pPr>
      <w:r w:rsidRPr="003743DF">
        <w:fldChar w:fldCharType="begin"/>
      </w:r>
      <w:r w:rsidRPr="003743DF">
        <w:instrText xml:space="preserve"> REF _Ref83891110 \h </w:instrText>
      </w:r>
      <w:r w:rsidRPr="003743DF">
        <w:fldChar w:fldCharType="separate"/>
      </w:r>
      <w:r w:rsidR="005A6F02" w:rsidRPr="003743DF">
        <w:rPr>
          <w:i/>
          <w:iCs/>
        </w:rPr>
        <w:t xml:space="preserve">Table </w:t>
      </w:r>
      <w:r w:rsidR="005A6F02">
        <w:rPr>
          <w:i/>
          <w:iCs/>
          <w:noProof/>
        </w:rPr>
        <w:t>7</w:t>
      </w:r>
      <w:r w:rsidRPr="003743DF">
        <w:fldChar w:fldCharType="end"/>
      </w:r>
      <w:r w:rsidRPr="003743DF">
        <w:t xml:space="preserve"> </w:t>
      </w:r>
      <w:r w:rsidR="001B1C39" w:rsidRPr="003743DF">
        <w:t xml:space="preserve">gives </w:t>
      </w:r>
      <w:r w:rsidR="00203A49" w:rsidRPr="003743DF">
        <w:t xml:space="preserve">the data types a </w:t>
      </w:r>
      <w:proofErr w:type="gramStart"/>
      <w:r w:rsidR="00203A49" w:rsidRPr="003743DF">
        <w:t xml:space="preserve">CAV </w:t>
      </w:r>
      <w:r w:rsidR="00F422BB" w:rsidRPr="003743DF">
        <w:t>broadcasts</w:t>
      </w:r>
      <w:proofErr w:type="gramEnd"/>
      <w:r w:rsidR="00F422BB" w:rsidRPr="003743DF">
        <w:t xml:space="preserve"> to </w:t>
      </w:r>
      <w:r w:rsidR="00203A49" w:rsidRPr="003743DF">
        <w:t>CAVs</w:t>
      </w:r>
      <w:r w:rsidR="00F90395" w:rsidRPr="003743DF">
        <w:t xml:space="preserve"> in range</w:t>
      </w:r>
      <w:r w:rsidR="00540050" w:rsidRPr="003743DF">
        <w:t xml:space="preserve"> via its Communication Device</w:t>
      </w:r>
      <w:r w:rsidR="000E3B99" w:rsidRPr="003743DF">
        <w:t xml:space="preserve">. </w:t>
      </w:r>
    </w:p>
    <w:p w14:paraId="68652489" w14:textId="77777777" w:rsidR="00540050" w:rsidRPr="003743DF" w:rsidRDefault="00540050" w:rsidP="000E3B99">
      <w:pPr>
        <w:jc w:val="both"/>
      </w:pPr>
    </w:p>
    <w:p w14:paraId="41484E7A" w14:textId="0802858A" w:rsidR="00186FC4" w:rsidRPr="003743DF" w:rsidRDefault="00186FC4" w:rsidP="00186FC4">
      <w:pPr>
        <w:jc w:val="center"/>
        <w:rPr>
          <w:i/>
          <w:iCs/>
        </w:rPr>
      </w:pPr>
      <w:bookmarkStart w:id="104" w:name="_Ref83891110"/>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7</w:t>
      </w:r>
      <w:r w:rsidRPr="003743DF">
        <w:rPr>
          <w:i/>
          <w:iCs/>
        </w:rPr>
        <w:fldChar w:fldCharType="end"/>
      </w:r>
      <w:bookmarkEnd w:id="104"/>
      <w:r w:rsidRPr="003743DF">
        <w:rPr>
          <w:i/>
          <w:iCs/>
        </w:rPr>
        <w:t xml:space="preserve"> – I/O data of</w:t>
      </w:r>
      <w:r w:rsidRPr="003743DF">
        <w:t xml:space="preserve"> </w:t>
      </w:r>
      <w:r w:rsidRPr="003743DF">
        <w:rPr>
          <w:i/>
          <w:iCs/>
        </w:rPr>
        <w:t>CAV</w:t>
      </w:r>
      <w:r w:rsidR="00AB20B2" w:rsidRPr="003743DF">
        <w:rPr>
          <w:i/>
          <w:iCs/>
        </w:rPr>
        <w:t>’s Communication Device</w:t>
      </w:r>
    </w:p>
    <w:p w14:paraId="29D1EA89" w14:textId="2CA9119A" w:rsidR="000E3B99" w:rsidRPr="003743DF"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32"/>
        <w:gridCol w:w="1040"/>
        <w:gridCol w:w="6673"/>
      </w:tblGrid>
      <w:tr w:rsidR="00BC5A52" w:rsidRPr="003743DF" w14:paraId="519E01AD" w14:textId="77777777" w:rsidTr="00186FC4">
        <w:trPr>
          <w:jc w:val="center"/>
        </w:trPr>
        <w:tc>
          <w:tcPr>
            <w:tcW w:w="0" w:type="auto"/>
          </w:tcPr>
          <w:p w14:paraId="265231E6" w14:textId="76A05204" w:rsidR="00186FC4" w:rsidRPr="003743DF" w:rsidRDefault="00186FC4" w:rsidP="00C7669F">
            <w:pPr>
              <w:jc w:val="center"/>
              <w:rPr>
                <w:b/>
                <w:bCs/>
              </w:rPr>
            </w:pPr>
            <w:r w:rsidRPr="003743DF">
              <w:rPr>
                <w:b/>
                <w:bCs/>
              </w:rPr>
              <w:t>Input Data</w:t>
            </w:r>
          </w:p>
        </w:tc>
        <w:tc>
          <w:tcPr>
            <w:tcW w:w="0" w:type="auto"/>
          </w:tcPr>
          <w:p w14:paraId="57DAD0F8" w14:textId="5FE4CA7E" w:rsidR="00186FC4" w:rsidRPr="003743DF" w:rsidRDefault="00186FC4" w:rsidP="00C7669F">
            <w:pPr>
              <w:jc w:val="center"/>
              <w:rPr>
                <w:b/>
                <w:bCs/>
              </w:rPr>
            </w:pPr>
            <w:r w:rsidRPr="003743DF">
              <w:rPr>
                <w:b/>
                <w:bCs/>
              </w:rPr>
              <w:t>From</w:t>
            </w:r>
          </w:p>
        </w:tc>
        <w:tc>
          <w:tcPr>
            <w:tcW w:w="0" w:type="auto"/>
          </w:tcPr>
          <w:p w14:paraId="3A51079E" w14:textId="4BA003BF" w:rsidR="00186FC4" w:rsidRPr="003743DF" w:rsidRDefault="00186FC4" w:rsidP="00C7669F">
            <w:pPr>
              <w:jc w:val="center"/>
              <w:rPr>
                <w:b/>
                <w:bCs/>
              </w:rPr>
            </w:pPr>
            <w:r w:rsidRPr="003743DF">
              <w:rPr>
                <w:b/>
                <w:bCs/>
              </w:rPr>
              <w:t>Comments</w:t>
            </w:r>
          </w:p>
        </w:tc>
      </w:tr>
      <w:tr w:rsidR="00BC5A52" w:rsidRPr="003743DF" w14:paraId="77E901FA" w14:textId="77777777" w:rsidTr="00186FC4">
        <w:trPr>
          <w:jc w:val="center"/>
        </w:trPr>
        <w:tc>
          <w:tcPr>
            <w:tcW w:w="0" w:type="auto"/>
          </w:tcPr>
          <w:p w14:paraId="35B33C6A" w14:textId="77777777" w:rsidR="00186FC4" w:rsidRPr="003743DF" w:rsidRDefault="00186FC4" w:rsidP="00C7669F">
            <w:r w:rsidRPr="003743DF">
              <w:t>Basic World Representation</w:t>
            </w:r>
          </w:p>
        </w:tc>
        <w:tc>
          <w:tcPr>
            <w:tcW w:w="0" w:type="auto"/>
          </w:tcPr>
          <w:p w14:paraId="228962B3" w14:textId="50379E88" w:rsidR="00186FC4" w:rsidRPr="003743DF" w:rsidRDefault="00186FC4" w:rsidP="00C7669F">
            <w:pPr>
              <w:jc w:val="both"/>
            </w:pPr>
            <w:r w:rsidRPr="003743DF">
              <w:t>Other CAVs</w:t>
            </w:r>
          </w:p>
        </w:tc>
        <w:tc>
          <w:tcPr>
            <w:tcW w:w="0" w:type="auto"/>
          </w:tcPr>
          <w:p w14:paraId="38217DEF" w14:textId="7663B6E3" w:rsidR="00186FC4" w:rsidRPr="003743DF" w:rsidRDefault="00186FC4" w:rsidP="00C7669F">
            <w:pPr>
              <w:jc w:val="both"/>
            </w:pPr>
            <w:r w:rsidRPr="003743DF">
              <w:t xml:space="preserve">A digital representation of the Environment created </w:t>
            </w:r>
            <w:r w:rsidR="00CB78EA" w:rsidRPr="003743DF">
              <w:t xml:space="preserve">by </w:t>
            </w:r>
            <w:r w:rsidR="00C53FEB" w:rsidRPr="003743DF">
              <w:t xml:space="preserve">the </w:t>
            </w:r>
            <w:r w:rsidRPr="003743DF">
              <w:t>ESS</w:t>
            </w:r>
            <w:r w:rsidR="00CB78EA" w:rsidRPr="003743DF">
              <w:t>.</w:t>
            </w:r>
          </w:p>
        </w:tc>
      </w:tr>
      <w:tr w:rsidR="00BC5A52" w:rsidRPr="003743DF" w14:paraId="07029E23" w14:textId="77777777" w:rsidTr="00186FC4">
        <w:trPr>
          <w:jc w:val="center"/>
        </w:trPr>
        <w:tc>
          <w:tcPr>
            <w:tcW w:w="0" w:type="auto"/>
          </w:tcPr>
          <w:p w14:paraId="470D0B2F" w14:textId="77777777" w:rsidR="00186FC4" w:rsidRPr="003743DF" w:rsidRDefault="00186FC4" w:rsidP="00186FC4">
            <w:r w:rsidRPr="003743DF">
              <w:t>CAV Identity</w:t>
            </w:r>
          </w:p>
        </w:tc>
        <w:tc>
          <w:tcPr>
            <w:tcW w:w="0" w:type="auto"/>
            <w:shd w:val="clear" w:color="auto" w:fill="FFFFFF"/>
          </w:tcPr>
          <w:p w14:paraId="056C536B" w14:textId="723728ED" w:rsidR="00186FC4" w:rsidRPr="003743DF" w:rsidRDefault="00186FC4" w:rsidP="00186FC4">
            <w:pPr>
              <w:jc w:val="both"/>
            </w:pPr>
            <w:r w:rsidRPr="003743DF">
              <w:t>Other CAVs</w:t>
            </w:r>
          </w:p>
        </w:tc>
        <w:tc>
          <w:tcPr>
            <w:tcW w:w="0" w:type="auto"/>
            <w:shd w:val="clear" w:color="auto" w:fill="FFFFFF"/>
          </w:tcPr>
          <w:p w14:paraId="5A72F3DF" w14:textId="56488458" w:rsidR="00186FC4" w:rsidRPr="003743DF" w:rsidRDefault="00FD018D" w:rsidP="00186FC4">
            <w:pPr>
              <w:jc w:val="both"/>
            </w:pPr>
            <w:r w:rsidRPr="003743DF">
              <w:t xml:space="preserve">In principle, </w:t>
            </w:r>
            <w:r w:rsidR="00BC5A52" w:rsidRPr="003743DF">
              <w:t>this should be the d</w:t>
            </w:r>
            <w:r w:rsidR="00186FC4" w:rsidRPr="003743DF">
              <w:t>igital equivalent of today’s plate number</w:t>
            </w:r>
            <w:r w:rsidR="00A4467F" w:rsidRPr="003743DF">
              <w:t xml:space="preserve"> in</w:t>
            </w:r>
            <w:r w:rsidR="00CB78EA" w:rsidRPr="003743DF">
              <w:t>clud</w:t>
            </w:r>
            <w:r w:rsidR="00BC5A52" w:rsidRPr="003743DF">
              <w:t>ing</w:t>
            </w:r>
            <w:r w:rsidR="00186FC4" w:rsidRPr="003743DF">
              <w:t xml:space="preserve"> Manufacturer</w:t>
            </w:r>
            <w:r w:rsidR="00CB78EA" w:rsidRPr="003743DF">
              <w:t xml:space="preserve"> and</w:t>
            </w:r>
            <w:r w:rsidR="00186FC4" w:rsidRPr="003743DF">
              <w:t xml:space="preserve"> Model information.</w:t>
            </w:r>
            <w:r w:rsidR="00E8728A" w:rsidRPr="003743DF">
              <w:t xml:space="preserve"> </w:t>
            </w:r>
            <w:r w:rsidR="00E8728A" w:rsidRPr="003743DF">
              <w:rPr>
                <w:highlight w:val="yellow"/>
              </w:rPr>
              <w:t>Th</w:t>
            </w:r>
            <w:r w:rsidR="00BC5A52" w:rsidRPr="003743DF">
              <w:rPr>
                <w:highlight w:val="yellow"/>
              </w:rPr>
              <w:t>e need to s</w:t>
            </w:r>
            <w:r w:rsidR="00C53FEB" w:rsidRPr="003743DF">
              <w:rPr>
                <w:highlight w:val="yellow"/>
              </w:rPr>
              <w:t>hare</w:t>
            </w:r>
            <w:r w:rsidR="00BC5A52" w:rsidRPr="003743DF">
              <w:rPr>
                <w:highlight w:val="yellow"/>
              </w:rPr>
              <w:t xml:space="preserve"> this information is TBD.</w:t>
            </w:r>
          </w:p>
        </w:tc>
      </w:tr>
      <w:tr w:rsidR="00BC5A52" w:rsidRPr="003743DF" w14:paraId="1CBCF63A" w14:textId="77777777" w:rsidTr="00186FC4">
        <w:trPr>
          <w:jc w:val="center"/>
        </w:trPr>
        <w:tc>
          <w:tcPr>
            <w:tcW w:w="0" w:type="auto"/>
          </w:tcPr>
          <w:p w14:paraId="093A77B7" w14:textId="6954EA2F" w:rsidR="00186FC4" w:rsidRPr="003743DF" w:rsidRDefault="00186FC4" w:rsidP="00186FC4">
            <w:r w:rsidRPr="003743DF">
              <w:t>CAV Intention</w:t>
            </w:r>
          </w:p>
        </w:tc>
        <w:tc>
          <w:tcPr>
            <w:tcW w:w="0" w:type="auto"/>
            <w:shd w:val="clear" w:color="auto" w:fill="FFFFFF"/>
          </w:tcPr>
          <w:p w14:paraId="62AF4904" w14:textId="07F2B7D9" w:rsidR="00186FC4" w:rsidRPr="003743DF" w:rsidRDefault="00186FC4" w:rsidP="00186FC4">
            <w:pPr>
              <w:jc w:val="both"/>
            </w:pPr>
            <w:r w:rsidRPr="003743DF">
              <w:t>Other CAVs</w:t>
            </w:r>
          </w:p>
        </w:tc>
        <w:tc>
          <w:tcPr>
            <w:tcW w:w="0" w:type="auto"/>
            <w:shd w:val="clear" w:color="auto" w:fill="FFFFFF"/>
          </w:tcPr>
          <w:p w14:paraId="230F4B00" w14:textId="27C8F016" w:rsidR="00186FC4" w:rsidRPr="003743DF" w:rsidRDefault="00186FC4" w:rsidP="00186FC4">
            <w:pPr>
              <w:jc w:val="both"/>
            </w:pPr>
            <w:r w:rsidRPr="003743DF">
              <w:t xml:space="preserve">The Path and other motion data relevant to other CAVs </w:t>
            </w:r>
          </w:p>
        </w:tc>
      </w:tr>
      <w:tr w:rsidR="00BC5A52" w:rsidRPr="003743DF" w14:paraId="284FF392" w14:textId="77777777" w:rsidTr="00186FC4">
        <w:trPr>
          <w:jc w:val="center"/>
        </w:trPr>
        <w:tc>
          <w:tcPr>
            <w:tcW w:w="0" w:type="auto"/>
          </w:tcPr>
          <w:p w14:paraId="05DA6AF1" w14:textId="77777777" w:rsidR="00186FC4" w:rsidRPr="003743DF" w:rsidRDefault="00186FC4" w:rsidP="00186FC4">
            <w:r w:rsidRPr="003743DF">
              <w:t>Full World Representation</w:t>
            </w:r>
          </w:p>
        </w:tc>
        <w:tc>
          <w:tcPr>
            <w:tcW w:w="0" w:type="auto"/>
          </w:tcPr>
          <w:p w14:paraId="4DBF76CF" w14:textId="68ABC13A" w:rsidR="00186FC4" w:rsidRPr="003743DF" w:rsidRDefault="00186FC4" w:rsidP="00186FC4">
            <w:pPr>
              <w:jc w:val="both"/>
            </w:pPr>
            <w:r w:rsidRPr="003743DF">
              <w:t>Other CAVs</w:t>
            </w:r>
          </w:p>
        </w:tc>
        <w:tc>
          <w:tcPr>
            <w:tcW w:w="0" w:type="auto"/>
          </w:tcPr>
          <w:p w14:paraId="27454AB6" w14:textId="19F53131" w:rsidR="00186FC4" w:rsidRPr="003743DF" w:rsidRDefault="00186FC4" w:rsidP="00186FC4">
            <w:pPr>
              <w:jc w:val="both"/>
            </w:pPr>
            <w:r w:rsidRPr="003743DF">
              <w:t>A digital representation of the Environment created by fusing all available Basic World Representations.</w:t>
            </w:r>
            <w:r w:rsidR="00C53FEB" w:rsidRPr="003743DF">
              <w:t xml:space="preserve"> </w:t>
            </w:r>
            <w:r w:rsidR="00C53FEB" w:rsidRPr="003743DF">
              <w:rPr>
                <w:highlight w:val="yellow"/>
              </w:rPr>
              <w:t>The need to share this information is TBD.</w:t>
            </w:r>
          </w:p>
        </w:tc>
      </w:tr>
      <w:tr w:rsidR="00BC5A52" w:rsidRPr="003743DF" w14:paraId="3AC2F21F" w14:textId="77777777" w:rsidTr="00186FC4">
        <w:trPr>
          <w:jc w:val="center"/>
        </w:trPr>
        <w:tc>
          <w:tcPr>
            <w:tcW w:w="0" w:type="auto"/>
          </w:tcPr>
          <w:p w14:paraId="183EBD87" w14:textId="6255010C" w:rsidR="00186FC4" w:rsidRPr="003743DF" w:rsidRDefault="00186FC4" w:rsidP="00186FC4">
            <w:r w:rsidRPr="003743DF">
              <w:t>Information Messages</w:t>
            </w:r>
          </w:p>
        </w:tc>
        <w:tc>
          <w:tcPr>
            <w:tcW w:w="0" w:type="auto"/>
          </w:tcPr>
          <w:p w14:paraId="6CB7F83C" w14:textId="0CA8859F" w:rsidR="00186FC4" w:rsidRPr="003743DF" w:rsidRDefault="00186FC4" w:rsidP="00186FC4">
            <w:pPr>
              <w:jc w:val="both"/>
            </w:pPr>
            <w:r w:rsidRPr="003743DF">
              <w:t>Other CAVs</w:t>
            </w:r>
          </w:p>
        </w:tc>
        <w:tc>
          <w:tcPr>
            <w:tcW w:w="0" w:type="auto"/>
          </w:tcPr>
          <w:p w14:paraId="27989022" w14:textId="36CE6265" w:rsidR="00186FC4" w:rsidRPr="003743DF" w:rsidRDefault="00CB78EA" w:rsidP="00186FC4">
            <w:pPr>
              <w:jc w:val="both"/>
            </w:pPr>
            <w:r w:rsidRPr="003743DF">
              <w:t xml:space="preserve">Typical </w:t>
            </w:r>
            <w:r w:rsidR="00186FC4" w:rsidRPr="003743DF">
              <w:t xml:space="preserve">messages a CAV can broadcast. </w:t>
            </w:r>
            <w:r w:rsidR="00A722A2" w:rsidRPr="003743DF">
              <w:t xml:space="preserve">Potentially important </w:t>
            </w:r>
            <w:r w:rsidR="00186FC4" w:rsidRPr="003743DF">
              <w:t>messages for CAVs are given by [</w:t>
            </w:r>
            <w:r w:rsidR="00186FC4" w:rsidRPr="003743DF">
              <w:fldChar w:fldCharType="begin"/>
            </w:r>
            <w:r w:rsidR="00186FC4" w:rsidRPr="003743DF">
              <w:instrText xml:space="preserve"> REF _Ref83550582 \r \h </w:instrText>
            </w:r>
            <w:r w:rsidR="00186FC4" w:rsidRPr="003743DF">
              <w:fldChar w:fldCharType="separate"/>
            </w:r>
            <w:r w:rsidR="005A6F02">
              <w:t>45</w:t>
            </w:r>
            <w:r w:rsidR="00186FC4" w:rsidRPr="003743DF">
              <w:fldChar w:fldCharType="end"/>
            </w:r>
            <w:r w:rsidR="00186FC4" w:rsidRPr="003743DF">
              <w:t xml:space="preserve">, </w:t>
            </w:r>
            <w:r w:rsidR="00186FC4" w:rsidRPr="003743DF">
              <w:fldChar w:fldCharType="begin"/>
            </w:r>
            <w:r w:rsidR="00186FC4" w:rsidRPr="003743DF">
              <w:instrText xml:space="preserve"> REF _Ref83550584 \r \h </w:instrText>
            </w:r>
            <w:r w:rsidR="00186FC4" w:rsidRPr="003743DF">
              <w:fldChar w:fldCharType="separate"/>
            </w:r>
            <w:r w:rsidR="005A6F02">
              <w:t>46</w:t>
            </w:r>
            <w:r w:rsidR="00186FC4" w:rsidRPr="003743DF">
              <w:fldChar w:fldCharType="end"/>
            </w:r>
            <w:r w:rsidR="00186FC4" w:rsidRPr="003743DF">
              <w:t>]</w:t>
            </w:r>
          </w:p>
          <w:p w14:paraId="654A6565" w14:textId="5D0C60EF" w:rsidR="00186FC4" w:rsidRPr="003743DF" w:rsidRDefault="00186FC4" w:rsidP="009A2EE4">
            <w:pPr>
              <w:pStyle w:val="ListParagraph"/>
              <w:numPr>
                <w:ilvl w:val="0"/>
                <w:numId w:val="60"/>
              </w:numPr>
              <w:jc w:val="both"/>
            </w:pPr>
            <w:r w:rsidRPr="003743DF">
              <w:t>CAV is an ambulance</w:t>
            </w:r>
            <w:r w:rsidR="00CB78EA" w:rsidRPr="003743DF">
              <w:t>.</w:t>
            </w:r>
          </w:p>
          <w:p w14:paraId="37CFC47E" w14:textId="3EEFA33D" w:rsidR="00186FC4" w:rsidRPr="003743DF" w:rsidRDefault="00186FC4" w:rsidP="009A2EE4">
            <w:pPr>
              <w:pStyle w:val="ListParagraph"/>
              <w:numPr>
                <w:ilvl w:val="0"/>
                <w:numId w:val="60"/>
              </w:numPr>
              <w:jc w:val="both"/>
            </w:pPr>
            <w:r w:rsidRPr="003743DF">
              <w:t>CAV carries an authority</w:t>
            </w:r>
            <w:r w:rsidR="00CB78EA" w:rsidRPr="003743DF">
              <w:t>.</w:t>
            </w:r>
          </w:p>
          <w:p w14:paraId="2CE5A402" w14:textId="2F7E4151" w:rsidR="00186FC4" w:rsidRPr="003743DF" w:rsidRDefault="00186FC4" w:rsidP="009A2EE4">
            <w:pPr>
              <w:pStyle w:val="ListParagraph"/>
              <w:numPr>
                <w:ilvl w:val="0"/>
                <w:numId w:val="60"/>
              </w:numPr>
              <w:jc w:val="both"/>
            </w:pPr>
            <w:r w:rsidRPr="003743DF">
              <w:t xml:space="preserve">CAV carries a passenger with </w:t>
            </w:r>
            <w:r w:rsidR="00CB78EA" w:rsidRPr="003743DF">
              <w:t xml:space="preserve">critical </w:t>
            </w:r>
            <w:r w:rsidRPr="003743DF">
              <w:t>health problem</w:t>
            </w:r>
            <w:r w:rsidR="00CB78EA" w:rsidRPr="003743DF">
              <w:t>.</w:t>
            </w:r>
            <w:r w:rsidRPr="003743DF">
              <w:t xml:space="preserve"> </w:t>
            </w:r>
          </w:p>
          <w:p w14:paraId="2CCC5449" w14:textId="3FFBF7A8" w:rsidR="00186FC4" w:rsidRPr="003743DF" w:rsidRDefault="00186FC4" w:rsidP="009A2EE4">
            <w:pPr>
              <w:pStyle w:val="ListParagraph"/>
              <w:numPr>
                <w:ilvl w:val="0"/>
                <w:numId w:val="60"/>
              </w:numPr>
              <w:jc w:val="both"/>
            </w:pPr>
            <w:r w:rsidRPr="003743DF">
              <w:t xml:space="preserve">CAV has a mechanical problem </w:t>
            </w:r>
            <w:r w:rsidR="00CB78EA" w:rsidRPr="003743DF">
              <w:t xml:space="preserve">of an identified </w:t>
            </w:r>
            <w:r w:rsidRPr="003743DF">
              <w:t>level</w:t>
            </w:r>
            <w:r w:rsidR="00CB78EA" w:rsidRPr="003743DF">
              <w:t>.</w:t>
            </w:r>
          </w:p>
          <w:p w14:paraId="3214C1FE" w14:textId="26C7C88F" w:rsidR="00186FC4" w:rsidRPr="003743DF" w:rsidRDefault="00CB78EA" w:rsidP="009A2EE4">
            <w:pPr>
              <w:pStyle w:val="ListParagraph"/>
              <w:numPr>
                <w:ilvl w:val="0"/>
                <w:numId w:val="60"/>
              </w:numPr>
              <w:jc w:val="both"/>
            </w:pPr>
            <w:r w:rsidRPr="003743DF">
              <w:t>W</w:t>
            </w:r>
            <w:r w:rsidR="00186FC4" w:rsidRPr="003743DF">
              <w:t>orks and traffic jams ahead</w:t>
            </w:r>
          </w:p>
          <w:p w14:paraId="2BDD6126" w14:textId="1CCF447C" w:rsidR="00186FC4" w:rsidRPr="003743DF" w:rsidRDefault="00CB78EA" w:rsidP="009A2EE4">
            <w:pPr>
              <w:pStyle w:val="ListParagraph"/>
              <w:numPr>
                <w:ilvl w:val="0"/>
                <w:numId w:val="60"/>
              </w:numPr>
              <w:jc w:val="both"/>
            </w:pPr>
            <w:r w:rsidRPr="003743DF">
              <w:t>E</w:t>
            </w:r>
            <w:r w:rsidR="00186FC4" w:rsidRPr="003743DF">
              <w:t>nvironment must be evacuated</w:t>
            </w:r>
          </w:p>
          <w:p w14:paraId="39F9AF32" w14:textId="1E3B65AB" w:rsidR="00186FC4" w:rsidRPr="003743DF" w:rsidRDefault="00186FC4" w:rsidP="009A2EE4">
            <w:pPr>
              <w:pStyle w:val="ListParagraph"/>
              <w:numPr>
                <w:ilvl w:val="0"/>
                <w:numId w:val="60"/>
              </w:numPr>
              <w:jc w:val="both"/>
            </w:pPr>
            <w:r w:rsidRPr="003743DF">
              <w:t>....</w:t>
            </w:r>
          </w:p>
        </w:tc>
      </w:tr>
      <w:tr w:rsidR="00BC5A52" w:rsidRPr="003743DF" w14:paraId="6FD31E34" w14:textId="77777777" w:rsidTr="00186FC4">
        <w:trPr>
          <w:jc w:val="center"/>
        </w:trPr>
        <w:tc>
          <w:tcPr>
            <w:tcW w:w="0" w:type="auto"/>
          </w:tcPr>
          <w:p w14:paraId="541F414F" w14:textId="773B7E23" w:rsidR="00186FC4" w:rsidRPr="003743DF" w:rsidRDefault="00186FC4" w:rsidP="00186FC4">
            <w:pPr>
              <w:jc w:val="center"/>
            </w:pPr>
            <w:r w:rsidRPr="003743DF">
              <w:rPr>
                <w:b/>
                <w:bCs/>
              </w:rPr>
              <w:t>Output Data</w:t>
            </w:r>
          </w:p>
        </w:tc>
        <w:tc>
          <w:tcPr>
            <w:tcW w:w="0" w:type="auto"/>
          </w:tcPr>
          <w:p w14:paraId="4E194811" w14:textId="1FD6B2F9" w:rsidR="00186FC4" w:rsidRPr="003743DF" w:rsidRDefault="00186FC4" w:rsidP="00186FC4">
            <w:pPr>
              <w:jc w:val="center"/>
            </w:pPr>
            <w:r w:rsidRPr="003743DF">
              <w:rPr>
                <w:b/>
                <w:bCs/>
              </w:rPr>
              <w:t>To</w:t>
            </w:r>
          </w:p>
        </w:tc>
        <w:tc>
          <w:tcPr>
            <w:tcW w:w="0" w:type="auto"/>
          </w:tcPr>
          <w:p w14:paraId="3AEEA23F" w14:textId="2000824A" w:rsidR="00186FC4" w:rsidRPr="003743DF" w:rsidRDefault="00186FC4" w:rsidP="00186FC4">
            <w:pPr>
              <w:jc w:val="center"/>
            </w:pPr>
            <w:r w:rsidRPr="003743DF">
              <w:rPr>
                <w:b/>
                <w:bCs/>
              </w:rPr>
              <w:t>Comments</w:t>
            </w:r>
          </w:p>
        </w:tc>
      </w:tr>
      <w:tr w:rsidR="00BC5A52" w:rsidRPr="003743DF" w14:paraId="7016AEAF" w14:textId="77777777" w:rsidTr="00186FC4">
        <w:trPr>
          <w:jc w:val="center"/>
        </w:trPr>
        <w:tc>
          <w:tcPr>
            <w:tcW w:w="0" w:type="auto"/>
          </w:tcPr>
          <w:p w14:paraId="559C4C59" w14:textId="7E3F3AB2" w:rsidR="00186FC4" w:rsidRPr="003743DF" w:rsidRDefault="00186FC4" w:rsidP="00186FC4">
            <w:r w:rsidRPr="003743DF">
              <w:t>Basic World Representation</w:t>
            </w:r>
          </w:p>
        </w:tc>
        <w:tc>
          <w:tcPr>
            <w:tcW w:w="0" w:type="auto"/>
          </w:tcPr>
          <w:p w14:paraId="6829CE0B" w14:textId="4D22603A" w:rsidR="00186FC4" w:rsidRPr="003743DF" w:rsidRDefault="00186FC4" w:rsidP="00186FC4">
            <w:pPr>
              <w:jc w:val="both"/>
            </w:pPr>
            <w:r w:rsidRPr="003743DF">
              <w:t>Other CAVs</w:t>
            </w:r>
          </w:p>
        </w:tc>
        <w:tc>
          <w:tcPr>
            <w:tcW w:w="0" w:type="auto"/>
          </w:tcPr>
          <w:p w14:paraId="26D2626D" w14:textId="2906ACEF" w:rsidR="00186FC4" w:rsidRPr="003743DF" w:rsidRDefault="00186FC4" w:rsidP="00186FC4">
            <w:pPr>
              <w:jc w:val="both"/>
            </w:pPr>
            <w:r w:rsidRPr="003743DF">
              <w:t>Same as input for all other input data.</w:t>
            </w:r>
          </w:p>
        </w:tc>
      </w:tr>
      <w:tr w:rsidR="00BC5A52" w:rsidRPr="003743DF" w14:paraId="61600F46"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2D373187" w14:textId="77777777" w:rsidR="00DC08D7" w:rsidRPr="003743DF" w:rsidRDefault="00DC08D7" w:rsidP="00C7669F">
            <w:r w:rsidRPr="003743DF">
              <w:t>Full World Representation</w:t>
            </w:r>
          </w:p>
        </w:tc>
        <w:tc>
          <w:tcPr>
            <w:tcW w:w="0" w:type="auto"/>
            <w:tcBorders>
              <w:top w:val="single" w:sz="6" w:space="0" w:color="auto"/>
              <w:left w:val="single" w:sz="6" w:space="0" w:color="auto"/>
              <w:bottom w:val="single" w:sz="4" w:space="0" w:color="auto"/>
              <w:right w:val="single" w:sz="6" w:space="0" w:color="auto"/>
            </w:tcBorders>
          </w:tcPr>
          <w:p w14:paraId="3973E4A8" w14:textId="77777777" w:rsidR="00DC08D7" w:rsidRPr="003743DF" w:rsidRDefault="00DC08D7" w:rsidP="00C7669F">
            <w:pPr>
              <w:jc w:val="both"/>
            </w:pPr>
            <w:r w:rsidRPr="003743DF">
              <w:t>Other CAVs</w:t>
            </w:r>
          </w:p>
        </w:tc>
        <w:tc>
          <w:tcPr>
            <w:tcW w:w="0" w:type="auto"/>
            <w:tcBorders>
              <w:top w:val="single" w:sz="6" w:space="0" w:color="auto"/>
              <w:left w:val="single" w:sz="6" w:space="0" w:color="auto"/>
              <w:bottom w:val="single" w:sz="4" w:space="0" w:color="auto"/>
              <w:right w:val="single" w:sz="4" w:space="0" w:color="auto"/>
            </w:tcBorders>
          </w:tcPr>
          <w:p w14:paraId="2E17C7FD" w14:textId="443AB5E0" w:rsidR="00DC08D7" w:rsidRPr="003743DF" w:rsidRDefault="00DC08D7" w:rsidP="00C7669F">
            <w:pPr>
              <w:jc w:val="both"/>
            </w:pPr>
            <w:r w:rsidRPr="003743DF">
              <w:t xml:space="preserve">A digital representation of the Environment </w:t>
            </w:r>
            <w:r w:rsidR="0085053C" w:rsidRPr="003743DF">
              <w:t>obtained from the</w:t>
            </w:r>
            <w:r w:rsidRPr="003743DF">
              <w:t xml:space="preserve"> fusi</w:t>
            </w:r>
            <w:r w:rsidR="0085053C" w:rsidRPr="003743DF">
              <w:t>o</w:t>
            </w:r>
            <w:r w:rsidRPr="003743DF">
              <w:t xml:space="preserve">n </w:t>
            </w:r>
            <w:r w:rsidR="0085053C" w:rsidRPr="003743DF">
              <w:t xml:space="preserve">of </w:t>
            </w:r>
            <w:r w:rsidRPr="003743DF">
              <w:t>all available Basic World Representations</w:t>
            </w:r>
            <w:r w:rsidR="0085053C" w:rsidRPr="003743DF">
              <w:t>.</w:t>
            </w:r>
            <w:r w:rsidR="00A1146D" w:rsidRPr="003743DF">
              <w:t xml:space="preserve"> </w:t>
            </w:r>
            <w:r w:rsidR="00A1146D" w:rsidRPr="003743DF">
              <w:rPr>
                <w:highlight w:val="yellow"/>
              </w:rPr>
              <w:t>The need to share this information is TBD.</w:t>
            </w:r>
          </w:p>
        </w:tc>
      </w:tr>
    </w:tbl>
    <w:p w14:paraId="0DA61D70" w14:textId="57652EB1" w:rsidR="00CB78EA" w:rsidRPr="003743DF" w:rsidRDefault="00CB78EA" w:rsidP="00CB78EA">
      <w:pPr>
        <w:pStyle w:val="Heading4"/>
      </w:pPr>
      <w:r w:rsidRPr="003743DF">
        <w:t>CAV-aware equipment</w:t>
      </w:r>
    </w:p>
    <w:p w14:paraId="38C40F5B" w14:textId="67710AD4" w:rsidR="00CB78EA" w:rsidRPr="003743DF" w:rsidRDefault="00735138" w:rsidP="00CB78EA">
      <w:pPr>
        <w:jc w:val="both"/>
      </w:pPr>
      <w:r w:rsidRPr="003743DF">
        <w:t>Examples of s</w:t>
      </w:r>
      <w:r w:rsidR="0085053C" w:rsidRPr="003743DF">
        <w:t xml:space="preserve">uch </w:t>
      </w:r>
      <w:r w:rsidR="00CB78EA" w:rsidRPr="003743DF">
        <w:t>equipment are traffic lights, roadside units</w:t>
      </w:r>
      <w:r w:rsidR="0085053C" w:rsidRPr="003743DF">
        <w:t>, vehicles with CAV communication capabilities</w:t>
      </w:r>
      <w:r w:rsidR="00CB78EA" w:rsidRPr="003743DF">
        <w:t xml:space="preserve">. </w:t>
      </w:r>
      <w:r w:rsidR="00E144F8" w:rsidRPr="003743DF">
        <w:t>The following data may be exchanged:</w:t>
      </w:r>
    </w:p>
    <w:p w14:paraId="548DDC57" w14:textId="77777777" w:rsidR="00CB78EA" w:rsidRPr="003743DF" w:rsidRDefault="00CB78EA" w:rsidP="00AE55F3">
      <w:pPr>
        <w:pStyle w:val="ListParagraph"/>
        <w:numPr>
          <w:ilvl w:val="0"/>
          <w:numId w:val="7"/>
        </w:numPr>
        <w:jc w:val="both"/>
      </w:pPr>
      <w:r w:rsidRPr="003743DF">
        <w:lastRenderedPageBreak/>
        <w:t>Identity and coordinates (exact coordinate reference).</w:t>
      </w:r>
    </w:p>
    <w:p w14:paraId="614ADDFB" w14:textId="49399B07" w:rsidR="00CB78EA" w:rsidRPr="003743DF" w:rsidRDefault="00B07875" w:rsidP="00AE55F3">
      <w:pPr>
        <w:pStyle w:val="CommentText"/>
        <w:numPr>
          <w:ilvl w:val="0"/>
          <w:numId w:val="7"/>
        </w:numPr>
        <w:jc w:val="both"/>
        <w:rPr>
          <w:sz w:val="24"/>
          <w:szCs w:val="24"/>
        </w:rPr>
      </w:pPr>
      <w:r w:rsidRPr="003743DF">
        <w:rPr>
          <w:sz w:val="24"/>
          <w:szCs w:val="24"/>
        </w:rPr>
        <w:t>Static</w:t>
      </w:r>
      <w:r w:rsidR="0085053C" w:rsidRPr="003743DF">
        <w:rPr>
          <w:sz w:val="24"/>
          <w:szCs w:val="24"/>
        </w:rPr>
        <w:t xml:space="preserve"> </w:t>
      </w:r>
      <w:r w:rsidR="00CB78EA" w:rsidRPr="003743DF">
        <w:rPr>
          <w:sz w:val="24"/>
          <w:szCs w:val="24"/>
        </w:rPr>
        <w:t xml:space="preserve">Full World </w:t>
      </w:r>
      <w:r w:rsidR="0085053C" w:rsidRPr="003743DF">
        <w:rPr>
          <w:sz w:val="24"/>
          <w:szCs w:val="24"/>
        </w:rPr>
        <w:t>Representation</w:t>
      </w:r>
      <w:r w:rsidR="00CB78EA" w:rsidRPr="003743DF">
        <w:rPr>
          <w:sz w:val="24"/>
          <w:szCs w:val="24"/>
        </w:rPr>
        <w:t xml:space="preserve"> regularly updated via download (</w:t>
      </w:r>
      <w:r w:rsidR="0085053C" w:rsidRPr="003743DF">
        <w:rPr>
          <w:sz w:val="24"/>
          <w:szCs w:val="24"/>
        </w:rPr>
        <w:t>may be part</w:t>
      </w:r>
      <w:r w:rsidR="00CB78EA" w:rsidRPr="003743DF">
        <w:rPr>
          <w:sz w:val="24"/>
          <w:szCs w:val="24"/>
        </w:rPr>
        <w:t xml:space="preserve"> of the </w:t>
      </w:r>
      <w:r w:rsidR="0085053C" w:rsidRPr="003743DF">
        <w:rPr>
          <w:sz w:val="24"/>
          <w:szCs w:val="24"/>
        </w:rPr>
        <w:t>O</w:t>
      </w:r>
      <w:r w:rsidR="00CB78EA" w:rsidRPr="003743DF">
        <w:rPr>
          <w:sz w:val="24"/>
          <w:szCs w:val="24"/>
        </w:rPr>
        <w:t xml:space="preserve">ffline </w:t>
      </w:r>
      <w:r w:rsidR="0085053C" w:rsidRPr="003743DF">
        <w:rPr>
          <w:sz w:val="24"/>
          <w:szCs w:val="24"/>
        </w:rPr>
        <w:t>M</w:t>
      </w:r>
      <w:r w:rsidR="00CB78EA" w:rsidRPr="003743DF">
        <w:rPr>
          <w:sz w:val="24"/>
          <w:szCs w:val="24"/>
        </w:rPr>
        <w:t>ap).</w:t>
      </w:r>
    </w:p>
    <w:p w14:paraId="1032C100" w14:textId="0FB4ADC9" w:rsidR="00CB78EA" w:rsidRPr="003743DF" w:rsidRDefault="00CB78EA" w:rsidP="00AE55F3">
      <w:pPr>
        <w:pStyle w:val="CommentText"/>
        <w:numPr>
          <w:ilvl w:val="0"/>
          <w:numId w:val="7"/>
        </w:numPr>
        <w:jc w:val="both"/>
        <w:rPr>
          <w:sz w:val="24"/>
          <w:szCs w:val="24"/>
        </w:rPr>
      </w:pPr>
      <w:r w:rsidRPr="003743DF">
        <w:rPr>
          <w:sz w:val="24"/>
          <w:szCs w:val="24"/>
        </w:rPr>
        <w:t>Current objects in Environment.</w:t>
      </w:r>
    </w:p>
    <w:p w14:paraId="0622D62D" w14:textId="005CC76C" w:rsidR="00CB78EA" w:rsidRPr="003743DF" w:rsidRDefault="00CB78EA" w:rsidP="00AE55F3">
      <w:pPr>
        <w:pStyle w:val="CommentText"/>
        <w:numPr>
          <w:ilvl w:val="0"/>
          <w:numId w:val="7"/>
        </w:numPr>
        <w:jc w:val="both"/>
        <w:rPr>
          <w:sz w:val="24"/>
          <w:szCs w:val="24"/>
        </w:rPr>
      </w:pPr>
      <w:r w:rsidRPr="003743DF">
        <w:rPr>
          <w:sz w:val="24"/>
          <w:szCs w:val="24"/>
        </w:rPr>
        <w:t>State (Green-Yellow-Red)</w:t>
      </w:r>
      <w:r w:rsidR="00F01A87" w:rsidRPr="003743DF">
        <w:rPr>
          <w:sz w:val="24"/>
          <w:szCs w:val="24"/>
        </w:rPr>
        <w:t xml:space="preserve"> of traffic light</w:t>
      </w:r>
      <w:r w:rsidR="0085053C" w:rsidRPr="003743DF">
        <w:rPr>
          <w:sz w:val="24"/>
          <w:szCs w:val="24"/>
        </w:rPr>
        <w:t xml:space="preserve"> and</w:t>
      </w:r>
      <w:r w:rsidRPr="003743DF">
        <w:rPr>
          <w:sz w:val="24"/>
          <w:szCs w:val="24"/>
        </w:rPr>
        <w:t xml:space="preserve"> time to change state. </w:t>
      </w:r>
    </w:p>
    <w:p w14:paraId="017F202B" w14:textId="77777777" w:rsidR="00CB78EA" w:rsidRPr="003743DF" w:rsidRDefault="00CB78EA" w:rsidP="00AE55F3">
      <w:pPr>
        <w:pStyle w:val="CommentText"/>
        <w:numPr>
          <w:ilvl w:val="0"/>
          <w:numId w:val="7"/>
        </w:numPr>
        <w:jc w:val="both"/>
        <w:rPr>
          <w:sz w:val="24"/>
          <w:szCs w:val="24"/>
        </w:rPr>
      </w:pPr>
      <w:r w:rsidRPr="003743DF">
        <w:rPr>
          <w:sz w:val="24"/>
          <w:szCs w:val="24"/>
        </w:rPr>
        <w:t>Lane markings.</w:t>
      </w:r>
    </w:p>
    <w:p w14:paraId="0501BE5B" w14:textId="77777777" w:rsidR="00CB78EA" w:rsidRPr="003743DF" w:rsidRDefault="00CB78EA" w:rsidP="00AE55F3">
      <w:pPr>
        <w:pStyle w:val="CommentText"/>
        <w:numPr>
          <w:ilvl w:val="0"/>
          <w:numId w:val="7"/>
        </w:numPr>
        <w:jc w:val="both"/>
        <w:rPr>
          <w:sz w:val="24"/>
          <w:szCs w:val="24"/>
        </w:rPr>
      </w:pPr>
      <w:r w:rsidRPr="003743DF">
        <w:rPr>
          <w:sz w:val="24"/>
          <w:szCs w:val="24"/>
        </w:rPr>
        <w:t>Speed limits.</w:t>
      </w:r>
    </w:p>
    <w:p w14:paraId="2EF06D65" w14:textId="77777777" w:rsidR="00CB78EA" w:rsidRPr="003743DF" w:rsidRDefault="00CB78EA" w:rsidP="00AE55F3">
      <w:pPr>
        <w:pStyle w:val="CommentText"/>
        <w:numPr>
          <w:ilvl w:val="0"/>
          <w:numId w:val="7"/>
        </w:numPr>
        <w:jc w:val="both"/>
        <w:rPr>
          <w:sz w:val="24"/>
          <w:szCs w:val="24"/>
        </w:rPr>
      </w:pPr>
      <w:r w:rsidRPr="003743DF">
        <w:rPr>
          <w:sz w:val="24"/>
          <w:szCs w:val="24"/>
        </w:rPr>
        <w:t>Pedestrian crosswalks</w:t>
      </w:r>
    </w:p>
    <w:p w14:paraId="58A193D7" w14:textId="7D34BD20" w:rsidR="00CB78EA" w:rsidRPr="003743DF" w:rsidRDefault="00CB78EA" w:rsidP="00AE55F3">
      <w:pPr>
        <w:pStyle w:val="CommentText"/>
        <w:numPr>
          <w:ilvl w:val="0"/>
          <w:numId w:val="7"/>
        </w:numPr>
        <w:jc w:val="both"/>
        <w:rPr>
          <w:sz w:val="24"/>
          <w:szCs w:val="24"/>
        </w:rPr>
      </w:pPr>
      <w:r w:rsidRPr="003743DF">
        <w:rPr>
          <w:sz w:val="24"/>
          <w:szCs w:val="24"/>
        </w:rPr>
        <w:t>General information on the Environment (e.g., one way street etc.)</w:t>
      </w:r>
    </w:p>
    <w:p w14:paraId="6B48762C" w14:textId="2ADEDA83" w:rsidR="0085053C" w:rsidRPr="003743DF" w:rsidRDefault="0085053C" w:rsidP="00AE55F3">
      <w:pPr>
        <w:pStyle w:val="CommentText"/>
        <w:numPr>
          <w:ilvl w:val="0"/>
          <w:numId w:val="7"/>
        </w:numPr>
        <w:jc w:val="both"/>
        <w:rPr>
          <w:sz w:val="24"/>
          <w:szCs w:val="24"/>
        </w:rPr>
      </w:pPr>
      <w:r w:rsidRPr="003743DF">
        <w:rPr>
          <w:sz w:val="24"/>
          <w:szCs w:val="24"/>
        </w:rPr>
        <w:t>Etc.</w:t>
      </w:r>
    </w:p>
    <w:p w14:paraId="49B178FB" w14:textId="66942757" w:rsidR="00CB78EA" w:rsidRPr="003743DF" w:rsidRDefault="00363C98" w:rsidP="00CB78EA">
      <w:pPr>
        <w:jc w:val="both"/>
      </w:pPr>
      <w:r w:rsidRPr="003743DF">
        <w:t>Such equipment</w:t>
      </w:r>
      <w:r w:rsidR="00CB78EA" w:rsidRPr="003743DF">
        <w:t xml:space="preserve"> can</w:t>
      </w:r>
      <w:r w:rsidR="00C644BD" w:rsidRPr="003743DF">
        <w:t>:</w:t>
      </w:r>
    </w:p>
    <w:p w14:paraId="387B1D7C" w14:textId="6D15A5A0" w:rsidR="00CB78EA" w:rsidRPr="003743DF" w:rsidRDefault="00CB78EA" w:rsidP="009A2EE4">
      <w:pPr>
        <w:pStyle w:val="ListParagraph"/>
        <w:numPr>
          <w:ilvl w:val="0"/>
          <w:numId w:val="61"/>
        </w:numPr>
        <w:jc w:val="both"/>
      </w:pPr>
      <w:r w:rsidRPr="003743DF">
        <w:t>Act as any other CAV in range</w:t>
      </w:r>
      <w:r w:rsidR="00C644BD" w:rsidRPr="003743DF">
        <w:t>.</w:t>
      </w:r>
    </w:p>
    <w:p w14:paraId="6626F1E4" w14:textId="3E692F82" w:rsidR="00CB78EA" w:rsidRPr="003743DF" w:rsidRDefault="006A7438" w:rsidP="009A2EE4">
      <w:pPr>
        <w:pStyle w:val="ListParagraph"/>
        <w:numPr>
          <w:ilvl w:val="0"/>
          <w:numId w:val="61"/>
        </w:numPr>
        <w:jc w:val="both"/>
      </w:pPr>
      <w:r w:rsidRPr="003743DF">
        <w:t>Have the a</w:t>
      </w:r>
      <w:r w:rsidR="0085053C" w:rsidRPr="003743DF">
        <w:t>uthority to o</w:t>
      </w:r>
      <w:r w:rsidR="00CB78EA" w:rsidRPr="003743DF">
        <w:t xml:space="preserve">rganise </w:t>
      </w:r>
      <w:r w:rsidR="0085053C" w:rsidRPr="003743DF">
        <w:t xml:space="preserve">motion of </w:t>
      </w:r>
      <w:r w:rsidR="00CB78EA" w:rsidRPr="003743DF">
        <w:t>CAVs in range.</w:t>
      </w:r>
    </w:p>
    <w:p w14:paraId="716B5469" w14:textId="2D07EDA3" w:rsidR="000E3B99" w:rsidRPr="003743DF" w:rsidRDefault="000E3B99" w:rsidP="00D3467A">
      <w:pPr>
        <w:pStyle w:val="Heading4"/>
        <w:jc w:val="both"/>
      </w:pPr>
      <w:r w:rsidRPr="003743DF">
        <w:t xml:space="preserve">Other </w:t>
      </w:r>
      <w:r w:rsidR="00C644BD" w:rsidRPr="003743DF">
        <w:t xml:space="preserve">non-CAV </w:t>
      </w:r>
      <w:r w:rsidRPr="003743DF">
        <w:t>vehicles</w:t>
      </w:r>
    </w:p>
    <w:p w14:paraId="2A96B7E0" w14:textId="79B2FB3A" w:rsidR="000E3B99" w:rsidRPr="003743DF" w:rsidRDefault="000E3B99" w:rsidP="00D3467A">
      <w:pPr>
        <w:jc w:val="both"/>
      </w:pPr>
      <w:r w:rsidRPr="003743DF">
        <w:t>Other vehicles can be scooters, motorcycles, bicycles, other non-CAV vehicles</w:t>
      </w:r>
      <w:r w:rsidR="00C644BD" w:rsidRPr="003743DF">
        <w:t>, possibly</w:t>
      </w:r>
      <w:r w:rsidR="0085053C" w:rsidRPr="003743DF">
        <w:t xml:space="preserve"> </w:t>
      </w:r>
      <w:r w:rsidRPr="003743DF">
        <w:t>transmit</w:t>
      </w:r>
      <w:r w:rsidR="0085053C" w:rsidRPr="003743DF">
        <w:t>ting</w:t>
      </w:r>
      <w:r w:rsidRPr="003743DF">
        <w:t xml:space="preserve"> their position as derived from </w:t>
      </w:r>
      <w:r w:rsidR="00DA29D9" w:rsidRPr="003743DF">
        <w:t>GNSS</w:t>
      </w:r>
      <w:r w:rsidR="007617B1" w:rsidRPr="003743DF">
        <w:t>.</w:t>
      </w:r>
      <w:r w:rsidR="00D3467A" w:rsidRPr="003743DF">
        <w:t xml:space="preserve"> No </w:t>
      </w:r>
      <w:r w:rsidR="00DC08D7" w:rsidRPr="003743DF">
        <w:t>response</w:t>
      </w:r>
      <w:r w:rsidR="00D3467A" w:rsidRPr="003743DF">
        <w:t xml:space="preserve"> capability is expected.</w:t>
      </w:r>
      <w:r w:rsidR="00DC08D7" w:rsidRPr="003743DF">
        <w:t xml:space="preserve"> </w:t>
      </w:r>
      <w:r w:rsidR="0085053C" w:rsidRPr="003743DF">
        <w:t>V</w:t>
      </w:r>
      <w:r w:rsidR="00DC08D7" w:rsidRPr="003743DF">
        <w:t xml:space="preserve">ehicle may </w:t>
      </w:r>
      <w:r w:rsidR="0085053C" w:rsidRPr="003743DF">
        <w:t xml:space="preserve">also </w:t>
      </w:r>
      <w:r w:rsidR="00DC08D7" w:rsidRPr="003743DF">
        <w:t xml:space="preserve">have the capability to transmit </w:t>
      </w:r>
      <w:r w:rsidR="0085053C" w:rsidRPr="003743DF">
        <w:t>additional</w:t>
      </w:r>
      <w:r w:rsidR="00DC08D7" w:rsidRPr="003743DF">
        <w:t xml:space="preserve"> information, e.g., identity, model, speed.</w:t>
      </w:r>
    </w:p>
    <w:p w14:paraId="7318E5D6" w14:textId="77777777" w:rsidR="000E3B99" w:rsidRPr="003743DF" w:rsidRDefault="000E3B99" w:rsidP="00D3467A">
      <w:pPr>
        <w:pStyle w:val="Heading4"/>
        <w:jc w:val="both"/>
      </w:pPr>
      <w:r w:rsidRPr="003743DF">
        <w:t>Pedestrians</w:t>
      </w:r>
    </w:p>
    <w:p w14:paraId="1D363E4D" w14:textId="54BD581D" w:rsidR="000E3B99" w:rsidRPr="003743DF" w:rsidRDefault="000E3B99" w:rsidP="00D3467A">
      <w:pPr>
        <w:jc w:val="both"/>
      </w:pPr>
      <w:r w:rsidRPr="003743DF">
        <w:t xml:space="preserve">Their smartphones can transmit their coordinates as available from </w:t>
      </w:r>
      <w:r w:rsidR="007617B1" w:rsidRPr="003743DF">
        <w:t>GNSS</w:t>
      </w:r>
      <w:r w:rsidR="003B4453" w:rsidRPr="003743DF">
        <w:t>.</w:t>
      </w:r>
      <w:r w:rsidR="00D3467A" w:rsidRPr="003743DF">
        <w:t xml:space="preserve"> </w:t>
      </w:r>
      <w:r w:rsidR="00DC08D7" w:rsidRPr="003743DF">
        <w:t>No response capability is expected.</w:t>
      </w:r>
    </w:p>
    <w:p w14:paraId="4CB167BE" w14:textId="77777777" w:rsidR="00B86A57" w:rsidRPr="003743DF" w:rsidRDefault="00B86A57" w:rsidP="00B86A57">
      <w:pPr>
        <w:pStyle w:val="Heading2"/>
      </w:pPr>
      <w:bookmarkStart w:id="105" w:name="_Ref77241738"/>
      <w:bookmarkStart w:id="106" w:name="_Toc97476449"/>
      <w:r w:rsidRPr="003743DF">
        <w:t>Autonomous Motion Subsystem</w:t>
      </w:r>
      <w:bookmarkEnd w:id="105"/>
      <w:r w:rsidRPr="003743DF">
        <w:t xml:space="preserve"> (AMS)</w:t>
      </w:r>
      <w:bookmarkEnd w:id="106"/>
    </w:p>
    <w:p w14:paraId="4CE5D371" w14:textId="77777777" w:rsidR="00B86A57" w:rsidRPr="003743DF" w:rsidRDefault="00B86A57" w:rsidP="00B86A57">
      <w:pPr>
        <w:pStyle w:val="Heading3"/>
      </w:pPr>
      <w:bookmarkStart w:id="107" w:name="_Toc97476450"/>
      <w:r w:rsidRPr="003743DF">
        <w:t>Use Case description</w:t>
      </w:r>
      <w:bookmarkEnd w:id="107"/>
    </w:p>
    <w:p w14:paraId="27ED73B7" w14:textId="77777777" w:rsidR="00B86A57" w:rsidRPr="003743DF" w:rsidRDefault="00B86A57" w:rsidP="00B86A57">
      <w:pPr>
        <w:jc w:val="both"/>
      </w:pPr>
      <w:bookmarkStart w:id="108" w:name="_Hlk85214805"/>
      <w:r w:rsidRPr="003743DF">
        <w:t>The typical series of operations carried out by the Autonomous Motion Subsystem (AMS) is described below. Note that the sequential description does not imply that an operations can only be carried out after the preceding one has been completed.</w:t>
      </w:r>
    </w:p>
    <w:p w14:paraId="5B7CE8E7" w14:textId="77777777" w:rsidR="00B86A57" w:rsidRPr="003743DF" w:rsidRDefault="00B86A57" w:rsidP="00AE55F3">
      <w:pPr>
        <w:pStyle w:val="ListParagraph"/>
        <w:numPr>
          <w:ilvl w:val="0"/>
          <w:numId w:val="22"/>
        </w:numPr>
        <w:jc w:val="both"/>
      </w:pPr>
      <w:r w:rsidRPr="003743DF">
        <w:t>Human-CAV Interaction requests Autonomous Motion Subsystem to plan and move the CAV to the human-selected Pose. Dialogue may follow.</w:t>
      </w:r>
    </w:p>
    <w:p w14:paraId="61FFD350" w14:textId="77777777" w:rsidR="00B86A57" w:rsidRPr="003743DF" w:rsidRDefault="00B86A57" w:rsidP="00AE55F3">
      <w:pPr>
        <w:pStyle w:val="ListParagraph"/>
        <w:numPr>
          <w:ilvl w:val="0"/>
          <w:numId w:val="22"/>
        </w:numPr>
        <w:jc w:val="both"/>
      </w:pPr>
      <w:r w:rsidRPr="003743DF">
        <w:t>Computes the Route satisfying the human’s request.</w:t>
      </w:r>
    </w:p>
    <w:p w14:paraId="2E5A8565" w14:textId="77777777" w:rsidR="00B86A57" w:rsidRPr="003743DF" w:rsidRDefault="00B86A57" w:rsidP="00AE55F3">
      <w:pPr>
        <w:pStyle w:val="ListParagraph"/>
        <w:numPr>
          <w:ilvl w:val="0"/>
          <w:numId w:val="22"/>
        </w:numPr>
        <w:jc w:val="both"/>
      </w:pPr>
      <w:r w:rsidRPr="003743DF">
        <w:t>Receives the current Basic World Represen</w:t>
      </w:r>
      <w:r w:rsidRPr="003743DF">
        <w:softHyphen/>
        <w:t>tation from Environment Sensing Subsystem.</w:t>
      </w:r>
    </w:p>
    <w:p w14:paraId="61BC4BA8" w14:textId="77777777" w:rsidR="00B86A57" w:rsidRPr="003743DF" w:rsidRDefault="00B86A57" w:rsidP="00AE55F3">
      <w:pPr>
        <w:pStyle w:val="ListParagraph"/>
        <w:numPr>
          <w:ilvl w:val="0"/>
          <w:numId w:val="22"/>
        </w:numPr>
        <w:jc w:val="both"/>
      </w:pPr>
      <w:r w:rsidRPr="003743DF">
        <w:t>While moving, CAV</w:t>
      </w:r>
    </w:p>
    <w:p w14:paraId="0FAF4F51" w14:textId="77777777" w:rsidR="00B86A57" w:rsidRPr="003743DF" w:rsidRDefault="00B86A57" w:rsidP="00AE55F3">
      <w:pPr>
        <w:pStyle w:val="ListParagraph"/>
        <w:numPr>
          <w:ilvl w:val="1"/>
          <w:numId w:val="22"/>
        </w:numPr>
        <w:jc w:val="both"/>
      </w:pPr>
      <w:r w:rsidRPr="003743DF">
        <w:t>Transmits the Basic World Representation and other data to CAV-to-Everything.</w:t>
      </w:r>
    </w:p>
    <w:p w14:paraId="53827D63" w14:textId="77777777" w:rsidR="00B86A57" w:rsidRPr="003743DF" w:rsidRDefault="00B86A57" w:rsidP="00AE55F3">
      <w:pPr>
        <w:pStyle w:val="ListParagraph"/>
        <w:numPr>
          <w:ilvl w:val="1"/>
          <w:numId w:val="22"/>
        </w:numPr>
        <w:jc w:val="both"/>
      </w:pPr>
      <w:r w:rsidRPr="003743DF">
        <w:t>Receives Basic World Representations and other data from CAV-to-Everything.</w:t>
      </w:r>
    </w:p>
    <w:p w14:paraId="50112A30" w14:textId="77777777" w:rsidR="00B86A57" w:rsidRPr="003743DF" w:rsidRDefault="00B86A57" w:rsidP="00AE55F3">
      <w:pPr>
        <w:pStyle w:val="ListParagraph"/>
        <w:numPr>
          <w:ilvl w:val="1"/>
          <w:numId w:val="22"/>
        </w:numPr>
        <w:jc w:val="both"/>
      </w:pPr>
      <w:r w:rsidRPr="003743DF">
        <w:t>Produces the Full World Representation by fusing its own Basic World Representation with those from other CAVs in range.</w:t>
      </w:r>
    </w:p>
    <w:p w14:paraId="3D8C4A81" w14:textId="77777777" w:rsidR="00B86A57" w:rsidRPr="003743DF" w:rsidRDefault="00B86A57" w:rsidP="00AE55F3">
      <w:pPr>
        <w:pStyle w:val="ListParagraph"/>
        <w:numPr>
          <w:ilvl w:val="1"/>
          <w:numId w:val="22"/>
        </w:numPr>
        <w:jc w:val="both"/>
      </w:pPr>
      <w:r w:rsidRPr="003743DF">
        <w:t>Plans a Path connecting Poses.</w:t>
      </w:r>
    </w:p>
    <w:p w14:paraId="4A131340" w14:textId="77777777" w:rsidR="00B86A57" w:rsidRPr="003743DF" w:rsidRDefault="00B86A57" w:rsidP="00AE55F3">
      <w:pPr>
        <w:pStyle w:val="ListParagraph"/>
        <w:numPr>
          <w:ilvl w:val="1"/>
          <w:numId w:val="22"/>
        </w:numPr>
        <w:jc w:val="both"/>
      </w:pPr>
      <w:r w:rsidRPr="003743DF">
        <w:t>Selects behaviour to reach intermediate Goals acting on information about the Goals other CAVs in range intend to reach.</w:t>
      </w:r>
    </w:p>
    <w:p w14:paraId="58D656AA" w14:textId="77777777" w:rsidR="00B86A57" w:rsidRPr="003743DF" w:rsidRDefault="00B86A57" w:rsidP="00AE55F3">
      <w:pPr>
        <w:pStyle w:val="ListParagraph"/>
        <w:numPr>
          <w:ilvl w:val="1"/>
          <w:numId w:val="22"/>
        </w:numPr>
        <w:jc w:val="both"/>
      </w:pPr>
      <w:r w:rsidRPr="003743DF">
        <w:t>Defines a Trajectory that</w:t>
      </w:r>
    </w:p>
    <w:p w14:paraId="31C79E7C" w14:textId="77777777" w:rsidR="00B86A57" w:rsidRPr="003743DF" w:rsidRDefault="00B86A57" w:rsidP="009A2EE4">
      <w:pPr>
        <w:pStyle w:val="ListParagraph"/>
        <w:numPr>
          <w:ilvl w:val="2"/>
          <w:numId w:val="42"/>
        </w:numPr>
        <w:jc w:val="both"/>
      </w:pPr>
      <w:r w:rsidRPr="003743DF">
        <w:t>Complies with general traffic rules and local traffic regulations</w:t>
      </w:r>
    </w:p>
    <w:p w14:paraId="5217D602" w14:textId="77777777" w:rsidR="00B86A57" w:rsidRPr="003743DF" w:rsidRDefault="00B86A57" w:rsidP="009A2EE4">
      <w:pPr>
        <w:pStyle w:val="ListParagraph"/>
        <w:numPr>
          <w:ilvl w:val="2"/>
          <w:numId w:val="42"/>
        </w:numPr>
        <w:jc w:val="both"/>
      </w:pPr>
      <w:r w:rsidRPr="003743DF">
        <w:t>Preserves passengers’ comfort.</w:t>
      </w:r>
    </w:p>
    <w:p w14:paraId="7779F832" w14:textId="77777777" w:rsidR="00B86A57" w:rsidRPr="003743DF" w:rsidRDefault="00B86A57" w:rsidP="00AE55F3">
      <w:pPr>
        <w:pStyle w:val="ListParagraph"/>
        <w:numPr>
          <w:ilvl w:val="1"/>
          <w:numId w:val="22"/>
        </w:numPr>
        <w:jc w:val="both"/>
      </w:pPr>
      <w:r w:rsidRPr="003743DF">
        <w:t>Refines Trajectory to avoid obstacles.</w:t>
      </w:r>
    </w:p>
    <w:p w14:paraId="1D337E77" w14:textId="77777777" w:rsidR="00B86A57" w:rsidRPr="003743DF" w:rsidRDefault="00B86A57" w:rsidP="00AE55F3">
      <w:pPr>
        <w:pStyle w:val="ListParagraph"/>
        <w:numPr>
          <w:ilvl w:val="1"/>
          <w:numId w:val="22"/>
        </w:numPr>
        <w:jc w:val="both"/>
      </w:pPr>
      <w:r w:rsidRPr="003743DF">
        <w:t>Sends the Motion Actuation Subsystem Commands to take the CAV to the next Goal.</w:t>
      </w:r>
    </w:p>
    <w:p w14:paraId="5B876F13" w14:textId="77777777" w:rsidR="00B86A57" w:rsidRPr="003743DF" w:rsidRDefault="00B86A57" w:rsidP="00AE55F3">
      <w:pPr>
        <w:pStyle w:val="ListParagraph"/>
        <w:numPr>
          <w:ilvl w:val="0"/>
          <w:numId w:val="22"/>
        </w:numPr>
        <w:jc w:val="both"/>
      </w:pPr>
      <w:r w:rsidRPr="003743DF">
        <w:t>Stores the data resulting from a decision (Route Planner, Path Planner etc.)</w:t>
      </w:r>
    </w:p>
    <w:bookmarkEnd w:id="108"/>
    <w:p w14:paraId="710AAAC0" w14:textId="1E8C02ED" w:rsidR="00B86A57" w:rsidRPr="003743DF" w:rsidRDefault="00B86A57" w:rsidP="00B86A57">
      <w:pPr>
        <w:jc w:val="both"/>
      </w:pPr>
      <w:r w:rsidRPr="003743DF">
        <w:t>The AMS should be designed in such a way that different levels of autonomy, e.g., those indicated by SAE International [</w:t>
      </w:r>
      <w:r w:rsidRPr="003743DF">
        <w:fldChar w:fldCharType="begin"/>
      </w:r>
      <w:r w:rsidRPr="003743DF">
        <w:instrText xml:space="preserve"> REF _Ref70588976 \r \h  \* MERGEFORMAT </w:instrText>
      </w:r>
      <w:r w:rsidRPr="003743DF">
        <w:fldChar w:fldCharType="separate"/>
      </w:r>
      <w:r w:rsidR="005A6F02">
        <w:t>9</w:t>
      </w:r>
      <w:r w:rsidRPr="003743DF">
        <w:fldChar w:fldCharType="end"/>
      </w:r>
      <w:r w:rsidRPr="003743DF">
        <w:t>], are possible depending on the amount and level of available func</w:t>
      </w:r>
      <w:r w:rsidRPr="003743DF">
        <w:softHyphen/>
        <w:t xml:space="preserve">tionalities. </w:t>
      </w:r>
    </w:p>
    <w:p w14:paraId="414584CE" w14:textId="77777777" w:rsidR="00B86A57" w:rsidRPr="003743DF" w:rsidRDefault="00B86A57" w:rsidP="00B86A57">
      <w:pPr>
        <w:pStyle w:val="Heading3"/>
      </w:pPr>
      <w:bookmarkStart w:id="109" w:name="_Toc97476451"/>
      <w:r w:rsidRPr="003743DF">
        <w:lastRenderedPageBreak/>
        <w:t>Reference architecture</w:t>
      </w:r>
      <w:bookmarkEnd w:id="109"/>
    </w:p>
    <w:bookmarkStart w:id="110" w:name="_Hlk85215023"/>
    <w:p w14:paraId="2304B2D2" w14:textId="0C999E06" w:rsidR="00B86A57" w:rsidRPr="003743DF" w:rsidRDefault="00485A3A" w:rsidP="00B86A57">
      <w:pPr>
        <w:jc w:val="both"/>
      </w:pPr>
      <w:r w:rsidRPr="003743DF">
        <w:fldChar w:fldCharType="begin"/>
      </w:r>
      <w:r w:rsidRPr="003743DF">
        <w:instrText xml:space="preserve"> REF _Ref70589120 \h  \* MERGEFORMAT </w:instrText>
      </w:r>
      <w:r w:rsidRPr="003743DF">
        <w:fldChar w:fldCharType="separate"/>
      </w:r>
      <w:r w:rsidR="005A6F02" w:rsidRPr="003743DF">
        <w:rPr>
          <w:i/>
        </w:rPr>
        <w:t xml:space="preserve">Figure </w:t>
      </w:r>
      <w:r w:rsidR="005A6F02">
        <w:rPr>
          <w:i/>
          <w:noProof/>
        </w:rPr>
        <w:t>6</w:t>
      </w:r>
      <w:r w:rsidRPr="003743DF">
        <w:fldChar w:fldCharType="end"/>
      </w:r>
      <w:r w:rsidRPr="003743DF">
        <w:t xml:space="preserve"> gives t</w:t>
      </w:r>
      <w:r w:rsidR="00B86A57" w:rsidRPr="003743DF">
        <w:t>he Autonomous Motion Subsystem Reference Model.</w:t>
      </w:r>
    </w:p>
    <w:p w14:paraId="064CEFEB" w14:textId="63861A09" w:rsidR="00B86A57" w:rsidRPr="003743DF" w:rsidRDefault="00504810" w:rsidP="00B86A57">
      <w:pPr>
        <w:jc w:val="both"/>
      </w:pPr>
      <w:bookmarkStart w:id="111" w:name="_Hlk84872361"/>
      <w:r w:rsidRPr="003743DF">
        <w:t xml:space="preserve">A human activates the CAV requesting </w:t>
      </w:r>
      <w:r w:rsidR="00443D41" w:rsidRPr="003743DF">
        <w:t xml:space="preserve">to be transported to a waypoint. This activates </w:t>
      </w:r>
      <w:r w:rsidR="009B6C46" w:rsidRPr="003743DF">
        <w:t>the Route Planner</w:t>
      </w:r>
      <w:r w:rsidR="0060593B" w:rsidRPr="003743DF">
        <w:t xml:space="preserve"> and the Path Planner which requests the </w:t>
      </w:r>
      <w:r w:rsidR="008443F0" w:rsidRPr="003743DF">
        <w:t xml:space="preserve">Full World Representation to Full World Representation Fusion which </w:t>
      </w:r>
      <w:r w:rsidR="00AB78F6" w:rsidRPr="003743DF">
        <w:t xml:space="preserve">receives </w:t>
      </w:r>
      <w:r w:rsidR="002F06E1" w:rsidRPr="003743DF">
        <w:t>and fuses t</w:t>
      </w:r>
      <w:r w:rsidR="00AB78F6" w:rsidRPr="003743DF">
        <w:t>he Basic World Representations from its ow</w:t>
      </w:r>
      <w:r w:rsidR="002F06E1" w:rsidRPr="003743DF">
        <w:t xml:space="preserve">n and other </w:t>
      </w:r>
      <w:proofErr w:type="spellStart"/>
      <w:r w:rsidR="002F06E1" w:rsidRPr="003743DF">
        <w:t>CAVs’</w:t>
      </w:r>
      <w:proofErr w:type="spellEnd"/>
      <w:r w:rsidR="002F06E1" w:rsidRPr="003743DF">
        <w:t xml:space="preserve"> Environment Sensing Subsystems.</w:t>
      </w:r>
      <w:r w:rsidR="008443F0" w:rsidRPr="003743DF">
        <w:t xml:space="preserve"> The chain Behaviour Selection</w:t>
      </w:r>
      <w:r w:rsidR="00153D9E" w:rsidRPr="003743DF">
        <w:t>-Motion Planner-Obstacle Avoider eventually generates a command which is sent to Motion Actuation Subsystem</w:t>
      </w:r>
      <w:r w:rsidR="002729C5" w:rsidRPr="003743DF">
        <w:t xml:space="preserve">. </w:t>
      </w:r>
      <w:r w:rsidR="00B44AE8" w:rsidRPr="003743DF">
        <w:t xml:space="preserve">The decisions of the said chain </w:t>
      </w:r>
      <w:r w:rsidR="00980460" w:rsidRPr="003743DF">
        <w:t xml:space="preserve">are </w:t>
      </w:r>
      <w:r w:rsidR="00B44AE8" w:rsidRPr="003743DF">
        <w:t>recorded.</w:t>
      </w:r>
    </w:p>
    <w:p w14:paraId="2390FC3E" w14:textId="77777777" w:rsidR="00AB78F6" w:rsidRPr="003743DF" w:rsidRDefault="00AB78F6" w:rsidP="00B86A57">
      <w:pPr>
        <w:jc w:val="both"/>
      </w:pPr>
    </w:p>
    <w:p w14:paraId="509CC4BD" w14:textId="4D2960C3" w:rsidR="00B86A57" w:rsidRPr="003743DF" w:rsidRDefault="00DE1EBB" w:rsidP="00B86A57">
      <w:pPr>
        <w:jc w:val="center"/>
      </w:pPr>
      <w:r w:rsidRPr="003743DF">
        <w:rPr>
          <w:noProof/>
        </w:rPr>
        <w:drawing>
          <wp:inline distT="0" distB="0" distL="0" distR="0" wp14:anchorId="7F496496" wp14:editId="0D1DD963">
            <wp:extent cx="5932805"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2912110"/>
                    </a:xfrm>
                    <a:prstGeom prst="rect">
                      <a:avLst/>
                    </a:prstGeom>
                    <a:noFill/>
                    <a:ln>
                      <a:noFill/>
                    </a:ln>
                  </pic:spPr>
                </pic:pic>
              </a:graphicData>
            </a:graphic>
          </wp:inline>
        </w:drawing>
      </w:r>
    </w:p>
    <w:p w14:paraId="2934739C" w14:textId="1CD5DFA4" w:rsidR="00B86A57" w:rsidRPr="003743DF" w:rsidRDefault="00B86A57" w:rsidP="00B86A57">
      <w:pPr>
        <w:jc w:val="center"/>
        <w:rPr>
          <w:i/>
        </w:rPr>
      </w:pPr>
      <w:bookmarkStart w:id="112" w:name="_heading=h.gjdgxs" w:colFirst="0" w:colLast="0"/>
      <w:bookmarkStart w:id="113" w:name="_Ref70589120"/>
      <w:bookmarkEnd w:id="112"/>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6</w:t>
      </w:r>
      <w:r w:rsidRPr="003743DF">
        <w:rPr>
          <w:i/>
        </w:rPr>
        <w:fldChar w:fldCharType="end"/>
      </w:r>
      <w:bookmarkEnd w:id="113"/>
      <w:r w:rsidRPr="003743DF">
        <w:rPr>
          <w:i/>
        </w:rPr>
        <w:t xml:space="preserve"> – Autonomous Motion Subsystem Reference Model</w:t>
      </w:r>
    </w:p>
    <w:p w14:paraId="5C43DF31" w14:textId="77777777" w:rsidR="00B86A57" w:rsidRPr="003743DF" w:rsidRDefault="00B86A57" w:rsidP="00B86A57">
      <w:pPr>
        <w:pStyle w:val="Heading3"/>
      </w:pPr>
      <w:bookmarkStart w:id="114" w:name="_Toc97476452"/>
      <w:bookmarkEnd w:id="110"/>
      <w:bookmarkEnd w:id="111"/>
      <w:r w:rsidRPr="003743DF">
        <w:t>Input and output data</w:t>
      </w:r>
      <w:bookmarkEnd w:id="114"/>
    </w:p>
    <w:p w14:paraId="32D64B7E" w14:textId="6CBA96EA" w:rsidR="00B86A57" w:rsidRPr="003743DF" w:rsidRDefault="00485A3A" w:rsidP="00B86A57">
      <w:r w:rsidRPr="003743DF">
        <w:fldChar w:fldCharType="begin"/>
      </w:r>
      <w:r w:rsidRPr="003743DF">
        <w:instrText xml:space="preserve"> REF _Ref85393167 \h </w:instrText>
      </w:r>
      <w:r w:rsidRPr="003743DF">
        <w:fldChar w:fldCharType="separate"/>
      </w:r>
      <w:r w:rsidR="005A6F02" w:rsidRPr="003743DF">
        <w:rPr>
          <w:i/>
          <w:iCs/>
        </w:rPr>
        <w:t xml:space="preserve">Table </w:t>
      </w:r>
      <w:r w:rsidR="005A6F02">
        <w:rPr>
          <w:i/>
          <w:iCs/>
          <w:noProof/>
        </w:rPr>
        <w:t>8</w:t>
      </w:r>
      <w:r w:rsidRPr="003743DF">
        <w:fldChar w:fldCharType="end"/>
      </w:r>
      <w:r w:rsidRPr="003743DF">
        <w:t xml:space="preserve"> gives t</w:t>
      </w:r>
      <w:r w:rsidR="00B86A57" w:rsidRPr="003743DF">
        <w:t>he input/output data of Autonomous Motion Subsystem.</w:t>
      </w:r>
    </w:p>
    <w:p w14:paraId="621B01CE" w14:textId="77777777" w:rsidR="00B86A57" w:rsidRPr="003743DF" w:rsidRDefault="00B86A57" w:rsidP="00B86A57"/>
    <w:p w14:paraId="41211E4B" w14:textId="731EC252" w:rsidR="00B86A57" w:rsidRPr="003743DF" w:rsidRDefault="00B86A57" w:rsidP="00B86A57">
      <w:pPr>
        <w:jc w:val="center"/>
        <w:rPr>
          <w:i/>
          <w:iCs/>
        </w:rPr>
      </w:pPr>
      <w:bookmarkStart w:id="115" w:name="_Ref85393167"/>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8</w:t>
      </w:r>
      <w:r w:rsidRPr="003743DF">
        <w:rPr>
          <w:i/>
          <w:iCs/>
        </w:rPr>
        <w:fldChar w:fldCharType="end"/>
      </w:r>
      <w:bookmarkEnd w:id="115"/>
      <w:r w:rsidRPr="003743DF">
        <w:rPr>
          <w:i/>
          <w:iCs/>
        </w:rPr>
        <w:t xml:space="preserve"> – I/O data of</w:t>
      </w:r>
      <w:r w:rsidRPr="003743DF">
        <w:t xml:space="preserve"> </w:t>
      </w:r>
      <w:r w:rsidRPr="003743DF">
        <w:rPr>
          <w:i/>
          <w:iCs/>
        </w:rPr>
        <w:t>Autonomous Motion Subsystem</w:t>
      </w:r>
    </w:p>
    <w:p w14:paraId="2E93F0A6" w14:textId="77777777" w:rsidR="00B86A57" w:rsidRPr="003743DF" w:rsidRDefault="00B86A57" w:rsidP="00B86A57"/>
    <w:tbl>
      <w:tblPr>
        <w:tblStyle w:val="TableGrid"/>
        <w:tblW w:w="0" w:type="auto"/>
        <w:tblLook w:val="04A0" w:firstRow="1" w:lastRow="0" w:firstColumn="1" w:lastColumn="0" w:noHBand="0" w:noVBand="1"/>
      </w:tblPr>
      <w:tblGrid>
        <w:gridCol w:w="2383"/>
        <w:gridCol w:w="2715"/>
        <w:gridCol w:w="4247"/>
      </w:tblGrid>
      <w:tr w:rsidR="00B86A57" w:rsidRPr="003743DF" w14:paraId="23710047" w14:textId="77777777" w:rsidTr="00C7669F">
        <w:tc>
          <w:tcPr>
            <w:tcW w:w="0" w:type="auto"/>
          </w:tcPr>
          <w:p w14:paraId="7C83DC21" w14:textId="77777777" w:rsidR="00B86A57" w:rsidRPr="003743DF" w:rsidRDefault="00B86A57" w:rsidP="00C7669F">
            <w:pPr>
              <w:jc w:val="center"/>
              <w:rPr>
                <w:b/>
                <w:bCs/>
              </w:rPr>
            </w:pPr>
            <w:r w:rsidRPr="003743DF">
              <w:rPr>
                <w:b/>
                <w:bCs/>
              </w:rPr>
              <w:t>Input data</w:t>
            </w:r>
          </w:p>
        </w:tc>
        <w:tc>
          <w:tcPr>
            <w:tcW w:w="0" w:type="auto"/>
          </w:tcPr>
          <w:p w14:paraId="69A0D74C" w14:textId="77777777" w:rsidR="00B86A57" w:rsidRPr="003743DF" w:rsidRDefault="00B86A57" w:rsidP="00C7669F">
            <w:pPr>
              <w:jc w:val="center"/>
              <w:rPr>
                <w:b/>
                <w:bCs/>
              </w:rPr>
            </w:pPr>
            <w:r w:rsidRPr="003743DF">
              <w:rPr>
                <w:b/>
                <w:bCs/>
              </w:rPr>
              <w:t>From</w:t>
            </w:r>
          </w:p>
        </w:tc>
        <w:tc>
          <w:tcPr>
            <w:tcW w:w="0" w:type="auto"/>
          </w:tcPr>
          <w:p w14:paraId="5A705B72" w14:textId="77777777" w:rsidR="00B86A57" w:rsidRPr="003743DF" w:rsidRDefault="00B86A57" w:rsidP="00C7669F">
            <w:pPr>
              <w:jc w:val="center"/>
              <w:rPr>
                <w:b/>
                <w:bCs/>
              </w:rPr>
            </w:pPr>
            <w:r w:rsidRPr="003743DF">
              <w:rPr>
                <w:b/>
                <w:bCs/>
              </w:rPr>
              <w:t>Comment</w:t>
            </w:r>
          </w:p>
        </w:tc>
      </w:tr>
      <w:tr w:rsidR="00B86A57" w:rsidRPr="003743DF" w14:paraId="3976BFBA" w14:textId="77777777" w:rsidTr="00C7669F">
        <w:tc>
          <w:tcPr>
            <w:tcW w:w="0" w:type="auto"/>
          </w:tcPr>
          <w:p w14:paraId="412471CB" w14:textId="23D5F3AD" w:rsidR="00B86A57" w:rsidRPr="003743DF" w:rsidRDefault="00B86A57" w:rsidP="00C7669F">
            <w:r w:rsidRPr="003743DF">
              <w:t>Command</w:t>
            </w:r>
            <w:r w:rsidR="00B47AEC" w:rsidRPr="003743DF">
              <w:t xml:space="preserve"> from HCI</w:t>
            </w:r>
          </w:p>
        </w:tc>
        <w:tc>
          <w:tcPr>
            <w:tcW w:w="0" w:type="auto"/>
          </w:tcPr>
          <w:p w14:paraId="2E2E55F5" w14:textId="77777777" w:rsidR="00B86A57" w:rsidRPr="003743DF" w:rsidRDefault="00B86A57" w:rsidP="00C7669F">
            <w:r w:rsidRPr="003743DF">
              <w:t>Human-CAV Interaction</w:t>
            </w:r>
          </w:p>
        </w:tc>
        <w:tc>
          <w:tcPr>
            <w:tcW w:w="0" w:type="auto"/>
          </w:tcPr>
          <w:p w14:paraId="42A47058" w14:textId="2AA1B179" w:rsidR="00B86A57" w:rsidRPr="003743DF" w:rsidRDefault="00B86A57" w:rsidP="00C7669F">
            <w:r w:rsidRPr="003743DF">
              <w:t>Human commands, e.g., “take me home”</w:t>
            </w:r>
          </w:p>
        </w:tc>
      </w:tr>
      <w:tr w:rsidR="00B86A57" w:rsidRPr="003743DF" w14:paraId="6406BFD8" w14:textId="77777777" w:rsidTr="00C7669F">
        <w:tc>
          <w:tcPr>
            <w:tcW w:w="0" w:type="auto"/>
          </w:tcPr>
          <w:p w14:paraId="1BA621A8" w14:textId="77777777" w:rsidR="00B86A57" w:rsidRPr="003743DF" w:rsidRDefault="00B86A57" w:rsidP="00C7669F">
            <w:r w:rsidRPr="003743DF">
              <w:t>Basic World Representation</w:t>
            </w:r>
          </w:p>
        </w:tc>
        <w:tc>
          <w:tcPr>
            <w:tcW w:w="0" w:type="auto"/>
          </w:tcPr>
          <w:p w14:paraId="4F65F0C3" w14:textId="77777777" w:rsidR="00B86A57" w:rsidRPr="003743DF" w:rsidRDefault="00B86A57" w:rsidP="00C7669F">
            <w:r w:rsidRPr="003743DF">
              <w:t>Environment Sensing Subsystem</w:t>
            </w:r>
          </w:p>
        </w:tc>
        <w:tc>
          <w:tcPr>
            <w:tcW w:w="0" w:type="auto"/>
          </w:tcPr>
          <w:p w14:paraId="14D254AA" w14:textId="77777777" w:rsidR="00B86A57" w:rsidRPr="003743DF" w:rsidRDefault="00B86A57" w:rsidP="00C7669F">
            <w:r w:rsidRPr="003743DF">
              <w:t>CAV’s Environment representation.</w:t>
            </w:r>
          </w:p>
        </w:tc>
      </w:tr>
      <w:tr w:rsidR="00B86A57" w:rsidRPr="003743DF" w14:paraId="6D1E31A2" w14:textId="77777777" w:rsidTr="00C7669F">
        <w:tc>
          <w:tcPr>
            <w:tcW w:w="0" w:type="auto"/>
          </w:tcPr>
          <w:p w14:paraId="71FAA33F" w14:textId="77777777" w:rsidR="00B86A57" w:rsidRPr="003743DF" w:rsidRDefault="00B86A57" w:rsidP="00C7669F">
            <w:r w:rsidRPr="003743DF">
              <w:t>Other Environment Data</w:t>
            </w:r>
          </w:p>
        </w:tc>
        <w:tc>
          <w:tcPr>
            <w:tcW w:w="0" w:type="auto"/>
          </w:tcPr>
          <w:p w14:paraId="3755A9AA" w14:textId="77777777" w:rsidR="00B86A57" w:rsidRPr="003743DF" w:rsidRDefault="00B86A57" w:rsidP="00C7669F">
            <w:r w:rsidRPr="003743DF">
              <w:t>Environment Sensing Subsystem</w:t>
            </w:r>
          </w:p>
        </w:tc>
        <w:tc>
          <w:tcPr>
            <w:tcW w:w="0" w:type="auto"/>
          </w:tcPr>
          <w:p w14:paraId="6C5AA94F" w14:textId="77777777" w:rsidR="00B86A57" w:rsidRPr="003743DF" w:rsidRDefault="00B86A57" w:rsidP="00C7669F">
            <w:r w:rsidRPr="003743DF">
              <w:t>E.g., temperature, air pressure.</w:t>
            </w:r>
          </w:p>
        </w:tc>
      </w:tr>
      <w:tr w:rsidR="00B86A57" w:rsidRPr="003743DF" w14:paraId="6148F008" w14:textId="77777777" w:rsidTr="00C7669F">
        <w:tc>
          <w:tcPr>
            <w:tcW w:w="0" w:type="auto"/>
          </w:tcPr>
          <w:p w14:paraId="3A631075" w14:textId="77777777" w:rsidR="00B86A57" w:rsidRPr="003743DF" w:rsidRDefault="00B86A57" w:rsidP="00C7669F">
            <w:r w:rsidRPr="003743DF">
              <w:t>Other V2X Data</w:t>
            </w:r>
          </w:p>
        </w:tc>
        <w:tc>
          <w:tcPr>
            <w:tcW w:w="0" w:type="auto"/>
          </w:tcPr>
          <w:p w14:paraId="057B350B" w14:textId="463A4896" w:rsidR="00B86A57" w:rsidRPr="003743DF" w:rsidRDefault="00F44864" w:rsidP="00C7669F">
            <w:r w:rsidRPr="003743DF">
              <w:t>O</w:t>
            </w:r>
            <w:r w:rsidR="005915AF" w:rsidRPr="003743DF">
              <w:t>ther CAVs</w:t>
            </w:r>
          </w:p>
        </w:tc>
        <w:tc>
          <w:tcPr>
            <w:tcW w:w="0" w:type="auto"/>
          </w:tcPr>
          <w:p w14:paraId="62AEA6FC" w14:textId="77777777" w:rsidR="00B86A57" w:rsidRPr="003743DF" w:rsidRDefault="00B86A57" w:rsidP="00C7669F">
            <w:r w:rsidRPr="003743DF">
              <w:t>Other CAVs and vehicles, and roadside units.</w:t>
            </w:r>
          </w:p>
        </w:tc>
      </w:tr>
      <w:tr w:rsidR="00B86A57" w:rsidRPr="003743DF" w14:paraId="64657866" w14:textId="77777777" w:rsidTr="00C7669F">
        <w:tc>
          <w:tcPr>
            <w:tcW w:w="0" w:type="auto"/>
          </w:tcPr>
          <w:p w14:paraId="462D3E9E" w14:textId="4B42ED0C" w:rsidR="00B86A57" w:rsidRPr="003743DF" w:rsidRDefault="00A64CE6" w:rsidP="00C7669F">
            <w:r w:rsidRPr="003743DF">
              <w:t>Feedback from MAS</w:t>
            </w:r>
          </w:p>
        </w:tc>
        <w:tc>
          <w:tcPr>
            <w:tcW w:w="0" w:type="auto"/>
          </w:tcPr>
          <w:p w14:paraId="50C819D3" w14:textId="77777777" w:rsidR="00B86A57" w:rsidRPr="003743DF" w:rsidRDefault="00B86A57" w:rsidP="00C7669F">
            <w:r w:rsidRPr="003743DF">
              <w:t>Motion Actuation Subsystem</w:t>
            </w:r>
          </w:p>
        </w:tc>
        <w:tc>
          <w:tcPr>
            <w:tcW w:w="0" w:type="auto"/>
          </w:tcPr>
          <w:p w14:paraId="2793991B" w14:textId="6501E9F3" w:rsidR="00B86A57" w:rsidRPr="003743DF" w:rsidRDefault="00B86A57" w:rsidP="00C7669F">
            <w:r w:rsidRPr="003743DF">
              <w:t>CAV’s response to Command</w:t>
            </w:r>
            <w:r w:rsidR="000756E2" w:rsidRPr="003743DF">
              <w:t>.</w:t>
            </w:r>
          </w:p>
        </w:tc>
      </w:tr>
      <w:tr w:rsidR="00B86A57" w:rsidRPr="003743DF" w14:paraId="5C6CFD26" w14:textId="77777777" w:rsidTr="00C7669F">
        <w:tc>
          <w:tcPr>
            <w:tcW w:w="0" w:type="auto"/>
          </w:tcPr>
          <w:p w14:paraId="23C8C7DC" w14:textId="77777777" w:rsidR="00B86A57" w:rsidRPr="003743DF" w:rsidRDefault="00B86A57" w:rsidP="00C7669F">
            <w:pPr>
              <w:jc w:val="center"/>
              <w:rPr>
                <w:b/>
                <w:bCs/>
              </w:rPr>
            </w:pPr>
            <w:r w:rsidRPr="003743DF">
              <w:rPr>
                <w:b/>
                <w:bCs/>
              </w:rPr>
              <w:t>Output data</w:t>
            </w:r>
          </w:p>
        </w:tc>
        <w:tc>
          <w:tcPr>
            <w:tcW w:w="0" w:type="auto"/>
          </w:tcPr>
          <w:p w14:paraId="68A7FE7D" w14:textId="77777777" w:rsidR="00B86A57" w:rsidRPr="003743DF" w:rsidRDefault="00B86A57" w:rsidP="00C7669F">
            <w:pPr>
              <w:jc w:val="center"/>
            </w:pPr>
            <w:r w:rsidRPr="003743DF">
              <w:rPr>
                <w:b/>
                <w:bCs/>
              </w:rPr>
              <w:t>To</w:t>
            </w:r>
          </w:p>
        </w:tc>
        <w:tc>
          <w:tcPr>
            <w:tcW w:w="0" w:type="auto"/>
          </w:tcPr>
          <w:p w14:paraId="0FDAEAC3" w14:textId="77777777" w:rsidR="00B86A57" w:rsidRPr="003743DF" w:rsidRDefault="00B86A57" w:rsidP="00C7669F">
            <w:pPr>
              <w:jc w:val="center"/>
            </w:pPr>
            <w:r w:rsidRPr="003743DF">
              <w:rPr>
                <w:b/>
                <w:bCs/>
              </w:rPr>
              <w:t>Comment</w:t>
            </w:r>
          </w:p>
        </w:tc>
      </w:tr>
      <w:tr w:rsidR="00B86A57" w:rsidRPr="003743DF" w14:paraId="142C08E4" w14:textId="77777777" w:rsidTr="00C7669F">
        <w:tc>
          <w:tcPr>
            <w:tcW w:w="0" w:type="auto"/>
          </w:tcPr>
          <w:p w14:paraId="5C38917D" w14:textId="05C08249" w:rsidR="00B86A57" w:rsidRPr="003743DF" w:rsidRDefault="00B86A57" w:rsidP="00C7669F">
            <w:r w:rsidRPr="003743DF">
              <w:t>Response</w:t>
            </w:r>
            <w:r w:rsidR="00B47AEC" w:rsidRPr="003743DF">
              <w:t xml:space="preserve"> to HCI</w:t>
            </w:r>
          </w:p>
        </w:tc>
        <w:tc>
          <w:tcPr>
            <w:tcW w:w="0" w:type="auto"/>
          </w:tcPr>
          <w:p w14:paraId="01325DD4" w14:textId="77777777" w:rsidR="00B86A57" w:rsidRPr="003743DF" w:rsidRDefault="00B86A57" w:rsidP="00C7669F">
            <w:r w:rsidRPr="003743DF">
              <w:t>Human-CAV Interaction</w:t>
            </w:r>
          </w:p>
        </w:tc>
        <w:tc>
          <w:tcPr>
            <w:tcW w:w="0" w:type="auto"/>
          </w:tcPr>
          <w:p w14:paraId="04463355" w14:textId="77777777" w:rsidR="00B86A57" w:rsidRPr="003743DF" w:rsidRDefault="00B86A57" w:rsidP="00C7669F">
            <w:pPr>
              <w:jc w:val="both"/>
            </w:pPr>
            <w:r w:rsidRPr="003743DF">
              <w:t>MAS’s response to AMS Command</w:t>
            </w:r>
          </w:p>
        </w:tc>
      </w:tr>
      <w:tr w:rsidR="00B86A57" w:rsidRPr="003743DF" w14:paraId="51962A08" w14:textId="77777777" w:rsidTr="00C7669F">
        <w:tc>
          <w:tcPr>
            <w:tcW w:w="0" w:type="auto"/>
          </w:tcPr>
          <w:p w14:paraId="785DDCF6" w14:textId="5291737D" w:rsidR="00B86A57" w:rsidRPr="003743DF" w:rsidRDefault="00B86A57" w:rsidP="00C7669F">
            <w:pPr>
              <w:rPr>
                <w:b/>
                <w:bCs/>
              </w:rPr>
            </w:pPr>
            <w:r w:rsidRPr="003743DF">
              <w:t>Command</w:t>
            </w:r>
            <w:r w:rsidR="00B47AEC" w:rsidRPr="003743DF">
              <w:t xml:space="preserve"> to MAS</w:t>
            </w:r>
          </w:p>
        </w:tc>
        <w:tc>
          <w:tcPr>
            <w:tcW w:w="0" w:type="auto"/>
          </w:tcPr>
          <w:p w14:paraId="43F2CAE6" w14:textId="77777777" w:rsidR="00B86A57" w:rsidRPr="003743DF" w:rsidRDefault="00B86A57" w:rsidP="00C7669F">
            <w:pPr>
              <w:rPr>
                <w:b/>
                <w:bCs/>
              </w:rPr>
            </w:pPr>
            <w:r w:rsidRPr="003743DF">
              <w:t>Motion Actuation Subsystem</w:t>
            </w:r>
          </w:p>
        </w:tc>
        <w:tc>
          <w:tcPr>
            <w:tcW w:w="0" w:type="auto"/>
          </w:tcPr>
          <w:p w14:paraId="545EBD6F" w14:textId="77777777" w:rsidR="00B86A57" w:rsidRPr="003743DF" w:rsidRDefault="00B86A57" w:rsidP="00C7669F">
            <w:pPr>
              <w:jc w:val="both"/>
            </w:pPr>
            <w:r w:rsidRPr="003743DF">
              <w:t>Macro-instructions, e.g., “in 5s assume a given State”.</w:t>
            </w:r>
          </w:p>
        </w:tc>
      </w:tr>
      <w:tr w:rsidR="00B86A57" w:rsidRPr="003743DF" w14:paraId="7DF33AF8" w14:textId="77777777" w:rsidTr="00C7669F">
        <w:tc>
          <w:tcPr>
            <w:tcW w:w="0" w:type="auto"/>
          </w:tcPr>
          <w:p w14:paraId="08D76587" w14:textId="77777777" w:rsidR="00B86A57" w:rsidRPr="003743DF" w:rsidRDefault="00B86A57" w:rsidP="00C7669F">
            <w:r w:rsidRPr="003743DF">
              <w:t>Full World Representation</w:t>
            </w:r>
          </w:p>
        </w:tc>
        <w:tc>
          <w:tcPr>
            <w:tcW w:w="0" w:type="auto"/>
          </w:tcPr>
          <w:p w14:paraId="4A5E9FBE" w14:textId="2ECA62C9" w:rsidR="00B86A57" w:rsidRPr="003743DF" w:rsidRDefault="005915AF" w:rsidP="00C7669F">
            <w:r w:rsidRPr="003743DF">
              <w:t>Other CAVs</w:t>
            </w:r>
          </w:p>
        </w:tc>
        <w:tc>
          <w:tcPr>
            <w:tcW w:w="0" w:type="auto"/>
          </w:tcPr>
          <w:p w14:paraId="2B23229A" w14:textId="77777777" w:rsidR="00B86A57" w:rsidRPr="003743DF" w:rsidRDefault="00B86A57" w:rsidP="00C7669F">
            <w:pPr>
              <w:jc w:val="both"/>
            </w:pPr>
            <w:r w:rsidRPr="003743DF">
              <w:t>For information to other CAVs</w:t>
            </w:r>
          </w:p>
        </w:tc>
      </w:tr>
    </w:tbl>
    <w:p w14:paraId="772A31CE" w14:textId="77777777" w:rsidR="00B86A57" w:rsidRPr="003743DF" w:rsidRDefault="00B86A57" w:rsidP="00B86A57">
      <w:pPr>
        <w:pStyle w:val="Heading3"/>
      </w:pPr>
      <w:bookmarkStart w:id="116" w:name="_Toc97476453"/>
      <w:r w:rsidRPr="003743DF">
        <w:lastRenderedPageBreak/>
        <w:t>AI Modules</w:t>
      </w:r>
      <w:bookmarkEnd w:id="116"/>
    </w:p>
    <w:p w14:paraId="28C59377" w14:textId="55E4F7FB" w:rsidR="00B86A57" w:rsidRPr="003743DF" w:rsidRDefault="00485A3A" w:rsidP="00B86A57">
      <w:pPr>
        <w:rPr>
          <w:i/>
          <w:iCs/>
        </w:rPr>
      </w:pPr>
      <w:r w:rsidRPr="003743DF">
        <w:fldChar w:fldCharType="begin"/>
      </w:r>
      <w:r w:rsidRPr="003743DF">
        <w:instrText xml:space="preserve"> REF _Ref73960017 \h </w:instrText>
      </w:r>
      <w:r w:rsidRPr="003743DF">
        <w:fldChar w:fldCharType="separate"/>
      </w:r>
      <w:r w:rsidR="005A6F02" w:rsidRPr="003743DF">
        <w:rPr>
          <w:i/>
          <w:iCs/>
        </w:rPr>
        <w:t xml:space="preserve">Table </w:t>
      </w:r>
      <w:r w:rsidR="005A6F02">
        <w:rPr>
          <w:i/>
          <w:iCs/>
          <w:noProof/>
        </w:rPr>
        <w:t>9</w:t>
      </w:r>
      <w:r w:rsidRPr="003743DF">
        <w:fldChar w:fldCharType="end"/>
      </w:r>
      <w:r w:rsidRPr="003743DF">
        <w:t xml:space="preserve"> gives t</w:t>
      </w:r>
      <w:r w:rsidR="00B86A57" w:rsidRPr="003743DF">
        <w:t xml:space="preserve">he AI Modules of the </w:t>
      </w:r>
      <w:r w:rsidR="00B86A57" w:rsidRPr="003743DF">
        <w:rPr>
          <w:iCs/>
        </w:rPr>
        <w:t>Autonomous Motion</w:t>
      </w:r>
      <w:r w:rsidR="00B86A57" w:rsidRPr="003743DF">
        <w:t xml:space="preserve"> Subsystem.</w:t>
      </w:r>
    </w:p>
    <w:p w14:paraId="3EB6F7CD" w14:textId="77777777" w:rsidR="00B86A57" w:rsidRPr="003743DF" w:rsidRDefault="00B86A57" w:rsidP="00B86A57"/>
    <w:p w14:paraId="0C4D3676" w14:textId="01DA1CE0" w:rsidR="00B86A57" w:rsidRPr="003743DF" w:rsidRDefault="00B86A57" w:rsidP="00B86A57">
      <w:pPr>
        <w:jc w:val="center"/>
        <w:rPr>
          <w:i/>
          <w:iCs/>
        </w:rPr>
      </w:pPr>
      <w:bookmarkStart w:id="117" w:name="_Ref73960017"/>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9</w:t>
      </w:r>
      <w:r w:rsidRPr="003743DF">
        <w:rPr>
          <w:i/>
          <w:iCs/>
        </w:rPr>
        <w:fldChar w:fldCharType="end"/>
      </w:r>
      <w:bookmarkEnd w:id="117"/>
      <w:r w:rsidRPr="003743DF">
        <w:rPr>
          <w:i/>
          <w:iCs/>
        </w:rPr>
        <w:t xml:space="preserve"> – AI Modules of Autonomous Motion Subsystem</w:t>
      </w:r>
    </w:p>
    <w:p w14:paraId="092F0F2F" w14:textId="77777777" w:rsidR="00B86A57" w:rsidRPr="003743DF" w:rsidRDefault="00B86A57" w:rsidP="00B86A57">
      <w:pPr>
        <w:jc w:val="both"/>
      </w:pPr>
    </w:p>
    <w:tbl>
      <w:tblPr>
        <w:tblStyle w:val="TableGrid"/>
        <w:tblW w:w="0" w:type="auto"/>
        <w:jc w:val="center"/>
        <w:tblLook w:val="04A0" w:firstRow="1" w:lastRow="0" w:firstColumn="1" w:lastColumn="0" w:noHBand="0" w:noVBand="1"/>
      </w:tblPr>
      <w:tblGrid>
        <w:gridCol w:w="1943"/>
        <w:gridCol w:w="7402"/>
      </w:tblGrid>
      <w:tr w:rsidR="00B86A57" w:rsidRPr="003743DF" w14:paraId="31EB058B" w14:textId="77777777" w:rsidTr="00C7669F">
        <w:trPr>
          <w:jc w:val="center"/>
        </w:trPr>
        <w:tc>
          <w:tcPr>
            <w:tcW w:w="1943" w:type="dxa"/>
          </w:tcPr>
          <w:p w14:paraId="6D662808" w14:textId="77777777" w:rsidR="00B86A57" w:rsidRPr="003743DF" w:rsidRDefault="00B86A57" w:rsidP="00C7669F">
            <w:pPr>
              <w:jc w:val="center"/>
              <w:rPr>
                <w:b/>
                <w:bCs/>
              </w:rPr>
            </w:pPr>
            <w:r w:rsidRPr="003743DF">
              <w:rPr>
                <w:b/>
                <w:bCs/>
              </w:rPr>
              <w:t>AIM</w:t>
            </w:r>
          </w:p>
        </w:tc>
        <w:tc>
          <w:tcPr>
            <w:tcW w:w="7402" w:type="dxa"/>
          </w:tcPr>
          <w:p w14:paraId="031AB053" w14:textId="77777777" w:rsidR="00B86A57" w:rsidRPr="003743DF" w:rsidRDefault="00B86A57" w:rsidP="00C7669F">
            <w:pPr>
              <w:jc w:val="center"/>
              <w:rPr>
                <w:b/>
                <w:bCs/>
              </w:rPr>
            </w:pPr>
            <w:r w:rsidRPr="003743DF">
              <w:rPr>
                <w:b/>
                <w:bCs/>
              </w:rPr>
              <w:t>Function</w:t>
            </w:r>
          </w:p>
        </w:tc>
      </w:tr>
      <w:tr w:rsidR="00B86A57" w:rsidRPr="003743DF" w14:paraId="4834F7EC" w14:textId="77777777" w:rsidTr="00C7669F">
        <w:trPr>
          <w:jc w:val="center"/>
        </w:trPr>
        <w:tc>
          <w:tcPr>
            <w:tcW w:w="1943" w:type="dxa"/>
          </w:tcPr>
          <w:p w14:paraId="2040717A" w14:textId="77777777" w:rsidR="00B86A57" w:rsidRPr="003743DF" w:rsidRDefault="00B86A57" w:rsidP="00C7669F">
            <w:pPr>
              <w:rPr>
                <w:b/>
                <w:bCs/>
              </w:rPr>
            </w:pPr>
            <w:bookmarkStart w:id="118" w:name="_Hlk85016215"/>
            <w:r w:rsidRPr="003743DF">
              <w:rPr>
                <w:b/>
                <w:bCs/>
              </w:rPr>
              <w:t>Route Planner</w:t>
            </w:r>
          </w:p>
        </w:tc>
        <w:tc>
          <w:tcPr>
            <w:tcW w:w="7402" w:type="dxa"/>
          </w:tcPr>
          <w:p w14:paraId="634E26D7" w14:textId="77777777" w:rsidR="00B86A57" w:rsidRPr="003743DF" w:rsidRDefault="00B86A57" w:rsidP="00C7669F">
            <w:pPr>
              <w:pStyle w:val="CommentText"/>
              <w:jc w:val="both"/>
            </w:pPr>
            <w:r w:rsidRPr="003743DF">
              <w:rPr>
                <w:sz w:val="24"/>
                <w:szCs w:val="24"/>
              </w:rPr>
              <w:t>Computes a Route, through a road network, from the current to the target Pose.</w:t>
            </w:r>
          </w:p>
        </w:tc>
      </w:tr>
      <w:tr w:rsidR="00B86A57" w:rsidRPr="003743DF" w14:paraId="25FA61A7" w14:textId="77777777" w:rsidTr="00C7669F">
        <w:trPr>
          <w:jc w:val="center"/>
        </w:trPr>
        <w:tc>
          <w:tcPr>
            <w:tcW w:w="1943" w:type="dxa"/>
          </w:tcPr>
          <w:p w14:paraId="3317EF34" w14:textId="77777777" w:rsidR="00B86A57" w:rsidRPr="003743DF" w:rsidRDefault="00B86A57" w:rsidP="00C7669F">
            <w:pPr>
              <w:rPr>
                <w:b/>
                <w:bCs/>
              </w:rPr>
            </w:pPr>
            <w:r w:rsidRPr="003743DF">
              <w:rPr>
                <w:b/>
                <w:bCs/>
              </w:rPr>
              <w:t>Path Planner</w:t>
            </w:r>
          </w:p>
        </w:tc>
        <w:tc>
          <w:tcPr>
            <w:tcW w:w="7402" w:type="dxa"/>
          </w:tcPr>
          <w:p w14:paraId="384068E5" w14:textId="77777777" w:rsidR="00B86A57" w:rsidRPr="003743DF" w:rsidRDefault="00B86A57" w:rsidP="00C7669F">
            <w:pPr>
              <w:jc w:val="both"/>
            </w:pPr>
            <w:r w:rsidRPr="003743DF">
              <w:t>Generates a set of Paths, considering</w:t>
            </w:r>
          </w:p>
          <w:p w14:paraId="1A04EC37" w14:textId="77777777" w:rsidR="00B86A57" w:rsidRPr="003743DF" w:rsidRDefault="00B86A57" w:rsidP="009A2EE4">
            <w:pPr>
              <w:pStyle w:val="ListParagraph"/>
              <w:numPr>
                <w:ilvl w:val="0"/>
                <w:numId w:val="44"/>
              </w:numPr>
              <w:jc w:val="both"/>
            </w:pPr>
            <w:r w:rsidRPr="003743DF">
              <w:t>Current Route.</w:t>
            </w:r>
          </w:p>
          <w:p w14:paraId="49E6B759" w14:textId="77777777" w:rsidR="00B86A57" w:rsidRPr="003743DF" w:rsidRDefault="00B86A57" w:rsidP="009A2EE4">
            <w:pPr>
              <w:pStyle w:val="ListParagraph"/>
              <w:numPr>
                <w:ilvl w:val="0"/>
                <w:numId w:val="44"/>
              </w:numPr>
              <w:jc w:val="both"/>
            </w:pPr>
            <w:r w:rsidRPr="003743DF">
              <w:t>State.</w:t>
            </w:r>
          </w:p>
          <w:p w14:paraId="3314A21B" w14:textId="77777777" w:rsidR="00B86A57" w:rsidRPr="003743DF" w:rsidRDefault="00B86A57" w:rsidP="009A2EE4">
            <w:pPr>
              <w:pStyle w:val="ListParagraph"/>
              <w:numPr>
                <w:ilvl w:val="0"/>
                <w:numId w:val="44"/>
              </w:numPr>
              <w:jc w:val="both"/>
            </w:pPr>
            <w:r w:rsidRPr="003743DF">
              <w:t>Full World-Representation.</w:t>
            </w:r>
          </w:p>
          <w:p w14:paraId="399BB84E" w14:textId="77777777" w:rsidR="00B86A57" w:rsidRPr="003743DF" w:rsidRDefault="00B86A57" w:rsidP="009A2EE4">
            <w:pPr>
              <w:pStyle w:val="ListParagraph"/>
              <w:numPr>
                <w:ilvl w:val="0"/>
                <w:numId w:val="44"/>
              </w:numPr>
              <w:jc w:val="both"/>
            </w:pPr>
            <w:r w:rsidRPr="003743DF">
              <w:t>Traffic Rules.</w:t>
            </w:r>
          </w:p>
        </w:tc>
      </w:tr>
      <w:tr w:rsidR="00B86A57" w:rsidRPr="003743DF" w14:paraId="20C51D10" w14:textId="77777777" w:rsidTr="00C7669F">
        <w:trPr>
          <w:jc w:val="center"/>
        </w:trPr>
        <w:tc>
          <w:tcPr>
            <w:tcW w:w="1943" w:type="dxa"/>
          </w:tcPr>
          <w:p w14:paraId="11810AEE" w14:textId="77777777" w:rsidR="00B86A57" w:rsidRPr="003743DF" w:rsidRDefault="00B86A57" w:rsidP="00C7669F">
            <w:pPr>
              <w:rPr>
                <w:b/>
                <w:bCs/>
              </w:rPr>
            </w:pPr>
            <w:r w:rsidRPr="003743DF">
              <w:rPr>
                <w:b/>
                <w:bCs/>
              </w:rPr>
              <w:t>Behaviour Selector</w:t>
            </w:r>
          </w:p>
        </w:tc>
        <w:tc>
          <w:tcPr>
            <w:tcW w:w="7402" w:type="dxa"/>
          </w:tcPr>
          <w:p w14:paraId="1E8CF5F9" w14:textId="77777777" w:rsidR="00B86A57" w:rsidRPr="003743DF" w:rsidRDefault="00B86A57" w:rsidP="00C7669F">
            <w:pPr>
              <w:jc w:val="both"/>
            </w:pPr>
            <w:r w:rsidRPr="003743DF">
              <w:t>Sets a Goal with a Driving Behaviour, to be reached within the Decision Horizon time frame.</w:t>
            </w:r>
          </w:p>
        </w:tc>
      </w:tr>
      <w:tr w:rsidR="00B86A57" w:rsidRPr="003743DF" w14:paraId="50DAED8F" w14:textId="77777777" w:rsidTr="00C7669F">
        <w:trPr>
          <w:jc w:val="center"/>
        </w:trPr>
        <w:tc>
          <w:tcPr>
            <w:tcW w:w="1943" w:type="dxa"/>
          </w:tcPr>
          <w:p w14:paraId="44F8ACDA" w14:textId="77777777" w:rsidR="00B86A57" w:rsidRPr="003743DF" w:rsidRDefault="00B86A57" w:rsidP="00C7669F">
            <w:pPr>
              <w:rPr>
                <w:b/>
                <w:bCs/>
              </w:rPr>
            </w:pPr>
            <w:r w:rsidRPr="003743DF">
              <w:rPr>
                <w:b/>
                <w:bCs/>
              </w:rPr>
              <w:t>Motion Planner</w:t>
            </w:r>
          </w:p>
        </w:tc>
        <w:tc>
          <w:tcPr>
            <w:tcW w:w="7402" w:type="dxa"/>
          </w:tcPr>
          <w:p w14:paraId="130C1053" w14:textId="77777777" w:rsidR="00B86A57" w:rsidRPr="003743DF" w:rsidRDefault="00B86A57" w:rsidP="00C7669F">
            <w:pPr>
              <w:jc w:val="both"/>
            </w:pPr>
            <w:r w:rsidRPr="003743DF">
              <w:t>Defines a Trajectory, from the current State to the current Goal fol</w:t>
            </w:r>
            <w:r w:rsidRPr="003743DF">
              <w:softHyphen/>
              <w:t>lowing the Behaviour Selector’s Path to the extent possible, satisfying the CAV’s kinematic and dynamic constraints, and considering passengers’ comfort.</w:t>
            </w:r>
          </w:p>
        </w:tc>
      </w:tr>
      <w:tr w:rsidR="00B86A57" w:rsidRPr="003743DF" w14:paraId="47576552" w14:textId="77777777" w:rsidTr="00C7669F">
        <w:trPr>
          <w:jc w:val="center"/>
        </w:trPr>
        <w:tc>
          <w:tcPr>
            <w:tcW w:w="1943" w:type="dxa"/>
          </w:tcPr>
          <w:p w14:paraId="79D863A2" w14:textId="77777777" w:rsidR="00B86A57" w:rsidRPr="003743DF" w:rsidRDefault="00B86A57" w:rsidP="00C7669F">
            <w:pPr>
              <w:rPr>
                <w:b/>
                <w:bCs/>
              </w:rPr>
            </w:pPr>
            <w:r w:rsidRPr="003743DF">
              <w:rPr>
                <w:b/>
                <w:bCs/>
              </w:rPr>
              <w:t>Obstacle Avoider</w:t>
            </w:r>
          </w:p>
        </w:tc>
        <w:tc>
          <w:tcPr>
            <w:tcW w:w="7402" w:type="dxa"/>
          </w:tcPr>
          <w:p w14:paraId="7D733223" w14:textId="77777777" w:rsidR="00B86A57" w:rsidRPr="003743DF" w:rsidRDefault="00B86A57" w:rsidP="00C7669F">
            <w:pPr>
              <w:jc w:val="both"/>
            </w:pPr>
            <w:r w:rsidRPr="003743DF">
              <w:t>Defines a new Trajectory to avoid obstacles.</w:t>
            </w:r>
          </w:p>
        </w:tc>
      </w:tr>
      <w:tr w:rsidR="00B86A57" w:rsidRPr="003743DF" w14:paraId="5282407F" w14:textId="77777777" w:rsidTr="00C7669F">
        <w:trPr>
          <w:jc w:val="center"/>
        </w:trPr>
        <w:tc>
          <w:tcPr>
            <w:tcW w:w="1943" w:type="dxa"/>
          </w:tcPr>
          <w:p w14:paraId="7ED6D752" w14:textId="77777777" w:rsidR="00B86A57" w:rsidRPr="003743DF" w:rsidRDefault="00B86A57" w:rsidP="00C7669F">
            <w:pPr>
              <w:rPr>
                <w:b/>
                <w:bCs/>
              </w:rPr>
            </w:pPr>
            <w:r w:rsidRPr="003743DF">
              <w:rPr>
                <w:b/>
                <w:bCs/>
              </w:rPr>
              <w:t>Command</w:t>
            </w:r>
          </w:p>
        </w:tc>
        <w:tc>
          <w:tcPr>
            <w:tcW w:w="7402" w:type="dxa"/>
          </w:tcPr>
          <w:p w14:paraId="130F7182" w14:textId="77777777" w:rsidR="00B86A57" w:rsidRPr="003743DF" w:rsidRDefault="00B86A57" w:rsidP="00C7669F">
            <w:pPr>
              <w:jc w:val="both"/>
            </w:pPr>
            <w:r w:rsidRPr="003743DF">
              <w:t>Instructs the CAV to execute the Trajectory considering the Environment conditions.</w:t>
            </w:r>
          </w:p>
        </w:tc>
      </w:tr>
      <w:tr w:rsidR="00B86A57" w:rsidRPr="003743DF" w14:paraId="29CD1318" w14:textId="77777777" w:rsidTr="00C7669F">
        <w:tblPrEx>
          <w:jc w:val="left"/>
        </w:tblPrEx>
        <w:tc>
          <w:tcPr>
            <w:tcW w:w="1943" w:type="dxa"/>
          </w:tcPr>
          <w:p w14:paraId="69F131C9" w14:textId="77777777" w:rsidR="00B86A57" w:rsidRPr="003743DF" w:rsidRDefault="00B86A57" w:rsidP="00C7669F">
            <w:pPr>
              <w:rPr>
                <w:b/>
                <w:bCs/>
              </w:rPr>
            </w:pPr>
            <w:r w:rsidRPr="003743DF">
              <w:rPr>
                <w:b/>
                <w:bCs/>
              </w:rPr>
              <w:t>Full World-Representation Fusion</w:t>
            </w:r>
          </w:p>
        </w:tc>
        <w:tc>
          <w:tcPr>
            <w:tcW w:w="7402" w:type="dxa"/>
          </w:tcPr>
          <w:p w14:paraId="650FCA34" w14:textId="77777777" w:rsidR="00B86A57" w:rsidRPr="003743DF" w:rsidRDefault="00B86A57" w:rsidP="00C7669F">
            <w:pPr>
              <w:jc w:val="both"/>
            </w:pPr>
            <w:r w:rsidRPr="003743DF">
              <w:t>Creates an internal representation of the Environment by fusing infor</w:t>
            </w:r>
            <w:r w:rsidRPr="003743DF">
              <w:softHyphen/>
              <w:t xml:space="preserve">mation from itself, CAVs in range and other transmitting </w:t>
            </w:r>
            <w:proofErr w:type="gramStart"/>
            <w:r w:rsidRPr="003743DF">
              <w:t>units..</w:t>
            </w:r>
            <w:proofErr w:type="gramEnd"/>
          </w:p>
        </w:tc>
      </w:tr>
    </w:tbl>
    <w:p w14:paraId="2A801DEA" w14:textId="2646FD4F" w:rsidR="002C2D7B" w:rsidRPr="003743DF" w:rsidRDefault="00CC62F9" w:rsidP="00843BEB">
      <w:pPr>
        <w:pStyle w:val="Heading2"/>
        <w:jc w:val="both"/>
      </w:pPr>
      <w:bookmarkStart w:id="119" w:name="_Toc97476454"/>
      <w:bookmarkEnd w:id="118"/>
      <w:r w:rsidRPr="003743DF">
        <w:t>Motion Actuation Subsystem</w:t>
      </w:r>
      <w:r w:rsidR="00C3050B" w:rsidRPr="003743DF">
        <w:t xml:space="preserve"> (MAS</w:t>
      </w:r>
      <w:r w:rsidR="003E0E83" w:rsidRPr="003743DF">
        <w:t>)</w:t>
      </w:r>
      <w:bookmarkEnd w:id="119"/>
    </w:p>
    <w:p w14:paraId="0BEE314A" w14:textId="668401F6" w:rsidR="00CC62F9" w:rsidRPr="003743DF" w:rsidRDefault="00CC62F9" w:rsidP="00843BEB">
      <w:pPr>
        <w:pStyle w:val="Heading3"/>
        <w:jc w:val="both"/>
      </w:pPr>
      <w:bookmarkStart w:id="120" w:name="_Toc97476455"/>
      <w:r w:rsidRPr="003743DF">
        <w:t>Use Case description</w:t>
      </w:r>
      <w:bookmarkEnd w:id="120"/>
    </w:p>
    <w:p w14:paraId="714C3625" w14:textId="374C2E76" w:rsidR="008A18FD" w:rsidRPr="003743DF" w:rsidRDefault="008A18FD" w:rsidP="00843BEB">
      <w:pPr>
        <w:jc w:val="both"/>
      </w:pPr>
      <w:bookmarkStart w:id="121" w:name="_Hlk85215634"/>
      <w:r w:rsidRPr="003743DF">
        <w:t>The Motion Actuation Subsystem</w:t>
      </w:r>
      <w:r w:rsidR="00843BEB" w:rsidRPr="003743DF">
        <w:t>:</w:t>
      </w:r>
    </w:p>
    <w:p w14:paraId="6BE9EFFB" w14:textId="5BCCEADA" w:rsidR="00843BEB" w:rsidRPr="003743DF" w:rsidRDefault="00843BEB" w:rsidP="00AE55F3">
      <w:pPr>
        <w:pStyle w:val="ListParagraph"/>
        <w:numPr>
          <w:ilvl w:val="0"/>
          <w:numId w:val="16"/>
        </w:numPr>
        <w:jc w:val="both"/>
      </w:pPr>
      <w:r w:rsidRPr="003743DF">
        <w:t>Transmits information gathered from its sensors and its mechanical subsystems to Environ</w:t>
      </w:r>
      <w:r w:rsidRPr="003743DF">
        <w:softHyphen/>
        <w:t>ment Sensing Subsystem.</w:t>
      </w:r>
    </w:p>
    <w:p w14:paraId="7199C639" w14:textId="0D90AD13" w:rsidR="0020130C" w:rsidRPr="003743DF" w:rsidRDefault="00CD5EF6" w:rsidP="00AE55F3">
      <w:pPr>
        <w:pStyle w:val="ListParagraph"/>
        <w:numPr>
          <w:ilvl w:val="0"/>
          <w:numId w:val="16"/>
        </w:numPr>
        <w:jc w:val="both"/>
      </w:pPr>
      <w:r w:rsidRPr="003743DF">
        <w:t>Receiv</w:t>
      </w:r>
      <w:r w:rsidR="00FE1FF4" w:rsidRPr="003743DF">
        <w:t>e</w:t>
      </w:r>
      <w:r w:rsidR="00843BEB" w:rsidRPr="003743DF">
        <w:t>s</w:t>
      </w:r>
      <w:r w:rsidRPr="003743DF">
        <w:t xml:space="preserve"> </w:t>
      </w:r>
      <w:r w:rsidR="00384684" w:rsidRPr="003743DF">
        <w:t>Command</w:t>
      </w:r>
      <w:r w:rsidRPr="003743DF">
        <w:t xml:space="preserve"> from Autonomous Motion Subsystem</w:t>
      </w:r>
      <w:r w:rsidR="0041342F" w:rsidRPr="003743DF">
        <w:t>.</w:t>
      </w:r>
    </w:p>
    <w:p w14:paraId="294E1B0A" w14:textId="6D073345" w:rsidR="00FE1FF4" w:rsidRPr="003743DF" w:rsidRDefault="001A4950" w:rsidP="00AE55F3">
      <w:pPr>
        <w:pStyle w:val="ListParagraph"/>
        <w:numPr>
          <w:ilvl w:val="0"/>
          <w:numId w:val="16"/>
        </w:numPr>
        <w:jc w:val="both"/>
      </w:pPr>
      <w:r w:rsidRPr="003743DF">
        <w:t>Translate</w:t>
      </w:r>
      <w:r w:rsidR="00843BEB" w:rsidRPr="003743DF">
        <w:t>s</w:t>
      </w:r>
      <w:r w:rsidRPr="003743DF">
        <w:t xml:space="preserve"> </w:t>
      </w:r>
      <w:r w:rsidR="00843BEB" w:rsidRPr="003743DF">
        <w:t xml:space="preserve">such </w:t>
      </w:r>
      <w:r w:rsidRPr="003743DF">
        <w:t xml:space="preserve">instructions into </w:t>
      </w:r>
      <w:r w:rsidR="0048488F" w:rsidRPr="003743DF">
        <w:t xml:space="preserve">specific commands to its own </w:t>
      </w:r>
      <w:r w:rsidR="001C028A" w:rsidRPr="003743DF">
        <w:t xml:space="preserve">mechanical </w:t>
      </w:r>
      <w:r w:rsidR="0048488F" w:rsidRPr="003743DF">
        <w:t>subsystems</w:t>
      </w:r>
      <w:r w:rsidR="00C3257F" w:rsidRPr="003743DF">
        <w:t>, e.g., road wheel</w:t>
      </w:r>
      <w:r w:rsidR="008913C3" w:rsidRPr="003743DF">
        <w:t>s</w:t>
      </w:r>
      <w:r w:rsidR="00C3257F" w:rsidRPr="003743DF">
        <w:t xml:space="preserve">, </w:t>
      </w:r>
      <w:r w:rsidR="00327212" w:rsidRPr="003743DF">
        <w:t>wheel motors</w:t>
      </w:r>
      <w:r w:rsidR="00C3257F" w:rsidRPr="003743DF">
        <w:t>, brakes</w:t>
      </w:r>
      <w:r w:rsidR="0041342F" w:rsidRPr="003743DF">
        <w:t>.</w:t>
      </w:r>
    </w:p>
    <w:p w14:paraId="0AF55F44" w14:textId="4846DA86" w:rsidR="008913C3" w:rsidRPr="003743DF" w:rsidRDefault="008913C3" w:rsidP="00AE55F3">
      <w:pPr>
        <w:pStyle w:val="ListParagraph"/>
        <w:numPr>
          <w:ilvl w:val="0"/>
          <w:numId w:val="16"/>
        </w:numPr>
        <w:jc w:val="both"/>
      </w:pPr>
      <w:r w:rsidRPr="003743DF">
        <w:t>Receive</w:t>
      </w:r>
      <w:r w:rsidR="00843BEB" w:rsidRPr="003743DF">
        <w:t>s</w:t>
      </w:r>
      <w:r w:rsidRPr="003743DF">
        <w:t xml:space="preserve"> </w:t>
      </w:r>
      <w:r w:rsidR="00FC605B" w:rsidRPr="003743DF">
        <w:t>feedback</w:t>
      </w:r>
      <w:r w:rsidR="00CB4193" w:rsidRPr="003743DF">
        <w:t>s</w:t>
      </w:r>
      <w:r w:rsidR="00FC605B" w:rsidRPr="003743DF">
        <w:t xml:space="preserve"> from its </w:t>
      </w:r>
      <w:r w:rsidR="001C028A" w:rsidRPr="003743DF">
        <w:t xml:space="preserve">mechanical </w:t>
      </w:r>
      <w:r w:rsidR="00FC605B" w:rsidRPr="003743DF">
        <w:t>subsystems</w:t>
      </w:r>
      <w:r w:rsidR="00A64A5F" w:rsidRPr="003743DF">
        <w:t>.</w:t>
      </w:r>
    </w:p>
    <w:p w14:paraId="0F1A4669" w14:textId="613A1547" w:rsidR="00CB4193" w:rsidRPr="003743DF" w:rsidRDefault="009E69BF" w:rsidP="00AE55F3">
      <w:pPr>
        <w:pStyle w:val="ListParagraph"/>
        <w:numPr>
          <w:ilvl w:val="0"/>
          <w:numId w:val="16"/>
        </w:numPr>
        <w:jc w:val="both"/>
      </w:pPr>
      <w:r w:rsidRPr="003743DF">
        <w:t>P</w:t>
      </w:r>
      <w:r w:rsidR="00CB4193" w:rsidRPr="003743DF">
        <w:t>ackage</w:t>
      </w:r>
      <w:r w:rsidR="00843BEB" w:rsidRPr="003743DF">
        <w:t>s</w:t>
      </w:r>
      <w:r w:rsidR="00CB4193" w:rsidRPr="003743DF">
        <w:t xml:space="preserve"> feedbacks into </w:t>
      </w:r>
      <w:r w:rsidRPr="003743DF">
        <w:t>high-level information</w:t>
      </w:r>
      <w:r w:rsidR="00A64A5F" w:rsidRPr="003743DF">
        <w:t>.</w:t>
      </w:r>
    </w:p>
    <w:p w14:paraId="60C91F45" w14:textId="3BE0E04C" w:rsidR="00ED534E" w:rsidRPr="003743DF" w:rsidRDefault="00ED534E" w:rsidP="00AE55F3">
      <w:pPr>
        <w:pStyle w:val="ListParagraph"/>
        <w:numPr>
          <w:ilvl w:val="0"/>
          <w:numId w:val="16"/>
        </w:numPr>
        <w:jc w:val="both"/>
      </w:pPr>
      <w:r w:rsidRPr="003743DF">
        <w:t xml:space="preserve">Send </w:t>
      </w:r>
      <w:r w:rsidR="00AD33CB" w:rsidRPr="003743DF">
        <w:t>Feedback (</w:t>
      </w:r>
      <w:r w:rsidR="00843BEB" w:rsidRPr="003743DF">
        <w:t>high-level</w:t>
      </w:r>
      <w:r w:rsidR="008F48CC" w:rsidRPr="003743DF">
        <w:t xml:space="preserve"> </w:t>
      </w:r>
      <w:r w:rsidRPr="003743DF">
        <w:t>information</w:t>
      </w:r>
      <w:r w:rsidR="00AD33CB" w:rsidRPr="003743DF">
        <w:t>)</w:t>
      </w:r>
      <w:r w:rsidRPr="003743DF">
        <w:t xml:space="preserve"> to </w:t>
      </w:r>
      <w:r w:rsidR="00A64A5F" w:rsidRPr="003743DF">
        <w:t>Autonomous Motion Subsystem.</w:t>
      </w:r>
    </w:p>
    <w:p w14:paraId="2266BA47" w14:textId="558C29B0" w:rsidR="00CC62F9" w:rsidRPr="003743DF" w:rsidRDefault="00CC62F9" w:rsidP="00CC62F9">
      <w:pPr>
        <w:pStyle w:val="Heading3"/>
      </w:pPr>
      <w:bookmarkStart w:id="122" w:name="_Toc97476456"/>
      <w:bookmarkEnd w:id="121"/>
      <w:r w:rsidRPr="003743DF">
        <w:t>Referenc</w:t>
      </w:r>
      <w:r w:rsidR="00864EEE" w:rsidRPr="003743DF">
        <w:t>e</w:t>
      </w:r>
      <w:r w:rsidRPr="003743DF">
        <w:t xml:space="preserve"> architecture</w:t>
      </w:r>
      <w:bookmarkEnd w:id="122"/>
    </w:p>
    <w:bookmarkStart w:id="123" w:name="_Hlk85215678"/>
    <w:p w14:paraId="4A330617" w14:textId="01E115F8" w:rsidR="00095A82" w:rsidRPr="003743DF" w:rsidRDefault="002F4787" w:rsidP="00095A82">
      <w:pPr>
        <w:jc w:val="both"/>
      </w:pPr>
      <w:r w:rsidRPr="003743DF">
        <w:fldChar w:fldCharType="begin"/>
      </w:r>
      <w:r w:rsidRPr="003743DF">
        <w:instrText xml:space="preserve"> REF _Ref76380278 \h </w:instrText>
      </w:r>
      <w:r w:rsidRPr="003743DF">
        <w:fldChar w:fldCharType="separate"/>
      </w:r>
      <w:r w:rsidR="005A6F02" w:rsidRPr="003743DF">
        <w:rPr>
          <w:i/>
        </w:rPr>
        <w:t xml:space="preserve">Figure </w:t>
      </w:r>
      <w:r w:rsidR="005A6F02">
        <w:rPr>
          <w:i/>
          <w:noProof/>
        </w:rPr>
        <w:t>7</w:t>
      </w:r>
      <w:r w:rsidRPr="003743DF">
        <w:fldChar w:fldCharType="end"/>
      </w:r>
      <w:r w:rsidRPr="003743DF">
        <w:t xml:space="preserve"> represents t</w:t>
      </w:r>
      <w:r w:rsidR="00095A82" w:rsidRPr="003743DF">
        <w:t xml:space="preserve">he </w:t>
      </w:r>
      <w:bookmarkStart w:id="124" w:name="_Hlk76380300"/>
      <w:r w:rsidR="00E36CC5" w:rsidRPr="003743DF">
        <w:t xml:space="preserve">Motion Actuation </w:t>
      </w:r>
      <w:r w:rsidR="00095A82" w:rsidRPr="003743DF">
        <w:t xml:space="preserve">Subsystem </w:t>
      </w:r>
      <w:r w:rsidR="00FD68F8" w:rsidRPr="003743DF">
        <w:t>R</w:t>
      </w:r>
      <w:r w:rsidR="00095A82" w:rsidRPr="003743DF">
        <w:t xml:space="preserve">eference </w:t>
      </w:r>
      <w:r w:rsidR="00FD68F8" w:rsidRPr="003743DF">
        <w:t>M</w:t>
      </w:r>
      <w:r w:rsidR="00095A82" w:rsidRPr="003743DF">
        <w:t>odel</w:t>
      </w:r>
      <w:bookmarkEnd w:id="124"/>
      <w:r w:rsidR="00095A82" w:rsidRPr="003743DF">
        <w:t>.</w:t>
      </w:r>
    </w:p>
    <w:p w14:paraId="13193C82" w14:textId="77777777" w:rsidR="00095A82" w:rsidRPr="003743DF" w:rsidRDefault="00095A82" w:rsidP="00095A82">
      <w:bookmarkStart w:id="125" w:name="_Hlk84872400"/>
    </w:p>
    <w:p w14:paraId="5A2975AB" w14:textId="62CE0C4F" w:rsidR="00811636" w:rsidRPr="003743DF" w:rsidRDefault="00302FF8" w:rsidP="00095A82">
      <w:pPr>
        <w:jc w:val="center"/>
      </w:pPr>
      <w:r w:rsidRPr="003743DF">
        <w:rPr>
          <w:noProof/>
        </w:rPr>
        <w:lastRenderedPageBreak/>
        <w:drawing>
          <wp:inline distT="0" distB="0" distL="0" distR="0" wp14:anchorId="04E7193A" wp14:editId="6CBF877C">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450D2795" w14:textId="22270AFE" w:rsidR="00095A82" w:rsidRPr="003743DF" w:rsidRDefault="00095A82" w:rsidP="00095A82">
      <w:pPr>
        <w:jc w:val="center"/>
        <w:rPr>
          <w:i/>
        </w:rPr>
      </w:pPr>
      <w:bookmarkStart w:id="126" w:name="_Ref76380278"/>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7</w:t>
      </w:r>
      <w:r w:rsidRPr="003743DF">
        <w:rPr>
          <w:i/>
        </w:rPr>
        <w:fldChar w:fldCharType="end"/>
      </w:r>
      <w:bookmarkEnd w:id="126"/>
      <w:r w:rsidRPr="003743DF">
        <w:rPr>
          <w:i/>
        </w:rPr>
        <w:t xml:space="preserve"> – </w:t>
      </w:r>
      <w:r w:rsidR="00E36CC5" w:rsidRPr="003743DF">
        <w:rPr>
          <w:i/>
        </w:rPr>
        <w:t>Motion Actuation Subsystem Reference Model</w:t>
      </w:r>
    </w:p>
    <w:p w14:paraId="4316A25F" w14:textId="58CBC60D" w:rsidR="001039FD" w:rsidRPr="003743DF" w:rsidRDefault="001039FD" w:rsidP="001039FD">
      <w:pPr>
        <w:pStyle w:val="Heading3"/>
      </w:pPr>
      <w:bookmarkStart w:id="127" w:name="_Toc97476457"/>
      <w:bookmarkEnd w:id="123"/>
      <w:bookmarkEnd w:id="125"/>
      <w:r w:rsidRPr="003743DF">
        <w:t>Input and output data</w:t>
      </w:r>
      <w:bookmarkEnd w:id="127"/>
    </w:p>
    <w:p w14:paraId="1C79B505" w14:textId="0DECD60A" w:rsidR="002F4787" w:rsidRPr="003743DF" w:rsidRDefault="00485A3A" w:rsidP="002F4787">
      <w:r w:rsidRPr="003743DF">
        <w:fldChar w:fldCharType="begin"/>
      </w:r>
      <w:r w:rsidRPr="003743DF">
        <w:instrText xml:space="preserve"> REF _Ref85548184 \h </w:instrText>
      </w:r>
      <w:r w:rsidRPr="003743DF">
        <w:fldChar w:fldCharType="separate"/>
      </w:r>
      <w:r w:rsidR="005A6F02" w:rsidRPr="003743DF">
        <w:rPr>
          <w:i/>
          <w:iCs/>
        </w:rPr>
        <w:t xml:space="preserve">Table </w:t>
      </w:r>
      <w:r w:rsidR="005A6F02">
        <w:rPr>
          <w:i/>
          <w:iCs/>
          <w:noProof/>
        </w:rPr>
        <w:t>10</w:t>
      </w:r>
      <w:r w:rsidRPr="003743DF">
        <w:fldChar w:fldCharType="end"/>
      </w:r>
      <w:r w:rsidRPr="003743DF">
        <w:t xml:space="preserve"> gives t</w:t>
      </w:r>
      <w:r w:rsidR="00843BEB" w:rsidRPr="003743DF">
        <w:t>he input/output data of Motion Actuation Subsystem</w:t>
      </w:r>
      <w:r w:rsidRPr="003743DF">
        <w:t>.</w:t>
      </w:r>
    </w:p>
    <w:p w14:paraId="36E2D556" w14:textId="77777777" w:rsidR="00843BEB" w:rsidRPr="003743DF" w:rsidRDefault="00843BEB" w:rsidP="002F4787"/>
    <w:p w14:paraId="105E118F" w14:textId="3D841FA0" w:rsidR="00186FC4" w:rsidRPr="003743DF" w:rsidRDefault="00186FC4" w:rsidP="00186FC4">
      <w:pPr>
        <w:jc w:val="center"/>
        <w:rPr>
          <w:i/>
          <w:iCs/>
        </w:rPr>
      </w:pPr>
      <w:bookmarkStart w:id="128" w:name="_Ref85548184"/>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10</w:t>
      </w:r>
      <w:r w:rsidRPr="003743DF">
        <w:rPr>
          <w:i/>
          <w:iCs/>
        </w:rPr>
        <w:fldChar w:fldCharType="end"/>
      </w:r>
      <w:bookmarkEnd w:id="128"/>
      <w:r w:rsidRPr="003743DF">
        <w:rPr>
          <w:i/>
          <w:iCs/>
        </w:rPr>
        <w:t xml:space="preserve"> – I/O data of</w:t>
      </w:r>
      <w:r w:rsidRPr="003743DF">
        <w:t xml:space="preserve"> </w:t>
      </w:r>
      <w:r w:rsidRPr="003743DF">
        <w:rPr>
          <w:i/>
          <w:iCs/>
        </w:rPr>
        <w:t>Motion Actuation Subsystem</w:t>
      </w:r>
    </w:p>
    <w:p w14:paraId="2ADC09DB" w14:textId="77777777" w:rsidR="00186FC4" w:rsidRPr="003743DF" w:rsidRDefault="00186FC4" w:rsidP="00186FC4"/>
    <w:tbl>
      <w:tblPr>
        <w:tblStyle w:val="TableGrid"/>
        <w:tblW w:w="0" w:type="auto"/>
        <w:tblLook w:val="04A0" w:firstRow="1" w:lastRow="0" w:firstColumn="1" w:lastColumn="0" w:noHBand="0" w:noVBand="1"/>
      </w:tblPr>
      <w:tblGrid>
        <w:gridCol w:w="2547"/>
        <w:gridCol w:w="6798"/>
      </w:tblGrid>
      <w:tr w:rsidR="00D33B95" w:rsidRPr="003743DF" w14:paraId="6E501991" w14:textId="3091C512" w:rsidTr="00D42F9A">
        <w:tc>
          <w:tcPr>
            <w:tcW w:w="2547" w:type="dxa"/>
          </w:tcPr>
          <w:p w14:paraId="4710E5E3" w14:textId="77777777" w:rsidR="00D33B95" w:rsidRPr="003743DF" w:rsidRDefault="00D33B95" w:rsidP="00D33B95">
            <w:pPr>
              <w:jc w:val="center"/>
              <w:rPr>
                <w:b/>
                <w:bCs/>
              </w:rPr>
            </w:pPr>
            <w:r w:rsidRPr="003743DF">
              <w:rPr>
                <w:b/>
                <w:bCs/>
              </w:rPr>
              <w:t>Input</w:t>
            </w:r>
          </w:p>
        </w:tc>
        <w:tc>
          <w:tcPr>
            <w:tcW w:w="6798" w:type="dxa"/>
          </w:tcPr>
          <w:p w14:paraId="634214D6" w14:textId="6FA131D4" w:rsidR="00D33B95" w:rsidRPr="003743DF" w:rsidRDefault="00D33B95" w:rsidP="00D33B95">
            <w:pPr>
              <w:jc w:val="center"/>
              <w:rPr>
                <w:b/>
                <w:bCs/>
              </w:rPr>
            </w:pPr>
            <w:r w:rsidRPr="003743DF">
              <w:rPr>
                <w:b/>
                <w:bCs/>
              </w:rPr>
              <w:t>Comments</w:t>
            </w:r>
          </w:p>
        </w:tc>
      </w:tr>
      <w:tr w:rsidR="00D33B95" w:rsidRPr="003743DF" w14:paraId="0C97C24C" w14:textId="77777777" w:rsidTr="00D42F9A">
        <w:tc>
          <w:tcPr>
            <w:tcW w:w="2547" w:type="dxa"/>
          </w:tcPr>
          <w:p w14:paraId="37FBFFF3" w14:textId="302B8C9B" w:rsidR="00D33B95" w:rsidRPr="003743DF" w:rsidRDefault="00D33B95" w:rsidP="00C7669F">
            <w:r w:rsidRPr="003743DF">
              <w:t>Odometer</w:t>
            </w:r>
          </w:p>
        </w:tc>
        <w:tc>
          <w:tcPr>
            <w:tcW w:w="6798" w:type="dxa"/>
          </w:tcPr>
          <w:p w14:paraId="5996E338" w14:textId="66EB5A24" w:rsidR="00D33B95" w:rsidRPr="003743DF" w:rsidRDefault="00D33B95" w:rsidP="00D42F9A">
            <w:pPr>
              <w:jc w:val="both"/>
            </w:pPr>
            <w:r w:rsidRPr="003743DF">
              <w:t>Provides distance data</w:t>
            </w:r>
            <w:r w:rsidR="009D1896" w:rsidRPr="003743DF">
              <w:t>.</w:t>
            </w:r>
          </w:p>
        </w:tc>
      </w:tr>
      <w:tr w:rsidR="00D33B95" w:rsidRPr="003743DF" w14:paraId="5E01D78B" w14:textId="77777777" w:rsidTr="00D42F9A">
        <w:tc>
          <w:tcPr>
            <w:tcW w:w="2547" w:type="dxa"/>
          </w:tcPr>
          <w:p w14:paraId="1CB78D39" w14:textId="4CB049D3" w:rsidR="00D33B95" w:rsidRPr="003743DF" w:rsidRDefault="00D33B95" w:rsidP="00C7669F">
            <w:r w:rsidRPr="003743DF">
              <w:t>Speedometer</w:t>
            </w:r>
          </w:p>
        </w:tc>
        <w:tc>
          <w:tcPr>
            <w:tcW w:w="6798" w:type="dxa"/>
          </w:tcPr>
          <w:p w14:paraId="48B189D7" w14:textId="6DEDF629" w:rsidR="00D33B95" w:rsidRPr="003743DF" w:rsidRDefault="00D33B95" w:rsidP="00D42F9A">
            <w:pPr>
              <w:jc w:val="both"/>
            </w:pPr>
            <w:r w:rsidRPr="003743DF">
              <w:t xml:space="preserve">Provides </w:t>
            </w:r>
            <w:r w:rsidR="00D31315" w:rsidRPr="003743DF">
              <w:t>instantaneous velocity</w:t>
            </w:r>
            <w:r w:rsidR="009D1896" w:rsidRPr="003743DF">
              <w:t>.</w:t>
            </w:r>
          </w:p>
        </w:tc>
      </w:tr>
      <w:tr w:rsidR="00D31315" w:rsidRPr="003743DF" w14:paraId="5BDC75FE" w14:textId="77777777" w:rsidTr="00D42F9A">
        <w:tc>
          <w:tcPr>
            <w:tcW w:w="2547" w:type="dxa"/>
          </w:tcPr>
          <w:p w14:paraId="5ED9E4F8" w14:textId="13B20AF8" w:rsidR="00D31315" w:rsidRPr="003743DF" w:rsidRDefault="00D31315" w:rsidP="00D31315">
            <w:r w:rsidRPr="003743DF">
              <w:t>Accelerometer</w:t>
            </w:r>
          </w:p>
        </w:tc>
        <w:tc>
          <w:tcPr>
            <w:tcW w:w="6798" w:type="dxa"/>
          </w:tcPr>
          <w:p w14:paraId="6831DC47" w14:textId="5D0986FE" w:rsidR="00D31315" w:rsidRPr="003743DF" w:rsidRDefault="00D31315" w:rsidP="00D42F9A">
            <w:pPr>
              <w:jc w:val="both"/>
            </w:pPr>
            <w:r w:rsidRPr="003743DF">
              <w:t>Provides instantaneous acceleration</w:t>
            </w:r>
            <w:r w:rsidR="009D1896" w:rsidRPr="003743DF">
              <w:t>.</w:t>
            </w:r>
          </w:p>
        </w:tc>
      </w:tr>
      <w:tr w:rsidR="00D31315" w:rsidRPr="003743DF" w14:paraId="40F2DAD3" w14:textId="3862DF74" w:rsidTr="00D42F9A">
        <w:tc>
          <w:tcPr>
            <w:tcW w:w="2547" w:type="dxa"/>
          </w:tcPr>
          <w:p w14:paraId="12D643C7" w14:textId="1214E391" w:rsidR="00D31315" w:rsidRPr="003743DF" w:rsidRDefault="00D31315" w:rsidP="00D31315">
            <w:r w:rsidRPr="003743DF">
              <w:t xml:space="preserve">Other </w:t>
            </w:r>
            <w:r w:rsidR="002F4787" w:rsidRPr="003743DF">
              <w:t>Environment data</w:t>
            </w:r>
          </w:p>
        </w:tc>
        <w:tc>
          <w:tcPr>
            <w:tcW w:w="6798" w:type="dxa"/>
          </w:tcPr>
          <w:p w14:paraId="442349B2" w14:textId="3E7A6842" w:rsidR="00D31315" w:rsidRPr="003743DF" w:rsidRDefault="00D31315" w:rsidP="00D42F9A">
            <w:pPr>
              <w:jc w:val="both"/>
            </w:pPr>
            <w:r w:rsidRPr="003743DF">
              <w:t>Provide other environment data, e.g., humidity, pressure, temperat</w:t>
            </w:r>
            <w:r w:rsidR="00D42F9A" w:rsidRPr="003743DF">
              <w:softHyphen/>
            </w:r>
            <w:r w:rsidRPr="003743DF">
              <w:t>ure</w:t>
            </w:r>
            <w:r w:rsidR="009D1896" w:rsidRPr="003743DF">
              <w:t>.</w:t>
            </w:r>
          </w:p>
        </w:tc>
      </w:tr>
      <w:tr w:rsidR="00D31315" w:rsidRPr="003743DF" w14:paraId="18BC1D31" w14:textId="38935B80" w:rsidTr="00D42F9A">
        <w:tc>
          <w:tcPr>
            <w:tcW w:w="2547" w:type="dxa"/>
          </w:tcPr>
          <w:p w14:paraId="72754A9B" w14:textId="3E8DC100" w:rsidR="00D31315" w:rsidRPr="003743DF" w:rsidRDefault="00D31315" w:rsidP="00D31315">
            <w:r w:rsidRPr="003743DF">
              <w:t xml:space="preserve">Road </w:t>
            </w:r>
            <w:r w:rsidR="004707A7" w:rsidRPr="003743DF">
              <w:t>W</w:t>
            </w:r>
            <w:r w:rsidRPr="003743DF">
              <w:t xml:space="preserve">heel </w:t>
            </w:r>
            <w:r w:rsidR="004707A7" w:rsidRPr="003743DF">
              <w:t>M</w:t>
            </w:r>
            <w:r w:rsidRPr="003743DF">
              <w:t xml:space="preserve">otor </w:t>
            </w:r>
          </w:p>
        </w:tc>
        <w:tc>
          <w:tcPr>
            <w:tcW w:w="6798" w:type="dxa"/>
          </w:tcPr>
          <w:p w14:paraId="082A0463" w14:textId="06EE4E13" w:rsidR="00D31315" w:rsidRPr="003743DF" w:rsidRDefault="009D1896" w:rsidP="00D42F9A">
            <w:pPr>
              <w:jc w:val="both"/>
            </w:pPr>
            <w:r w:rsidRPr="003743DF">
              <w:t xml:space="preserve">Forces </w:t>
            </w:r>
            <w:r w:rsidR="00D31315" w:rsidRPr="003743DF">
              <w:t>road wheels</w:t>
            </w:r>
            <w:r w:rsidR="00302FF8" w:rsidRPr="003743DF">
              <w:t xml:space="preserve"> rotation</w:t>
            </w:r>
            <w:r w:rsidR="001D38A4" w:rsidRPr="003743DF">
              <w:t>, gives feedback.</w:t>
            </w:r>
          </w:p>
        </w:tc>
      </w:tr>
      <w:tr w:rsidR="00D31315" w:rsidRPr="003743DF" w14:paraId="5B3FB7E9" w14:textId="4EF6F6FF" w:rsidTr="00D42F9A">
        <w:tc>
          <w:tcPr>
            <w:tcW w:w="2547" w:type="dxa"/>
          </w:tcPr>
          <w:p w14:paraId="03B8952E" w14:textId="65C40681" w:rsidR="00D31315" w:rsidRPr="003743DF" w:rsidRDefault="00D31315" w:rsidP="00D31315">
            <w:r w:rsidRPr="003743DF">
              <w:t xml:space="preserve">Road </w:t>
            </w:r>
            <w:r w:rsidR="004707A7" w:rsidRPr="003743DF">
              <w:t>W</w:t>
            </w:r>
            <w:r w:rsidRPr="003743DF">
              <w:t xml:space="preserve">heel </w:t>
            </w:r>
            <w:r w:rsidR="004707A7" w:rsidRPr="003743DF">
              <w:t>D</w:t>
            </w:r>
            <w:r w:rsidRPr="003743DF">
              <w:t>irection</w:t>
            </w:r>
          </w:p>
        </w:tc>
        <w:tc>
          <w:tcPr>
            <w:tcW w:w="6798" w:type="dxa"/>
          </w:tcPr>
          <w:p w14:paraId="736E74D8" w14:textId="05252C74" w:rsidR="00D31315" w:rsidRPr="003743DF" w:rsidRDefault="00D31315" w:rsidP="00D42F9A">
            <w:pPr>
              <w:jc w:val="both"/>
            </w:pPr>
            <w:r w:rsidRPr="003743DF">
              <w:t>Moves road wheels by an angle</w:t>
            </w:r>
            <w:r w:rsidR="001D38A4" w:rsidRPr="003743DF">
              <w:t>, gives feedback.</w:t>
            </w:r>
          </w:p>
        </w:tc>
      </w:tr>
      <w:tr w:rsidR="00D31315" w:rsidRPr="003743DF" w14:paraId="4EB85B6B" w14:textId="6F8564FF" w:rsidTr="00D42F9A">
        <w:tc>
          <w:tcPr>
            <w:tcW w:w="2547" w:type="dxa"/>
          </w:tcPr>
          <w:p w14:paraId="367F5A4F" w14:textId="2C3A62FF" w:rsidR="00D31315" w:rsidRPr="003743DF" w:rsidRDefault="00D31315" w:rsidP="00D31315">
            <w:r w:rsidRPr="003743DF">
              <w:t>Brake</w:t>
            </w:r>
            <w:r w:rsidR="004707A7" w:rsidRPr="003743DF">
              <w:t>s</w:t>
            </w:r>
            <w:r w:rsidRPr="003743DF">
              <w:t xml:space="preserve"> </w:t>
            </w:r>
          </w:p>
        </w:tc>
        <w:tc>
          <w:tcPr>
            <w:tcW w:w="6798" w:type="dxa"/>
          </w:tcPr>
          <w:p w14:paraId="6B808571" w14:textId="7E5B00EB" w:rsidR="00D31315" w:rsidRPr="003743DF" w:rsidRDefault="00D31315" w:rsidP="00D42F9A">
            <w:pPr>
              <w:jc w:val="both"/>
            </w:pPr>
            <w:r w:rsidRPr="003743DF">
              <w:t>Acts on brakes</w:t>
            </w:r>
            <w:r w:rsidR="001D38A4" w:rsidRPr="003743DF">
              <w:t>, gives feedback</w:t>
            </w:r>
            <w:r w:rsidR="009D1896" w:rsidRPr="003743DF">
              <w:t>.</w:t>
            </w:r>
          </w:p>
        </w:tc>
      </w:tr>
      <w:tr w:rsidR="00D31315" w:rsidRPr="003743DF" w14:paraId="6D7AC7D2" w14:textId="77777777" w:rsidTr="00D42F9A">
        <w:tc>
          <w:tcPr>
            <w:tcW w:w="2547" w:type="dxa"/>
          </w:tcPr>
          <w:p w14:paraId="115EB759" w14:textId="21EEFC5F" w:rsidR="00D31315" w:rsidRPr="003743DF" w:rsidRDefault="00D31315" w:rsidP="00D31315">
            <w:r w:rsidRPr="003743DF">
              <w:t>Command</w:t>
            </w:r>
            <w:r w:rsidR="00AD33CB" w:rsidRPr="003743DF">
              <w:t xml:space="preserve"> from AMS</w:t>
            </w:r>
          </w:p>
        </w:tc>
        <w:tc>
          <w:tcPr>
            <w:tcW w:w="6798" w:type="dxa"/>
          </w:tcPr>
          <w:p w14:paraId="79AC991C" w14:textId="2AD51DA8" w:rsidR="00D31315" w:rsidRPr="003743DF" w:rsidRDefault="00D31315" w:rsidP="00D42F9A">
            <w:pPr>
              <w:jc w:val="both"/>
            </w:pPr>
            <w:r w:rsidRPr="003743DF">
              <w:t>High-level motion command</w:t>
            </w:r>
            <w:r w:rsidR="009D1896" w:rsidRPr="003743DF">
              <w:t>.</w:t>
            </w:r>
          </w:p>
        </w:tc>
      </w:tr>
      <w:tr w:rsidR="00D31315" w:rsidRPr="003743DF" w14:paraId="102E819E" w14:textId="3C8C352A" w:rsidTr="00D42F9A">
        <w:tc>
          <w:tcPr>
            <w:tcW w:w="2547" w:type="dxa"/>
          </w:tcPr>
          <w:p w14:paraId="11980618" w14:textId="77777777" w:rsidR="00D31315" w:rsidRPr="003743DF" w:rsidRDefault="00D31315" w:rsidP="00D31315">
            <w:pPr>
              <w:jc w:val="center"/>
              <w:rPr>
                <w:b/>
                <w:bCs/>
              </w:rPr>
            </w:pPr>
            <w:r w:rsidRPr="003743DF">
              <w:rPr>
                <w:b/>
                <w:bCs/>
              </w:rPr>
              <w:t>Output</w:t>
            </w:r>
          </w:p>
        </w:tc>
        <w:tc>
          <w:tcPr>
            <w:tcW w:w="6798" w:type="dxa"/>
          </w:tcPr>
          <w:p w14:paraId="69E0627F" w14:textId="7964F178" w:rsidR="00D31315" w:rsidRPr="003743DF" w:rsidRDefault="00D31315" w:rsidP="00D31315">
            <w:pPr>
              <w:jc w:val="center"/>
              <w:rPr>
                <w:b/>
                <w:bCs/>
              </w:rPr>
            </w:pPr>
            <w:r w:rsidRPr="003743DF">
              <w:rPr>
                <w:b/>
                <w:bCs/>
              </w:rPr>
              <w:t>Comments</w:t>
            </w:r>
          </w:p>
        </w:tc>
      </w:tr>
      <w:tr w:rsidR="00D31315" w:rsidRPr="003743DF" w14:paraId="25125B4F" w14:textId="602FA4F6" w:rsidTr="00D42F9A">
        <w:tc>
          <w:tcPr>
            <w:tcW w:w="2547" w:type="dxa"/>
          </w:tcPr>
          <w:p w14:paraId="632F3508" w14:textId="7E69A0F1" w:rsidR="00D31315" w:rsidRPr="003743DF" w:rsidRDefault="00D31315" w:rsidP="00D31315">
            <w:r w:rsidRPr="003743DF">
              <w:t>Motion data</w:t>
            </w:r>
          </w:p>
        </w:tc>
        <w:tc>
          <w:tcPr>
            <w:tcW w:w="6798" w:type="dxa"/>
          </w:tcPr>
          <w:p w14:paraId="1ED850C1" w14:textId="286F9E67" w:rsidR="00D31315" w:rsidRPr="003743DF" w:rsidRDefault="00D31315" w:rsidP="00D42F9A">
            <w:pPr>
              <w:jc w:val="both"/>
            </w:pPr>
            <w:r w:rsidRPr="003743DF">
              <w:t>Position, velocity, acceleration</w:t>
            </w:r>
            <w:r w:rsidR="009D1896" w:rsidRPr="003743DF">
              <w:t>.</w:t>
            </w:r>
          </w:p>
        </w:tc>
      </w:tr>
      <w:tr w:rsidR="00D31315" w:rsidRPr="003743DF" w14:paraId="69452290" w14:textId="77777777" w:rsidTr="00D42F9A">
        <w:tc>
          <w:tcPr>
            <w:tcW w:w="2547" w:type="dxa"/>
          </w:tcPr>
          <w:p w14:paraId="6FBE3031" w14:textId="01874507" w:rsidR="00D31315" w:rsidRPr="003743DF" w:rsidRDefault="00D31315" w:rsidP="00D31315">
            <w:r w:rsidRPr="003743DF">
              <w:t>Other data</w:t>
            </w:r>
          </w:p>
        </w:tc>
        <w:tc>
          <w:tcPr>
            <w:tcW w:w="6798" w:type="dxa"/>
          </w:tcPr>
          <w:p w14:paraId="6E4BB3FF" w14:textId="07A41EC5" w:rsidR="00D31315" w:rsidRPr="003743DF" w:rsidRDefault="00D31315" w:rsidP="00D42F9A">
            <w:pPr>
              <w:jc w:val="both"/>
            </w:pPr>
            <w:r w:rsidRPr="003743DF">
              <w:t>Other environment data</w:t>
            </w:r>
            <w:r w:rsidR="009D1896" w:rsidRPr="003743DF">
              <w:t>.</w:t>
            </w:r>
          </w:p>
        </w:tc>
      </w:tr>
      <w:tr w:rsidR="00D31315" w:rsidRPr="003743DF" w14:paraId="47AEABEE" w14:textId="31B0420A" w:rsidTr="00D42F9A">
        <w:tc>
          <w:tcPr>
            <w:tcW w:w="2547" w:type="dxa"/>
          </w:tcPr>
          <w:p w14:paraId="278580E5" w14:textId="616F8D30" w:rsidR="00D31315" w:rsidRPr="003743DF" w:rsidRDefault="00D31315" w:rsidP="00D31315">
            <w:r w:rsidRPr="003743DF">
              <w:t>Feedback</w:t>
            </w:r>
            <w:r w:rsidR="00AD33CB" w:rsidRPr="003743DF">
              <w:t xml:space="preserve"> to AMS</w:t>
            </w:r>
          </w:p>
        </w:tc>
        <w:tc>
          <w:tcPr>
            <w:tcW w:w="6798" w:type="dxa"/>
          </w:tcPr>
          <w:p w14:paraId="51E24C0E" w14:textId="4E650DB4" w:rsidR="00D31315" w:rsidRPr="003743DF" w:rsidRDefault="00D42F9A" w:rsidP="00D42F9A">
            <w:pPr>
              <w:jc w:val="both"/>
            </w:pPr>
            <w:r w:rsidRPr="003743DF">
              <w:t xml:space="preserve">Feedback from </w:t>
            </w:r>
            <w:r w:rsidR="00D31315" w:rsidRPr="003743DF">
              <w:t xml:space="preserve">Command Converter </w:t>
            </w:r>
            <w:r w:rsidR="009D1896" w:rsidRPr="003743DF">
              <w:t>during and after</w:t>
            </w:r>
            <w:r w:rsidR="00D31315" w:rsidRPr="003743DF">
              <w:t xml:space="preserve"> </w:t>
            </w:r>
            <w:r w:rsidR="009D1896" w:rsidRPr="003743DF">
              <w:t xml:space="preserve">Command </w:t>
            </w:r>
            <w:r w:rsidR="00D31315" w:rsidRPr="003743DF">
              <w:t>ex</w:t>
            </w:r>
            <w:r w:rsidRPr="003743DF">
              <w:softHyphen/>
            </w:r>
            <w:r w:rsidR="00D31315" w:rsidRPr="003743DF">
              <w:t>ecuti</w:t>
            </w:r>
            <w:r w:rsidR="009D1896" w:rsidRPr="003743DF">
              <w:t>o</w:t>
            </w:r>
            <w:r w:rsidR="00D31315" w:rsidRPr="003743DF">
              <w:t>n</w:t>
            </w:r>
            <w:r w:rsidR="00190AA5" w:rsidRPr="003743DF">
              <w:t>.</w:t>
            </w:r>
          </w:p>
        </w:tc>
      </w:tr>
    </w:tbl>
    <w:p w14:paraId="538F72D8" w14:textId="77777777" w:rsidR="00A64717" w:rsidRPr="003743DF" w:rsidRDefault="00A64717" w:rsidP="00A64717">
      <w:pPr>
        <w:pStyle w:val="Heading3"/>
      </w:pPr>
      <w:bookmarkStart w:id="129" w:name="_Toc97476458"/>
      <w:r w:rsidRPr="003743DF">
        <w:t>AI Modules</w:t>
      </w:r>
      <w:bookmarkEnd w:id="129"/>
    </w:p>
    <w:p w14:paraId="4135A89A" w14:textId="5B26D680" w:rsidR="00A64717" w:rsidRPr="003743DF" w:rsidRDefault="00485A3A" w:rsidP="00A64717">
      <w:r w:rsidRPr="003743DF">
        <w:fldChar w:fldCharType="begin"/>
      </w:r>
      <w:r w:rsidRPr="003743DF">
        <w:instrText xml:space="preserve"> REF _Ref81044890 \h </w:instrText>
      </w:r>
      <w:r w:rsidRPr="003743DF">
        <w:fldChar w:fldCharType="separate"/>
      </w:r>
      <w:r w:rsidR="005A6F02" w:rsidRPr="003743DF">
        <w:rPr>
          <w:i/>
          <w:iCs/>
        </w:rPr>
        <w:t xml:space="preserve">Table </w:t>
      </w:r>
      <w:r w:rsidR="005A6F02">
        <w:rPr>
          <w:i/>
          <w:iCs/>
          <w:noProof/>
        </w:rPr>
        <w:t>11</w:t>
      </w:r>
      <w:r w:rsidRPr="003743DF">
        <w:fldChar w:fldCharType="end"/>
      </w:r>
      <w:r w:rsidRPr="003743DF">
        <w:t xml:space="preserve"> gives t</w:t>
      </w:r>
      <w:r w:rsidR="00A64717" w:rsidRPr="003743DF">
        <w:t xml:space="preserve">he AI Modules of </w:t>
      </w:r>
      <w:r w:rsidR="00A64717" w:rsidRPr="003743DF">
        <w:rPr>
          <w:iCs/>
        </w:rPr>
        <w:t>Autonomous Motion</w:t>
      </w:r>
      <w:r w:rsidR="00A64717" w:rsidRPr="003743DF">
        <w:t xml:space="preserve"> Subsystem</w:t>
      </w:r>
      <w:r w:rsidR="00A8061C" w:rsidRPr="003743DF">
        <w:t>.</w:t>
      </w:r>
    </w:p>
    <w:p w14:paraId="3E3F748D" w14:textId="77777777" w:rsidR="00190AA5" w:rsidRPr="003743DF" w:rsidRDefault="00190AA5" w:rsidP="00A64717">
      <w:pPr>
        <w:rPr>
          <w:i/>
          <w:iCs/>
        </w:rPr>
      </w:pPr>
    </w:p>
    <w:p w14:paraId="74D10EB7" w14:textId="670CE307" w:rsidR="00A64717" w:rsidRPr="003743DF" w:rsidRDefault="00A64717" w:rsidP="00A64717">
      <w:pPr>
        <w:jc w:val="center"/>
        <w:rPr>
          <w:i/>
          <w:iCs/>
        </w:rPr>
      </w:pPr>
      <w:bookmarkStart w:id="130" w:name="_Ref81044890"/>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11</w:t>
      </w:r>
      <w:r w:rsidRPr="003743DF">
        <w:rPr>
          <w:i/>
          <w:iCs/>
        </w:rPr>
        <w:fldChar w:fldCharType="end"/>
      </w:r>
      <w:bookmarkEnd w:id="130"/>
      <w:r w:rsidRPr="003743DF">
        <w:rPr>
          <w:i/>
          <w:iCs/>
        </w:rPr>
        <w:t xml:space="preserve"> – AI Modules of </w:t>
      </w:r>
      <w:r w:rsidR="004A4385" w:rsidRPr="003743DF">
        <w:rPr>
          <w:i/>
        </w:rPr>
        <w:t>Motion Actuation Subsystem</w:t>
      </w:r>
    </w:p>
    <w:p w14:paraId="132E702E" w14:textId="77777777" w:rsidR="00A64717" w:rsidRPr="003743DF" w:rsidRDefault="00A64717" w:rsidP="00A64717">
      <w:pPr>
        <w:jc w:val="both"/>
      </w:pPr>
    </w:p>
    <w:tbl>
      <w:tblPr>
        <w:tblStyle w:val="TableGrid"/>
        <w:tblW w:w="0" w:type="auto"/>
        <w:jc w:val="center"/>
        <w:tblLook w:val="04A0" w:firstRow="1" w:lastRow="0" w:firstColumn="1" w:lastColumn="0" w:noHBand="0" w:noVBand="1"/>
      </w:tblPr>
      <w:tblGrid>
        <w:gridCol w:w="1943"/>
        <w:gridCol w:w="7402"/>
      </w:tblGrid>
      <w:tr w:rsidR="00A64717" w:rsidRPr="003743DF" w14:paraId="47CA1F16" w14:textId="77777777" w:rsidTr="00C7669F">
        <w:trPr>
          <w:jc w:val="center"/>
        </w:trPr>
        <w:tc>
          <w:tcPr>
            <w:tcW w:w="1943" w:type="dxa"/>
          </w:tcPr>
          <w:p w14:paraId="77924530" w14:textId="77777777" w:rsidR="00A64717" w:rsidRPr="003743DF" w:rsidRDefault="00A64717" w:rsidP="00C7669F">
            <w:pPr>
              <w:jc w:val="center"/>
              <w:rPr>
                <w:b/>
                <w:bCs/>
              </w:rPr>
            </w:pPr>
            <w:bookmarkStart w:id="131" w:name="_Hlk85215782"/>
            <w:r w:rsidRPr="003743DF">
              <w:rPr>
                <w:b/>
                <w:bCs/>
              </w:rPr>
              <w:t>AIM</w:t>
            </w:r>
          </w:p>
        </w:tc>
        <w:tc>
          <w:tcPr>
            <w:tcW w:w="7402" w:type="dxa"/>
          </w:tcPr>
          <w:p w14:paraId="41753048" w14:textId="77777777" w:rsidR="00A64717" w:rsidRPr="003743DF" w:rsidRDefault="00A64717" w:rsidP="00C7669F">
            <w:pPr>
              <w:jc w:val="center"/>
              <w:rPr>
                <w:b/>
                <w:bCs/>
              </w:rPr>
            </w:pPr>
            <w:r w:rsidRPr="003743DF">
              <w:rPr>
                <w:b/>
                <w:bCs/>
              </w:rPr>
              <w:t>Function</w:t>
            </w:r>
          </w:p>
        </w:tc>
      </w:tr>
      <w:tr w:rsidR="00A64717" w:rsidRPr="003743DF" w14:paraId="740A3596" w14:textId="77777777" w:rsidTr="00C7669F">
        <w:trPr>
          <w:jc w:val="center"/>
        </w:trPr>
        <w:tc>
          <w:tcPr>
            <w:tcW w:w="1943" w:type="dxa"/>
          </w:tcPr>
          <w:p w14:paraId="30175C2B" w14:textId="1B5BB7D7" w:rsidR="00A64717" w:rsidRPr="003743DF" w:rsidRDefault="00D31315" w:rsidP="00C7669F">
            <w:pPr>
              <w:rPr>
                <w:b/>
                <w:bCs/>
              </w:rPr>
            </w:pPr>
            <w:r w:rsidRPr="003743DF">
              <w:rPr>
                <w:b/>
                <w:bCs/>
              </w:rPr>
              <w:t>Pose</w:t>
            </w:r>
            <w:r w:rsidR="0068497A" w:rsidRPr="003743DF">
              <w:rPr>
                <w:b/>
                <w:bCs/>
              </w:rPr>
              <w:t>-</w:t>
            </w:r>
            <w:r w:rsidRPr="003743DF">
              <w:rPr>
                <w:b/>
                <w:bCs/>
              </w:rPr>
              <w:t>Velocity</w:t>
            </w:r>
            <w:r w:rsidR="0068497A" w:rsidRPr="003743DF">
              <w:rPr>
                <w:b/>
                <w:bCs/>
              </w:rPr>
              <w:t>-</w:t>
            </w:r>
            <w:r w:rsidRPr="003743DF">
              <w:rPr>
                <w:b/>
                <w:bCs/>
              </w:rPr>
              <w:t>Acceleration Data Generation</w:t>
            </w:r>
          </w:p>
        </w:tc>
        <w:tc>
          <w:tcPr>
            <w:tcW w:w="7402" w:type="dxa"/>
          </w:tcPr>
          <w:p w14:paraId="0B37BAE9" w14:textId="5AFD7CCC" w:rsidR="00A64717" w:rsidRPr="003743DF" w:rsidRDefault="00D31315" w:rsidP="00C7669F">
            <w:pPr>
              <w:pStyle w:val="CommentText"/>
              <w:jc w:val="both"/>
              <w:rPr>
                <w:sz w:val="24"/>
                <w:szCs w:val="24"/>
              </w:rPr>
            </w:pPr>
            <w:r w:rsidRPr="003743DF">
              <w:rPr>
                <w:sz w:val="24"/>
                <w:szCs w:val="24"/>
              </w:rPr>
              <w:t xml:space="preserve">Transforms </w:t>
            </w:r>
            <w:r w:rsidR="004D1A0E" w:rsidRPr="003743DF">
              <w:rPr>
                <w:sz w:val="24"/>
                <w:szCs w:val="24"/>
              </w:rPr>
              <w:t>odometer</w:t>
            </w:r>
            <w:r w:rsidRPr="003743DF">
              <w:rPr>
                <w:sz w:val="24"/>
                <w:szCs w:val="24"/>
              </w:rPr>
              <w:t>, speedometer, accelerometer data to standard data format</w:t>
            </w:r>
            <w:r w:rsidR="009D1896" w:rsidRPr="003743DF">
              <w:rPr>
                <w:sz w:val="24"/>
                <w:szCs w:val="24"/>
              </w:rPr>
              <w:t>.</w:t>
            </w:r>
          </w:p>
        </w:tc>
      </w:tr>
      <w:tr w:rsidR="00BC1A75" w:rsidRPr="003743DF" w14:paraId="669B01CA" w14:textId="77777777" w:rsidTr="00C7669F">
        <w:trPr>
          <w:jc w:val="center"/>
        </w:trPr>
        <w:tc>
          <w:tcPr>
            <w:tcW w:w="1943" w:type="dxa"/>
          </w:tcPr>
          <w:p w14:paraId="24C96E98" w14:textId="2764DE02" w:rsidR="00BC1A75" w:rsidRPr="003743DF" w:rsidRDefault="001D7815" w:rsidP="008F077F">
            <w:pPr>
              <w:rPr>
                <w:b/>
                <w:bCs/>
              </w:rPr>
            </w:pPr>
            <w:bookmarkStart w:id="132" w:name="_Hlk85016366"/>
            <w:r w:rsidRPr="003743DF">
              <w:rPr>
                <w:b/>
                <w:bCs/>
              </w:rPr>
              <w:lastRenderedPageBreak/>
              <w:t xml:space="preserve">Command </w:t>
            </w:r>
            <w:r w:rsidR="00D42F9A" w:rsidRPr="003743DF">
              <w:rPr>
                <w:b/>
                <w:bCs/>
              </w:rPr>
              <w:t>Interpre</w:t>
            </w:r>
            <w:r w:rsidRPr="003743DF">
              <w:rPr>
                <w:b/>
                <w:bCs/>
              </w:rPr>
              <w:t>ter</w:t>
            </w:r>
            <w:bookmarkEnd w:id="132"/>
          </w:p>
        </w:tc>
        <w:tc>
          <w:tcPr>
            <w:tcW w:w="7402" w:type="dxa"/>
          </w:tcPr>
          <w:p w14:paraId="5EA477F6" w14:textId="510618C3" w:rsidR="00BC1A75" w:rsidRPr="003743DF" w:rsidRDefault="00105D4F" w:rsidP="00990020">
            <w:pPr>
              <w:pStyle w:val="CommentText"/>
              <w:jc w:val="both"/>
              <w:rPr>
                <w:sz w:val="24"/>
                <w:szCs w:val="24"/>
              </w:rPr>
            </w:pPr>
            <w:r w:rsidRPr="003743DF">
              <w:rPr>
                <w:sz w:val="24"/>
                <w:szCs w:val="24"/>
              </w:rPr>
              <w:t xml:space="preserve">Converts </w:t>
            </w:r>
            <w:r w:rsidR="00302FF8" w:rsidRPr="003743DF">
              <w:rPr>
                <w:sz w:val="24"/>
                <w:szCs w:val="24"/>
              </w:rPr>
              <w:t>AMS C</w:t>
            </w:r>
            <w:r w:rsidRPr="003743DF">
              <w:rPr>
                <w:sz w:val="24"/>
                <w:szCs w:val="24"/>
              </w:rPr>
              <w:t>ommands into specific actuation commands to Road wheel motor, Road wheel direction</w:t>
            </w:r>
            <w:r w:rsidR="00D42F9A" w:rsidRPr="003743DF">
              <w:rPr>
                <w:sz w:val="24"/>
                <w:szCs w:val="24"/>
              </w:rPr>
              <w:t xml:space="preserve"> and</w:t>
            </w:r>
            <w:r w:rsidR="00990020" w:rsidRPr="003743DF">
              <w:rPr>
                <w:sz w:val="24"/>
                <w:szCs w:val="24"/>
              </w:rPr>
              <w:t xml:space="preserve"> </w:t>
            </w:r>
            <w:r w:rsidRPr="003743DF">
              <w:rPr>
                <w:sz w:val="24"/>
                <w:szCs w:val="24"/>
              </w:rPr>
              <w:t>Brake</w:t>
            </w:r>
            <w:r w:rsidR="00D42F9A" w:rsidRPr="003743DF">
              <w:rPr>
                <w:sz w:val="24"/>
                <w:szCs w:val="24"/>
              </w:rPr>
              <w:t>s</w:t>
            </w:r>
            <w:r w:rsidR="009D1896" w:rsidRPr="003743DF">
              <w:rPr>
                <w:sz w:val="24"/>
                <w:szCs w:val="24"/>
              </w:rPr>
              <w:t>.</w:t>
            </w:r>
            <w:r w:rsidR="00302FF8" w:rsidRPr="003743DF">
              <w:rPr>
                <w:sz w:val="24"/>
                <w:szCs w:val="24"/>
              </w:rPr>
              <w:t xml:space="preserve"> Forwards MAS feedbacks to AMS.</w:t>
            </w:r>
          </w:p>
        </w:tc>
      </w:tr>
    </w:tbl>
    <w:p w14:paraId="424E2866" w14:textId="2E874CD1" w:rsidR="00AD5B71" w:rsidRPr="003743DF" w:rsidRDefault="00AD5B71" w:rsidP="00C91A05">
      <w:pPr>
        <w:pStyle w:val="Heading1"/>
      </w:pPr>
      <w:bookmarkStart w:id="133" w:name="_Ref81768923"/>
      <w:bookmarkStart w:id="134" w:name="_Ref81995658"/>
      <w:bookmarkStart w:id="135" w:name="_Toc97476459"/>
      <w:bookmarkEnd w:id="131"/>
      <w:r w:rsidRPr="003743DF">
        <w:t>Functional Requirements</w:t>
      </w:r>
      <w:bookmarkEnd w:id="100"/>
      <w:bookmarkEnd w:id="101"/>
      <w:bookmarkEnd w:id="133"/>
      <w:bookmarkEnd w:id="134"/>
      <w:bookmarkEnd w:id="135"/>
    </w:p>
    <w:bookmarkEnd w:id="102"/>
    <w:p w14:paraId="3A3F5D0C" w14:textId="2DE4730F" w:rsidR="00AD5B71" w:rsidRPr="003743DF" w:rsidRDefault="00AD5B71" w:rsidP="00AD5B71">
      <w:pPr>
        <w:jc w:val="both"/>
      </w:pPr>
      <w:r w:rsidRPr="003743DF">
        <w:t xml:space="preserve">Functional Requirements </w:t>
      </w:r>
      <w:r w:rsidR="00E44B43" w:rsidRPr="003743DF">
        <w:t xml:space="preserve">developed in this document </w:t>
      </w:r>
      <w:r w:rsidRPr="003743DF">
        <w:t xml:space="preserve">refer to individual technologies identified as necessary to implement </w:t>
      </w:r>
      <w:r w:rsidR="00C021B5" w:rsidRPr="003743DF">
        <w:t xml:space="preserve">MPAI-CAV </w:t>
      </w:r>
      <w:r w:rsidRPr="003743DF">
        <w:t>Use Cases using AIMs operating in an MPAI AI Framework</w:t>
      </w:r>
      <w:r w:rsidR="00BF4B46" w:rsidRPr="003743DF">
        <w:t xml:space="preserve"> (AIF</w:t>
      </w:r>
      <w:r w:rsidR="00D42F9A" w:rsidRPr="003743DF">
        <w:t>)</w:t>
      </w:r>
      <w:r w:rsidR="005B7FEA" w:rsidRPr="003743DF">
        <w:t xml:space="preserve">. They </w:t>
      </w:r>
      <w:r w:rsidRPr="003743DF">
        <w:t>adhere to the following guidelines:</w:t>
      </w:r>
    </w:p>
    <w:p w14:paraId="2BE1721F" w14:textId="77365D06" w:rsidR="00AD5B71" w:rsidRPr="003743DF" w:rsidRDefault="00AD5B71" w:rsidP="00AE55F3">
      <w:pPr>
        <w:pStyle w:val="CommentText"/>
        <w:numPr>
          <w:ilvl w:val="0"/>
          <w:numId w:val="8"/>
        </w:numPr>
        <w:jc w:val="both"/>
        <w:rPr>
          <w:sz w:val="24"/>
          <w:szCs w:val="24"/>
        </w:rPr>
      </w:pPr>
      <w:r w:rsidRPr="003743DF">
        <w:rPr>
          <w:sz w:val="24"/>
          <w:szCs w:val="24"/>
        </w:rPr>
        <w:t>AIMs are defined to allow implementations by multiple technologies (AI, ML, DP)</w:t>
      </w:r>
      <w:r w:rsidR="00E44B43" w:rsidRPr="003743DF">
        <w:rPr>
          <w:sz w:val="24"/>
          <w:szCs w:val="24"/>
        </w:rPr>
        <w:t>.</w:t>
      </w:r>
    </w:p>
    <w:p w14:paraId="02E3E429" w14:textId="4FD2AAF2" w:rsidR="00AD5B71" w:rsidRPr="003743DF" w:rsidRDefault="00AD5B71" w:rsidP="00AE55F3">
      <w:pPr>
        <w:pStyle w:val="CommentText"/>
        <w:numPr>
          <w:ilvl w:val="0"/>
          <w:numId w:val="8"/>
        </w:numPr>
        <w:jc w:val="both"/>
        <w:rPr>
          <w:sz w:val="24"/>
          <w:szCs w:val="24"/>
        </w:rPr>
      </w:pPr>
      <w:r w:rsidRPr="003743DF">
        <w:rPr>
          <w:sz w:val="24"/>
          <w:szCs w:val="24"/>
        </w:rPr>
        <w:t xml:space="preserve">DP-based AIMs </w:t>
      </w:r>
      <w:r w:rsidR="00BF4B46" w:rsidRPr="003743DF">
        <w:rPr>
          <w:sz w:val="24"/>
          <w:szCs w:val="24"/>
        </w:rPr>
        <w:t xml:space="preserve">may </w:t>
      </w:r>
      <w:r w:rsidRPr="003743DF">
        <w:rPr>
          <w:sz w:val="24"/>
          <w:szCs w:val="24"/>
        </w:rPr>
        <w:t>need interfaces</w:t>
      </w:r>
      <w:r w:rsidR="00DB6517" w:rsidRPr="003743DF">
        <w:rPr>
          <w:sz w:val="24"/>
          <w:szCs w:val="24"/>
        </w:rPr>
        <w:t>, e.g.,</w:t>
      </w:r>
      <w:r w:rsidRPr="003743DF">
        <w:rPr>
          <w:sz w:val="24"/>
          <w:szCs w:val="24"/>
        </w:rPr>
        <w:t xml:space="preserve"> to </w:t>
      </w:r>
      <w:bookmarkStart w:id="136" w:name="_Hlk62809176"/>
      <w:r w:rsidRPr="003743DF">
        <w:rPr>
          <w:sz w:val="24"/>
          <w:szCs w:val="24"/>
        </w:rPr>
        <w:t>a Know</w:t>
      </w:r>
      <w:r w:rsidRPr="003743DF">
        <w:rPr>
          <w:sz w:val="24"/>
          <w:szCs w:val="24"/>
        </w:rPr>
        <w:softHyphen/>
        <w:t>ledge Base.</w:t>
      </w:r>
      <w:bookmarkEnd w:id="136"/>
      <w:r w:rsidRPr="003743DF">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6AEBC961" w:rsidR="00AD5B71" w:rsidRPr="003743DF" w:rsidRDefault="00AD5B71" w:rsidP="00AE55F3">
      <w:pPr>
        <w:pStyle w:val="CommentText"/>
        <w:numPr>
          <w:ilvl w:val="0"/>
          <w:numId w:val="8"/>
        </w:numPr>
        <w:jc w:val="both"/>
        <w:rPr>
          <w:sz w:val="24"/>
          <w:szCs w:val="24"/>
        </w:rPr>
      </w:pPr>
      <w:r w:rsidRPr="003743DF">
        <w:rPr>
          <w:sz w:val="24"/>
          <w:szCs w:val="24"/>
        </w:rPr>
        <w:t xml:space="preserve">AIMs can be aggregated in larger AIMs. </w:t>
      </w:r>
      <w:bookmarkStart w:id="137" w:name="_Hlk62809229"/>
      <w:r w:rsidR="00E153AE" w:rsidRPr="003743DF">
        <w:rPr>
          <w:sz w:val="24"/>
          <w:szCs w:val="24"/>
        </w:rPr>
        <w:t>Consequently</w:t>
      </w:r>
      <w:r w:rsidR="005F0B39" w:rsidRPr="003743DF">
        <w:rPr>
          <w:sz w:val="24"/>
          <w:szCs w:val="24"/>
        </w:rPr>
        <w:t>, s</w:t>
      </w:r>
      <w:r w:rsidRPr="003743DF">
        <w:rPr>
          <w:sz w:val="24"/>
          <w:szCs w:val="24"/>
        </w:rPr>
        <w:t>ome data flows of aggregated AIMs may no</w:t>
      </w:r>
      <w:r w:rsidR="00372C55" w:rsidRPr="003743DF">
        <w:rPr>
          <w:sz w:val="24"/>
          <w:szCs w:val="24"/>
        </w:rPr>
        <w:t xml:space="preserve"> longer</w:t>
      </w:r>
      <w:r w:rsidRPr="003743DF">
        <w:rPr>
          <w:sz w:val="24"/>
          <w:szCs w:val="24"/>
        </w:rPr>
        <w:t xml:space="preserve"> be</w:t>
      </w:r>
      <w:r w:rsidR="00224DD2" w:rsidRPr="003743DF">
        <w:rPr>
          <w:sz w:val="24"/>
          <w:szCs w:val="24"/>
        </w:rPr>
        <w:t xml:space="preserve"> accessible</w:t>
      </w:r>
      <w:r w:rsidRPr="003743DF">
        <w:rPr>
          <w:sz w:val="24"/>
          <w:szCs w:val="24"/>
        </w:rPr>
        <w:t>.</w:t>
      </w:r>
      <w:bookmarkEnd w:id="137"/>
    </w:p>
    <w:p w14:paraId="321E2399" w14:textId="7A78C02A" w:rsidR="00E31130" w:rsidRPr="003743DF" w:rsidRDefault="00E31130" w:rsidP="00E31130">
      <w:pPr>
        <w:jc w:val="both"/>
      </w:pPr>
      <w:r w:rsidRPr="003743DF">
        <w:t>MPAI has issued Calls for Technologies for the MPAI-MMC [</w:t>
      </w:r>
      <w:r w:rsidRPr="003743DF">
        <w:fldChar w:fldCharType="begin"/>
      </w:r>
      <w:r w:rsidRPr="003743DF">
        <w:instrText xml:space="preserve"> REF _Ref85574708 \r \h </w:instrText>
      </w:r>
      <w:r w:rsidRPr="003743DF">
        <w:fldChar w:fldCharType="separate"/>
      </w:r>
      <w:r w:rsidR="005A6F02">
        <w:t>3</w:t>
      </w:r>
      <w:r w:rsidRPr="003743DF">
        <w:fldChar w:fldCharType="end"/>
      </w:r>
      <w:r w:rsidRPr="003743DF">
        <w:t>] and MPAI-CAE [</w:t>
      </w:r>
      <w:r w:rsidRPr="003743DF">
        <w:fldChar w:fldCharType="begin"/>
      </w:r>
      <w:r w:rsidRPr="003743DF">
        <w:instrText xml:space="preserve"> REF _Ref85574734 \r \h </w:instrText>
      </w:r>
      <w:r w:rsidRPr="003743DF">
        <w:fldChar w:fldCharType="separate"/>
      </w:r>
      <w:r w:rsidR="005A6F02">
        <w:t>4</w:t>
      </w:r>
      <w:r w:rsidRPr="003743DF">
        <w:fldChar w:fldCharType="end"/>
      </w:r>
      <w:r w:rsidRPr="003743DF">
        <w:t>] standards and acquired a set of first-generation technologies related to some of the data types listed below. MPAI is ready to consider new technologies related to the data Formats requested in this Chapter if:</w:t>
      </w:r>
    </w:p>
    <w:p w14:paraId="4815A1AC" w14:textId="4911EF3C" w:rsidR="00E31130" w:rsidRPr="003743DF" w:rsidRDefault="00E31130" w:rsidP="009A2EE4">
      <w:pPr>
        <w:pStyle w:val="ListParagraph"/>
        <w:numPr>
          <w:ilvl w:val="0"/>
          <w:numId w:val="64"/>
        </w:numPr>
        <w:jc w:val="both"/>
        <w:rPr>
          <w:szCs w:val="24"/>
        </w:rPr>
      </w:pPr>
      <w:r w:rsidRPr="003743DF">
        <w:t xml:space="preserve">They support new requirements and/or </w:t>
      </w:r>
      <w:r w:rsidR="00AC5977" w:rsidRPr="003743DF">
        <w:t xml:space="preserve">they </w:t>
      </w:r>
      <w:r w:rsidRPr="003743DF">
        <w:t xml:space="preserve">enhance capabilities. </w:t>
      </w:r>
    </w:p>
    <w:p w14:paraId="72999050" w14:textId="299105DB" w:rsidR="00E31130" w:rsidRPr="003743DF" w:rsidRDefault="00E31130" w:rsidP="009A2EE4">
      <w:pPr>
        <w:pStyle w:val="ListParagraph"/>
        <w:numPr>
          <w:ilvl w:val="0"/>
          <w:numId w:val="64"/>
        </w:numPr>
        <w:jc w:val="both"/>
        <w:rPr>
          <w:szCs w:val="24"/>
        </w:rPr>
      </w:pPr>
      <w:r w:rsidRPr="003743DF">
        <w:t xml:space="preserve">The need to support such new enhanced capability requirements are documented. </w:t>
      </w:r>
    </w:p>
    <w:p w14:paraId="5F1475DD" w14:textId="6D90C8CC" w:rsidR="007A7933" w:rsidRPr="003743DF" w:rsidRDefault="007A7933" w:rsidP="005F0B39">
      <w:pPr>
        <w:pStyle w:val="Heading2"/>
      </w:pPr>
      <w:bookmarkStart w:id="138" w:name="_Toc97476460"/>
      <w:r w:rsidRPr="003743DF">
        <w:t>Human-C</w:t>
      </w:r>
      <w:r w:rsidR="00A25A2D" w:rsidRPr="003743DF">
        <w:t>AV</w:t>
      </w:r>
      <w:r w:rsidRPr="003743DF">
        <w:t xml:space="preserve"> Interaction</w:t>
      </w:r>
      <w:bookmarkEnd w:id="138"/>
    </w:p>
    <w:p w14:paraId="28D95CE4" w14:textId="66C9DB93" w:rsidR="00BE2EE4" w:rsidRPr="003743DF" w:rsidRDefault="00BE2EE4" w:rsidP="00BE2EE4">
      <w:pPr>
        <w:pStyle w:val="Heading3"/>
      </w:pPr>
      <w:bookmarkStart w:id="139" w:name="_Toc97476461"/>
      <w:r w:rsidRPr="003743DF">
        <w:t>I/O Data summary</w:t>
      </w:r>
      <w:bookmarkEnd w:id="139"/>
    </w:p>
    <w:p w14:paraId="251D252B" w14:textId="459BE0AA" w:rsidR="00BE2EE4" w:rsidRPr="003743DF" w:rsidRDefault="00BE2EE4" w:rsidP="00BE2EE4">
      <w:pPr>
        <w:jc w:val="both"/>
      </w:pPr>
      <w:r w:rsidRPr="003743DF">
        <w:t>For each AIM (1</w:t>
      </w:r>
      <w:r w:rsidRPr="003743DF">
        <w:rPr>
          <w:vertAlign w:val="superscript"/>
        </w:rPr>
        <w:t>st</w:t>
      </w:r>
      <w:r w:rsidRPr="003743DF">
        <w:t xml:space="preserve"> column), </w:t>
      </w:r>
      <w:r w:rsidRPr="003743DF">
        <w:fldChar w:fldCharType="begin"/>
      </w:r>
      <w:r w:rsidRPr="003743DF">
        <w:instrText xml:space="preserve"> REF _Ref60766934 \h </w:instrText>
      </w:r>
      <w:r w:rsidRPr="003743DF">
        <w:fldChar w:fldCharType="separate"/>
      </w:r>
      <w:r w:rsidR="005A6F02" w:rsidRPr="003743DF">
        <w:rPr>
          <w:i/>
          <w:iCs/>
        </w:rPr>
        <w:t xml:space="preserve">Table </w:t>
      </w:r>
      <w:r w:rsidR="005A6F02">
        <w:rPr>
          <w:i/>
          <w:iCs/>
          <w:noProof/>
        </w:rPr>
        <w:t>12</w:t>
      </w:r>
      <w:r w:rsidRPr="003743DF">
        <w:fldChar w:fldCharType="end"/>
      </w:r>
      <w:r w:rsidRPr="003743DF">
        <w:t xml:space="preserve"> gives the input (2</w:t>
      </w:r>
      <w:r w:rsidRPr="003743DF">
        <w:rPr>
          <w:vertAlign w:val="superscript"/>
        </w:rPr>
        <w:t>nd</w:t>
      </w:r>
      <w:r w:rsidRPr="003743DF">
        <w:t xml:space="preserve"> column) and the output data (3</w:t>
      </w:r>
      <w:r w:rsidRPr="003743DF">
        <w:rPr>
          <w:vertAlign w:val="superscript"/>
        </w:rPr>
        <w:t>rd</w:t>
      </w:r>
      <w:r w:rsidRPr="003743DF">
        <w:t xml:space="preserve"> column).</w:t>
      </w:r>
    </w:p>
    <w:p w14:paraId="591A7BC5" w14:textId="0EA29C58" w:rsidR="00742269" w:rsidRPr="003743DF" w:rsidRDefault="00742269" w:rsidP="00FD503F"/>
    <w:p w14:paraId="1DBB4210" w14:textId="330E9058" w:rsidR="00FD503F" w:rsidRPr="003743DF" w:rsidRDefault="00FD503F" w:rsidP="00FD503F">
      <w:pPr>
        <w:jc w:val="center"/>
        <w:rPr>
          <w:i/>
          <w:iCs/>
        </w:rPr>
      </w:pPr>
      <w:bookmarkStart w:id="140" w:name="_Ref60766934"/>
      <w:bookmarkStart w:id="141" w:name="_Ref59367292"/>
      <w:bookmarkStart w:id="142" w:name="_Hlk61714719"/>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12</w:t>
      </w:r>
      <w:r w:rsidRPr="003743DF">
        <w:rPr>
          <w:i/>
          <w:iCs/>
        </w:rPr>
        <w:fldChar w:fldCharType="end"/>
      </w:r>
      <w:bookmarkEnd w:id="140"/>
      <w:r w:rsidRPr="003743DF">
        <w:rPr>
          <w:i/>
          <w:iCs/>
        </w:rPr>
        <w:t xml:space="preserve"> – I/O data of </w:t>
      </w:r>
      <w:bookmarkEnd w:id="141"/>
      <w:r w:rsidRPr="003743DF">
        <w:rPr>
          <w:i/>
          <w:iCs/>
        </w:rPr>
        <w:t>Human-CAV Interaction AIMs</w:t>
      </w:r>
    </w:p>
    <w:bookmarkEnd w:id="142"/>
    <w:p w14:paraId="33E2202D" w14:textId="77777777" w:rsidR="00FD503F" w:rsidRPr="003743DF" w:rsidRDefault="00FD503F" w:rsidP="00FD503F"/>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4"/>
        <w:gridCol w:w="2647"/>
        <w:gridCol w:w="3134"/>
      </w:tblGrid>
      <w:tr w:rsidR="001C0BD8" w:rsidRPr="003743DF" w14:paraId="63F98794" w14:textId="77777777" w:rsidTr="001C0BD8">
        <w:trPr>
          <w:jc w:val="center"/>
        </w:trPr>
        <w:tc>
          <w:tcPr>
            <w:tcW w:w="0" w:type="auto"/>
          </w:tcPr>
          <w:p w14:paraId="04F93951" w14:textId="77777777" w:rsidR="001C0BD8" w:rsidRPr="003743DF" w:rsidRDefault="001C0BD8" w:rsidP="00C7669F">
            <w:pPr>
              <w:jc w:val="center"/>
              <w:rPr>
                <w:b/>
                <w:bCs/>
              </w:rPr>
            </w:pPr>
            <w:r w:rsidRPr="003743DF">
              <w:rPr>
                <w:b/>
                <w:bCs/>
              </w:rPr>
              <w:t>AIM</w:t>
            </w:r>
          </w:p>
        </w:tc>
        <w:tc>
          <w:tcPr>
            <w:tcW w:w="0" w:type="auto"/>
          </w:tcPr>
          <w:p w14:paraId="6818792B" w14:textId="77777777" w:rsidR="001C0BD8" w:rsidRPr="003743DF" w:rsidRDefault="001C0BD8" w:rsidP="00C7669F">
            <w:pPr>
              <w:jc w:val="center"/>
              <w:rPr>
                <w:b/>
                <w:bCs/>
              </w:rPr>
            </w:pPr>
            <w:r w:rsidRPr="003743DF">
              <w:rPr>
                <w:b/>
                <w:bCs/>
              </w:rPr>
              <w:t>Input Data</w:t>
            </w:r>
          </w:p>
        </w:tc>
        <w:tc>
          <w:tcPr>
            <w:tcW w:w="0" w:type="auto"/>
          </w:tcPr>
          <w:p w14:paraId="0DED4EED" w14:textId="7D6B6C2A" w:rsidR="001C0BD8" w:rsidRPr="003743DF" w:rsidRDefault="001C0BD8" w:rsidP="00C7669F">
            <w:pPr>
              <w:jc w:val="center"/>
              <w:rPr>
                <w:b/>
                <w:bCs/>
              </w:rPr>
            </w:pPr>
            <w:r w:rsidRPr="003743DF">
              <w:rPr>
                <w:b/>
                <w:bCs/>
              </w:rPr>
              <w:t>Output Data</w:t>
            </w:r>
          </w:p>
        </w:tc>
      </w:tr>
      <w:tr w:rsidR="00BF4B46" w:rsidRPr="003743DF" w14:paraId="06160CFC" w14:textId="77777777" w:rsidTr="001C0BD8">
        <w:trPr>
          <w:jc w:val="center"/>
        </w:trPr>
        <w:tc>
          <w:tcPr>
            <w:tcW w:w="0" w:type="auto"/>
          </w:tcPr>
          <w:p w14:paraId="148DCBB3" w14:textId="414201EC" w:rsidR="00BF4B46" w:rsidRPr="003743DF" w:rsidRDefault="00BF4B46" w:rsidP="006D1F32">
            <w:pPr>
              <w:rPr>
                <w:b/>
                <w:bCs/>
              </w:rPr>
            </w:pPr>
            <w:r w:rsidRPr="003743DF">
              <w:rPr>
                <w:b/>
                <w:bCs/>
              </w:rPr>
              <w:t>Speech Separation</w:t>
            </w:r>
          </w:p>
        </w:tc>
        <w:tc>
          <w:tcPr>
            <w:tcW w:w="0" w:type="auto"/>
          </w:tcPr>
          <w:p w14:paraId="1ECC5564" w14:textId="63508931" w:rsidR="00BF4B46" w:rsidRPr="003743DF" w:rsidRDefault="00BF4B46" w:rsidP="006D1F32">
            <w:r w:rsidRPr="003743DF">
              <w:t>Input Audio</w:t>
            </w:r>
          </w:p>
        </w:tc>
        <w:tc>
          <w:tcPr>
            <w:tcW w:w="0" w:type="auto"/>
          </w:tcPr>
          <w:p w14:paraId="1FF49C1F" w14:textId="257D8122" w:rsidR="00BF4B46" w:rsidRPr="003743DF" w:rsidRDefault="00BF4B46" w:rsidP="006D1F32">
            <w:r w:rsidRPr="003743DF">
              <w:t>Separated Speech</w:t>
            </w:r>
          </w:p>
        </w:tc>
      </w:tr>
      <w:tr w:rsidR="00C55F07" w:rsidRPr="003743DF" w14:paraId="48B91E24" w14:textId="77777777" w:rsidTr="001C0BD8">
        <w:trPr>
          <w:jc w:val="center"/>
        </w:trPr>
        <w:tc>
          <w:tcPr>
            <w:tcW w:w="0" w:type="auto"/>
          </w:tcPr>
          <w:p w14:paraId="6C5C5246" w14:textId="67CEF6D4" w:rsidR="00C55F07" w:rsidRPr="003743DF" w:rsidRDefault="00C55F07" w:rsidP="006D1F32">
            <w:pPr>
              <w:rPr>
                <w:b/>
                <w:bCs/>
              </w:rPr>
            </w:pPr>
            <w:r w:rsidRPr="003743DF">
              <w:rPr>
                <w:b/>
                <w:bCs/>
              </w:rPr>
              <w:t>Internal AV Scene</w:t>
            </w:r>
          </w:p>
        </w:tc>
        <w:tc>
          <w:tcPr>
            <w:tcW w:w="0" w:type="auto"/>
          </w:tcPr>
          <w:p w14:paraId="2CCD37D3" w14:textId="08D67707" w:rsidR="00C55F07" w:rsidRPr="003743DF" w:rsidRDefault="00C55F07" w:rsidP="006D1F32">
            <w:r w:rsidRPr="003743DF">
              <w:t>Input Video</w:t>
            </w:r>
          </w:p>
        </w:tc>
        <w:tc>
          <w:tcPr>
            <w:tcW w:w="0" w:type="auto"/>
          </w:tcPr>
          <w:p w14:paraId="57E35ECF" w14:textId="5C1A6D60" w:rsidR="00C55F07" w:rsidRPr="003743DF" w:rsidRDefault="00C55F07" w:rsidP="006D1F32">
            <w:r w:rsidRPr="003743DF">
              <w:t>Face Objects</w:t>
            </w:r>
          </w:p>
        </w:tc>
      </w:tr>
      <w:tr w:rsidR="00246C7C" w:rsidRPr="003743DF" w14:paraId="33314F4E" w14:textId="77777777" w:rsidTr="001C0BD8">
        <w:trPr>
          <w:jc w:val="center"/>
        </w:trPr>
        <w:tc>
          <w:tcPr>
            <w:tcW w:w="0" w:type="auto"/>
          </w:tcPr>
          <w:p w14:paraId="46F2F40E" w14:textId="3F2515C8" w:rsidR="00246C7C" w:rsidRPr="003743DF" w:rsidRDefault="00246C7C" w:rsidP="00246C7C">
            <w:pPr>
              <w:rPr>
                <w:b/>
                <w:bCs/>
              </w:rPr>
            </w:pPr>
            <w:r w:rsidRPr="003743DF">
              <w:rPr>
                <w:b/>
                <w:bCs/>
              </w:rPr>
              <w:t>Speaker Recognition</w:t>
            </w:r>
          </w:p>
        </w:tc>
        <w:tc>
          <w:tcPr>
            <w:tcW w:w="0" w:type="auto"/>
          </w:tcPr>
          <w:p w14:paraId="7189A263" w14:textId="772D9FDF" w:rsidR="00246C7C" w:rsidRPr="003743DF" w:rsidRDefault="00246C7C" w:rsidP="00246C7C">
            <w:r w:rsidRPr="003743DF">
              <w:t>Separated Speech</w:t>
            </w:r>
          </w:p>
        </w:tc>
        <w:tc>
          <w:tcPr>
            <w:tcW w:w="0" w:type="auto"/>
          </w:tcPr>
          <w:p w14:paraId="48279FFC" w14:textId="67091BDD" w:rsidR="00246C7C" w:rsidRPr="003743DF" w:rsidRDefault="00246C7C" w:rsidP="00246C7C">
            <w:r w:rsidRPr="003743DF">
              <w:t>Speaker ID</w:t>
            </w:r>
          </w:p>
        </w:tc>
      </w:tr>
      <w:tr w:rsidR="00246C7C" w:rsidRPr="003743DF" w14:paraId="622B9BEF" w14:textId="77777777" w:rsidTr="00C7669F">
        <w:trPr>
          <w:jc w:val="center"/>
        </w:trPr>
        <w:tc>
          <w:tcPr>
            <w:tcW w:w="0" w:type="auto"/>
          </w:tcPr>
          <w:p w14:paraId="12E5B1E0" w14:textId="62B4B66E" w:rsidR="00246C7C" w:rsidRPr="003743DF" w:rsidRDefault="00246C7C" w:rsidP="00246C7C">
            <w:pPr>
              <w:rPr>
                <w:b/>
                <w:bCs/>
              </w:rPr>
            </w:pPr>
            <w:r w:rsidRPr="003743DF">
              <w:rPr>
                <w:b/>
                <w:bCs/>
              </w:rPr>
              <w:t xml:space="preserve">Speech </w:t>
            </w:r>
            <w:r w:rsidR="005B7FEA" w:rsidRPr="003743DF">
              <w:rPr>
                <w:b/>
                <w:bCs/>
              </w:rPr>
              <w:t>R</w:t>
            </w:r>
            <w:r w:rsidRPr="003743DF">
              <w:rPr>
                <w:b/>
                <w:bCs/>
              </w:rPr>
              <w:t>ecognition</w:t>
            </w:r>
          </w:p>
        </w:tc>
        <w:tc>
          <w:tcPr>
            <w:tcW w:w="0" w:type="auto"/>
          </w:tcPr>
          <w:p w14:paraId="10E58E8F" w14:textId="5774BCD0" w:rsidR="00246C7C" w:rsidRPr="003743DF" w:rsidRDefault="00246C7C" w:rsidP="00246C7C">
            <w:r w:rsidRPr="003743DF">
              <w:t>Separated Speech</w:t>
            </w:r>
          </w:p>
        </w:tc>
        <w:tc>
          <w:tcPr>
            <w:tcW w:w="0" w:type="auto"/>
          </w:tcPr>
          <w:p w14:paraId="64FB46A2" w14:textId="77777777" w:rsidR="00C55F07" w:rsidRPr="003743DF" w:rsidRDefault="00C55F07" w:rsidP="00246C7C">
            <w:r w:rsidRPr="003743DF">
              <w:t>Emotion (Speech)</w:t>
            </w:r>
          </w:p>
          <w:p w14:paraId="364DCFDA" w14:textId="18ACCC13" w:rsidR="00246C7C" w:rsidRPr="003743DF" w:rsidRDefault="00246C7C" w:rsidP="00C55F07">
            <w:r w:rsidRPr="003743DF">
              <w:t>Text</w:t>
            </w:r>
            <w:r w:rsidR="00C55F07" w:rsidRPr="003743DF">
              <w:t xml:space="preserve"> (Speech)</w:t>
            </w:r>
          </w:p>
        </w:tc>
      </w:tr>
      <w:tr w:rsidR="00246C7C" w:rsidRPr="003743DF" w14:paraId="05D2A62D" w14:textId="77777777" w:rsidTr="001C0BD8">
        <w:trPr>
          <w:jc w:val="center"/>
        </w:trPr>
        <w:tc>
          <w:tcPr>
            <w:tcW w:w="0" w:type="auto"/>
          </w:tcPr>
          <w:p w14:paraId="7D5642D8" w14:textId="6A972AC0" w:rsidR="00246C7C" w:rsidRPr="003743DF" w:rsidRDefault="00246C7C" w:rsidP="00246C7C">
            <w:pPr>
              <w:rPr>
                <w:b/>
                <w:bCs/>
              </w:rPr>
            </w:pPr>
            <w:r w:rsidRPr="003743DF">
              <w:rPr>
                <w:b/>
                <w:bCs/>
              </w:rPr>
              <w:t xml:space="preserve">Object and </w:t>
            </w:r>
            <w:r w:rsidR="0099499C" w:rsidRPr="003743DF">
              <w:rPr>
                <w:b/>
                <w:bCs/>
              </w:rPr>
              <w:t>G</w:t>
            </w:r>
            <w:r w:rsidRPr="003743DF">
              <w:rPr>
                <w:b/>
                <w:bCs/>
              </w:rPr>
              <w:t xml:space="preserve">esture </w:t>
            </w:r>
            <w:r w:rsidR="0099499C" w:rsidRPr="003743DF">
              <w:rPr>
                <w:b/>
                <w:bCs/>
              </w:rPr>
              <w:t>A</w:t>
            </w:r>
            <w:r w:rsidRPr="003743DF">
              <w:rPr>
                <w:b/>
                <w:bCs/>
              </w:rPr>
              <w:t>nalysis</w:t>
            </w:r>
          </w:p>
        </w:tc>
        <w:tc>
          <w:tcPr>
            <w:tcW w:w="0" w:type="auto"/>
          </w:tcPr>
          <w:p w14:paraId="714F4962" w14:textId="4482AC8E" w:rsidR="00246C7C" w:rsidRPr="003743DF" w:rsidRDefault="00C55F07" w:rsidP="00246C7C">
            <w:r w:rsidRPr="003743DF">
              <w:t xml:space="preserve">Input </w:t>
            </w:r>
            <w:r w:rsidR="00246C7C" w:rsidRPr="003743DF">
              <w:t>Video</w:t>
            </w:r>
          </w:p>
        </w:tc>
        <w:tc>
          <w:tcPr>
            <w:tcW w:w="0" w:type="auto"/>
          </w:tcPr>
          <w:p w14:paraId="74264B2D" w14:textId="1905B1A4" w:rsidR="00246C7C" w:rsidRPr="003743DF" w:rsidRDefault="00246C7C" w:rsidP="00246C7C">
            <w:r w:rsidRPr="003743DF">
              <w:t>Object ID</w:t>
            </w:r>
          </w:p>
          <w:p w14:paraId="09BF2A9E" w14:textId="332B734F" w:rsidR="0099499C" w:rsidRPr="003743DF" w:rsidRDefault="00C55F07" w:rsidP="00246C7C">
            <w:r w:rsidRPr="003743DF">
              <w:t>Emotion (</w:t>
            </w:r>
            <w:r w:rsidR="00246C7C" w:rsidRPr="003743DF">
              <w:t>Gesture</w:t>
            </w:r>
            <w:r w:rsidRPr="003743DF">
              <w:t>)</w:t>
            </w:r>
          </w:p>
        </w:tc>
      </w:tr>
      <w:tr w:rsidR="00246C7C" w:rsidRPr="003743DF" w14:paraId="7F4A8D2C" w14:textId="77777777" w:rsidTr="001C0BD8">
        <w:trPr>
          <w:jc w:val="center"/>
        </w:trPr>
        <w:tc>
          <w:tcPr>
            <w:tcW w:w="0" w:type="auto"/>
          </w:tcPr>
          <w:p w14:paraId="0B792A64" w14:textId="4C7936E2" w:rsidR="00246C7C" w:rsidRPr="003743DF" w:rsidRDefault="00246C7C" w:rsidP="00246C7C">
            <w:r w:rsidRPr="003743DF">
              <w:rPr>
                <w:b/>
                <w:bCs/>
              </w:rPr>
              <w:t xml:space="preserve">Face </w:t>
            </w:r>
            <w:r w:rsidR="0099499C" w:rsidRPr="003743DF">
              <w:rPr>
                <w:b/>
                <w:bCs/>
              </w:rPr>
              <w:t>A</w:t>
            </w:r>
            <w:r w:rsidRPr="003743DF">
              <w:rPr>
                <w:b/>
                <w:bCs/>
              </w:rPr>
              <w:t>nalysis</w:t>
            </w:r>
          </w:p>
        </w:tc>
        <w:tc>
          <w:tcPr>
            <w:tcW w:w="0" w:type="auto"/>
          </w:tcPr>
          <w:p w14:paraId="425C00CA" w14:textId="46229316" w:rsidR="00246C7C" w:rsidRPr="003743DF" w:rsidRDefault="00F44D36" w:rsidP="00246C7C">
            <w:r w:rsidRPr="003743DF">
              <w:t>Face Objects</w:t>
            </w:r>
          </w:p>
        </w:tc>
        <w:tc>
          <w:tcPr>
            <w:tcW w:w="0" w:type="auto"/>
          </w:tcPr>
          <w:p w14:paraId="673F37BF" w14:textId="130A9D87" w:rsidR="00246C7C" w:rsidRPr="003743DF" w:rsidRDefault="00246C7C" w:rsidP="00246C7C">
            <w:r w:rsidRPr="003743DF">
              <w:t>Emotion (Face)</w:t>
            </w:r>
          </w:p>
        </w:tc>
      </w:tr>
      <w:tr w:rsidR="00F44D36" w:rsidRPr="003743DF" w14:paraId="12D8C80B" w14:textId="77777777" w:rsidTr="001C0BD8">
        <w:trPr>
          <w:jc w:val="center"/>
        </w:trPr>
        <w:tc>
          <w:tcPr>
            <w:tcW w:w="0" w:type="auto"/>
          </w:tcPr>
          <w:p w14:paraId="2F851B60" w14:textId="3C00D45D" w:rsidR="00F44D36" w:rsidRPr="003743DF" w:rsidRDefault="00F44D36" w:rsidP="00F44D36">
            <w:pPr>
              <w:rPr>
                <w:b/>
                <w:bCs/>
              </w:rPr>
            </w:pPr>
            <w:r w:rsidRPr="003743DF">
              <w:rPr>
                <w:b/>
                <w:bCs/>
              </w:rPr>
              <w:t xml:space="preserve">Face </w:t>
            </w:r>
            <w:r w:rsidR="0099499C" w:rsidRPr="003743DF">
              <w:rPr>
                <w:b/>
                <w:bCs/>
              </w:rPr>
              <w:t>I</w:t>
            </w:r>
            <w:r w:rsidRPr="003743DF">
              <w:rPr>
                <w:b/>
                <w:bCs/>
              </w:rPr>
              <w:t>dentification</w:t>
            </w:r>
          </w:p>
        </w:tc>
        <w:tc>
          <w:tcPr>
            <w:tcW w:w="0" w:type="auto"/>
          </w:tcPr>
          <w:p w14:paraId="2077EC8C" w14:textId="37717D66" w:rsidR="00F44D36" w:rsidRPr="003743DF" w:rsidRDefault="00F44D36" w:rsidP="00F44D36">
            <w:r w:rsidRPr="003743DF">
              <w:t>Face Objects</w:t>
            </w:r>
          </w:p>
        </w:tc>
        <w:tc>
          <w:tcPr>
            <w:tcW w:w="0" w:type="auto"/>
          </w:tcPr>
          <w:p w14:paraId="33BA72F4" w14:textId="3C769D4C" w:rsidR="00F44D36" w:rsidRPr="003743DF" w:rsidRDefault="00F44D36" w:rsidP="00F44D36">
            <w:r w:rsidRPr="003743DF">
              <w:t>Face ID</w:t>
            </w:r>
          </w:p>
        </w:tc>
      </w:tr>
      <w:tr w:rsidR="00F03E2B" w:rsidRPr="003743DF" w14:paraId="568BBD45" w14:textId="77777777" w:rsidTr="00C7669F">
        <w:trPr>
          <w:jc w:val="center"/>
        </w:trPr>
        <w:tc>
          <w:tcPr>
            <w:tcW w:w="0" w:type="auto"/>
          </w:tcPr>
          <w:p w14:paraId="34306B09" w14:textId="77777777" w:rsidR="0099499C" w:rsidRPr="003743DF" w:rsidRDefault="0099499C" w:rsidP="00C7669F">
            <w:pPr>
              <w:rPr>
                <w:b/>
                <w:bCs/>
              </w:rPr>
            </w:pPr>
            <w:r w:rsidRPr="003743DF">
              <w:rPr>
                <w:b/>
                <w:bCs/>
              </w:rPr>
              <w:t>Full World Representation Viewer</w:t>
            </w:r>
          </w:p>
        </w:tc>
        <w:tc>
          <w:tcPr>
            <w:tcW w:w="0" w:type="auto"/>
          </w:tcPr>
          <w:p w14:paraId="19F2B702" w14:textId="77777777" w:rsidR="0099499C" w:rsidRPr="003743DF" w:rsidRDefault="0099499C" w:rsidP="00C7669F">
            <w:r w:rsidRPr="003743DF">
              <w:t>Full World Representation</w:t>
            </w:r>
          </w:p>
          <w:p w14:paraId="195887A4" w14:textId="7A515F54" w:rsidR="005B7FEA" w:rsidRPr="003743DF" w:rsidRDefault="005B7FEA" w:rsidP="00C7669F">
            <w:r w:rsidRPr="003743DF">
              <w:t xml:space="preserve">Viewer Command </w:t>
            </w:r>
          </w:p>
        </w:tc>
        <w:tc>
          <w:tcPr>
            <w:tcW w:w="0" w:type="auto"/>
          </w:tcPr>
          <w:p w14:paraId="74584B9B" w14:textId="77777777" w:rsidR="0099499C" w:rsidRPr="003743DF" w:rsidRDefault="0099499C" w:rsidP="00C7669F">
            <w:r w:rsidRPr="003743DF">
              <w:t>FWRV Audio</w:t>
            </w:r>
          </w:p>
          <w:p w14:paraId="7A597FE0" w14:textId="77777777" w:rsidR="0099499C" w:rsidRPr="003743DF" w:rsidRDefault="0099499C" w:rsidP="00C7669F">
            <w:r w:rsidRPr="003743DF">
              <w:t>FWRV Video</w:t>
            </w:r>
          </w:p>
        </w:tc>
      </w:tr>
      <w:tr w:rsidR="00F44D36" w:rsidRPr="003743DF" w14:paraId="7CBD2A1C" w14:textId="77777777" w:rsidTr="00C7669F">
        <w:trPr>
          <w:jc w:val="center"/>
        </w:trPr>
        <w:tc>
          <w:tcPr>
            <w:tcW w:w="0" w:type="auto"/>
          </w:tcPr>
          <w:p w14:paraId="5FB8294E" w14:textId="0C4EC4C9" w:rsidR="00F44D36" w:rsidRPr="003743DF" w:rsidRDefault="00F44D36" w:rsidP="00F44D36">
            <w:pPr>
              <w:rPr>
                <w:b/>
                <w:bCs/>
              </w:rPr>
            </w:pPr>
            <w:r w:rsidRPr="003743DF">
              <w:rPr>
                <w:b/>
                <w:bCs/>
              </w:rPr>
              <w:t xml:space="preserve">Emotion </w:t>
            </w:r>
            <w:r w:rsidR="0099499C" w:rsidRPr="003743DF">
              <w:rPr>
                <w:b/>
                <w:bCs/>
              </w:rPr>
              <w:t>Fusion</w:t>
            </w:r>
          </w:p>
        </w:tc>
        <w:tc>
          <w:tcPr>
            <w:tcW w:w="0" w:type="auto"/>
          </w:tcPr>
          <w:p w14:paraId="37158994" w14:textId="6962FA3F" w:rsidR="00F44D36" w:rsidRPr="003743DF" w:rsidRDefault="00F44D36" w:rsidP="00F44D36">
            <w:r w:rsidRPr="003743DF">
              <w:t>Emotion (Speech)</w:t>
            </w:r>
          </w:p>
          <w:p w14:paraId="504BC975" w14:textId="19188483" w:rsidR="00F44D36" w:rsidRPr="003743DF" w:rsidRDefault="00F44D36" w:rsidP="00F44D36">
            <w:r w:rsidRPr="003743DF">
              <w:t>Emotion (Face)</w:t>
            </w:r>
          </w:p>
          <w:p w14:paraId="067C6D6A" w14:textId="0CC69B5A" w:rsidR="00F44D36" w:rsidRPr="003743DF" w:rsidRDefault="00F44D36" w:rsidP="00F44D36">
            <w:r w:rsidRPr="003743DF">
              <w:t>Emotion (Gesture)</w:t>
            </w:r>
          </w:p>
        </w:tc>
        <w:tc>
          <w:tcPr>
            <w:tcW w:w="0" w:type="auto"/>
          </w:tcPr>
          <w:p w14:paraId="6E7E422A" w14:textId="03878FF1" w:rsidR="00F44D36" w:rsidRPr="003743DF" w:rsidRDefault="00F44D36" w:rsidP="00F44D36">
            <w:r w:rsidRPr="003743DF">
              <w:t>F</w:t>
            </w:r>
            <w:r w:rsidR="0099499C" w:rsidRPr="003743DF">
              <w:t>used</w:t>
            </w:r>
            <w:r w:rsidRPr="003743DF">
              <w:t xml:space="preserve"> </w:t>
            </w:r>
            <w:r w:rsidR="0099499C" w:rsidRPr="003743DF">
              <w:t>E</w:t>
            </w:r>
            <w:r w:rsidRPr="003743DF">
              <w:t>motion</w:t>
            </w:r>
          </w:p>
        </w:tc>
      </w:tr>
      <w:tr w:rsidR="00F44D36" w:rsidRPr="003743DF" w14:paraId="1A925CA7" w14:textId="77777777" w:rsidTr="001C0BD8">
        <w:trPr>
          <w:jc w:val="center"/>
        </w:trPr>
        <w:tc>
          <w:tcPr>
            <w:tcW w:w="0" w:type="auto"/>
          </w:tcPr>
          <w:p w14:paraId="6FD74ED9" w14:textId="45E35170" w:rsidR="00F44D36" w:rsidRPr="003743DF" w:rsidRDefault="00F44D36" w:rsidP="00F44D36">
            <w:pPr>
              <w:rPr>
                <w:b/>
                <w:bCs/>
              </w:rPr>
            </w:pPr>
            <w:r w:rsidRPr="003743DF">
              <w:rPr>
                <w:b/>
                <w:bCs/>
              </w:rPr>
              <w:t xml:space="preserve">Language </w:t>
            </w:r>
            <w:r w:rsidR="0099499C" w:rsidRPr="003743DF">
              <w:rPr>
                <w:b/>
                <w:bCs/>
              </w:rPr>
              <w:t>U</w:t>
            </w:r>
            <w:r w:rsidRPr="003743DF">
              <w:rPr>
                <w:b/>
                <w:bCs/>
              </w:rPr>
              <w:t>nderstanding</w:t>
            </w:r>
          </w:p>
        </w:tc>
        <w:tc>
          <w:tcPr>
            <w:tcW w:w="0" w:type="auto"/>
          </w:tcPr>
          <w:p w14:paraId="7E327FF4" w14:textId="7263ADEC" w:rsidR="0099499C" w:rsidRPr="003743DF" w:rsidRDefault="0099499C" w:rsidP="0099499C">
            <w:r w:rsidRPr="003743DF">
              <w:t>Text (Speech)</w:t>
            </w:r>
          </w:p>
          <w:p w14:paraId="7514215B" w14:textId="665A43B8" w:rsidR="0099499C" w:rsidRPr="003743DF" w:rsidRDefault="0099499C" w:rsidP="0099499C">
            <w:r w:rsidRPr="003743DF">
              <w:t>Input Text</w:t>
            </w:r>
          </w:p>
          <w:p w14:paraId="31F8BD97" w14:textId="7D8F0963" w:rsidR="00F44D36" w:rsidRPr="003743DF" w:rsidRDefault="00F44D36" w:rsidP="00F44D36">
            <w:r w:rsidRPr="003743DF">
              <w:t>Object ID</w:t>
            </w:r>
          </w:p>
        </w:tc>
        <w:tc>
          <w:tcPr>
            <w:tcW w:w="0" w:type="auto"/>
          </w:tcPr>
          <w:p w14:paraId="2E01DD98" w14:textId="3C0DBB3D" w:rsidR="00F44D36" w:rsidRPr="003743DF" w:rsidRDefault="00F44D36" w:rsidP="00F44D36">
            <w:r w:rsidRPr="003743DF">
              <w:t xml:space="preserve">Text </w:t>
            </w:r>
            <w:r w:rsidR="0099499C" w:rsidRPr="003743DF">
              <w:t>(Language Understanding)</w:t>
            </w:r>
          </w:p>
          <w:p w14:paraId="2E8E0CEB" w14:textId="7FC02325" w:rsidR="00F44D36" w:rsidRPr="003743DF" w:rsidRDefault="00F44D36" w:rsidP="00F44D36">
            <w:r w:rsidRPr="003743DF">
              <w:t>Meaning</w:t>
            </w:r>
          </w:p>
        </w:tc>
      </w:tr>
      <w:tr w:rsidR="00F44D36" w:rsidRPr="003743DF" w14:paraId="567DB97A" w14:textId="77777777" w:rsidTr="001C0BD8">
        <w:trPr>
          <w:jc w:val="center"/>
        </w:trPr>
        <w:tc>
          <w:tcPr>
            <w:tcW w:w="0" w:type="auto"/>
          </w:tcPr>
          <w:p w14:paraId="28F0BEC4" w14:textId="6E3EE4FD" w:rsidR="00F44D36" w:rsidRPr="003743DF" w:rsidRDefault="00F44D36" w:rsidP="00F44D36">
            <w:pPr>
              <w:rPr>
                <w:b/>
                <w:bCs/>
              </w:rPr>
            </w:pPr>
            <w:r w:rsidRPr="003743DF">
              <w:rPr>
                <w:b/>
                <w:bCs/>
              </w:rPr>
              <w:t>Question analysis</w:t>
            </w:r>
          </w:p>
        </w:tc>
        <w:tc>
          <w:tcPr>
            <w:tcW w:w="0" w:type="auto"/>
          </w:tcPr>
          <w:p w14:paraId="36D33DB2" w14:textId="6F5EABF6" w:rsidR="00F44D36" w:rsidRPr="003743DF" w:rsidRDefault="00F44D36" w:rsidP="00F44D36">
            <w:r w:rsidRPr="003743DF">
              <w:t>Meaning</w:t>
            </w:r>
          </w:p>
        </w:tc>
        <w:tc>
          <w:tcPr>
            <w:tcW w:w="0" w:type="auto"/>
          </w:tcPr>
          <w:p w14:paraId="60F29CFE" w14:textId="5585A7C8" w:rsidR="00F44D36" w:rsidRPr="003743DF" w:rsidRDefault="00F44D36" w:rsidP="00F44D36">
            <w:r w:rsidRPr="003743DF">
              <w:t>Intention</w:t>
            </w:r>
          </w:p>
        </w:tc>
      </w:tr>
      <w:tr w:rsidR="00F44D36" w:rsidRPr="003743DF" w14:paraId="000494B5" w14:textId="77777777" w:rsidTr="001C0BD8">
        <w:trPr>
          <w:jc w:val="center"/>
        </w:trPr>
        <w:tc>
          <w:tcPr>
            <w:tcW w:w="0" w:type="auto"/>
          </w:tcPr>
          <w:p w14:paraId="7E5170DD" w14:textId="04FB1647" w:rsidR="00F44D36" w:rsidRPr="003743DF" w:rsidRDefault="00F44D36" w:rsidP="00F44D36">
            <w:pPr>
              <w:rPr>
                <w:b/>
                <w:bCs/>
              </w:rPr>
            </w:pPr>
            <w:r w:rsidRPr="003743DF">
              <w:rPr>
                <w:b/>
                <w:bCs/>
              </w:rPr>
              <w:lastRenderedPageBreak/>
              <w:t>Question and dialogue processing</w:t>
            </w:r>
          </w:p>
        </w:tc>
        <w:tc>
          <w:tcPr>
            <w:tcW w:w="0" w:type="auto"/>
          </w:tcPr>
          <w:p w14:paraId="0991D9FE" w14:textId="76A3DB00" w:rsidR="00F44D36" w:rsidRPr="003743DF" w:rsidRDefault="00F44D36" w:rsidP="00F44D36">
            <w:r w:rsidRPr="003743DF">
              <w:t>Input Text</w:t>
            </w:r>
          </w:p>
          <w:p w14:paraId="4B450A71" w14:textId="32372BA3" w:rsidR="00F44D36" w:rsidRPr="003743DF" w:rsidRDefault="00F44D36" w:rsidP="00F44D36">
            <w:r w:rsidRPr="003743DF">
              <w:t>Speaker ID</w:t>
            </w:r>
          </w:p>
          <w:p w14:paraId="7C3CE135" w14:textId="071576EE" w:rsidR="00F44D36" w:rsidRPr="003743DF" w:rsidRDefault="00F44D36" w:rsidP="00F44D36">
            <w:r w:rsidRPr="003743DF">
              <w:t>Fused emotion</w:t>
            </w:r>
          </w:p>
          <w:p w14:paraId="5D80398A" w14:textId="48DA4D0F" w:rsidR="00F44D36" w:rsidRPr="003743DF" w:rsidRDefault="00F44D36" w:rsidP="00F44D36">
            <w:r w:rsidRPr="003743DF">
              <w:t>Text (Speech)</w:t>
            </w:r>
          </w:p>
          <w:p w14:paraId="79CB089F" w14:textId="56E59D87" w:rsidR="00C55F07" w:rsidRPr="003743DF" w:rsidRDefault="00C55F07" w:rsidP="00F44D36">
            <w:r w:rsidRPr="003743DF">
              <w:t>Fused Meaning</w:t>
            </w:r>
          </w:p>
          <w:p w14:paraId="7A15760D" w14:textId="5252BDB8" w:rsidR="00F44D36" w:rsidRPr="003743DF" w:rsidRDefault="00F44D36" w:rsidP="00F44D36">
            <w:r w:rsidRPr="003743DF">
              <w:t>Intention</w:t>
            </w:r>
          </w:p>
          <w:p w14:paraId="2CCE6443" w14:textId="77777777" w:rsidR="00C55F07" w:rsidRPr="003743DF" w:rsidRDefault="00C55F07" w:rsidP="00C55F07">
            <w:r w:rsidRPr="003743DF">
              <w:t>Face ID</w:t>
            </w:r>
          </w:p>
          <w:p w14:paraId="1563D4C9" w14:textId="3806FC9E" w:rsidR="00F44D36" w:rsidRPr="003743DF" w:rsidRDefault="00C55F07" w:rsidP="00F44D36">
            <w:r w:rsidRPr="003743DF">
              <w:t>Face Objects</w:t>
            </w:r>
          </w:p>
        </w:tc>
        <w:tc>
          <w:tcPr>
            <w:tcW w:w="0" w:type="auto"/>
          </w:tcPr>
          <w:p w14:paraId="09550638" w14:textId="07C0748D" w:rsidR="00C55F07" w:rsidRPr="003743DF" w:rsidRDefault="00C55F07" w:rsidP="00F44D36">
            <w:r w:rsidRPr="003743DF">
              <w:t>Command/Request</w:t>
            </w:r>
          </w:p>
          <w:p w14:paraId="33D0FAE4" w14:textId="0F304E2F" w:rsidR="00C55F07" w:rsidRPr="003743DF" w:rsidRDefault="00C55F07" w:rsidP="00F44D36">
            <w:r w:rsidRPr="003743DF">
              <w:t>Feedback/Response</w:t>
            </w:r>
          </w:p>
          <w:p w14:paraId="4A3620AB" w14:textId="2DFC5469" w:rsidR="00F44D36" w:rsidRPr="003743DF" w:rsidRDefault="00C55F07" w:rsidP="00F44D36">
            <w:r w:rsidRPr="003743DF">
              <w:t>Concept</w:t>
            </w:r>
            <w:r w:rsidR="00F44D36" w:rsidRPr="003743DF">
              <w:t xml:space="preserve"> (Speech)</w:t>
            </w:r>
          </w:p>
          <w:p w14:paraId="0E280633" w14:textId="2206F8A4" w:rsidR="00C55F07" w:rsidRPr="003743DF" w:rsidRDefault="00C55F07" w:rsidP="00F44D36">
            <w:r w:rsidRPr="003743DF">
              <w:t>Output Text</w:t>
            </w:r>
          </w:p>
          <w:p w14:paraId="31E6D84B" w14:textId="171EA837" w:rsidR="00F44D36" w:rsidRPr="003743DF" w:rsidRDefault="00C55F07" w:rsidP="00F44D36">
            <w:r w:rsidRPr="003743DF">
              <w:t>Concept (</w:t>
            </w:r>
            <w:r w:rsidR="00F44D36" w:rsidRPr="003743DF">
              <w:t>Face</w:t>
            </w:r>
            <w:r w:rsidRPr="003743DF">
              <w:t>)</w:t>
            </w:r>
          </w:p>
        </w:tc>
      </w:tr>
      <w:tr w:rsidR="00F44D36" w:rsidRPr="003743DF" w14:paraId="39D75A11" w14:textId="77777777" w:rsidTr="001C0BD8">
        <w:trPr>
          <w:jc w:val="center"/>
        </w:trPr>
        <w:tc>
          <w:tcPr>
            <w:tcW w:w="0" w:type="auto"/>
          </w:tcPr>
          <w:p w14:paraId="1BF1766E" w14:textId="0634CB62" w:rsidR="00F44D36" w:rsidRPr="003743DF" w:rsidRDefault="00F44D36" w:rsidP="00F44D36">
            <w:pPr>
              <w:rPr>
                <w:b/>
                <w:bCs/>
              </w:rPr>
            </w:pPr>
            <w:r w:rsidRPr="003743DF">
              <w:rPr>
                <w:b/>
                <w:bCs/>
              </w:rPr>
              <w:t>Speech synthesis</w:t>
            </w:r>
          </w:p>
        </w:tc>
        <w:tc>
          <w:tcPr>
            <w:tcW w:w="0" w:type="auto"/>
          </w:tcPr>
          <w:p w14:paraId="1959183B" w14:textId="43AD38C5" w:rsidR="00F44D36" w:rsidRPr="003743DF" w:rsidRDefault="00F03E2B" w:rsidP="00F44D36">
            <w:r w:rsidRPr="003743DF">
              <w:t xml:space="preserve">Concept </w:t>
            </w:r>
            <w:r w:rsidR="00F44D36" w:rsidRPr="003743DF">
              <w:t>(</w:t>
            </w:r>
            <w:r w:rsidR="0099499C" w:rsidRPr="003743DF">
              <w:t>S</w:t>
            </w:r>
            <w:r w:rsidR="00F44D36" w:rsidRPr="003743DF">
              <w:t>peech)</w:t>
            </w:r>
          </w:p>
        </w:tc>
        <w:tc>
          <w:tcPr>
            <w:tcW w:w="0" w:type="auto"/>
          </w:tcPr>
          <w:p w14:paraId="0A0340BD" w14:textId="3D27138C" w:rsidR="00F44D36" w:rsidRPr="003743DF" w:rsidRDefault="00F03E2B" w:rsidP="00F44D36">
            <w:r w:rsidRPr="003743DF">
              <w:t xml:space="preserve">Output </w:t>
            </w:r>
            <w:r w:rsidR="00F44D36" w:rsidRPr="003743DF">
              <w:t>Speech</w:t>
            </w:r>
          </w:p>
        </w:tc>
      </w:tr>
      <w:tr w:rsidR="00F44D36" w:rsidRPr="003743DF" w14:paraId="4D48DC0B" w14:textId="77777777" w:rsidTr="001C0BD8">
        <w:trPr>
          <w:jc w:val="center"/>
        </w:trPr>
        <w:tc>
          <w:tcPr>
            <w:tcW w:w="0" w:type="auto"/>
          </w:tcPr>
          <w:p w14:paraId="081435CB" w14:textId="26D984AA" w:rsidR="00F44D36" w:rsidRPr="003743DF" w:rsidRDefault="00F44D36" w:rsidP="00F44D36">
            <w:pPr>
              <w:rPr>
                <w:b/>
                <w:bCs/>
              </w:rPr>
            </w:pPr>
            <w:r w:rsidRPr="003743DF">
              <w:rPr>
                <w:b/>
                <w:bCs/>
              </w:rPr>
              <w:t>Face animation</w:t>
            </w:r>
          </w:p>
        </w:tc>
        <w:tc>
          <w:tcPr>
            <w:tcW w:w="0" w:type="auto"/>
          </w:tcPr>
          <w:p w14:paraId="0A6055A9" w14:textId="288E1E72" w:rsidR="00F44D36" w:rsidRPr="003743DF" w:rsidRDefault="00F03E2B" w:rsidP="00F44D36">
            <w:r w:rsidRPr="003743DF">
              <w:t xml:space="preserve">Concept </w:t>
            </w:r>
            <w:r w:rsidR="00F44D36" w:rsidRPr="003743DF">
              <w:t>(</w:t>
            </w:r>
            <w:r w:rsidR="00F81BCB" w:rsidRPr="003743DF">
              <w:t>F</w:t>
            </w:r>
            <w:r w:rsidR="00F44D36" w:rsidRPr="003743DF">
              <w:t>ace)</w:t>
            </w:r>
          </w:p>
        </w:tc>
        <w:tc>
          <w:tcPr>
            <w:tcW w:w="0" w:type="auto"/>
          </w:tcPr>
          <w:p w14:paraId="2CC2EE9E" w14:textId="76F06B26" w:rsidR="00F44D36" w:rsidRPr="003743DF" w:rsidRDefault="00F03E2B" w:rsidP="00F44D36">
            <w:r w:rsidRPr="003743DF">
              <w:t>Output Video</w:t>
            </w:r>
          </w:p>
        </w:tc>
      </w:tr>
    </w:tbl>
    <w:p w14:paraId="3D9DDD00" w14:textId="77777777" w:rsidR="00375258" w:rsidRPr="003743DF" w:rsidRDefault="00375258" w:rsidP="00375258">
      <w:pPr>
        <w:pStyle w:val="Heading3"/>
      </w:pPr>
      <w:bookmarkStart w:id="143" w:name="_Toc80356624"/>
      <w:bookmarkStart w:id="144" w:name="_Toc97476462"/>
      <w:r w:rsidRPr="003743DF">
        <w:t>Audio</w:t>
      </w:r>
      <w:bookmarkEnd w:id="143"/>
      <w:bookmarkEnd w:id="144"/>
    </w:p>
    <w:p w14:paraId="25EA5222" w14:textId="6F32BA6D" w:rsidR="00375258" w:rsidRPr="003743DF" w:rsidRDefault="000B5EBE" w:rsidP="00375258">
      <w:pPr>
        <w:jc w:val="both"/>
      </w:pPr>
      <w:bookmarkStart w:id="145" w:name="_Hlk85020678"/>
      <w:r w:rsidRPr="003743DF">
        <w:t>Mono</w:t>
      </w:r>
      <w:r w:rsidR="00F81BCB" w:rsidRPr="003743DF">
        <w:t>-</w:t>
      </w:r>
      <w:r w:rsidR="003F1003" w:rsidRPr="003743DF">
        <w:t xml:space="preserve">channel Audio is the digital representation of an analogue audio signal sampled at a frequency between 8-192 kHz with </w:t>
      </w:r>
      <w:proofErr w:type="gramStart"/>
      <w:r w:rsidR="003F1003" w:rsidRPr="003743DF">
        <w:t>a number of</w:t>
      </w:r>
      <w:proofErr w:type="gramEnd"/>
      <w:r w:rsidR="003F1003" w:rsidRPr="003743DF">
        <w:t xml:space="preserve"> bits between 8 bits/sample and 32 bits/sample and a quantisation that is linear or </w:t>
      </w:r>
      <w:proofErr w:type="spellStart"/>
      <w:r w:rsidR="003F1003" w:rsidRPr="003743DF">
        <w:t>companded</w:t>
      </w:r>
      <w:proofErr w:type="spellEnd"/>
      <w:r w:rsidR="003F1003" w:rsidRPr="003743DF">
        <w:t>.</w:t>
      </w:r>
      <w:bookmarkEnd w:id="145"/>
    </w:p>
    <w:p w14:paraId="5F050DF8" w14:textId="77777777" w:rsidR="003F1003" w:rsidRPr="003743DF" w:rsidRDefault="003F1003" w:rsidP="00375258">
      <w:pPr>
        <w:jc w:val="both"/>
      </w:pPr>
    </w:p>
    <w:p w14:paraId="295DB8E5" w14:textId="77777777" w:rsidR="00375258" w:rsidRPr="003743DF" w:rsidRDefault="00375258" w:rsidP="003E7725">
      <w:pPr>
        <w:jc w:val="both"/>
        <w:rPr>
          <w:b/>
          <w:bCs/>
        </w:rPr>
      </w:pPr>
      <w:r w:rsidRPr="003743DF">
        <w:rPr>
          <w:b/>
          <w:bCs/>
        </w:rPr>
        <w:t>To respondents</w:t>
      </w:r>
    </w:p>
    <w:p w14:paraId="0B8AFB2B" w14:textId="19B08E25" w:rsidR="00375258" w:rsidRPr="003743DF" w:rsidRDefault="00375258" w:rsidP="003E7725">
      <w:pPr>
        <w:jc w:val="both"/>
      </w:pPr>
      <w:r w:rsidRPr="003743DF">
        <w:t>Respondents are invited to comment on th</w:t>
      </w:r>
      <w:r w:rsidR="003F1003" w:rsidRPr="003743DF">
        <w:t>e</w:t>
      </w:r>
      <w:r w:rsidRPr="003743DF">
        <w:t>s</w:t>
      </w:r>
      <w:r w:rsidR="003F1003" w:rsidRPr="003743DF">
        <w:t>e definitions and/or provide specific restrictions suitable to CAV-HCI</w:t>
      </w:r>
      <w:r w:rsidRPr="003743DF">
        <w:t>.</w:t>
      </w:r>
    </w:p>
    <w:p w14:paraId="6FA75778" w14:textId="363705C0" w:rsidR="00A431A2" w:rsidRPr="003743DF" w:rsidRDefault="00C530D9" w:rsidP="00A431A2">
      <w:pPr>
        <w:pStyle w:val="Heading3"/>
        <w:jc w:val="both"/>
      </w:pPr>
      <w:bookmarkStart w:id="146" w:name="_Toc97476463"/>
      <w:bookmarkStart w:id="147" w:name="_Toc80356633"/>
      <w:bookmarkStart w:id="148" w:name="_Toc80356631"/>
      <w:bookmarkStart w:id="149" w:name="_Toc64016571"/>
      <w:bookmarkStart w:id="150" w:name="_Toc80356630"/>
      <w:bookmarkStart w:id="151" w:name="_Toc80356625"/>
      <w:r w:rsidRPr="003743DF">
        <w:t>Verbal Interaction</w:t>
      </w:r>
      <w:bookmarkEnd w:id="146"/>
    </w:p>
    <w:bookmarkEnd w:id="147"/>
    <w:p w14:paraId="590ADEB7" w14:textId="0819FCDD" w:rsidR="00A431A2" w:rsidRPr="003743DF" w:rsidRDefault="00A431A2" w:rsidP="00A431A2">
      <w:pPr>
        <w:jc w:val="both"/>
      </w:pPr>
      <w:r w:rsidRPr="003743DF">
        <w:t>Some commands given to the Autonomous Motion Subsystem are:</w:t>
      </w:r>
    </w:p>
    <w:p w14:paraId="110EF8E9" w14:textId="0292CE09" w:rsidR="00A431A2" w:rsidRPr="003743DF" w:rsidRDefault="00A431A2" w:rsidP="009A2EE4">
      <w:pPr>
        <w:pStyle w:val="ListParagraph"/>
        <w:numPr>
          <w:ilvl w:val="0"/>
          <w:numId w:val="65"/>
        </w:numPr>
        <w:jc w:val="both"/>
      </w:pPr>
      <w:r w:rsidRPr="003743DF">
        <w:t>Go to a Waypoint.</w:t>
      </w:r>
    </w:p>
    <w:p w14:paraId="54F6EA03" w14:textId="048F80AF" w:rsidR="00F67678" w:rsidRPr="003743DF" w:rsidRDefault="00F67678" w:rsidP="009A2EE4">
      <w:pPr>
        <w:pStyle w:val="ListParagraph"/>
        <w:numPr>
          <w:ilvl w:val="0"/>
          <w:numId w:val="65"/>
        </w:numPr>
        <w:jc w:val="both"/>
      </w:pPr>
      <w:r w:rsidRPr="003743DF">
        <w:t xml:space="preserve">How long does it take to get </w:t>
      </w:r>
      <w:r w:rsidR="00EC26E2" w:rsidRPr="003743DF">
        <w:t xml:space="preserve">to a </w:t>
      </w:r>
      <w:proofErr w:type="gramStart"/>
      <w:r w:rsidR="00EC26E2" w:rsidRPr="003743DF">
        <w:t>Waypoint</w:t>
      </w:r>
      <w:r w:rsidRPr="003743DF">
        <w:t>.</w:t>
      </w:r>
      <w:proofErr w:type="gramEnd"/>
    </w:p>
    <w:p w14:paraId="066FC1BD" w14:textId="69B650BE" w:rsidR="00A431A2" w:rsidRPr="003743DF" w:rsidRDefault="00A431A2" w:rsidP="009A2EE4">
      <w:pPr>
        <w:pStyle w:val="ListParagraph"/>
        <w:numPr>
          <w:ilvl w:val="0"/>
          <w:numId w:val="65"/>
        </w:numPr>
        <w:jc w:val="both"/>
      </w:pPr>
      <w:r w:rsidRPr="003743DF">
        <w:t xml:space="preserve">Park </w:t>
      </w:r>
      <w:r w:rsidR="00EC26E2" w:rsidRPr="003743DF">
        <w:t>next</w:t>
      </w:r>
      <w:r w:rsidRPr="003743DF">
        <w:t xml:space="preserve"> to a Waypoint.</w:t>
      </w:r>
    </w:p>
    <w:p w14:paraId="086820E4" w14:textId="77777777" w:rsidR="00A431A2" w:rsidRPr="003743DF" w:rsidRDefault="00A431A2" w:rsidP="009A2EE4">
      <w:pPr>
        <w:pStyle w:val="ListParagraph"/>
        <w:numPr>
          <w:ilvl w:val="0"/>
          <w:numId w:val="65"/>
        </w:numPr>
        <w:jc w:val="both"/>
      </w:pPr>
      <w:r w:rsidRPr="003743DF">
        <w:t>Drive faster.</w:t>
      </w:r>
    </w:p>
    <w:p w14:paraId="1DC28B45" w14:textId="77777777" w:rsidR="00A431A2" w:rsidRPr="003743DF" w:rsidRDefault="00A431A2" w:rsidP="009A2EE4">
      <w:pPr>
        <w:pStyle w:val="ListParagraph"/>
        <w:numPr>
          <w:ilvl w:val="0"/>
          <w:numId w:val="65"/>
        </w:numPr>
        <w:jc w:val="both"/>
      </w:pPr>
      <w:r w:rsidRPr="003743DF">
        <w:t>Drive slowly.</w:t>
      </w:r>
    </w:p>
    <w:p w14:paraId="15EB0E3A" w14:textId="32A13DFA" w:rsidR="00F67678" w:rsidRPr="003743DF" w:rsidRDefault="00A431A2" w:rsidP="009A2EE4">
      <w:pPr>
        <w:pStyle w:val="ListParagraph"/>
        <w:numPr>
          <w:ilvl w:val="0"/>
          <w:numId w:val="65"/>
        </w:numPr>
        <w:jc w:val="both"/>
      </w:pPr>
      <w:r w:rsidRPr="003743DF">
        <w:t>Display Full World Representation.</w:t>
      </w:r>
    </w:p>
    <w:p w14:paraId="53B90AE1" w14:textId="6FD8EF78" w:rsidR="00633B06" w:rsidRPr="003743DF" w:rsidRDefault="003F1003" w:rsidP="00633B06">
      <w:r w:rsidRPr="003743DF">
        <w:t>Some of t</w:t>
      </w:r>
      <w:r w:rsidR="00633B06" w:rsidRPr="003743DF">
        <w:t>he responses of the Autonomous Motion Subsystem are:</w:t>
      </w:r>
    </w:p>
    <w:p w14:paraId="7CE34B67" w14:textId="77777777" w:rsidR="00633B06" w:rsidRPr="003743DF" w:rsidRDefault="00633B06" w:rsidP="009A2EE4">
      <w:pPr>
        <w:pStyle w:val="ListParagraph"/>
        <w:numPr>
          <w:ilvl w:val="0"/>
          <w:numId w:val="38"/>
        </w:numPr>
      </w:pPr>
      <w:r w:rsidRPr="003743DF">
        <w:t>Enumeration of possible routes with major features of each route.</w:t>
      </w:r>
    </w:p>
    <w:p w14:paraId="36D09D50" w14:textId="77777777" w:rsidR="00633B06" w:rsidRPr="003743DF" w:rsidRDefault="00633B06" w:rsidP="009A2EE4">
      <w:pPr>
        <w:pStyle w:val="ListParagraph"/>
        <w:numPr>
          <w:ilvl w:val="0"/>
          <w:numId w:val="38"/>
        </w:numPr>
      </w:pPr>
      <w:r w:rsidRPr="003743DF">
        <w:t>Enumeration of possible parking places with major features of each place.</w:t>
      </w:r>
    </w:p>
    <w:p w14:paraId="7C2FD94E" w14:textId="77777777" w:rsidR="00633B06" w:rsidRPr="003743DF" w:rsidRDefault="00633B06" w:rsidP="009A2EE4">
      <w:pPr>
        <w:pStyle w:val="ListParagraph"/>
        <w:numPr>
          <w:ilvl w:val="0"/>
          <w:numId w:val="38"/>
        </w:numPr>
      </w:pPr>
      <w:r w:rsidRPr="003743DF">
        <w:t>Announcement of obstacles preventing the expeditious accomplishment of the Command.</w:t>
      </w:r>
    </w:p>
    <w:p w14:paraId="52B07DF8" w14:textId="77777777" w:rsidR="00633B06" w:rsidRPr="003743DF" w:rsidRDefault="00633B06" w:rsidP="009A2EE4">
      <w:pPr>
        <w:pStyle w:val="ListParagraph"/>
        <w:numPr>
          <w:ilvl w:val="0"/>
          <w:numId w:val="38"/>
        </w:numPr>
      </w:pPr>
      <w:r w:rsidRPr="003743DF">
        <w:t>Announcement that the desired Waypoint has been reached.</w:t>
      </w:r>
    </w:p>
    <w:p w14:paraId="19DE3B62" w14:textId="77777777" w:rsidR="000B5EBE" w:rsidRPr="003743DF" w:rsidRDefault="000B5EBE" w:rsidP="00633B06">
      <w:pPr>
        <w:jc w:val="both"/>
        <w:rPr>
          <w:b/>
          <w:bCs/>
        </w:rPr>
      </w:pPr>
    </w:p>
    <w:p w14:paraId="67384102" w14:textId="44876944" w:rsidR="00633B06" w:rsidRPr="003743DF" w:rsidRDefault="00633B06" w:rsidP="00633B06">
      <w:pPr>
        <w:jc w:val="both"/>
        <w:rPr>
          <w:b/>
          <w:bCs/>
        </w:rPr>
      </w:pPr>
      <w:r w:rsidRPr="003743DF">
        <w:rPr>
          <w:b/>
          <w:bCs/>
        </w:rPr>
        <w:t>To respondents</w:t>
      </w:r>
    </w:p>
    <w:p w14:paraId="7422D698" w14:textId="6CF368D9" w:rsidR="00633B06" w:rsidRPr="003743DF" w:rsidRDefault="00633B06" w:rsidP="00633B06">
      <w:pPr>
        <w:jc w:val="both"/>
      </w:pPr>
      <w:r w:rsidRPr="003743DF">
        <w:t xml:space="preserve">Respondents are requested to propose a coded representation of the above </w:t>
      </w:r>
      <w:r w:rsidR="00A431A2" w:rsidRPr="003743DF">
        <w:t>C</w:t>
      </w:r>
      <w:r w:rsidRPr="003743DF">
        <w:t>ommands</w:t>
      </w:r>
      <w:r w:rsidR="00A431A2" w:rsidRPr="003743DF">
        <w:t>/Responses</w:t>
      </w:r>
      <w:r w:rsidRPr="003743DF">
        <w:t xml:space="preserve">. Proposals of coded representation of additional </w:t>
      </w:r>
      <w:r w:rsidR="004E5D76" w:rsidRPr="003743DF">
        <w:t xml:space="preserve">Commands/Responses </w:t>
      </w:r>
      <w:r w:rsidRPr="003743DF">
        <w:t>are welcome.</w:t>
      </w:r>
    </w:p>
    <w:p w14:paraId="615DF9C5" w14:textId="7CFD260F" w:rsidR="003B5C3C" w:rsidRPr="003743DF" w:rsidRDefault="003B5C3C" w:rsidP="003B5C3C">
      <w:pPr>
        <w:pStyle w:val="Heading3"/>
        <w:jc w:val="both"/>
      </w:pPr>
      <w:bookmarkStart w:id="152" w:name="_Toc97476464"/>
      <w:r w:rsidRPr="003743DF">
        <w:t xml:space="preserve">Concept </w:t>
      </w:r>
      <w:r w:rsidR="00D614B9" w:rsidRPr="003743DF">
        <w:t xml:space="preserve">Expression </w:t>
      </w:r>
      <w:r w:rsidRPr="003743DF">
        <w:t>(Face)</w:t>
      </w:r>
      <w:bookmarkEnd w:id="148"/>
      <w:bookmarkEnd w:id="152"/>
    </w:p>
    <w:p w14:paraId="6D43F1C6" w14:textId="04A34091" w:rsidR="003B5C3C" w:rsidRPr="003743DF" w:rsidRDefault="000E082F" w:rsidP="003B5C3C">
      <w:pPr>
        <w:jc w:val="both"/>
      </w:pPr>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w:t>
      </w:r>
      <w:r w:rsidR="003B5C3C" w:rsidRPr="003743DF">
        <w:t xml:space="preserve">a </w:t>
      </w:r>
      <w:r w:rsidR="00180D04" w:rsidRPr="003743DF">
        <w:t>L</w:t>
      </w:r>
      <w:r w:rsidR="003B5C3C" w:rsidRPr="003743DF">
        <w:t xml:space="preserve">ips </w:t>
      </w:r>
      <w:r w:rsidR="00180D04" w:rsidRPr="003743DF">
        <w:t>A</w:t>
      </w:r>
      <w:r w:rsidR="003B5C3C" w:rsidRPr="003743DF">
        <w:t>nimation format</w:t>
      </w:r>
      <w:r w:rsidR="00180D04" w:rsidRPr="003743DF">
        <w:t>.</w:t>
      </w:r>
    </w:p>
    <w:p w14:paraId="629F38C1" w14:textId="77777777" w:rsidR="003B5C3C" w:rsidRPr="003743DF" w:rsidRDefault="003B5C3C" w:rsidP="003B5C3C">
      <w:pPr>
        <w:jc w:val="both"/>
      </w:pPr>
    </w:p>
    <w:p w14:paraId="11513FD3" w14:textId="77777777" w:rsidR="003B5C3C" w:rsidRPr="003743DF" w:rsidRDefault="003B5C3C" w:rsidP="003B5C3C">
      <w:pPr>
        <w:jc w:val="both"/>
        <w:rPr>
          <w:b/>
          <w:bCs/>
        </w:rPr>
      </w:pPr>
      <w:r w:rsidRPr="003743DF">
        <w:rPr>
          <w:b/>
          <w:bCs/>
        </w:rPr>
        <w:t>To Respondents</w:t>
      </w:r>
    </w:p>
    <w:p w14:paraId="0FA9963B" w14:textId="5295A37A" w:rsidR="0014099F" w:rsidRPr="003743DF" w:rsidRDefault="00F1043D" w:rsidP="003B5C3C">
      <w:pPr>
        <w:jc w:val="both"/>
      </w:pPr>
      <w:r w:rsidRPr="003743DF">
        <w:t xml:space="preserve">In this call, </w:t>
      </w:r>
      <w:r w:rsidR="003B5C3C" w:rsidRPr="003743DF">
        <w:t xml:space="preserve">MPAI is looking for a technology that can animate </w:t>
      </w:r>
      <w:r w:rsidR="00AE468E" w:rsidRPr="003743DF">
        <w:t xml:space="preserve">the </w:t>
      </w:r>
      <w:r w:rsidR="003B5C3C" w:rsidRPr="003743DF">
        <w:t xml:space="preserve">head and face </w:t>
      </w:r>
      <w:r w:rsidR="00E44B43" w:rsidRPr="003743DF">
        <w:t xml:space="preserve">of </w:t>
      </w:r>
      <w:r w:rsidR="00AC1047" w:rsidRPr="003743DF">
        <w:t>an</w:t>
      </w:r>
      <w:r w:rsidR="00E44B43" w:rsidRPr="003743DF">
        <w:t xml:space="preserve"> avatar </w:t>
      </w:r>
      <w:r w:rsidR="00AE468E" w:rsidRPr="003743DF">
        <w:t xml:space="preserve">to which </w:t>
      </w:r>
      <w:r w:rsidR="00553BDB" w:rsidRPr="003743DF">
        <w:t xml:space="preserve">the Concept Expression (Face) </w:t>
      </w:r>
      <w:r w:rsidR="00A2365D" w:rsidRPr="003743DF">
        <w:t xml:space="preserve">data structure </w:t>
      </w:r>
      <w:r w:rsidR="00553BDB" w:rsidRPr="003743DF">
        <w:t xml:space="preserve">is provided. </w:t>
      </w:r>
      <w:r w:rsidR="008027A2" w:rsidRPr="003743DF">
        <w:t xml:space="preserve">The data structure should </w:t>
      </w:r>
      <w:r w:rsidR="001F4FBB" w:rsidRPr="003743DF">
        <w:t xml:space="preserve">be capable to </w:t>
      </w:r>
      <w:r w:rsidR="008027A2" w:rsidRPr="003743DF">
        <w:t xml:space="preserve">convey the following </w:t>
      </w:r>
      <w:r w:rsidR="00736816" w:rsidRPr="003743DF">
        <w:t xml:space="preserve">time varying </w:t>
      </w:r>
      <w:r w:rsidR="00494E14" w:rsidRPr="003743DF">
        <w:t>information:</w:t>
      </w:r>
    </w:p>
    <w:p w14:paraId="5CCC45B8" w14:textId="22C58835" w:rsidR="00494E14" w:rsidRPr="003743DF" w:rsidRDefault="00A57355" w:rsidP="009A2EE4">
      <w:pPr>
        <w:pStyle w:val="ListParagraph"/>
        <w:numPr>
          <w:ilvl w:val="0"/>
          <w:numId w:val="74"/>
        </w:numPr>
        <w:jc w:val="both"/>
      </w:pPr>
      <w:r w:rsidRPr="003743DF">
        <w:t xml:space="preserve">The </w:t>
      </w:r>
      <w:r w:rsidR="00F62E71" w:rsidRPr="003743DF">
        <w:t>Emotion to be expressed by the avatar face</w:t>
      </w:r>
      <w:r w:rsidR="00EE64A1" w:rsidRPr="003743DF">
        <w:t>.</w:t>
      </w:r>
    </w:p>
    <w:p w14:paraId="7BB4FAF1" w14:textId="2C1EA0A0" w:rsidR="00EE64A1" w:rsidRPr="003743DF" w:rsidRDefault="00EE64A1" w:rsidP="009A2EE4">
      <w:pPr>
        <w:pStyle w:val="ListParagraph"/>
        <w:numPr>
          <w:ilvl w:val="0"/>
          <w:numId w:val="74"/>
        </w:numPr>
        <w:jc w:val="both"/>
      </w:pPr>
      <w:r w:rsidRPr="003743DF">
        <w:t xml:space="preserve">The speech that should be uttered by the </w:t>
      </w:r>
      <w:r w:rsidR="00291AC4" w:rsidRPr="003743DF">
        <w:t>lips</w:t>
      </w:r>
      <w:r w:rsidR="00A57355" w:rsidRPr="003743DF">
        <w:t>.</w:t>
      </w:r>
    </w:p>
    <w:p w14:paraId="2E04DC5D" w14:textId="56484596" w:rsidR="00A57355" w:rsidRPr="003743DF" w:rsidRDefault="00A57355" w:rsidP="009A2EE4">
      <w:pPr>
        <w:pStyle w:val="ListParagraph"/>
        <w:numPr>
          <w:ilvl w:val="0"/>
          <w:numId w:val="74"/>
        </w:numPr>
        <w:jc w:val="both"/>
      </w:pPr>
      <w:r w:rsidRPr="003743DF">
        <w:t>The Emotion embedded in the speech</w:t>
      </w:r>
      <w:r w:rsidR="00767804" w:rsidRPr="003743DF">
        <w:t>.</w:t>
      </w:r>
    </w:p>
    <w:p w14:paraId="2DA25E70" w14:textId="6B45F247" w:rsidR="00F57189" w:rsidRPr="003743DF" w:rsidRDefault="00F57189" w:rsidP="009A2EE4">
      <w:pPr>
        <w:pStyle w:val="ListParagraph"/>
        <w:numPr>
          <w:ilvl w:val="0"/>
          <w:numId w:val="74"/>
        </w:numPr>
        <w:jc w:val="both"/>
      </w:pPr>
      <w:r w:rsidRPr="003743DF">
        <w:t xml:space="preserve">The Meaning of </w:t>
      </w:r>
      <w:r w:rsidR="00A53403" w:rsidRPr="003743DF">
        <w:t>the speech.</w:t>
      </w:r>
    </w:p>
    <w:p w14:paraId="3BCBAF60" w14:textId="38A0C56D" w:rsidR="00767804" w:rsidRPr="003743DF" w:rsidRDefault="00B6076D" w:rsidP="009A2EE4">
      <w:pPr>
        <w:pStyle w:val="ListParagraph"/>
        <w:numPr>
          <w:ilvl w:val="0"/>
          <w:numId w:val="74"/>
        </w:numPr>
        <w:jc w:val="both"/>
      </w:pPr>
      <w:r w:rsidRPr="003743DF">
        <w:t>The coordinates of the point in space the avatar should be gazin</w:t>
      </w:r>
      <w:r w:rsidR="00A2256C" w:rsidRPr="003743DF">
        <w:t>g</w:t>
      </w:r>
      <w:r w:rsidRPr="003743DF">
        <w:t xml:space="preserve"> at</w:t>
      </w:r>
      <w:r w:rsidR="00A2256C" w:rsidRPr="003743DF">
        <w:t>.</w:t>
      </w:r>
    </w:p>
    <w:p w14:paraId="0AC2B068" w14:textId="591292F3" w:rsidR="00084592" w:rsidRPr="003743DF" w:rsidRDefault="00084592" w:rsidP="009A2EE4">
      <w:pPr>
        <w:pStyle w:val="ListParagraph"/>
        <w:numPr>
          <w:ilvl w:val="0"/>
          <w:numId w:val="74"/>
        </w:numPr>
        <w:jc w:val="both"/>
      </w:pPr>
      <w:r w:rsidRPr="003743DF">
        <w:lastRenderedPageBreak/>
        <w:t>The movement of the head.</w:t>
      </w:r>
    </w:p>
    <w:p w14:paraId="5897F4F9" w14:textId="25E01909" w:rsidR="003B5C3C" w:rsidRPr="003743DF" w:rsidRDefault="003B5C3C" w:rsidP="003B5C3C">
      <w:pPr>
        <w:pStyle w:val="Heading3"/>
        <w:jc w:val="both"/>
      </w:pPr>
      <w:bookmarkStart w:id="153" w:name="_Toc97476465"/>
      <w:r w:rsidRPr="003743DF">
        <w:t xml:space="preserve">Concept </w:t>
      </w:r>
      <w:r w:rsidR="00D614B9" w:rsidRPr="003743DF">
        <w:t xml:space="preserve">Expression </w:t>
      </w:r>
      <w:r w:rsidRPr="003743DF">
        <w:t>(Speech)</w:t>
      </w:r>
      <w:bookmarkEnd w:id="149"/>
      <w:bookmarkEnd w:id="150"/>
      <w:bookmarkEnd w:id="153"/>
    </w:p>
    <w:p w14:paraId="589DE333" w14:textId="7ED70E82" w:rsidR="003B5C3C" w:rsidRPr="003743DF" w:rsidRDefault="000E082F" w:rsidP="003B5C3C">
      <w:pPr>
        <w:jc w:val="both"/>
      </w:pPr>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w:t>
      </w:r>
      <w:r w:rsidR="003B5C3C" w:rsidRPr="003743DF">
        <w:t xml:space="preserve">Text </w:t>
      </w:r>
      <w:proofErr w:type="gramStart"/>
      <w:r w:rsidR="003B5C3C" w:rsidRPr="003743DF">
        <w:t>With</w:t>
      </w:r>
      <w:proofErr w:type="gramEnd"/>
      <w:r w:rsidR="003B5C3C" w:rsidRPr="003743DF">
        <w:t xml:space="preserve"> Emotion as Reply (speech) format.</w:t>
      </w:r>
    </w:p>
    <w:p w14:paraId="3C220733" w14:textId="77777777" w:rsidR="003B5C3C" w:rsidRPr="003743DF" w:rsidRDefault="003B5C3C" w:rsidP="003B5C3C">
      <w:pPr>
        <w:jc w:val="both"/>
      </w:pPr>
    </w:p>
    <w:p w14:paraId="007B0A0C" w14:textId="77777777" w:rsidR="003B5C3C" w:rsidRPr="003743DF" w:rsidRDefault="003B5C3C" w:rsidP="003B5C3C">
      <w:pPr>
        <w:jc w:val="both"/>
        <w:rPr>
          <w:b/>
          <w:bCs/>
        </w:rPr>
      </w:pPr>
      <w:r w:rsidRPr="003743DF">
        <w:rPr>
          <w:b/>
          <w:bCs/>
        </w:rPr>
        <w:t>To Respondents</w:t>
      </w:r>
    </w:p>
    <w:p w14:paraId="5ADF73CC" w14:textId="21A7361E" w:rsidR="00D82414" w:rsidRPr="003743DF" w:rsidRDefault="00D82414" w:rsidP="00D82414">
      <w:pPr>
        <w:jc w:val="both"/>
      </w:pPr>
      <w:bookmarkStart w:id="154" w:name="_Toc80356627"/>
      <w:bookmarkStart w:id="155" w:name="_Toc80356634"/>
      <w:r w:rsidRPr="003743DF">
        <w:t xml:space="preserve">In this call, MPAI is looking for a technology that allow </w:t>
      </w:r>
      <w:r w:rsidR="00B75001" w:rsidRPr="003743DF">
        <w:t xml:space="preserve">speech synthesis driven by </w:t>
      </w:r>
      <w:r w:rsidRPr="003743DF">
        <w:t>the Concept Expression (</w:t>
      </w:r>
      <w:r w:rsidR="00B75001" w:rsidRPr="003743DF">
        <w:t>Speech</w:t>
      </w:r>
      <w:r w:rsidRPr="003743DF">
        <w:t xml:space="preserve">) data structure. The data structure should </w:t>
      </w:r>
      <w:r w:rsidR="001F4FBB" w:rsidRPr="003743DF">
        <w:t xml:space="preserve">be capable to </w:t>
      </w:r>
      <w:r w:rsidRPr="003743DF">
        <w:t>convey the following time varying information:</w:t>
      </w:r>
    </w:p>
    <w:p w14:paraId="496A3DE3" w14:textId="175F7370" w:rsidR="00D82414" w:rsidRPr="003743DF" w:rsidRDefault="00D82414" w:rsidP="009A2EE4">
      <w:pPr>
        <w:pStyle w:val="ListParagraph"/>
        <w:numPr>
          <w:ilvl w:val="0"/>
          <w:numId w:val="75"/>
        </w:numPr>
        <w:jc w:val="both"/>
      </w:pPr>
      <w:r w:rsidRPr="003743DF">
        <w:t xml:space="preserve">The </w:t>
      </w:r>
      <w:r w:rsidR="00CA697F" w:rsidRPr="003743DF">
        <w:t>text to be synthesised</w:t>
      </w:r>
      <w:r w:rsidRPr="003743DF">
        <w:t>.</w:t>
      </w:r>
    </w:p>
    <w:p w14:paraId="084958B5" w14:textId="2350768D" w:rsidR="00D82414" w:rsidRPr="003743DF" w:rsidRDefault="00D82414" w:rsidP="009A2EE4">
      <w:pPr>
        <w:pStyle w:val="ListParagraph"/>
        <w:numPr>
          <w:ilvl w:val="0"/>
          <w:numId w:val="75"/>
        </w:numPr>
        <w:jc w:val="both"/>
      </w:pPr>
      <w:r w:rsidRPr="003743DF">
        <w:t xml:space="preserve">The Emotion </w:t>
      </w:r>
      <w:r w:rsidR="001138B1" w:rsidRPr="003743DF">
        <w:t xml:space="preserve">to be </w:t>
      </w:r>
      <w:r w:rsidRPr="003743DF">
        <w:t>embedded in the speech.</w:t>
      </w:r>
    </w:p>
    <w:p w14:paraId="7093BC4F" w14:textId="6EE20C75" w:rsidR="00D82414" w:rsidRPr="003743DF" w:rsidRDefault="00D82414" w:rsidP="009A2EE4">
      <w:pPr>
        <w:pStyle w:val="ListParagraph"/>
        <w:numPr>
          <w:ilvl w:val="0"/>
          <w:numId w:val="75"/>
        </w:numPr>
        <w:jc w:val="both"/>
      </w:pPr>
      <w:r w:rsidRPr="003743DF">
        <w:t xml:space="preserve">The Meaning </w:t>
      </w:r>
      <w:r w:rsidR="001138B1" w:rsidRPr="003743DF">
        <w:t>to be embedded in the</w:t>
      </w:r>
      <w:r w:rsidRPr="003743DF">
        <w:t xml:space="preserve"> speech.</w:t>
      </w:r>
    </w:p>
    <w:p w14:paraId="6D57608C" w14:textId="1A1C8FCA" w:rsidR="003B5C3C" w:rsidRPr="003743DF" w:rsidRDefault="003B5C3C" w:rsidP="003B5C3C">
      <w:pPr>
        <w:pStyle w:val="Heading3"/>
      </w:pPr>
      <w:bookmarkStart w:id="156" w:name="_Toc97476466"/>
      <w:r w:rsidRPr="003743DF">
        <w:t>Emotion</w:t>
      </w:r>
      <w:bookmarkEnd w:id="154"/>
      <w:bookmarkEnd w:id="156"/>
    </w:p>
    <w:p w14:paraId="4C1FC2C9" w14:textId="1406159C" w:rsidR="003B5C3C" w:rsidRPr="003743DF" w:rsidRDefault="000E082F" w:rsidP="003B5C3C">
      <w:pPr>
        <w:jc w:val="both"/>
      </w:pPr>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w:t>
      </w:r>
      <w:r w:rsidR="002042C4" w:rsidRPr="003743DF">
        <w:t>a</w:t>
      </w:r>
      <w:r w:rsidR="00E44B43" w:rsidRPr="003743DF">
        <w:t>n</w:t>
      </w:r>
      <w:r w:rsidR="002042C4" w:rsidRPr="003743DF">
        <w:t xml:space="preserve"> extensible </w:t>
      </w:r>
      <w:r w:rsidR="00E44B43" w:rsidRPr="003743DF">
        <w:t xml:space="preserve">3-level </w:t>
      </w:r>
      <w:r w:rsidR="0034491B" w:rsidRPr="003743DF">
        <w:t xml:space="preserve">Basic </w:t>
      </w:r>
      <w:r w:rsidR="00180D04" w:rsidRPr="003743DF">
        <w:t>E</w:t>
      </w:r>
      <w:r w:rsidR="002042C4" w:rsidRPr="003743DF">
        <w:t>motion</w:t>
      </w:r>
      <w:r w:rsidR="00F1043D" w:rsidRPr="003743DF">
        <w:t xml:space="preserve"> Set</w:t>
      </w:r>
      <w:r w:rsidR="003B5C3C" w:rsidRPr="003743DF">
        <w:t>.</w:t>
      </w:r>
    </w:p>
    <w:p w14:paraId="29840602" w14:textId="4ACD778A" w:rsidR="002042C4" w:rsidRPr="003743DF" w:rsidRDefault="002042C4" w:rsidP="003B5C3C">
      <w:pPr>
        <w:jc w:val="both"/>
      </w:pPr>
    </w:p>
    <w:p w14:paraId="60D96931" w14:textId="77777777" w:rsidR="002042C4" w:rsidRPr="003743DF" w:rsidRDefault="002042C4" w:rsidP="002042C4">
      <w:pPr>
        <w:jc w:val="both"/>
        <w:rPr>
          <w:b/>
          <w:bCs/>
        </w:rPr>
      </w:pPr>
      <w:r w:rsidRPr="003743DF">
        <w:rPr>
          <w:b/>
          <w:bCs/>
        </w:rPr>
        <w:t>To respondents</w:t>
      </w:r>
    </w:p>
    <w:p w14:paraId="0FA55A77" w14:textId="36614277" w:rsidR="002042C4" w:rsidRPr="003743DF" w:rsidRDefault="002042C4" w:rsidP="002042C4">
      <w:pPr>
        <w:jc w:val="both"/>
      </w:pPr>
      <w:r w:rsidRPr="003743DF">
        <w:t>Respondents are requested to comment on the suitability of the technology standardised in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for </w:t>
      </w:r>
      <w:r w:rsidR="00F1043D" w:rsidRPr="003743DF">
        <w:t>the purpose of supporting human dialogue with a CAV</w:t>
      </w:r>
      <w:r w:rsidRPr="003743DF">
        <w:t xml:space="preserve">. </w:t>
      </w:r>
      <w:r w:rsidR="00F1043D" w:rsidRPr="003743DF">
        <w:t>In case this is considered unsuitable, respondents are requested to motivate their assessment and</w:t>
      </w:r>
      <w:r w:rsidR="0034491B" w:rsidRPr="003743DF">
        <w:t xml:space="preserve"> provide an extension of the MPAI Basic Emotion Set or a new solution.</w:t>
      </w:r>
    </w:p>
    <w:p w14:paraId="251AF924" w14:textId="77777777" w:rsidR="003B5C3C" w:rsidRPr="003743DF" w:rsidRDefault="003B5C3C" w:rsidP="003B5C3C">
      <w:pPr>
        <w:pStyle w:val="Heading3"/>
        <w:jc w:val="both"/>
      </w:pPr>
      <w:bookmarkStart w:id="157" w:name="_Toc97476467"/>
      <w:r w:rsidRPr="003743DF">
        <w:t>Face identity</w:t>
      </w:r>
      <w:bookmarkEnd w:id="155"/>
      <w:bookmarkEnd w:id="157"/>
    </w:p>
    <w:p w14:paraId="16D49640" w14:textId="11BE4D16" w:rsidR="003B5C3C" w:rsidRPr="003743DF" w:rsidRDefault="003B5C3C" w:rsidP="003B5C3C">
      <w:pPr>
        <w:jc w:val="both"/>
      </w:pPr>
      <w:r w:rsidRPr="003743DF">
        <w:t>The Face Identity shall be able to re</w:t>
      </w:r>
      <w:r w:rsidR="00496A82" w:rsidRPr="003743DF">
        <w:t>present</w:t>
      </w:r>
      <w:r w:rsidRPr="003743DF">
        <w:t xml:space="preserve"> the identity of a limited number of faces.</w:t>
      </w:r>
    </w:p>
    <w:p w14:paraId="7494C341" w14:textId="77777777" w:rsidR="003B5C3C" w:rsidRPr="003743DF" w:rsidRDefault="003B5C3C" w:rsidP="003B5C3C">
      <w:pPr>
        <w:jc w:val="both"/>
      </w:pPr>
    </w:p>
    <w:p w14:paraId="0A1382B0" w14:textId="77777777" w:rsidR="003B5C3C" w:rsidRPr="003743DF" w:rsidRDefault="003B5C3C" w:rsidP="003B5C3C">
      <w:pPr>
        <w:jc w:val="both"/>
        <w:rPr>
          <w:b/>
          <w:bCs/>
        </w:rPr>
      </w:pPr>
      <w:r w:rsidRPr="003743DF">
        <w:rPr>
          <w:b/>
          <w:bCs/>
        </w:rPr>
        <w:t>To respondents</w:t>
      </w:r>
    </w:p>
    <w:p w14:paraId="298946F9" w14:textId="77777777" w:rsidR="003B5C3C" w:rsidRPr="003743DF" w:rsidRDefault="003B5C3C" w:rsidP="003B5C3C">
      <w:pPr>
        <w:jc w:val="both"/>
      </w:pPr>
      <w:r w:rsidRPr="003743DF">
        <w:t>Respondents are requested to propose a face identification system suitable for a limited number of faces.</w:t>
      </w:r>
    </w:p>
    <w:p w14:paraId="1274784E" w14:textId="5759D878" w:rsidR="003B5C3C" w:rsidRPr="003743DF" w:rsidRDefault="003B5C3C" w:rsidP="003B5C3C">
      <w:pPr>
        <w:jc w:val="both"/>
      </w:pPr>
      <w:r w:rsidRPr="003743DF">
        <w:t xml:space="preserve">Proposals of </w:t>
      </w:r>
      <w:r w:rsidR="002042C4" w:rsidRPr="003743DF">
        <w:t xml:space="preserve">a </w:t>
      </w:r>
      <w:r w:rsidRPr="003743DF">
        <w:t xml:space="preserve">face identification usable in </w:t>
      </w:r>
      <w:r w:rsidR="002042C4" w:rsidRPr="003743DF">
        <w:t>the</w:t>
      </w:r>
      <w:r w:rsidRPr="003743DF">
        <w:t xml:space="preserve"> conte</w:t>
      </w:r>
      <w:r w:rsidR="002042C4" w:rsidRPr="003743DF">
        <w:t>x</w:t>
      </w:r>
      <w:r w:rsidRPr="003743DF">
        <w:t>t of a company renting CAVs to customers are welcome.</w:t>
      </w:r>
    </w:p>
    <w:p w14:paraId="572E3BAF" w14:textId="3AA7E024" w:rsidR="004A3458" w:rsidRPr="003743DF" w:rsidRDefault="004A3458" w:rsidP="004A3458">
      <w:pPr>
        <w:pStyle w:val="Heading3"/>
        <w:jc w:val="both"/>
      </w:pPr>
      <w:bookmarkStart w:id="158" w:name="_Toc97476468"/>
      <w:r w:rsidRPr="003743DF">
        <w:t>Face Objects</w:t>
      </w:r>
      <w:bookmarkEnd w:id="158"/>
    </w:p>
    <w:p w14:paraId="651322AE" w14:textId="77777777" w:rsidR="009C5211" w:rsidRPr="003743DF" w:rsidRDefault="00BD31B2" w:rsidP="004A3458">
      <w:pPr>
        <w:jc w:val="both"/>
      </w:pPr>
      <w:r w:rsidRPr="003743DF">
        <w:t xml:space="preserve">The CAV </w:t>
      </w:r>
      <w:r w:rsidR="00304AA5" w:rsidRPr="003743DF">
        <w:t xml:space="preserve">uses </w:t>
      </w:r>
      <w:r w:rsidR="00635212" w:rsidRPr="003743DF">
        <w:t xml:space="preserve">Face information </w:t>
      </w:r>
      <w:r w:rsidR="00304AA5" w:rsidRPr="003743DF">
        <w:t xml:space="preserve">to </w:t>
      </w:r>
      <w:r w:rsidR="00FB072F" w:rsidRPr="003743DF">
        <w:t xml:space="preserve">recognise </w:t>
      </w:r>
      <w:r w:rsidR="00243308" w:rsidRPr="003743DF">
        <w:t xml:space="preserve">a human addressing it outside of the CAV, or </w:t>
      </w:r>
      <w:r w:rsidR="009B3B0D" w:rsidRPr="003743DF">
        <w:t xml:space="preserve">inside the CAV. Face information needs additional </w:t>
      </w:r>
      <w:r w:rsidR="00B83323" w:rsidRPr="003743DF">
        <w:t>element</w:t>
      </w:r>
      <w:r w:rsidR="000F5730" w:rsidRPr="003743DF">
        <w:t>s</w:t>
      </w:r>
      <w:r w:rsidR="00B83323" w:rsidRPr="003743DF">
        <w:t xml:space="preserve">, i.e., </w:t>
      </w:r>
      <w:r w:rsidR="000F5730" w:rsidRPr="003743DF">
        <w:t>the position of the Face in</w:t>
      </w:r>
      <w:r w:rsidR="00C75D3F" w:rsidRPr="003743DF">
        <w:t xml:space="preserve"> </w:t>
      </w:r>
      <w:r w:rsidR="000F5730" w:rsidRPr="003743DF">
        <w:t>a coordinate s</w:t>
      </w:r>
      <w:r w:rsidR="00C75D3F" w:rsidRPr="003743DF">
        <w:t>ystem.</w:t>
      </w:r>
      <w:r w:rsidR="000F5730" w:rsidRPr="003743DF">
        <w:t xml:space="preserve"> </w:t>
      </w:r>
      <w:r w:rsidR="008A6E0C" w:rsidRPr="003743DF">
        <w:t xml:space="preserve">This is useful </w:t>
      </w:r>
      <w:r w:rsidR="004A3458" w:rsidRPr="003743DF">
        <w:t xml:space="preserve">to have </w:t>
      </w:r>
      <w:r w:rsidR="00824C7F" w:rsidRPr="003743DF">
        <w:t xml:space="preserve">better </w:t>
      </w:r>
      <w:r w:rsidR="004A3458" w:rsidRPr="003743DF">
        <w:t xml:space="preserve">understanding of what is happening in the passenger </w:t>
      </w:r>
      <w:r w:rsidR="007A1F29" w:rsidRPr="003743DF">
        <w:t>cabin</w:t>
      </w:r>
      <w:r w:rsidR="004A3458" w:rsidRPr="003743DF">
        <w:t xml:space="preserve"> </w:t>
      </w:r>
      <w:r w:rsidR="00824C7F" w:rsidRPr="003743DF">
        <w:t>and to have</w:t>
      </w:r>
      <w:r w:rsidR="004A3458" w:rsidRPr="003743DF">
        <w:t xml:space="preserve"> a more natural audio-visual interaction with the passengers</w:t>
      </w:r>
      <w:r w:rsidR="009C5211" w:rsidRPr="003743DF">
        <w:t>.</w:t>
      </w:r>
    </w:p>
    <w:p w14:paraId="23B48F14" w14:textId="68906D14" w:rsidR="004A3458" w:rsidRPr="003743DF" w:rsidRDefault="004A3458" w:rsidP="004A3458">
      <w:pPr>
        <w:jc w:val="both"/>
      </w:pPr>
      <w:r w:rsidRPr="003743DF">
        <w:t xml:space="preserve">The current use </w:t>
      </w:r>
      <w:r w:rsidR="009C5211" w:rsidRPr="003743DF">
        <w:t xml:space="preserve">of Face information </w:t>
      </w:r>
      <w:r w:rsidRPr="003743DF">
        <w:t>is</w:t>
      </w:r>
      <w:r w:rsidR="000D5192" w:rsidRPr="003743DF">
        <w:t>:</w:t>
      </w:r>
    </w:p>
    <w:p w14:paraId="0863E1C7" w14:textId="7FBAA5B9" w:rsidR="00D56895" w:rsidRPr="003743DF" w:rsidRDefault="00D56895" w:rsidP="009A2EE4">
      <w:pPr>
        <w:pStyle w:val="ListParagraph"/>
        <w:numPr>
          <w:ilvl w:val="0"/>
          <w:numId w:val="58"/>
        </w:numPr>
        <w:jc w:val="both"/>
      </w:pPr>
      <w:r w:rsidRPr="003743DF">
        <w:t>To identify the Face.</w:t>
      </w:r>
    </w:p>
    <w:p w14:paraId="60E1B852" w14:textId="0750CF59" w:rsidR="004A3458" w:rsidRPr="003743DF" w:rsidRDefault="004A3458" w:rsidP="009A2EE4">
      <w:pPr>
        <w:pStyle w:val="ListParagraph"/>
        <w:numPr>
          <w:ilvl w:val="0"/>
          <w:numId w:val="58"/>
        </w:numPr>
        <w:jc w:val="both"/>
      </w:pPr>
      <w:r w:rsidRPr="003743DF">
        <w:t>To extract Emotion</w:t>
      </w:r>
      <w:r w:rsidR="00D56895" w:rsidRPr="003743DF">
        <w:t xml:space="preserve"> in the F</w:t>
      </w:r>
      <w:r w:rsidR="00330E5B" w:rsidRPr="003743DF">
        <w:t>a</w:t>
      </w:r>
      <w:r w:rsidR="00D56895" w:rsidRPr="003743DF">
        <w:t>ce</w:t>
      </w:r>
      <w:r w:rsidRPr="003743DF">
        <w:t>.</w:t>
      </w:r>
    </w:p>
    <w:p w14:paraId="4E691B9F" w14:textId="621FE7E5" w:rsidR="004A3458" w:rsidRPr="003743DF" w:rsidRDefault="004A3458" w:rsidP="009A2EE4">
      <w:pPr>
        <w:pStyle w:val="ListParagraph"/>
        <w:numPr>
          <w:ilvl w:val="0"/>
          <w:numId w:val="58"/>
        </w:numPr>
        <w:jc w:val="both"/>
      </w:pPr>
      <w:r w:rsidRPr="003743DF">
        <w:t xml:space="preserve">To determine the exact location of a passenger in the </w:t>
      </w:r>
      <w:r w:rsidR="007A1F29" w:rsidRPr="003743DF">
        <w:t>cabin</w:t>
      </w:r>
      <w:r w:rsidRPr="003743DF">
        <w:t xml:space="preserve"> to animate the CAV Avatar Face </w:t>
      </w:r>
      <w:r w:rsidR="00B45508" w:rsidRPr="003743DF">
        <w:t xml:space="preserve">so </w:t>
      </w:r>
      <w:r w:rsidRPr="003743DF">
        <w:t>that the Avatar gazes into the eyes of the passenger it is talking to.</w:t>
      </w:r>
    </w:p>
    <w:p w14:paraId="315589F0" w14:textId="77777777" w:rsidR="004A3458" w:rsidRPr="003743DF" w:rsidRDefault="004A3458" w:rsidP="004A3458">
      <w:pPr>
        <w:jc w:val="both"/>
      </w:pPr>
    </w:p>
    <w:p w14:paraId="39999A99" w14:textId="77777777" w:rsidR="004A3458" w:rsidRPr="003743DF" w:rsidRDefault="004A3458" w:rsidP="004A3458">
      <w:pPr>
        <w:jc w:val="both"/>
        <w:rPr>
          <w:b/>
          <w:bCs/>
        </w:rPr>
      </w:pPr>
      <w:r w:rsidRPr="003743DF">
        <w:rPr>
          <w:b/>
          <w:bCs/>
        </w:rPr>
        <w:t>To respondents</w:t>
      </w:r>
    </w:p>
    <w:p w14:paraId="54CCB453" w14:textId="3FAC813C" w:rsidR="004A3458" w:rsidRPr="003743DF" w:rsidRDefault="004A3458" w:rsidP="004A3458">
      <w:pPr>
        <w:jc w:val="both"/>
      </w:pPr>
      <w:r w:rsidRPr="003743DF">
        <w:t xml:space="preserve">Respondents are invited to propose a Face Objects </w:t>
      </w:r>
      <w:r w:rsidR="0034491B" w:rsidRPr="003743DF">
        <w:t xml:space="preserve">format satisfying the above requirements </w:t>
      </w:r>
      <w:r w:rsidRPr="003743DF">
        <w:t>to be used as input to Face Analysis</w:t>
      </w:r>
      <w:r w:rsidR="00AE4844" w:rsidRPr="003743DF">
        <w:t xml:space="preserve"> and</w:t>
      </w:r>
      <w:r w:rsidRPr="003743DF">
        <w:t xml:space="preserve"> Face Identification.</w:t>
      </w:r>
    </w:p>
    <w:p w14:paraId="33E3291E" w14:textId="77777777" w:rsidR="003B5C3C" w:rsidRPr="003743DF" w:rsidRDefault="003B5C3C" w:rsidP="003B5C3C">
      <w:pPr>
        <w:pStyle w:val="Heading3"/>
        <w:jc w:val="both"/>
      </w:pPr>
      <w:bookmarkStart w:id="159" w:name="_Toc97476469"/>
      <w:r w:rsidRPr="003743DF">
        <w:t>Full World Representation</w:t>
      </w:r>
      <w:bookmarkEnd w:id="159"/>
    </w:p>
    <w:p w14:paraId="2CAD235D" w14:textId="329505A5" w:rsidR="003B5C3C" w:rsidRPr="003743DF" w:rsidRDefault="003B5C3C" w:rsidP="003B5C3C">
      <w:pPr>
        <w:jc w:val="both"/>
      </w:pPr>
      <w:r w:rsidRPr="003743DF">
        <w:t xml:space="preserve">The </w:t>
      </w:r>
      <w:r w:rsidR="0034491B" w:rsidRPr="003743DF">
        <w:t xml:space="preserve">Full World Representation requirements </w:t>
      </w:r>
      <w:r w:rsidRPr="003743DF">
        <w:t>are developed in the context of Autonomous Motion Subsystem requirements.</w:t>
      </w:r>
    </w:p>
    <w:p w14:paraId="1A064EFB" w14:textId="7F10A3F5" w:rsidR="00485A3A" w:rsidRPr="003743DF" w:rsidRDefault="00485A3A" w:rsidP="003B5C3C">
      <w:pPr>
        <w:jc w:val="both"/>
      </w:pPr>
    </w:p>
    <w:p w14:paraId="7F88E82A" w14:textId="77777777" w:rsidR="00485A3A" w:rsidRPr="003743DF" w:rsidRDefault="00485A3A" w:rsidP="00485A3A">
      <w:pPr>
        <w:jc w:val="both"/>
        <w:rPr>
          <w:b/>
          <w:bCs/>
        </w:rPr>
      </w:pPr>
      <w:r w:rsidRPr="003743DF">
        <w:rPr>
          <w:b/>
          <w:bCs/>
        </w:rPr>
        <w:lastRenderedPageBreak/>
        <w:t>To respondents</w:t>
      </w:r>
    </w:p>
    <w:p w14:paraId="423F933C" w14:textId="622B2472" w:rsidR="00485A3A" w:rsidRPr="003743DF" w:rsidRDefault="00485A3A" w:rsidP="00485A3A">
      <w:pPr>
        <w:jc w:val="both"/>
      </w:pPr>
      <w:r w:rsidRPr="003743DF">
        <w:t xml:space="preserve">Respondents are invited to </w:t>
      </w:r>
      <w:r w:rsidR="00DB4454" w:rsidRPr="003743DF">
        <w:t>read the requirements there</w:t>
      </w:r>
      <w:r w:rsidRPr="003743DF">
        <w:t>.</w:t>
      </w:r>
    </w:p>
    <w:p w14:paraId="09327ADC" w14:textId="0293AA72" w:rsidR="003B5C3C" w:rsidRPr="003743DF" w:rsidRDefault="003B5C3C" w:rsidP="003B5C3C">
      <w:pPr>
        <w:pStyle w:val="Heading3"/>
        <w:jc w:val="both"/>
      </w:pPr>
      <w:bookmarkStart w:id="160" w:name="_Toc97476470"/>
      <w:r w:rsidRPr="003743DF">
        <w:t xml:space="preserve">Full World Representation </w:t>
      </w:r>
      <w:r w:rsidR="00AE55F3" w:rsidRPr="003743DF">
        <w:t xml:space="preserve">Viewer </w:t>
      </w:r>
      <w:r w:rsidRPr="003743DF">
        <w:t>commands</w:t>
      </w:r>
      <w:bookmarkEnd w:id="160"/>
    </w:p>
    <w:p w14:paraId="709FF5C1" w14:textId="1C0047EE" w:rsidR="003B5C3C" w:rsidRPr="003743DF" w:rsidRDefault="003B5C3C" w:rsidP="003B5C3C">
      <w:pPr>
        <w:jc w:val="both"/>
      </w:pPr>
      <w:r w:rsidRPr="003743DF">
        <w:t>The requirements of FWR interaction will be developed once the FWR requirements are defined.</w:t>
      </w:r>
    </w:p>
    <w:p w14:paraId="51D434D9" w14:textId="7EE80E61" w:rsidR="00485A3A" w:rsidRPr="003743DF" w:rsidRDefault="00485A3A" w:rsidP="003B5C3C">
      <w:pPr>
        <w:jc w:val="both"/>
      </w:pPr>
    </w:p>
    <w:p w14:paraId="37536885" w14:textId="77777777" w:rsidR="00485A3A" w:rsidRPr="003743DF" w:rsidRDefault="00485A3A" w:rsidP="00485A3A">
      <w:pPr>
        <w:jc w:val="both"/>
        <w:rPr>
          <w:b/>
          <w:bCs/>
        </w:rPr>
      </w:pPr>
      <w:r w:rsidRPr="003743DF">
        <w:rPr>
          <w:b/>
          <w:bCs/>
        </w:rPr>
        <w:t>To respondents</w:t>
      </w:r>
    </w:p>
    <w:p w14:paraId="15DD7483" w14:textId="2DBE5379" w:rsidR="00485A3A" w:rsidRPr="003743DF" w:rsidRDefault="00485A3A" w:rsidP="00485A3A">
      <w:pPr>
        <w:jc w:val="both"/>
      </w:pPr>
      <w:r w:rsidRPr="003743DF">
        <w:t xml:space="preserve">Respondents are invited to </w:t>
      </w:r>
      <w:r w:rsidR="00DB4454" w:rsidRPr="003743DF">
        <w:t>read the requirements there</w:t>
      </w:r>
      <w:r w:rsidRPr="003743DF">
        <w:t>.</w:t>
      </w:r>
    </w:p>
    <w:p w14:paraId="50A3F804" w14:textId="77777777" w:rsidR="003B5C3C" w:rsidRPr="003743DF" w:rsidRDefault="003B5C3C" w:rsidP="003B5C3C">
      <w:pPr>
        <w:pStyle w:val="Heading3"/>
      </w:pPr>
      <w:bookmarkStart w:id="161" w:name="_Toc80356629"/>
      <w:bookmarkStart w:id="162" w:name="_Toc97476471"/>
      <w:bookmarkStart w:id="163" w:name="_Toc80356635"/>
      <w:bookmarkEnd w:id="151"/>
      <w:r w:rsidRPr="003743DF">
        <w:t>Intention</w:t>
      </w:r>
      <w:bookmarkEnd w:id="161"/>
      <w:bookmarkEnd w:id="162"/>
    </w:p>
    <w:p w14:paraId="2286261F" w14:textId="3FC1DAAC" w:rsidR="00180D04" w:rsidRPr="003743DF" w:rsidRDefault="000E082F" w:rsidP="00180D04">
      <w:pPr>
        <w:jc w:val="both"/>
      </w:pPr>
      <w:bookmarkStart w:id="164" w:name="_Toc80356628"/>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w:t>
      </w:r>
      <w:r w:rsidR="00180D04" w:rsidRPr="003743DF">
        <w:t>a digital representation format for Intention.</w:t>
      </w:r>
    </w:p>
    <w:p w14:paraId="0F712C10" w14:textId="77777777" w:rsidR="00180D04" w:rsidRPr="003743DF" w:rsidRDefault="00180D04" w:rsidP="00180D04">
      <w:pPr>
        <w:jc w:val="both"/>
      </w:pPr>
    </w:p>
    <w:p w14:paraId="03B40927" w14:textId="77777777" w:rsidR="00180D04" w:rsidRPr="003743DF" w:rsidRDefault="00180D04" w:rsidP="00180D04">
      <w:pPr>
        <w:jc w:val="both"/>
        <w:rPr>
          <w:b/>
          <w:bCs/>
        </w:rPr>
      </w:pPr>
      <w:r w:rsidRPr="003743DF">
        <w:rPr>
          <w:b/>
          <w:bCs/>
        </w:rPr>
        <w:t>To respondents</w:t>
      </w:r>
    </w:p>
    <w:p w14:paraId="2CCFDE82" w14:textId="04194D95" w:rsidR="00180D04" w:rsidRPr="003743DF" w:rsidRDefault="00180D04" w:rsidP="00180D04">
      <w:pPr>
        <w:jc w:val="both"/>
      </w:pPr>
      <w:r w:rsidRPr="003743DF">
        <w:t>Respondents are requested to comment on the suitability of the technology standardised in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for CAV purposes. </w:t>
      </w:r>
    </w:p>
    <w:p w14:paraId="5774D04D" w14:textId="77777777" w:rsidR="003B5C3C" w:rsidRPr="003743DF" w:rsidRDefault="003B5C3C" w:rsidP="003B5C3C">
      <w:pPr>
        <w:pStyle w:val="Heading3"/>
      </w:pPr>
      <w:bookmarkStart w:id="165" w:name="_Toc97476472"/>
      <w:r w:rsidRPr="003743DF">
        <w:t>Meaning</w:t>
      </w:r>
      <w:bookmarkEnd w:id="164"/>
      <w:bookmarkEnd w:id="165"/>
    </w:p>
    <w:p w14:paraId="047DF004" w14:textId="02C36A4E" w:rsidR="00180D04" w:rsidRPr="003743DF" w:rsidRDefault="000E082F" w:rsidP="00180D04">
      <w:pPr>
        <w:jc w:val="both"/>
      </w:pPr>
      <w:bookmarkStart w:id="166" w:name="_Toc80356626"/>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w:t>
      </w:r>
      <w:r w:rsidR="00180D04" w:rsidRPr="003743DF">
        <w:t>a digital representation format for Meaning.</w:t>
      </w:r>
    </w:p>
    <w:p w14:paraId="6E6D7F19" w14:textId="77777777" w:rsidR="00180D04" w:rsidRPr="003743DF" w:rsidRDefault="00180D04" w:rsidP="00180D04">
      <w:pPr>
        <w:jc w:val="both"/>
      </w:pPr>
    </w:p>
    <w:p w14:paraId="79B1E461" w14:textId="77777777" w:rsidR="00180D04" w:rsidRPr="003743DF" w:rsidRDefault="00180D04" w:rsidP="00180D04">
      <w:pPr>
        <w:jc w:val="both"/>
        <w:rPr>
          <w:b/>
          <w:bCs/>
        </w:rPr>
      </w:pPr>
      <w:r w:rsidRPr="003743DF">
        <w:rPr>
          <w:b/>
          <w:bCs/>
        </w:rPr>
        <w:t>To respondents</w:t>
      </w:r>
    </w:p>
    <w:p w14:paraId="389358A5" w14:textId="16116945" w:rsidR="00180D04" w:rsidRPr="003743DF" w:rsidRDefault="00180D04" w:rsidP="00180D04">
      <w:pPr>
        <w:jc w:val="both"/>
      </w:pPr>
      <w:r w:rsidRPr="003743DF">
        <w:t>Respondents are requested to comment on the suitability of the technology standardised in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for CAV purposes. </w:t>
      </w:r>
    </w:p>
    <w:p w14:paraId="64BAA208" w14:textId="77777777" w:rsidR="006A260F" w:rsidRPr="003743DF" w:rsidRDefault="006A260F" w:rsidP="006A260F">
      <w:pPr>
        <w:pStyle w:val="Heading3"/>
      </w:pPr>
      <w:bookmarkStart w:id="167" w:name="_Toc97476473"/>
      <w:r w:rsidRPr="003743DF">
        <w:t>Microphone Array Audio</w:t>
      </w:r>
      <w:bookmarkEnd w:id="167"/>
      <w:r w:rsidRPr="003743DF">
        <w:t xml:space="preserve"> </w:t>
      </w:r>
    </w:p>
    <w:p w14:paraId="66E6F0DC" w14:textId="4DC0F51A" w:rsidR="006A260F" w:rsidRPr="003743DF" w:rsidRDefault="006A260F" w:rsidP="006A260F">
      <w:pPr>
        <w:jc w:val="both"/>
      </w:pPr>
      <w:r w:rsidRPr="003743DF">
        <w:t>Microphones are used to capture the sound</w:t>
      </w:r>
      <w:r w:rsidR="00FC6FCC" w:rsidRPr="003743DF">
        <w:t xml:space="preserve"> field inside</w:t>
      </w:r>
      <w:r w:rsidR="00603CEE" w:rsidRPr="003743DF">
        <w:t xml:space="preserve"> the cabin</w:t>
      </w:r>
      <w:r w:rsidRPr="003743DF">
        <w:t>.</w:t>
      </w:r>
    </w:p>
    <w:p w14:paraId="44B30D99" w14:textId="63663694" w:rsidR="006A260F" w:rsidRPr="003743DF" w:rsidRDefault="006A260F" w:rsidP="006A260F">
      <w:pPr>
        <w:jc w:val="both"/>
      </w:pPr>
      <w:r w:rsidRPr="003743DF">
        <w:t xml:space="preserve">MPAI-CAE specifies </w:t>
      </w:r>
      <w:r w:rsidR="00A872DD" w:rsidRPr="003743DF">
        <w:t xml:space="preserve">Microphone Array </w:t>
      </w:r>
      <w:r w:rsidRPr="003743DF">
        <w:t>Audio [</w:t>
      </w:r>
      <w:r w:rsidRPr="003743DF">
        <w:fldChar w:fldCharType="begin"/>
      </w:r>
      <w:r w:rsidRPr="003743DF">
        <w:instrText xml:space="preserve"> REF _Ref85574734 \r \h </w:instrText>
      </w:r>
      <w:r w:rsidRPr="003743DF">
        <w:fldChar w:fldCharType="separate"/>
      </w:r>
      <w:r w:rsidR="005A6F02">
        <w:t>4</w:t>
      </w:r>
      <w:r w:rsidRPr="003743DF">
        <w:fldChar w:fldCharType="end"/>
      </w:r>
      <w:r w:rsidRPr="003743DF">
        <w:t>].</w:t>
      </w:r>
    </w:p>
    <w:p w14:paraId="241D9315" w14:textId="77777777" w:rsidR="006A260F" w:rsidRPr="003743DF" w:rsidRDefault="006A260F" w:rsidP="006A260F">
      <w:pPr>
        <w:jc w:val="both"/>
      </w:pPr>
    </w:p>
    <w:p w14:paraId="1DA040B5" w14:textId="77777777" w:rsidR="006A260F" w:rsidRPr="003743DF" w:rsidRDefault="006A260F" w:rsidP="006A260F">
      <w:pPr>
        <w:jc w:val="both"/>
        <w:rPr>
          <w:b/>
          <w:bCs/>
        </w:rPr>
      </w:pPr>
      <w:r w:rsidRPr="003743DF">
        <w:rPr>
          <w:b/>
          <w:bCs/>
        </w:rPr>
        <w:t>To Respondents</w:t>
      </w:r>
    </w:p>
    <w:p w14:paraId="27DF1C73" w14:textId="6ECBF6AA" w:rsidR="006A260F" w:rsidRPr="003743DF" w:rsidRDefault="006A260F" w:rsidP="006A260F">
      <w:pPr>
        <w:jc w:val="both"/>
      </w:pPr>
      <w:r w:rsidRPr="003743DF">
        <w:t xml:space="preserve">Respondents are requested to comment on the usability of the specified technology for MPAI-CAV and/or propose an Audio Array Format suitable to create a 3D sound field representation of the </w:t>
      </w:r>
      <w:r w:rsidR="00DF2C33" w:rsidRPr="003743DF">
        <w:t>cabin</w:t>
      </w:r>
      <w:r w:rsidRPr="003743DF">
        <w:t>.</w:t>
      </w:r>
    </w:p>
    <w:p w14:paraId="2C3D4A80" w14:textId="24E268E9" w:rsidR="003B5C3C" w:rsidRPr="003743DF" w:rsidRDefault="003B5C3C" w:rsidP="003B5C3C">
      <w:pPr>
        <w:pStyle w:val="Heading3"/>
      </w:pPr>
      <w:bookmarkStart w:id="168" w:name="_Toc97476474"/>
      <w:r w:rsidRPr="003743DF">
        <w:t xml:space="preserve">Object </w:t>
      </w:r>
      <w:r w:rsidR="00180D04" w:rsidRPr="003743DF">
        <w:t>I</w:t>
      </w:r>
      <w:r w:rsidRPr="003743DF">
        <w:t>dentifier</w:t>
      </w:r>
      <w:bookmarkEnd w:id="166"/>
      <w:bookmarkEnd w:id="168"/>
    </w:p>
    <w:p w14:paraId="13CE2729" w14:textId="79DA055E" w:rsidR="00180D04" w:rsidRPr="003743DF" w:rsidRDefault="00180D04" w:rsidP="00180D04">
      <w:pPr>
        <w:jc w:val="both"/>
      </w:pPr>
      <w:r w:rsidRPr="003743DF">
        <w:t>MPAI</w:t>
      </w:r>
      <w:r w:rsidR="000E082F" w:rsidRPr="003743DF">
        <w:t>-MMC [</w:t>
      </w:r>
      <w:r w:rsidR="000E082F" w:rsidRPr="003743DF">
        <w:fldChar w:fldCharType="begin"/>
      </w:r>
      <w:r w:rsidR="000E082F" w:rsidRPr="003743DF">
        <w:instrText xml:space="preserve"> REF _Ref81770481 \r \h </w:instrText>
      </w:r>
      <w:r w:rsidR="000E082F" w:rsidRPr="003743DF">
        <w:fldChar w:fldCharType="separate"/>
      </w:r>
      <w:r w:rsidR="005A6F02">
        <w:t>3</w:t>
      </w:r>
      <w:r w:rsidR="000E082F" w:rsidRPr="003743DF">
        <w:fldChar w:fldCharType="end"/>
      </w:r>
      <w:r w:rsidR="000E082F" w:rsidRPr="003743DF">
        <w:t>]</w:t>
      </w:r>
      <w:r w:rsidRPr="003743DF">
        <w:t xml:space="preserve"> </w:t>
      </w:r>
      <w:r w:rsidR="000E082F" w:rsidRPr="003743DF">
        <w:t xml:space="preserve">specifies </w:t>
      </w:r>
      <w:r w:rsidRPr="003743DF">
        <w:t>a digital representation format for Object Identifier</w:t>
      </w:r>
      <w:r w:rsidR="000E082F" w:rsidRPr="003743DF">
        <w:t xml:space="preserve"> to be used to identify objects held in the hand of a person.</w:t>
      </w:r>
    </w:p>
    <w:p w14:paraId="66C10624" w14:textId="77777777" w:rsidR="00180D04" w:rsidRPr="003743DF" w:rsidRDefault="00180D04" w:rsidP="00180D04">
      <w:pPr>
        <w:jc w:val="both"/>
      </w:pPr>
    </w:p>
    <w:p w14:paraId="16158067" w14:textId="77777777" w:rsidR="00180D04" w:rsidRPr="003743DF" w:rsidRDefault="00180D04" w:rsidP="00180D04">
      <w:pPr>
        <w:jc w:val="both"/>
        <w:rPr>
          <w:b/>
          <w:bCs/>
        </w:rPr>
      </w:pPr>
      <w:r w:rsidRPr="003743DF">
        <w:rPr>
          <w:b/>
          <w:bCs/>
        </w:rPr>
        <w:t>To respondents</w:t>
      </w:r>
    </w:p>
    <w:p w14:paraId="51EBA36B" w14:textId="54E946E4" w:rsidR="00180D04" w:rsidRPr="003743DF" w:rsidRDefault="00180D04" w:rsidP="00180D04">
      <w:pPr>
        <w:jc w:val="both"/>
      </w:pPr>
      <w:r w:rsidRPr="003743DF">
        <w:t>Respondents are requested to comment on the suitability of the technology standardised in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for CAV purposes. </w:t>
      </w:r>
    </w:p>
    <w:p w14:paraId="57E16B76" w14:textId="2B06ABE3" w:rsidR="00375258" w:rsidRPr="003743DF" w:rsidRDefault="00375258" w:rsidP="00375258">
      <w:pPr>
        <w:pStyle w:val="Heading3"/>
        <w:jc w:val="both"/>
      </w:pPr>
      <w:bookmarkStart w:id="169" w:name="_Toc97476475"/>
      <w:r w:rsidRPr="003743DF">
        <w:t xml:space="preserve">Speaker </w:t>
      </w:r>
      <w:r w:rsidR="00180D04" w:rsidRPr="003743DF">
        <w:t>I</w:t>
      </w:r>
      <w:r w:rsidRPr="003743DF">
        <w:t>dentity</w:t>
      </w:r>
      <w:bookmarkEnd w:id="163"/>
      <w:bookmarkEnd w:id="169"/>
    </w:p>
    <w:p w14:paraId="7DE46CA6" w14:textId="3746E543" w:rsidR="00375258" w:rsidRPr="003743DF" w:rsidRDefault="00375258" w:rsidP="00375258">
      <w:pPr>
        <w:jc w:val="both"/>
      </w:pPr>
      <w:r w:rsidRPr="003743DF">
        <w:t xml:space="preserve">The </w:t>
      </w:r>
      <w:r w:rsidR="00180D04" w:rsidRPr="003743DF">
        <w:t xml:space="preserve">current </w:t>
      </w:r>
      <w:r w:rsidRPr="003743DF">
        <w:t xml:space="preserve">Speaker Identity </w:t>
      </w:r>
      <w:r w:rsidR="00180D04" w:rsidRPr="003743DF">
        <w:t xml:space="preserve">requirements demand the ability to </w:t>
      </w:r>
      <w:r w:rsidRPr="003743DF">
        <w:t>identi</w:t>
      </w:r>
      <w:r w:rsidR="00180D04" w:rsidRPr="003743DF">
        <w:t>f</w:t>
      </w:r>
      <w:r w:rsidRPr="003743DF">
        <w:t xml:space="preserve">y a limited number of </w:t>
      </w:r>
      <w:r w:rsidR="00180D04" w:rsidRPr="003743DF">
        <w:t>S</w:t>
      </w:r>
      <w:r w:rsidRPr="003743DF">
        <w:t>peakers.</w:t>
      </w:r>
    </w:p>
    <w:p w14:paraId="3F2913E4" w14:textId="77777777" w:rsidR="00375258" w:rsidRPr="003743DF" w:rsidRDefault="00375258" w:rsidP="00375258">
      <w:pPr>
        <w:jc w:val="both"/>
      </w:pPr>
    </w:p>
    <w:p w14:paraId="25ECE7C6" w14:textId="77777777" w:rsidR="00375258" w:rsidRPr="003743DF" w:rsidRDefault="00375258" w:rsidP="00375258">
      <w:pPr>
        <w:jc w:val="both"/>
        <w:rPr>
          <w:b/>
          <w:bCs/>
        </w:rPr>
      </w:pPr>
      <w:r w:rsidRPr="003743DF">
        <w:rPr>
          <w:b/>
          <w:bCs/>
        </w:rPr>
        <w:t>To respondents</w:t>
      </w:r>
    </w:p>
    <w:p w14:paraId="0C845785" w14:textId="4EC955FB" w:rsidR="00375258" w:rsidRPr="003743DF" w:rsidRDefault="00375258" w:rsidP="00375258">
      <w:pPr>
        <w:jc w:val="both"/>
      </w:pPr>
      <w:r w:rsidRPr="003743DF">
        <w:t xml:space="preserve">Respondents are requested to propose a </w:t>
      </w:r>
      <w:r w:rsidR="00180D04" w:rsidRPr="003743DF">
        <w:t>S</w:t>
      </w:r>
      <w:r w:rsidR="00246C7C" w:rsidRPr="003743DF">
        <w:t>peaker</w:t>
      </w:r>
      <w:r w:rsidRPr="003743DF">
        <w:t xml:space="preserve"> </w:t>
      </w:r>
      <w:r w:rsidR="00180D04" w:rsidRPr="003743DF">
        <w:t>I</w:t>
      </w:r>
      <w:r w:rsidRPr="003743DF">
        <w:t xml:space="preserve">dentification </w:t>
      </w:r>
      <w:r w:rsidR="00180D04" w:rsidRPr="003743DF">
        <w:t>method</w:t>
      </w:r>
      <w:r w:rsidRPr="003743DF">
        <w:t xml:space="preserve"> suitable for a limited number of speakers.</w:t>
      </w:r>
    </w:p>
    <w:p w14:paraId="519169BA" w14:textId="305044D4" w:rsidR="00246C7C" w:rsidRPr="003743DF" w:rsidRDefault="00246C7C" w:rsidP="00246C7C">
      <w:pPr>
        <w:jc w:val="both"/>
      </w:pPr>
      <w:bookmarkStart w:id="170" w:name="_Toc80356636"/>
      <w:r w:rsidRPr="003743DF">
        <w:t xml:space="preserve">Proposals </w:t>
      </w:r>
      <w:r w:rsidR="00754960" w:rsidRPr="003743DF">
        <w:t xml:space="preserve">for </w:t>
      </w:r>
      <w:r w:rsidR="00180D04" w:rsidRPr="003743DF">
        <w:t>a S</w:t>
      </w:r>
      <w:r w:rsidRPr="003743DF">
        <w:t xml:space="preserve">peaker </w:t>
      </w:r>
      <w:r w:rsidR="00180D04" w:rsidRPr="003743DF">
        <w:t>I</w:t>
      </w:r>
      <w:r w:rsidRPr="003743DF">
        <w:t xml:space="preserve">dentification </w:t>
      </w:r>
      <w:r w:rsidR="00180D04" w:rsidRPr="003743DF">
        <w:t xml:space="preserve">method </w:t>
      </w:r>
      <w:r w:rsidRPr="003743DF">
        <w:t>usable in a content of a company renting CAVs to customers are welcome.</w:t>
      </w:r>
    </w:p>
    <w:p w14:paraId="160C5584" w14:textId="77777777" w:rsidR="003B5C3C" w:rsidRPr="003743DF" w:rsidRDefault="003B5C3C" w:rsidP="003B5C3C">
      <w:pPr>
        <w:pStyle w:val="Heading3"/>
      </w:pPr>
      <w:bookmarkStart w:id="171" w:name="_Toc80356623"/>
      <w:bookmarkStart w:id="172" w:name="_Toc97476476"/>
      <w:r w:rsidRPr="003743DF">
        <w:lastRenderedPageBreak/>
        <w:t>Text</w:t>
      </w:r>
      <w:bookmarkEnd w:id="171"/>
      <w:bookmarkEnd w:id="172"/>
    </w:p>
    <w:p w14:paraId="72395888" w14:textId="2575E46D" w:rsidR="003B5C3C" w:rsidRPr="003743DF" w:rsidRDefault="000E082F" w:rsidP="003B5C3C">
      <w:pPr>
        <w:jc w:val="both"/>
      </w:pPr>
      <w:r w:rsidRPr="003743DF">
        <w:t>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xml:space="preserve">] specifies ISO/IEC 10646, Information technology – Universal Coded Character Set (UCS) </w:t>
      </w:r>
      <w:r w:rsidR="0029355D" w:rsidRPr="003743DF">
        <w:t>[</w:t>
      </w:r>
      <w:r w:rsidR="0029355D" w:rsidRPr="003743DF">
        <w:fldChar w:fldCharType="begin"/>
      </w:r>
      <w:r w:rsidR="0029355D" w:rsidRPr="003743DF">
        <w:instrText xml:space="preserve"> REF _Ref85454965 \r \h </w:instrText>
      </w:r>
      <w:r w:rsidR="0029355D" w:rsidRPr="003743DF">
        <w:fldChar w:fldCharType="separate"/>
      </w:r>
      <w:r w:rsidR="005A6F02">
        <w:t>5</w:t>
      </w:r>
      <w:r w:rsidR="0029355D" w:rsidRPr="003743DF">
        <w:fldChar w:fldCharType="end"/>
      </w:r>
      <w:r w:rsidR="0029355D" w:rsidRPr="003743DF">
        <w:t xml:space="preserve">] </w:t>
      </w:r>
      <w:r w:rsidRPr="003743DF">
        <w:t>as digital Text representation</w:t>
      </w:r>
      <w:r w:rsidR="003B5C3C" w:rsidRPr="003743DF">
        <w:t xml:space="preserve"> to support most languages in use.</w:t>
      </w:r>
    </w:p>
    <w:p w14:paraId="1D06405C" w14:textId="77777777" w:rsidR="003B5C3C" w:rsidRPr="003743DF" w:rsidRDefault="003B5C3C" w:rsidP="003B5C3C">
      <w:pPr>
        <w:jc w:val="both"/>
      </w:pPr>
    </w:p>
    <w:p w14:paraId="13DFD314" w14:textId="77777777" w:rsidR="003B5C3C" w:rsidRPr="003743DF" w:rsidRDefault="003B5C3C" w:rsidP="003B5C3C">
      <w:pPr>
        <w:jc w:val="both"/>
        <w:rPr>
          <w:b/>
          <w:bCs/>
        </w:rPr>
      </w:pPr>
      <w:r w:rsidRPr="003743DF">
        <w:rPr>
          <w:b/>
          <w:bCs/>
        </w:rPr>
        <w:t>To respondents</w:t>
      </w:r>
    </w:p>
    <w:p w14:paraId="0CB16EF3" w14:textId="77777777" w:rsidR="003B5C3C" w:rsidRPr="003743DF" w:rsidRDefault="003B5C3C" w:rsidP="003B5C3C">
      <w:pPr>
        <w:jc w:val="both"/>
      </w:pPr>
      <w:r w:rsidRPr="003743DF">
        <w:t>Respondents are invited to comment on this choice.</w:t>
      </w:r>
    </w:p>
    <w:p w14:paraId="50E1A5BB" w14:textId="42CBE4F0" w:rsidR="003B5C3C" w:rsidRPr="003743DF" w:rsidRDefault="003B5C3C" w:rsidP="003B5C3C">
      <w:pPr>
        <w:pStyle w:val="Heading3"/>
      </w:pPr>
      <w:bookmarkStart w:id="173" w:name="_Toc97476477"/>
      <w:bookmarkEnd w:id="170"/>
      <w:r w:rsidRPr="003743DF">
        <w:t>Video</w:t>
      </w:r>
      <w:bookmarkEnd w:id="173"/>
    </w:p>
    <w:p w14:paraId="440EE085" w14:textId="561A6DF0" w:rsidR="0029355D" w:rsidRPr="003743DF" w:rsidRDefault="0029355D" w:rsidP="0029355D">
      <w:r w:rsidRPr="003743DF">
        <w:t>Video is intended for use in the passenger cabin. MPAI-MMC [</w:t>
      </w:r>
      <w:r w:rsidRPr="003743DF">
        <w:fldChar w:fldCharType="begin"/>
      </w:r>
      <w:r w:rsidRPr="003743DF">
        <w:instrText xml:space="preserve"> REF _Ref81770481 \r \h </w:instrText>
      </w:r>
      <w:r w:rsidRPr="003743DF">
        <w:fldChar w:fldCharType="separate"/>
      </w:r>
      <w:r w:rsidR="005A6F02">
        <w:t>3</w:t>
      </w:r>
      <w:r w:rsidRPr="003743DF">
        <w:fldChar w:fldCharType="end"/>
      </w:r>
      <w:r w:rsidRPr="003743DF">
        <w:t>] specifies Video as:</w:t>
      </w:r>
    </w:p>
    <w:p w14:paraId="09C818E0" w14:textId="77777777" w:rsidR="0029355D" w:rsidRPr="003743DF" w:rsidRDefault="0029355D" w:rsidP="00AE55F3">
      <w:pPr>
        <w:pStyle w:val="ListParagraph"/>
        <w:numPr>
          <w:ilvl w:val="0"/>
          <w:numId w:val="10"/>
        </w:numPr>
        <w:jc w:val="both"/>
      </w:pPr>
      <w:r w:rsidRPr="003743DF">
        <w:t>Pixel shape: square</w:t>
      </w:r>
    </w:p>
    <w:p w14:paraId="5C6EF296" w14:textId="77777777" w:rsidR="0029355D" w:rsidRPr="003743DF" w:rsidRDefault="0029355D" w:rsidP="00AE55F3">
      <w:pPr>
        <w:pStyle w:val="ListParagraph"/>
        <w:numPr>
          <w:ilvl w:val="0"/>
          <w:numId w:val="10"/>
        </w:numPr>
        <w:jc w:val="both"/>
      </w:pPr>
      <w:r w:rsidRPr="003743DF">
        <w:t>Bit depth: 8 or 10 bits/pixel</w:t>
      </w:r>
    </w:p>
    <w:p w14:paraId="275D3A96" w14:textId="77777777" w:rsidR="0029355D" w:rsidRPr="003743DF" w:rsidRDefault="0029355D" w:rsidP="00AE55F3">
      <w:pPr>
        <w:pStyle w:val="ListParagraph"/>
        <w:numPr>
          <w:ilvl w:val="0"/>
          <w:numId w:val="10"/>
        </w:numPr>
        <w:jc w:val="both"/>
      </w:pPr>
      <w:r w:rsidRPr="003743DF">
        <w:t>Aspect ratio: 4/3 or 16/9</w:t>
      </w:r>
    </w:p>
    <w:p w14:paraId="3E9D5B04" w14:textId="77777777" w:rsidR="0029355D" w:rsidRPr="003743DF" w:rsidRDefault="0029355D" w:rsidP="00AE55F3">
      <w:pPr>
        <w:pStyle w:val="ListParagraph"/>
        <w:numPr>
          <w:ilvl w:val="0"/>
          <w:numId w:val="10"/>
        </w:numPr>
        <w:jc w:val="both"/>
      </w:pPr>
      <w:r w:rsidRPr="003743DF">
        <w:t>640 &lt; # of horizontal pixels &lt; 1920</w:t>
      </w:r>
    </w:p>
    <w:p w14:paraId="35B99014" w14:textId="77777777" w:rsidR="0029355D" w:rsidRPr="003743DF" w:rsidRDefault="0029355D" w:rsidP="00AE55F3">
      <w:pPr>
        <w:pStyle w:val="ListParagraph"/>
        <w:numPr>
          <w:ilvl w:val="0"/>
          <w:numId w:val="10"/>
        </w:numPr>
        <w:jc w:val="both"/>
      </w:pPr>
      <w:r w:rsidRPr="003743DF">
        <w:t>480 &lt; # of vertical pixels &lt; 1080</w:t>
      </w:r>
    </w:p>
    <w:p w14:paraId="2AD93120" w14:textId="77777777" w:rsidR="0029355D" w:rsidRPr="003743DF" w:rsidRDefault="0029355D" w:rsidP="00AE55F3">
      <w:pPr>
        <w:pStyle w:val="ListParagraph"/>
        <w:numPr>
          <w:ilvl w:val="0"/>
          <w:numId w:val="10"/>
        </w:numPr>
        <w:jc w:val="both"/>
      </w:pPr>
      <w:r w:rsidRPr="003743DF">
        <w:t>Frame frequency 50-120 Hz</w:t>
      </w:r>
    </w:p>
    <w:p w14:paraId="693E54A4" w14:textId="77777777" w:rsidR="0029355D" w:rsidRPr="003743DF" w:rsidRDefault="0029355D" w:rsidP="00AE55F3">
      <w:pPr>
        <w:pStyle w:val="ListParagraph"/>
        <w:numPr>
          <w:ilvl w:val="0"/>
          <w:numId w:val="10"/>
        </w:numPr>
        <w:jc w:val="both"/>
      </w:pPr>
      <w:r w:rsidRPr="003743DF">
        <w:t>Scanning: progressive</w:t>
      </w:r>
    </w:p>
    <w:p w14:paraId="17420460" w14:textId="77777777" w:rsidR="0029355D" w:rsidRPr="003743DF" w:rsidRDefault="0029355D" w:rsidP="00AE55F3">
      <w:pPr>
        <w:pStyle w:val="ListParagraph"/>
        <w:numPr>
          <w:ilvl w:val="0"/>
          <w:numId w:val="10"/>
        </w:numPr>
        <w:jc w:val="both"/>
      </w:pPr>
      <w:r w:rsidRPr="003743DF">
        <w:t xml:space="preserve">Colorimetry: ITU-R BT709 or BT2020 </w:t>
      </w:r>
    </w:p>
    <w:p w14:paraId="5AAEA6D2" w14:textId="77777777" w:rsidR="0029355D" w:rsidRPr="003743DF" w:rsidRDefault="0029355D" w:rsidP="00AE55F3">
      <w:pPr>
        <w:pStyle w:val="ListParagraph"/>
        <w:numPr>
          <w:ilvl w:val="0"/>
          <w:numId w:val="10"/>
        </w:numPr>
        <w:jc w:val="both"/>
      </w:pPr>
      <w:r w:rsidRPr="003743DF">
        <w:t>Colour format: RGB or YUV</w:t>
      </w:r>
    </w:p>
    <w:p w14:paraId="7942BF38" w14:textId="77777777" w:rsidR="0029355D" w:rsidRPr="003743DF" w:rsidRDefault="0029355D" w:rsidP="00AE55F3">
      <w:pPr>
        <w:pStyle w:val="ListParagraph"/>
        <w:numPr>
          <w:ilvl w:val="0"/>
          <w:numId w:val="10"/>
        </w:numPr>
        <w:jc w:val="both"/>
      </w:pPr>
      <w:r w:rsidRPr="003743DF">
        <w:t xml:space="preserve">Compression, either: </w:t>
      </w:r>
    </w:p>
    <w:p w14:paraId="10AECDFE" w14:textId="77777777" w:rsidR="0029355D" w:rsidRPr="003743DF" w:rsidRDefault="0029355D" w:rsidP="00AE55F3">
      <w:pPr>
        <w:pStyle w:val="ListParagraph"/>
        <w:numPr>
          <w:ilvl w:val="1"/>
          <w:numId w:val="10"/>
        </w:numPr>
        <w:jc w:val="both"/>
      </w:pPr>
      <w:proofErr w:type="gramStart"/>
      <w:r w:rsidRPr="003743DF">
        <w:t>Uncompressed;</w:t>
      </w:r>
      <w:proofErr w:type="gramEnd"/>
      <w:r w:rsidRPr="003743DF">
        <w:t xml:space="preserve"> </w:t>
      </w:r>
    </w:p>
    <w:p w14:paraId="1D214C7D" w14:textId="3BF4BD97" w:rsidR="0029355D" w:rsidRPr="003743DF" w:rsidRDefault="0029355D" w:rsidP="00AE55F3">
      <w:pPr>
        <w:pStyle w:val="ListParagraph"/>
        <w:numPr>
          <w:ilvl w:val="1"/>
          <w:numId w:val="10"/>
        </w:numPr>
        <w:jc w:val="both"/>
      </w:pPr>
      <w:r w:rsidRPr="003743DF">
        <w:t>Compressed according to one of the following standards: MPEG-4 AVC [</w:t>
      </w:r>
      <w:r w:rsidRPr="003743DF">
        <w:fldChar w:fldCharType="begin"/>
      </w:r>
      <w:r w:rsidRPr="003743DF">
        <w:instrText xml:space="preserve"> REF _Ref83628078 \r \h  \* MERGEFORMAT </w:instrText>
      </w:r>
      <w:r w:rsidRPr="003743DF">
        <w:fldChar w:fldCharType="separate"/>
      </w:r>
      <w:r w:rsidR="005A6F02">
        <w:t>6</w:t>
      </w:r>
      <w:r w:rsidRPr="003743DF">
        <w:fldChar w:fldCharType="end"/>
      </w:r>
      <w:r w:rsidRPr="003743DF">
        <w:t>], MPEG-H HEVC [</w:t>
      </w:r>
      <w:r w:rsidRPr="003743DF">
        <w:fldChar w:fldCharType="begin"/>
      </w:r>
      <w:r w:rsidRPr="003743DF">
        <w:instrText xml:space="preserve"> REF _Ref83628084 \r \h  \* MERGEFORMAT </w:instrText>
      </w:r>
      <w:r w:rsidRPr="003743DF">
        <w:fldChar w:fldCharType="separate"/>
      </w:r>
      <w:r w:rsidR="005A6F02">
        <w:t>7</w:t>
      </w:r>
      <w:r w:rsidRPr="003743DF">
        <w:fldChar w:fldCharType="end"/>
      </w:r>
      <w:r w:rsidRPr="003743DF">
        <w:t>], MPEG-5 EVC [</w:t>
      </w:r>
      <w:r w:rsidRPr="003743DF">
        <w:fldChar w:fldCharType="begin"/>
      </w:r>
      <w:r w:rsidRPr="003743DF">
        <w:instrText xml:space="preserve"> REF _Ref83628086 \r \h  \* MERGEFORMAT </w:instrText>
      </w:r>
      <w:r w:rsidRPr="003743DF">
        <w:fldChar w:fldCharType="separate"/>
      </w:r>
      <w:r w:rsidR="005A6F02">
        <w:t>8</w:t>
      </w:r>
      <w:r w:rsidRPr="003743DF">
        <w:fldChar w:fldCharType="end"/>
      </w:r>
      <w:r w:rsidRPr="003743DF">
        <w:t>]</w:t>
      </w:r>
    </w:p>
    <w:p w14:paraId="5F0EE5A3" w14:textId="77777777" w:rsidR="003B5C3C" w:rsidRPr="003743DF" w:rsidRDefault="003B5C3C" w:rsidP="003B5C3C">
      <w:pPr>
        <w:jc w:val="both"/>
      </w:pPr>
      <w:bookmarkStart w:id="174" w:name="_Hlk61380149"/>
    </w:p>
    <w:p w14:paraId="598C762E" w14:textId="77777777" w:rsidR="003B5C3C" w:rsidRPr="003743DF" w:rsidRDefault="003B5C3C" w:rsidP="003B5C3C">
      <w:pPr>
        <w:jc w:val="both"/>
        <w:rPr>
          <w:b/>
          <w:bCs/>
        </w:rPr>
      </w:pPr>
      <w:r w:rsidRPr="003743DF">
        <w:rPr>
          <w:b/>
          <w:bCs/>
        </w:rPr>
        <w:t>To respondents</w:t>
      </w:r>
    </w:p>
    <w:p w14:paraId="7C9EA5FD" w14:textId="77777777" w:rsidR="003B5C3C" w:rsidRPr="003743DF" w:rsidRDefault="003B5C3C" w:rsidP="003B5C3C">
      <w:pPr>
        <w:jc w:val="both"/>
      </w:pPr>
      <w:r w:rsidRPr="003743DF">
        <w:t>Respondents are invited to comment on MPAI’s choice for 2D Video.</w:t>
      </w:r>
    </w:p>
    <w:p w14:paraId="6D52CE99" w14:textId="23CE3FCD" w:rsidR="003B5C3C" w:rsidRPr="003743DF" w:rsidRDefault="003B5C3C" w:rsidP="003B5C3C">
      <w:pPr>
        <w:jc w:val="both"/>
      </w:pPr>
      <w:r w:rsidRPr="003743DF">
        <w:t xml:space="preserve">Respondents are </w:t>
      </w:r>
      <w:r w:rsidR="00496A82" w:rsidRPr="003743DF">
        <w:t xml:space="preserve">also </w:t>
      </w:r>
      <w:r w:rsidRPr="003743DF">
        <w:t xml:space="preserve">requested to propose a data format for </w:t>
      </w:r>
      <w:r w:rsidR="0029355D" w:rsidRPr="003743DF">
        <w:t xml:space="preserve">an array of cameras </w:t>
      </w:r>
      <w:r w:rsidRPr="003743DF">
        <w:t xml:space="preserve">having </w:t>
      </w:r>
      <w:proofErr w:type="spellStart"/>
      <w:r w:rsidRPr="003743DF">
        <w:t>video+depth</w:t>
      </w:r>
      <w:proofErr w:type="spellEnd"/>
      <w:r w:rsidRPr="003743DF">
        <w:t xml:space="preserve"> as the baseline format </w:t>
      </w:r>
      <w:r w:rsidR="00496A82" w:rsidRPr="003743DF">
        <w:t>o</w:t>
      </w:r>
      <w:r w:rsidRPr="003743DF">
        <w:t>r other 3D Video data formats</w:t>
      </w:r>
      <w:r w:rsidR="00496A82" w:rsidRPr="003743DF">
        <w:t>.</w:t>
      </w:r>
    </w:p>
    <w:p w14:paraId="384B7C1C" w14:textId="1E3B19B9" w:rsidR="008C1268" w:rsidRPr="003743DF" w:rsidRDefault="009D29F0" w:rsidP="005F0B39">
      <w:pPr>
        <w:pStyle w:val="Heading2"/>
      </w:pPr>
      <w:bookmarkStart w:id="175" w:name="_Toc97476478"/>
      <w:bookmarkEnd w:id="174"/>
      <w:r w:rsidRPr="003743DF">
        <w:t>Environment Sensing Subsystem</w:t>
      </w:r>
      <w:bookmarkEnd w:id="175"/>
    </w:p>
    <w:p w14:paraId="4BDFE422" w14:textId="466C9848" w:rsidR="008E12B5" w:rsidRPr="003743DF" w:rsidRDefault="00BE2EE4" w:rsidP="00C7669F">
      <w:pPr>
        <w:pStyle w:val="Heading3"/>
      </w:pPr>
      <w:bookmarkStart w:id="176" w:name="_Toc97476479"/>
      <w:r w:rsidRPr="003743DF">
        <w:t>I/O Data summary</w:t>
      </w:r>
      <w:bookmarkEnd w:id="176"/>
    </w:p>
    <w:p w14:paraId="673FBFD2" w14:textId="42EBA3B0" w:rsidR="008E12B5" w:rsidRPr="003743DF" w:rsidRDefault="00BE2EE4" w:rsidP="008E12B5">
      <w:pPr>
        <w:jc w:val="both"/>
      </w:pPr>
      <w:r w:rsidRPr="003743DF">
        <w:t>For each AIM (1</w:t>
      </w:r>
      <w:r w:rsidRPr="003743DF">
        <w:rPr>
          <w:vertAlign w:val="superscript"/>
        </w:rPr>
        <w:t>st</w:t>
      </w:r>
      <w:r w:rsidRPr="003743DF">
        <w:t xml:space="preserve"> column), </w:t>
      </w:r>
      <w:r w:rsidRPr="003743DF">
        <w:fldChar w:fldCharType="begin"/>
      </w:r>
      <w:r w:rsidRPr="003743DF">
        <w:instrText xml:space="preserve"> REF _Ref80087691 \h </w:instrText>
      </w:r>
      <w:r w:rsidRPr="003743DF">
        <w:fldChar w:fldCharType="separate"/>
      </w:r>
      <w:r w:rsidR="005A6F02" w:rsidRPr="003743DF">
        <w:rPr>
          <w:i/>
          <w:iCs/>
        </w:rPr>
        <w:t xml:space="preserve">Table </w:t>
      </w:r>
      <w:r w:rsidR="005A6F02">
        <w:rPr>
          <w:i/>
          <w:iCs/>
          <w:noProof/>
        </w:rPr>
        <w:t>13</w:t>
      </w:r>
      <w:r w:rsidRPr="003743DF">
        <w:fldChar w:fldCharType="end"/>
      </w:r>
      <w:r w:rsidRPr="003743DF">
        <w:t xml:space="preserve"> </w:t>
      </w:r>
      <w:r w:rsidR="008E12B5" w:rsidRPr="003743DF">
        <w:t>gives the input (2</w:t>
      </w:r>
      <w:r w:rsidR="008E12B5" w:rsidRPr="003743DF">
        <w:rPr>
          <w:vertAlign w:val="superscript"/>
        </w:rPr>
        <w:t>nd</w:t>
      </w:r>
      <w:r w:rsidR="008E12B5" w:rsidRPr="003743DF">
        <w:t xml:space="preserve"> column) and the output data (</w:t>
      </w:r>
      <w:r w:rsidRPr="003743DF">
        <w:t>3</w:t>
      </w:r>
      <w:r w:rsidRPr="003743DF">
        <w:rPr>
          <w:vertAlign w:val="superscript"/>
        </w:rPr>
        <w:t>rd</w:t>
      </w:r>
      <w:r w:rsidRPr="003743DF">
        <w:t xml:space="preserve"> </w:t>
      </w:r>
      <w:r w:rsidR="008E12B5" w:rsidRPr="003743DF">
        <w:t>column).</w:t>
      </w:r>
      <w:r w:rsidRPr="003743DF">
        <w:t xml:space="preserve"> The following 3-digit subsections give the requirements of the data formats in columns 2 and 3.</w:t>
      </w:r>
    </w:p>
    <w:p w14:paraId="34D60637" w14:textId="77777777" w:rsidR="00BE2EE4" w:rsidRPr="003743DF" w:rsidRDefault="00BE2EE4" w:rsidP="008E12B5">
      <w:pPr>
        <w:jc w:val="both"/>
      </w:pPr>
    </w:p>
    <w:p w14:paraId="32672DA4" w14:textId="1E2C2F6D" w:rsidR="008E12B5" w:rsidRPr="003743DF" w:rsidRDefault="008E12B5" w:rsidP="008E12B5">
      <w:pPr>
        <w:jc w:val="center"/>
        <w:rPr>
          <w:i/>
          <w:iCs/>
        </w:rPr>
      </w:pPr>
      <w:bookmarkStart w:id="177" w:name="_Ref80087691"/>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13</w:t>
      </w:r>
      <w:r w:rsidRPr="003743DF">
        <w:rPr>
          <w:i/>
          <w:iCs/>
        </w:rPr>
        <w:fldChar w:fldCharType="end"/>
      </w:r>
      <w:bookmarkEnd w:id="177"/>
      <w:r w:rsidRPr="003743DF">
        <w:rPr>
          <w:i/>
          <w:iCs/>
        </w:rPr>
        <w:t xml:space="preserve"> – </w:t>
      </w:r>
      <w:r w:rsidR="009D29F0" w:rsidRPr="003743DF">
        <w:rPr>
          <w:i/>
          <w:iCs/>
        </w:rPr>
        <w:t xml:space="preserve">Environment Sensing Subsystem </w:t>
      </w:r>
      <w:r w:rsidRPr="003743DF">
        <w:rPr>
          <w:i/>
          <w:iCs/>
        </w:rPr>
        <w:t>data</w:t>
      </w:r>
    </w:p>
    <w:p w14:paraId="3B4EC153" w14:textId="77777777" w:rsidR="008E12B5" w:rsidRPr="003743DF" w:rsidRDefault="008E12B5" w:rsidP="008E12B5">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59"/>
        <w:gridCol w:w="2697"/>
        <w:gridCol w:w="2697"/>
      </w:tblGrid>
      <w:tr w:rsidR="00481C46" w:rsidRPr="003743DF" w14:paraId="6B90746C" w14:textId="77777777" w:rsidTr="00707441">
        <w:trPr>
          <w:jc w:val="center"/>
        </w:trPr>
        <w:tc>
          <w:tcPr>
            <w:tcW w:w="0" w:type="auto"/>
          </w:tcPr>
          <w:p w14:paraId="575B5156" w14:textId="3AD1AB4B" w:rsidR="00481C46" w:rsidRPr="003743DF" w:rsidRDefault="00481C46" w:rsidP="00437A02">
            <w:pPr>
              <w:jc w:val="center"/>
              <w:rPr>
                <w:b/>
                <w:bCs/>
                <w:sz w:val="22"/>
                <w:szCs w:val="22"/>
              </w:rPr>
            </w:pPr>
            <w:r w:rsidRPr="003743DF">
              <w:rPr>
                <w:b/>
                <w:bCs/>
                <w:sz w:val="22"/>
                <w:szCs w:val="22"/>
              </w:rPr>
              <w:t>AIM</w:t>
            </w:r>
            <w:r w:rsidR="00377405" w:rsidRPr="003743DF">
              <w:rPr>
                <w:b/>
                <w:bCs/>
                <w:sz w:val="22"/>
                <w:szCs w:val="22"/>
              </w:rPr>
              <w:t xml:space="preserve"> or </w:t>
            </w:r>
            <w:r w:rsidR="0008588A" w:rsidRPr="003743DF">
              <w:rPr>
                <w:b/>
                <w:bCs/>
                <w:sz w:val="22"/>
                <w:szCs w:val="22"/>
              </w:rPr>
              <w:t>Subsystem</w:t>
            </w:r>
          </w:p>
        </w:tc>
        <w:tc>
          <w:tcPr>
            <w:tcW w:w="0" w:type="auto"/>
          </w:tcPr>
          <w:p w14:paraId="654C3552" w14:textId="77777777" w:rsidR="00481C46" w:rsidRPr="003743DF" w:rsidRDefault="00481C46" w:rsidP="00437A02">
            <w:pPr>
              <w:jc w:val="center"/>
              <w:rPr>
                <w:b/>
                <w:bCs/>
                <w:sz w:val="22"/>
                <w:szCs w:val="22"/>
              </w:rPr>
            </w:pPr>
            <w:r w:rsidRPr="003743DF">
              <w:rPr>
                <w:b/>
                <w:bCs/>
                <w:sz w:val="22"/>
                <w:szCs w:val="22"/>
              </w:rPr>
              <w:t>Input</w:t>
            </w:r>
          </w:p>
        </w:tc>
        <w:tc>
          <w:tcPr>
            <w:tcW w:w="0" w:type="auto"/>
          </w:tcPr>
          <w:p w14:paraId="05A023F7" w14:textId="77777777" w:rsidR="00481C46" w:rsidRPr="003743DF" w:rsidRDefault="00481C46" w:rsidP="00437A02">
            <w:pPr>
              <w:jc w:val="center"/>
              <w:rPr>
                <w:b/>
                <w:bCs/>
                <w:sz w:val="22"/>
                <w:szCs w:val="22"/>
              </w:rPr>
            </w:pPr>
            <w:r w:rsidRPr="003743DF">
              <w:rPr>
                <w:b/>
                <w:bCs/>
                <w:sz w:val="22"/>
                <w:szCs w:val="22"/>
              </w:rPr>
              <w:t>Output</w:t>
            </w:r>
          </w:p>
        </w:tc>
      </w:tr>
      <w:tr w:rsidR="00481C46" w:rsidRPr="003743DF" w14:paraId="0E50A324" w14:textId="77777777" w:rsidTr="00707441">
        <w:trPr>
          <w:jc w:val="center"/>
        </w:trPr>
        <w:tc>
          <w:tcPr>
            <w:tcW w:w="0" w:type="auto"/>
            <w:vMerge w:val="restart"/>
            <w:vAlign w:val="center"/>
          </w:tcPr>
          <w:p w14:paraId="180BF529" w14:textId="56ED2AE5" w:rsidR="00481C46" w:rsidRPr="003743DF" w:rsidRDefault="00481C46" w:rsidP="00481C46">
            <w:pPr>
              <w:jc w:val="both"/>
              <w:rPr>
                <w:b/>
                <w:bCs/>
                <w:sz w:val="22"/>
                <w:szCs w:val="22"/>
              </w:rPr>
            </w:pPr>
            <w:r w:rsidRPr="003743DF">
              <w:rPr>
                <w:b/>
                <w:bCs/>
                <w:sz w:val="22"/>
                <w:szCs w:val="22"/>
              </w:rPr>
              <w:t xml:space="preserve">Vehicle </w:t>
            </w:r>
            <w:r w:rsidR="00496A82" w:rsidRPr="003743DF">
              <w:rPr>
                <w:b/>
                <w:bCs/>
                <w:sz w:val="22"/>
                <w:szCs w:val="22"/>
              </w:rPr>
              <w:t>Localiser</w:t>
            </w:r>
          </w:p>
        </w:tc>
        <w:tc>
          <w:tcPr>
            <w:tcW w:w="0" w:type="auto"/>
          </w:tcPr>
          <w:p w14:paraId="1DC8F146" w14:textId="72266043" w:rsidR="00481C46" w:rsidRPr="003743DF" w:rsidRDefault="00481C46" w:rsidP="00481C46">
            <w:pPr>
              <w:jc w:val="both"/>
              <w:rPr>
                <w:sz w:val="22"/>
                <w:szCs w:val="22"/>
              </w:rPr>
            </w:pPr>
            <w:r w:rsidRPr="003743DF">
              <w:rPr>
                <w:sz w:val="22"/>
                <w:szCs w:val="22"/>
              </w:rPr>
              <w:t>GNSS</w:t>
            </w:r>
            <w:r w:rsidR="00340919" w:rsidRPr="003743DF">
              <w:rPr>
                <w:sz w:val="22"/>
                <w:szCs w:val="22"/>
              </w:rPr>
              <w:t xml:space="preserve"> Coordinates</w:t>
            </w:r>
          </w:p>
        </w:tc>
        <w:tc>
          <w:tcPr>
            <w:tcW w:w="0" w:type="auto"/>
            <w:vMerge w:val="restart"/>
            <w:vAlign w:val="center"/>
          </w:tcPr>
          <w:p w14:paraId="73A14E95" w14:textId="77777777" w:rsidR="00481C46" w:rsidRPr="003743DF" w:rsidRDefault="00481C46" w:rsidP="00481C46">
            <w:pPr>
              <w:jc w:val="both"/>
              <w:rPr>
                <w:sz w:val="22"/>
                <w:szCs w:val="22"/>
              </w:rPr>
            </w:pPr>
            <w:r w:rsidRPr="003743DF">
              <w:rPr>
                <w:sz w:val="22"/>
                <w:szCs w:val="22"/>
              </w:rPr>
              <w:t>State</w:t>
            </w:r>
          </w:p>
        </w:tc>
      </w:tr>
      <w:tr w:rsidR="00481C46" w:rsidRPr="003743DF" w14:paraId="162DD20D" w14:textId="77777777" w:rsidTr="00707441">
        <w:trPr>
          <w:jc w:val="center"/>
        </w:trPr>
        <w:tc>
          <w:tcPr>
            <w:tcW w:w="0" w:type="auto"/>
            <w:vMerge/>
          </w:tcPr>
          <w:p w14:paraId="468F5D0A" w14:textId="77777777" w:rsidR="00481C46" w:rsidRPr="003743DF" w:rsidRDefault="00481C46" w:rsidP="00481C46">
            <w:pPr>
              <w:jc w:val="both"/>
              <w:rPr>
                <w:b/>
                <w:bCs/>
                <w:sz w:val="22"/>
                <w:szCs w:val="22"/>
              </w:rPr>
            </w:pPr>
          </w:p>
        </w:tc>
        <w:tc>
          <w:tcPr>
            <w:tcW w:w="0" w:type="auto"/>
          </w:tcPr>
          <w:p w14:paraId="04F134FC" w14:textId="14C56DCE" w:rsidR="00481C46" w:rsidRPr="003743DF" w:rsidRDefault="00340919" w:rsidP="00481C46">
            <w:pPr>
              <w:jc w:val="both"/>
              <w:rPr>
                <w:sz w:val="22"/>
                <w:szCs w:val="22"/>
              </w:rPr>
            </w:pPr>
            <w:r w:rsidRPr="003743DF">
              <w:rPr>
                <w:sz w:val="22"/>
                <w:szCs w:val="22"/>
              </w:rPr>
              <w:t>Pose-Velocity-Accel</w:t>
            </w:r>
            <w:r w:rsidR="0008588A" w:rsidRPr="003743DF">
              <w:rPr>
                <w:sz w:val="22"/>
                <w:szCs w:val="22"/>
              </w:rPr>
              <w:t>er</w:t>
            </w:r>
            <w:r w:rsidRPr="003743DF">
              <w:rPr>
                <w:sz w:val="22"/>
                <w:szCs w:val="22"/>
              </w:rPr>
              <w:t>ation</w:t>
            </w:r>
          </w:p>
        </w:tc>
        <w:tc>
          <w:tcPr>
            <w:tcW w:w="0" w:type="auto"/>
            <w:vMerge/>
          </w:tcPr>
          <w:p w14:paraId="38D31DDF" w14:textId="77777777" w:rsidR="00481C46" w:rsidRPr="003743DF" w:rsidRDefault="00481C46" w:rsidP="00481C46">
            <w:pPr>
              <w:jc w:val="both"/>
              <w:rPr>
                <w:sz w:val="22"/>
                <w:szCs w:val="22"/>
              </w:rPr>
            </w:pPr>
          </w:p>
        </w:tc>
      </w:tr>
      <w:tr w:rsidR="00481C46" w:rsidRPr="003743DF" w14:paraId="11C0AC7B" w14:textId="77777777" w:rsidTr="00707441">
        <w:trPr>
          <w:jc w:val="center"/>
        </w:trPr>
        <w:tc>
          <w:tcPr>
            <w:tcW w:w="0" w:type="auto"/>
            <w:vMerge/>
          </w:tcPr>
          <w:p w14:paraId="76DFEE9F" w14:textId="77777777" w:rsidR="00481C46" w:rsidRPr="003743DF" w:rsidRDefault="00481C46" w:rsidP="00481C46">
            <w:pPr>
              <w:jc w:val="both"/>
              <w:rPr>
                <w:b/>
                <w:bCs/>
                <w:sz w:val="22"/>
                <w:szCs w:val="22"/>
              </w:rPr>
            </w:pPr>
          </w:p>
        </w:tc>
        <w:tc>
          <w:tcPr>
            <w:tcW w:w="0" w:type="auto"/>
          </w:tcPr>
          <w:p w14:paraId="07D248EB" w14:textId="77777777" w:rsidR="00481C46" w:rsidRPr="003743DF" w:rsidRDefault="00481C46" w:rsidP="00481C46">
            <w:pPr>
              <w:jc w:val="both"/>
              <w:rPr>
                <w:sz w:val="22"/>
                <w:szCs w:val="22"/>
              </w:rPr>
            </w:pPr>
            <w:r w:rsidRPr="003743DF">
              <w:rPr>
                <w:sz w:val="22"/>
                <w:szCs w:val="22"/>
              </w:rPr>
              <w:t>Offline Maps</w:t>
            </w:r>
          </w:p>
        </w:tc>
        <w:tc>
          <w:tcPr>
            <w:tcW w:w="0" w:type="auto"/>
            <w:vMerge/>
          </w:tcPr>
          <w:p w14:paraId="34FE1036" w14:textId="77777777" w:rsidR="00481C46" w:rsidRPr="003743DF" w:rsidRDefault="00481C46" w:rsidP="00481C46">
            <w:pPr>
              <w:jc w:val="both"/>
              <w:rPr>
                <w:sz w:val="22"/>
                <w:szCs w:val="22"/>
              </w:rPr>
            </w:pPr>
          </w:p>
        </w:tc>
      </w:tr>
      <w:tr w:rsidR="00481C46" w:rsidRPr="003743DF" w14:paraId="249FB07C" w14:textId="77777777" w:rsidTr="00707441">
        <w:trPr>
          <w:trHeight w:val="60"/>
          <w:jc w:val="center"/>
        </w:trPr>
        <w:tc>
          <w:tcPr>
            <w:tcW w:w="0" w:type="auto"/>
            <w:vMerge w:val="restart"/>
            <w:vAlign w:val="center"/>
          </w:tcPr>
          <w:p w14:paraId="6C595F78" w14:textId="77777777" w:rsidR="00481C46" w:rsidRPr="003743DF" w:rsidRDefault="00481C46" w:rsidP="00481C46">
            <w:pPr>
              <w:jc w:val="both"/>
              <w:rPr>
                <w:b/>
                <w:bCs/>
                <w:sz w:val="22"/>
                <w:szCs w:val="22"/>
              </w:rPr>
            </w:pPr>
            <w:r w:rsidRPr="003743DF">
              <w:rPr>
                <w:b/>
                <w:bCs/>
                <w:sz w:val="22"/>
                <w:szCs w:val="22"/>
              </w:rPr>
              <w:t>Environment Recorder</w:t>
            </w:r>
          </w:p>
        </w:tc>
        <w:tc>
          <w:tcPr>
            <w:tcW w:w="0" w:type="auto"/>
            <w:vAlign w:val="center"/>
          </w:tcPr>
          <w:p w14:paraId="3BB082C5" w14:textId="77777777" w:rsidR="00481C46" w:rsidRPr="003743DF" w:rsidRDefault="00481C46" w:rsidP="00481C46">
            <w:pPr>
              <w:jc w:val="both"/>
              <w:rPr>
                <w:sz w:val="22"/>
                <w:szCs w:val="22"/>
              </w:rPr>
            </w:pPr>
            <w:r w:rsidRPr="003743DF">
              <w:rPr>
                <w:sz w:val="22"/>
                <w:szCs w:val="22"/>
              </w:rPr>
              <w:t>State</w:t>
            </w:r>
          </w:p>
        </w:tc>
        <w:tc>
          <w:tcPr>
            <w:tcW w:w="0" w:type="auto"/>
            <w:vMerge w:val="restart"/>
            <w:vAlign w:val="center"/>
          </w:tcPr>
          <w:p w14:paraId="6BCCA340" w14:textId="77777777" w:rsidR="00481C46" w:rsidRPr="003743DF" w:rsidRDefault="00481C46" w:rsidP="00481C46">
            <w:pPr>
              <w:jc w:val="both"/>
              <w:rPr>
                <w:sz w:val="22"/>
                <w:szCs w:val="22"/>
              </w:rPr>
            </w:pPr>
            <w:r w:rsidRPr="003743DF">
              <w:rPr>
                <w:sz w:val="22"/>
                <w:szCs w:val="22"/>
              </w:rPr>
              <w:t>--</w:t>
            </w:r>
          </w:p>
        </w:tc>
      </w:tr>
      <w:tr w:rsidR="00481C46" w:rsidRPr="003743DF" w14:paraId="4E9B9330" w14:textId="77777777" w:rsidTr="00707441">
        <w:trPr>
          <w:trHeight w:val="59"/>
          <w:jc w:val="center"/>
        </w:trPr>
        <w:tc>
          <w:tcPr>
            <w:tcW w:w="0" w:type="auto"/>
            <w:vMerge/>
            <w:vAlign w:val="center"/>
          </w:tcPr>
          <w:p w14:paraId="1D423D9F" w14:textId="77777777" w:rsidR="00481C46" w:rsidRPr="003743DF" w:rsidRDefault="00481C46" w:rsidP="00481C46">
            <w:pPr>
              <w:jc w:val="both"/>
              <w:rPr>
                <w:b/>
                <w:bCs/>
                <w:sz w:val="22"/>
                <w:szCs w:val="22"/>
              </w:rPr>
            </w:pPr>
          </w:p>
        </w:tc>
        <w:tc>
          <w:tcPr>
            <w:tcW w:w="0" w:type="auto"/>
            <w:vAlign w:val="center"/>
          </w:tcPr>
          <w:p w14:paraId="1142B58F" w14:textId="09B5ABCF" w:rsidR="00481C46" w:rsidRPr="003743DF" w:rsidRDefault="00077D0F" w:rsidP="00481C46">
            <w:pPr>
              <w:jc w:val="both"/>
              <w:rPr>
                <w:sz w:val="22"/>
                <w:szCs w:val="22"/>
              </w:rPr>
            </w:pPr>
            <w:r w:rsidRPr="003743DF">
              <w:rPr>
                <w:sz w:val="22"/>
                <w:szCs w:val="22"/>
              </w:rPr>
              <w:t>Basic World Representation</w:t>
            </w:r>
          </w:p>
        </w:tc>
        <w:tc>
          <w:tcPr>
            <w:tcW w:w="0" w:type="auto"/>
            <w:vMerge/>
            <w:vAlign w:val="center"/>
          </w:tcPr>
          <w:p w14:paraId="63585401" w14:textId="77777777" w:rsidR="00481C46" w:rsidRPr="003743DF" w:rsidRDefault="00481C46" w:rsidP="00481C46">
            <w:pPr>
              <w:jc w:val="both"/>
              <w:rPr>
                <w:sz w:val="22"/>
                <w:szCs w:val="22"/>
              </w:rPr>
            </w:pPr>
          </w:p>
        </w:tc>
      </w:tr>
      <w:tr w:rsidR="00481C46" w:rsidRPr="003743DF" w14:paraId="77A7CE6E" w14:textId="77777777" w:rsidTr="00707441">
        <w:trPr>
          <w:trHeight w:val="59"/>
          <w:jc w:val="center"/>
        </w:trPr>
        <w:tc>
          <w:tcPr>
            <w:tcW w:w="0" w:type="auto"/>
            <w:vMerge/>
            <w:vAlign w:val="center"/>
          </w:tcPr>
          <w:p w14:paraId="416A76B3" w14:textId="77777777" w:rsidR="00481C46" w:rsidRPr="003743DF" w:rsidRDefault="00481C46" w:rsidP="00481C46">
            <w:pPr>
              <w:jc w:val="both"/>
              <w:rPr>
                <w:b/>
                <w:bCs/>
                <w:sz w:val="22"/>
                <w:szCs w:val="22"/>
              </w:rPr>
            </w:pPr>
          </w:p>
        </w:tc>
        <w:tc>
          <w:tcPr>
            <w:tcW w:w="0" w:type="auto"/>
            <w:vAlign w:val="center"/>
          </w:tcPr>
          <w:p w14:paraId="2C5877D6" w14:textId="3EA07393" w:rsidR="00481C46" w:rsidRPr="003743DF" w:rsidRDefault="00077D0F" w:rsidP="00481C46">
            <w:pPr>
              <w:jc w:val="both"/>
              <w:rPr>
                <w:sz w:val="22"/>
                <w:szCs w:val="22"/>
              </w:rPr>
            </w:pPr>
            <w:r w:rsidRPr="003743DF">
              <w:rPr>
                <w:sz w:val="22"/>
                <w:szCs w:val="22"/>
              </w:rPr>
              <w:t xml:space="preserve">Other </w:t>
            </w:r>
            <w:r w:rsidR="005B7F63" w:rsidRPr="003743DF">
              <w:rPr>
                <w:sz w:val="22"/>
                <w:szCs w:val="22"/>
              </w:rPr>
              <w:t>Envir</w:t>
            </w:r>
            <w:r w:rsidR="000C47BD" w:rsidRPr="003743DF">
              <w:rPr>
                <w:sz w:val="22"/>
                <w:szCs w:val="22"/>
              </w:rPr>
              <w:t>o</w:t>
            </w:r>
            <w:r w:rsidR="00380EE6" w:rsidRPr="003743DF">
              <w:rPr>
                <w:sz w:val="22"/>
                <w:szCs w:val="22"/>
              </w:rPr>
              <w:t xml:space="preserve">nment </w:t>
            </w:r>
            <w:r w:rsidRPr="003743DF">
              <w:rPr>
                <w:sz w:val="22"/>
                <w:szCs w:val="22"/>
              </w:rPr>
              <w:t>Data</w:t>
            </w:r>
          </w:p>
        </w:tc>
        <w:tc>
          <w:tcPr>
            <w:tcW w:w="0" w:type="auto"/>
            <w:vMerge/>
            <w:vAlign w:val="center"/>
          </w:tcPr>
          <w:p w14:paraId="0DA46AF4" w14:textId="77777777" w:rsidR="00481C46" w:rsidRPr="003743DF" w:rsidRDefault="00481C46" w:rsidP="00481C46">
            <w:pPr>
              <w:jc w:val="both"/>
              <w:rPr>
                <w:sz w:val="22"/>
                <w:szCs w:val="22"/>
              </w:rPr>
            </w:pPr>
          </w:p>
        </w:tc>
      </w:tr>
      <w:tr w:rsidR="00AE46EE" w:rsidRPr="003743DF" w14:paraId="0597BFB7" w14:textId="77777777" w:rsidTr="00C7669F">
        <w:trPr>
          <w:jc w:val="center"/>
        </w:trPr>
        <w:tc>
          <w:tcPr>
            <w:tcW w:w="0" w:type="auto"/>
          </w:tcPr>
          <w:p w14:paraId="7B6B1279" w14:textId="5EF9960E" w:rsidR="00AE46EE" w:rsidRPr="003743DF" w:rsidRDefault="00AE46EE" w:rsidP="00C7669F">
            <w:pPr>
              <w:jc w:val="both"/>
              <w:rPr>
                <w:b/>
                <w:bCs/>
                <w:sz w:val="22"/>
                <w:szCs w:val="22"/>
              </w:rPr>
            </w:pPr>
            <w:r w:rsidRPr="003743DF">
              <w:rPr>
                <w:b/>
                <w:bCs/>
                <w:sz w:val="22"/>
                <w:szCs w:val="22"/>
              </w:rPr>
              <w:t xml:space="preserve">GNSS </w:t>
            </w:r>
            <w:r w:rsidR="00340919" w:rsidRPr="003743DF">
              <w:rPr>
                <w:b/>
                <w:bCs/>
                <w:sz w:val="22"/>
                <w:szCs w:val="22"/>
              </w:rPr>
              <w:t>C</w:t>
            </w:r>
            <w:r w:rsidRPr="003743DF">
              <w:rPr>
                <w:b/>
                <w:bCs/>
                <w:sz w:val="22"/>
                <w:szCs w:val="22"/>
              </w:rPr>
              <w:t xml:space="preserve">oordinate </w:t>
            </w:r>
            <w:r w:rsidR="00340919" w:rsidRPr="003743DF">
              <w:rPr>
                <w:b/>
                <w:bCs/>
                <w:sz w:val="22"/>
                <w:szCs w:val="22"/>
              </w:rPr>
              <w:t>Data E</w:t>
            </w:r>
            <w:r w:rsidRPr="003743DF">
              <w:rPr>
                <w:b/>
                <w:bCs/>
                <w:sz w:val="22"/>
                <w:szCs w:val="22"/>
              </w:rPr>
              <w:t>xtractor</w:t>
            </w:r>
          </w:p>
        </w:tc>
        <w:tc>
          <w:tcPr>
            <w:tcW w:w="0" w:type="auto"/>
            <w:vAlign w:val="center"/>
          </w:tcPr>
          <w:p w14:paraId="55B0A2B8" w14:textId="77777777" w:rsidR="00AE46EE" w:rsidRPr="003743DF" w:rsidRDefault="00AE46EE" w:rsidP="00C7669F">
            <w:pPr>
              <w:jc w:val="both"/>
              <w:rPr>
                <w:sz w:val="22"/>
                <w:szCs w:val="22"/>
              </w:rPr>
            </w:pPr>
            <w:r w:rsidRPr="003743DF">
              <w:rPr>
                <w:sz w:val="22"/>
                <w:szCs w:val="22"/>
              </w:rPr>
              <w:t>GNSS data</w:t>
            </w:r>
          </w:p>
        </w:tc>
        <w:tc>
          <w:tcPr>
            <w:tcW w:w="0" w:type="auto"/>
            <w:vAlign w:val="center"/>
          </w:tcPr>
          <w:p w14:paraId="745F42EF" w14:textId="77777777" w:rsidR="00AE46EE" w:rsidRPr="003743DF" w:rsidRDefault="00AE46EE" w:rsidP="00C7669F">
            <w:pPr>
              <w:jc w:val="both"/>
              <w:rPr>
                <w:sz w:val="22"/>
                <w:szCs w:val="22"/>
              </w:rPr>
            </w:pPr>
            <w:r w:rsidRPr="003743DF">
              <w:rPr>
                <w:sz w:val="22"/>
                <w:szCs w:val="22"/>
              </w:rPr>
              <w:t>Global coordinates</w:t>
            </w:r>
          </w:p>
        </w:tc>
      </w:tr>
      <w:tr w:rsidR="00AE46EE" w:rsidRPr="003743DF" w14:paraId="1572D05C" w14:textId="77777777" w:rsidTr="00C7669F">
        <w:trPr>
          <w:jc w:val="center"/>
        </w:trPr>
        <w:tc>
          <w:tcPr>
            <w:tcW w:w="0" w:type="auto"/>
          </w:tcPr>
          <w:p w14:paraId="156C979E" w14:textId="78D87166" w:rsidR="00AE46EE" w:rsidRPr="003743DF" w:rsidRDefault="00AE46EE" w:rsidP="00C7669F">
            <w:pPr>
              <w:jc w:val="both"/>
              <w:rPr>
                <w:b/>
                <w:bCs/>
                <w:sz w:val="22"/>
                <w:szCs w:val="22"/>
              </w:rPr>
            </w:pPr>
            <w:r w:rsidRPr="003743DF">
              <w:rPr>
                <w:b/>
                <w:bCs/>
                <w:sz w:val="22"/>
                <w:szCs w:val="22"/>
              </w:rPr>
              <w:t xml:space="preserve">Radar </w:t>
            </w:r>
            <w:r w:rsidR="00340919" w:rsidRPr="003743DF">
              <w:rPr>
                <w:b/>
                <w:bCs/>
                <w:sz w:val="22"/>
                <w:szCs w:val="22"/>
              </w:rPr>
              <w:t xml:space="preserve">Data </w:t>
            </w:r>
            <w:r w:rsidRPr="003743DF">
              <w:rPr>
                <w:b/>
                <w:bCs/>
                <w:sz w:val="22"/>
                <w:szCs w:val="22"/>
              </w:rPr>
              <w:t>Processor</w:t>
            </w:r>
          </w:p>
        </w:tc>
        <w:tc>
          <w:tcPr>
            <w:tcW w:w="0" w:type="auto"/>
            <w:vAlign w:val="center"/>
          </w:tcPr>
          <w:p w14:paraId="0201349C" w14:textId="77777777" w:rsidR="00AE46EE" w:rsidRPr="003743DF" w:rsidRDefault="00AE46EE" w:rsidP="00C7669F">
            <w:pPr>
              <w:jc w:val="both"/>
              <w:rPr>
                <w:sz w:val="22"/>
                <w:szCs w:val="22"/>
              </w:rPr>
            </w:pPr>
            <w:r w:rsidRPr="003743DF">
              <w:rPr>
                <w:sz w:val="22"/>
                <w:szCs w:val="22"/>
              </w:rPr>
              <w:t>Radar data</w:t>
            </w:r>
          </w:p>
        </w:tc>
        <w:tc>
          <w:tcPr>
            <w:tcW w:w="0" w:type="auto"/>
            <w:vAlign w:val="center"/>
          </w:tcPr>
          <w:p w14:paraId="034BFE98" w14:textId="77777777" w:rsidR="00AE46EE" w:rsidRPr="003743DF" w:rsidRDefault="00AE46EE" w:rsidP="00C7669F">
            <w:pPr>
              <w:jc w:val="both"/>
              <w:rPr>
                <w:sz w:val="22"/>
                <w:szCs w:val="22"/>
              </w:rPr>
            </w:pPr>
            <w:r w:rsidRPr="003743DF">
              <w:rPr>
                <w:sz w:val="22"/>
                <w:szCs w:val="22"/>
              </w:rPr>
              <w:t>Visual Objects and Scene</w:t>
            </w:r>
          </w:p>
        </w:tc>
      </w:tr>
      <w:tr w:rsidR="00AE46EE" w:rsidRPr="003743DF" w14:paraId="6A53E9C4" w14:textId="77777777" w:rsidTr="00C7669F">
        <w:trPr>
          <w:jc w:val="center"/>
        </w:trPr>
        <w:tc>
          <w:tcPr>
            <w:tcW w:w="0" w:type="auto"/>
          </w:tcPr>
          <w:p w14:paraId="70B01A4D" w14:textId="22499C87" w:rsidR="00AE46EE" w:rsidRPr="003743DF" w:rsidRDefault="00AE46EE" w:rsidP="00C7669F">
            <w:pPr>
              <w:jc w:val="both"/>
              <w:rPr>
                <w:b/>
                <w:bCs/>
                <w:sz w:val="22"/>
                <w:szCs w:val="22"/>
              </w:rPr>
            </w:pPr>
            <w:r w:rsidRPr="003743DF">
              <w:rPr>
                <w:b/>
                <w:bCs/>
                <w:sz w:val="22"/>
                <w:szCs w:val="22"/>
              </w:rPr>
              <w:t xml:space="preserve">Lidar </w:t>
            </w:r>
            <w:r w:rsidR="00340919" w:rsidRPr="003743DF">
              <w:rPr>
                <w:b/>
                <w:bCs/>
                <w:sz w:val="22"/>
                <w:szCs w:val="22"/>
              </w:rPr>
              <w:t xml:space="preserve">Data </w:t>
            </w:r>
            <w:r w:rsidRPr="003743DF">
              <w:rPr>
                <w:b/>
                <w:bCs/>
                <w:sz w:val="22"/>
                <w:szCs w:val="22"/>
              </w:rPr>
              <w:t>Processor</w:t>
            </w:r>
          </w:p>
        </w:tc>
        <w:tc>
          <w:tcPr>
            <w:tcW w:w="0" w:type="auto"/>
            <w:vAlign w:val="center"/>
          </w:tcPr>
          <w:p w14:paraId="2EEE0017" w14:textId="77777777" w:rsidR="00AE46EE" w:rsidRPr="003743DF" w:rsidRDefault="00AE46EE" w:rsidP="00C7669F">
            <w:pPr>
              <w:jc w:val="both"/>
              <w:rPr>
                <w:sz w:val="22"/>
                <w:szCs w:val="22"/>
              </w:rPr>
            </w:pPr>
            <w:r w:rsidRPr="003743DF">
              <w:rPr>
                <w:sz w:val="22"/>
                <w:szCs w:val="22"/>
              </w:rPr>
              <w:t>Lidar data</w:t>
            </w:r>
          </w:p>
        </w:tc>
        <w:tc>
          <w:tcPr>
            <w:tcW w:w="0" w:type="auto"/>
            <w:vAlign w:val="center"/>
          </w:tcPr>
          <w:p w14:paraId="7B864D64" w14:textId="77777777" w:rsidR="00AE46EE" w:rsidRPr="003743DF" w:rsidRDefault="00AE46EE" w:rsidP="00C7669F">
            <w:pPr>
              <w:jc w:val="both"/>
              <w:rPr>
                <w:sz w:val="22"/>
                <w:szCs w:val="22"/>
              </w:rPr>
            </w:pPr>
            <w:r w:rsidRPr="003743DF">
              <w:rPr>
                <w:sz w:val="22"/>
                <w:szCs w:val="22"/>
              </w:rPr>
              <w:t>Visual Objects and Scene</w:t>
            </w:r>
          </w:p>
        </w:tc>
      </w:tr>
      <w:tr w:rsidR="00AE46EE" w:rsidRPr="003743DF" w14:paraId="619E0633" w14:textId="77777777" w:rsidTr="00C7669F">
        <w:trPr>
          <w:jc w:val="center"/>
        </w:trPr>
        <w:tc>
          <w:tcPr>
            <w:tcW w:w="0" w:type="auto"/>
          </w:tcPr>
          <w:p w14:paraId="303BE889" w14:textId="37C209B8" w:rsidR="00AE46EE" w:rsidRPr="003743DF" w:rsidRDefault="00AE46EE" w:rsidP="00C7669F">
            <w:pPr>
              <w:jc w:val="both"/>
              <w:rPr>
                <w:b/>
                <w:bCs/>
                <w:sz w:val="22"/>
                <w:szCs w:val="22"/>
              </w:rPr>
            </w:pPr>
            <w:r w:rsidRPr="003743DF">
              <w:rPr>
                <w:b/>
                <w:bCs/>
                <w:sz w:val="22"/>
                <w:szCs w:val="22"/>
              </w:rPr>
              <w:t xml:space="preserve">Ultrasound </w:t>
            </w:r>
            <w:r w:rsidR="00340919" w:rsidRPr="003743DF">
              <w:rPr>
                <w:b/>
                <w:bCs/>
                <w:sz w:val="22"/>
                <w:szCs w:val="22"/>
              </w:rPr>
              <w:t xml:space="preserve">Data </w:t>
            </w:r>
            <w:r w:rsidRPr="003743DF">
              <w:rPr>
                <w:b/>
                <w:bCs/>
                <w:sz w:val="22"/>
                <w:szCs w:val="22"/>
              </w:rPr>
              <w:t>Processor</w:t>
            </w:r>
          </w:p>
        </w:tc>
        <w:tc>
          <w:tcPr>
            <w:tcW w:w="0" w:type="auto"/>
            <w:vAlign w:val="center"/>
          </w:tcPr>
          <w:p w14:paraId="05548B91" w14:textId="77777777" w:rsidR="00AE46EE" w:rsidRPr="003743DF" w:rsidRDefault="00AE46EE" w:rsidP="00C7669F">
            <w:pPr>
              <w:jc w:val="both"/>
              <w:rPr>
                <w:sz w:val="22"/>
                <w:szCs w:val="22"/>
              </w:rPr>
            </w:pPr>
            <w:r w:rsidRPr="003743DF">
              <w:rPr>
                <w:sz w:val="22"/>
                <w:szCs w:val="22"/>
              </w:rPr>
              <w:t>Ultrasound data</w:t>
            </w:r>
          </w:p>
        </w:tc>
        <w:tc>
          <w:tcPr>
            <w:tcW w:w="0" w:type="auto"/>
            <w:vAlign w:val="center"/>
          </w:tcPr>
          <w:p w14:paraId="177AEB35" w14:textId="77777777" w:rsidR="00AE46EE" w:rsidRPr="003743DF" w:rsidRDefault="00AE46EE" w:rsidP="00C7669F">
            <w:pPr>
              <w:jc w:val="both"/>
              <w:rPr>
                <w:sz w:val="22"/>
                <w:szCs w:val="22"/>
              </w:rPr>
            </w:pPr>
            <w:r w:rsidRPr="003743DF">
              <w:rPr>
                <w:sz w:val="22"/>
                <w:szCs w:val="22"/>
              </w:rPr>
              <w:t>Visual Objects and Scene</w:t>
            </w:r>
          </w:p>
        </w:tc>
      </w:tr>
      <w:tr w:rsidR="00AE46EE" w:rsidRPr="003743DF" w14:paraId="1D715A8C" w14:textId="77777777" w:rsidTr="00C7669F">
        <w:trPr>
          <w:jc w:val="center"/>
        </w:trPr>
        <w:tc>
          <w:tcPr>
            <w:tcW w:w="0" w:type="auto"/>
          </w:tcPr>
          <w:p w14:paraId="0660CA57" w14:textId="41F62D26" w:rsidR="00AE46EE" w:rsidRPr="003743DF" w:rsidRDefault="00AE46EE" w:rsidP="00C7669F">
            <w:pPr>
              <w:jc w:val="both"/>
              <w:rPr>
                <w:b/>
                <w:bCs/>
                <w:sz w:val="22"/>
                <w:szCs w:val="22"/>
              </w:rPr>
            </w:pPr>
            <w:r w:rsidRPr="003743DF">
              <w:rPr>
                <w:b/>
                <w:bCs/>
                <w:sz w:val="22"/>
                <w:szCs w:val="22"/>
              </w:rPr>
              <w:t>Camera</w:t>
            </w:r>
            <w:r w:rsidR="00340919" w:rsidRPr="003743DF">
              <w:rPr>
                <w:b/>
                <w:bCs/>
                <w:sz w:val="22"/>
                <w:szCs w:val="22"/>
              </w:rPr>
              <w:t xml:space="preserve"> Data</w:t>
            </w:r>
            <w:r w:rsidRPr="003743DF">
              <w:rPr>
                <w:b/>
                <w:bCs/>
                <w:sz w:val="22"/>
                <w:szCs w:val="22"/>
              </w:rPr>
              <w:t xml:space="preserve"> Processor</w:t>
            </w:r>
          </w:p>
        </w:tc>
        <w:tc>
          <w:tcPr>
            <w:tcW w:w="0" w:type="auto"/>
            <w:vAlign w:val="center"/>
          </w:tcPr>
          <w:p w14:paraId="4A3F3017" w14:textId="77777777" w:rsidR="00AE46EE" w:rsidRPr="003743DF" w:rsidRDefault="00AE46EE" w:rsidP="00C7669F">
            <w:pPr>
              <w:jc w:val="both"/>
              <w:rPr>
                <w:sz w:val="22"/>
                <w:szCs w:val="22"/>
              </w:rPr>
            </w:pPr>
            <w:r w:rsidRPr="003743DF">
              <w:rPr>
                <w:sz w:val="22"/>
                <w:szCs w:val="22"/>
              </w:rPr>
              <w:t>Camera data</w:t>
            </w:r>
          </w:p>
        </w:tc>
        <w:tc>
          <w:tcPr>
            <w:tcW w:w="0" w:type="auto"/>
            <w:vAlign w:val="center"/>
          </w:tcPr>
          <w:p w14:paraId="7524BCF1" w14:textId="77777777" w:rsidR="00AE46EE" w:rsidRPr="003743DF" w:rsidRDefault="00AE46EE" w:rsidP="00C7669F">
            <w:pPr>
              <w:jc w:val="both"/>
              <w:rPr>
                <w:sz w:val="22"/>
                <w:szCs w:val="22"/>
              </w:rPr>
            </w:pPr>
            <w:r w:rsidRPr="003743DF">
              <w:rPr>
                <w:sz w:val="22"/>
                <w:szCs w:val="22"/>
              </w:rPr>
              <w:t>Visual Objects and Scene</w:t>
            </w:r>
          </w:p>
        </w:tc>
      </w:tr>
      <w:tr w:rsidR="00AE46EE" w:rsidRPr="003743DF" w14:paraId="3A8D845C" w14:textId="77777777" w:rsidTr="00C7669F">
        <w:trPr>
          <w:jc w:val="center"/>
        </w:trPr>
        <w:tc>
          <w:tcPr>
            <w:tcW w:w="0" w:type="auto"/>
          </w:tcPr>
          <w:p w14:paraId="20AB5D0A" w14:textId="2F4574D6" w:rsidR="00AE46EE" w:rsidRPr="003743DF" w:rsidRDefault="00AE46EE" w:rsidP="00C7669F">
            <w:pPr>
              <w:jc w:val="both"/>
              <w:rPr>
                <w:b/>
                <w:bCs/>
                <w:sz w:val="22"/>
                <w:szCs w:val="22"/>
              </w:rPr>
            </w:pPr>
            <w:r w:rsidRPr="003743DF">
              <w:rPr>
                <w:b/>
                <w:bCs/>
                <w:sz w:val="22"/>
                <w:szCs w:val="22"/>
              </w:rPr>
              <w:t xml:space="preserve">Microphone Sound </w:t>
            </w:r>
            <w:r w:rsidR="00340919" w:rsidRPr="003743DF">
              <w:rPr>
                <w:b/>
                <w:bCs/>
                <w:sz w:val="22"/>
                <w:szCs w:val="22"/>
              </w:rPr>
              <w:t xml:space="preserve">Data </w:t>
            </w:r>
            <w:r w:rsidRPr="003743DF">
              <w:rPr>
                <w:b/>
                <w:bCs/>
                <w:sz w:val="22"/>
                <w:szCs w:val="22"/>
              </w:rPr>
              <w:t>Processor</w:t>
            </w:r>
          </w:p>
        </w:tc>
        <w:tc>
          <w:tcPr>
            <w:tcW w:w="0" w:type="auto"/>
            <w:vAlign w:val="center"/>
          </w:tcPr>
          <w:p w14:paraId="691D1A9A" w14:textId="77777777" w:rsidR="00AE46EE" w:rsidRPr="003743DF" w:rsidRDefault="00AE46EE" w:rsidP="00C7669F">
            <w:pPr>
              <w:jc w:val="both"/>
              <w:rPr>
                <w:sz w:val="22"/>
                <w:szCs w:val="22"/>
              </w:rPr>
            </w:pPr>
            <w:r w:rsidRPr="003743DF">
              <w:rPr>
                <w:sz w:val="22"/>
                <w:szCs w:val="22"/>
              </w:rPr>
              <w:t>Microphone data</w:t>
            </w:r>
          </w:p>
        </w:tc>
        <w:tc>
          <w:tcPr>
            <w:tcW w:w="0" w:type="auto"/>
            <w:vAlign w:val="center"/>
          </w:tcPr>
          <w:p w14:paraId="1C927B36" w14:textId="77777777" w:rsidR="00AE46EE" w:rsidRPr="003743DF" w:rsidRDefault="00AE46EE" w:rsidP="00C7669F">
            <w:pPr>
              <w:jc w:val="both"/>
              <w:rPr>
                <w:sz w:val="22"/>
                <w:szCs w:val="22"/>
              </w:rPr>
            </w:pPr>
            <w:r w:rsidRPr="003743DF">
              <w:rPr>
                <w:sz w:val="22"/>
                <w:szCs w:val="22"/>
              </w:rPr>
              <w:t>Sound Objects and Scene</w:t>
            </w:r>
          </w:p>
        </w:tc>
      </w:tr>
      <w:tr w:rsidR="00AC2800" w:rsidRPr="003743DF" w14:paraId="71447599" w14:textId="77777777" w:rsidTr="00AC2800">
        <w:trPr>
          <w:trHeight w:val="271"/>
          <w:jc w:val="center"/>
        </w:trPr>
        <w:tc>
          <w:tcPr>
            <w:tcW w:w="0" w:type="auto"/>
            <w:vAlign w:val="center"/>
          </w:tcPr>
          <w:p w14:paraId="0C8B6D67" w14:textId="77777777" w:rsidR="00AC2800" w:rsidRPr="003743DF" w:rsidRDefault="00AC2800" w:rsidP="00AC2800">
            <w:pPr>
              <w:jc w:val="both"/>
              <w:rPr>
                <w:b/>
                <w:bCs/>
                <w:sz w:val="22"/>
                <w:szCs w:val="22"/>
              </w:rPr>
            </w:pPr>
            <w:r w:rsidRPr="003743DF">
              <w:rPr>
                <w:b/>
                <w:bCs/>
                <w:sz w:val="22"/>
                <w:szCs w:val="22"/>
              </w:rPr>
              <w:t>Traffic Signalisation Detector</w:t>
            </w:r>
          </w:p>
        </w:tc>
        <w:tc>
          <w:tcPr>
            <w:tcW w:w="0" w:type="auto"/>
          </w:tcPr>
          <w:p w14:paraId="5BF0AEDB" w14:textId="49D107A1" w:rsidR="00AC2800" w:rsidRPr="003743DF" w:rsidRDefault="00AC2800" w:rsidP="00AC2800">
            <w:pPr>
              <w:jc w:val="both"/>
              <w:rPr>
                <w:sz w:val="22"/>
                <w:szCs w:val="22"/>
              </w:rPr>
            </w:pPr>
            <w:r w:rsidRPr="003743DF">
              <w:rPr>
                <w:sz w:val="22"/>
                <w:szCs w:val="22"/>
              </w:rPr>
              <w:t>Visual Objects and Scene</w:t>
            </w:r>
          </w:p>
        </w:tc>
        <w:tc>
          <w:tcPr>
            <w:tcW w:w="0" w:type="auto"/>
            <w:vAlign w:val="center"/>
          </w:tcPr>
          <w:p w14:paraId="758F2BB2" w14:textId="77777777" w:rsidR="00AC2800" w:rsidRPr="003743DF" w:rsidRDefault="00AC2800" w:rsidP="00AC2800">
            <w:pPr>
              <w:jc w:val="both"/>
              <w:rPr>
                <w:sz w:val="22"/>
                <w:szCs w:val="22"/>
              </w:rPr>
            </w:pPr>
            <w:r w:rsidRPr="003743DF">
              <w:rPr>
                <w:sz w:val="22"/>
                <w:szCs w:val="22"/>
              </w:rPr>
              <w:t>Traffic signals</w:t>
            </w:r>
          </w:p>
          <w:p w14:paraId="108C4BCB" w14:textId="77777777" w:rsidR="00AC2800" w:rsidRPr="003743DF" w:rsidRDefault="00AC2800" w:rsidP="00AC2800">
            <w:pPr>
              <w:jc w:val="both"/>
              <w:rPr>
                <w:sz w:val="22"/>
                <w:szCs w:val="22"/>
              </w:rPr>
            </w:pPr>
            <w:r w:rsidRPr="003743DF">
              <w:rPr>
                <w:sz w:val="22"/>
                <w:szCs w:val="22"/>
              </w:rPr>
              <w:lastRenderedPageBreak/>
              <w:t>Traffic rules</w:t>
            </w:r>
          </w:p>
        </w:tc>
      </w:tr>
      <w:tr w:rsidR="00AC2800" w:rsidRPr="003743DF" w14:paraId="5F4450BA" w14:textId="77777777" w:rsidTr="00C7669F">
        <w:trPr>
          <w:trHeight w:val="137"/>
          <w:jc w:val="center"/>
        </w:trPr>
        <w:tc>
          <w:tcPr>
            <w:tcW w:w="0" w:type="auto"/>
            <w:vAlign w:val="center"/>
          </w:tcPr>
          <w:p w14:paraId="36376ABE" w14:textId="77777777" w:rsidR="00AC2800" w:rsidRPr="003743DF" w:rsidRDefault="00AC2800" w:rsidP="00AC2800">
            <w:pPr>
              <w:jc w:val="both"/>
              <w:rPr>
                <w:b/>
                <w:bCs/>
                <w:sz w:val="22"/>
                <w:szCs w:val="22"/>
              </w:rPr>
            </w:pPr>
            <w:r w:rsidRPr="003743DF">
              <w:rPr>
                <w:b/>
                <w:bCs/>
                <w:sz w:val="22"/>
                <w:szCs w:val="22"/>
              </w:rPr>
              <w:lastRenderedPageBreak/>
              <w:t>Moving Objects Tracker</w:t>
            </w:r>
          </w:p>
        </w:tc>
        <w:tc>
          <w:tcPr>
            <w:tcW w:w="0" w:type="auto"/>
            <w:vAlign w:val="center"/>
          </w:tcPr>
          <w:p w14:paraId="0706C4E8" w14:textId="405417F6" w:rsidR="00AC2800" w:rsidRPr="003743DF" w:rsidRDefault="00AC2800" w:rsidP="00AC2800">
            <w:pPr>
              <w:jc w:val="both"/>
              <w:rPr>
                <w:sz w:val="22"/>
                <w:szCs w:val="22"/>
              </w:rPr>
            </w:pPr>
            <w:r w:rsidRPr="003743DF">
              <w:rPr>
                <w:sz w:val="22"/>
                <w:szCs w:val="22"/>
              </w:rPr>
              <w:t>Visual Objects and Scene</w:t>
            </w:r>
          </w:p>
        </w:tc>
        <w:tc>
          <w:tcPr>
            <w:tcW w:w="0" w:type="auto"/>
            <w:vAlign w:val="center"/>
          </w:tcPr>
          <w:p w14:paraId="46A5BCAF" w14:textId="108604DE" w:rsidR="00AC2800" w:rsidRPr="003743DF" w:rsidRDefault="00340919" w:rsidP="00AC2800">
            <w:pPr>
              <w:jc w:val="both"/>
              <w:rPr>
                <w:sz w:val="22"/>
                <w:szCs w:val="22"/>
              </w:rPr>
            </w:pPr>
            <w:r w:rsidRPr="003743DF">
              <w:rPr>
                <w:sz w:val="22"/>
                <w:szCs w:val="22"/>
              </w:rPr>
              <w:t>Moving o</w:t>
            </w:r>
            <w:r w:rsidR="00AC2800" w:rsidRPr="003743DF">
              <w:rPr>
                <w:sz w:val="22"/>
                <w:szCs w:val="22"/>
              </w:rPr>
              <w:t>bjects’ states</w:t>
            </w:r>
          </w:p>
        </w:tc>
      </w:tr>
      <w:tr w:rsidR="00AC2800" w:rsidRPr="003743DF" w14:paraId="64B0299A" w14:textId="77777777" w:rsidTr="00707441">
        <w:trPr>
          <w:trHeight w:val="137"/>
          <w:jc w:val="center"/>
        </w:trPr>
        <w:tc>
          <w:tcPr>
            <w:tcW w:w="0" w:type="auto"/>
            <w:vMerge w:val="restart"/>
            <w:vAlign w:val="center"/>
          </w:tcPr>
          <w:p w14:paraId="5CCEFAA3" w14:textId="4FE525D6" w:rsidR="00AC2800" w:rsidRPr="003743DF" w:rsidRDefault="00AC2800" w:rsidP="0018118F">
            <w:pPr>
              <w:jc w:val="both"/>
              <w:rPr>
                <w:b/>
                <w:bCs/>
                <w:sz w:val="22"/>
                <w:szCs w:val="22"/>
              </w:rPr>
            </w:pPr>
            <w:r w:rsidRPr="003743DF">
              <w:rPr>
                <w:b/>
                <w:bCs/>
                <w:sz w:val="22"/>
                <w:szCs w:val="22"/>
              </w:rPr>
              <w:t>Basic World Representation Fusion</w:t>
            </w:r>
          </w:p>
        </w:tc>
        <w:tc>
          <w:tcPr>
            <w:tcW w:w="0" w:type="auto"/>
          </w:tcPr>
          <w:p w14:paraId="0B7220C6" w14:textId="6750C18C" w:rsidR="00AC2800" w:rsidRPr="003743DF" w:rsidRDefault="00AC2800" w:rsidP="0018118F">
            <w:pPr>
              <w:jc w:val="both"/>
              <w:rPr>
                <w:sz w:val="22"/>
                <w:szCs w:val="22"/>
              </w:rPr>
            </w:pPr>
            <w:r w:rsidRPr="003743DF">
              <w:rPr>
                <w:sz w:val="22"/>
                <w:szCs w:val="22"/>
              </w:rPr>
              <w:t>State</w:t>
            </w:r>
          </w:p>
        </w:tc>
        <w:tc>
          <w:tcPr>
            <w:tcW w:w="0" w:type="auto"/>
            <w:vMerge w:val="restart"/>
            <w:vAlign w:val="center"/>
          </w:tcPr>
          <w:p w14:paraId="34601270" w14:textId="6D7E28DE" w:rsidR="00AC2800" w:rsidRPr="003743DF" w:rsidRDefault="00AC2800" w:rsidP="0018118F">
            <w:pPr>
              <w:jc w:val="both"/>
              <w:rPr>
                <w:sz w:val="22"/>
                <w:szCs w:val="22"/>
              </w:rPr>
            </w:pPr>
            <w:r w:rsidRPr="003743DF">
              <w:rPr>
                <w:sz w:val="22"/>
                <w:szCs w:val="22"/>
              </w:rPr>
              <w:t>Basic World Representation</w:t>
            </w:r>
          </w:p>
        </w:tc>
      </w:tr>
      <w:tr w:rsidR="00AC2800" w:rsidRPr="003743DF" w14:paraId="1EF534DC" w14:textId="77777777" w:rsidTr="00AC2800">
        <w:trPr>
          <w:trHeight w:val="79"/>
          <w:jc w:val="center"/>
        </w:trPr>
        <w:tc>
          <w:tcPr>
            <w:tcW w:w="0" w:type="auto"/>
            <w:vMerge/>
            <w:vAlign w:val="center"/>
          </w:tcPr>
          <w:p w14:paraId="4BB4B8B4" w14:textId="77777777" w:rsidR="00AC2800" w:rsidRPr="003743DF" w:rsidRDefault="00AC2800" w:rsidP="0018118F">
            <w:pPr>
              <w:jc w:val="both"/>
              <w:rPr>
                <w:b/>
                <w:bCs/>
                <w:sz w:val="22"/>
                <w:szCs w:val="22"/>
              </w:rPr>
            </w:pPr>
          </w:p>
        </w:tc>
        <w:tc>
          <w:tcPr>
            <w:tcW w:w="0" w:type="auto"/>
          </w:tcPr>
          <w:p w14:paraId="6F1EBC03" w14:textId="3FF998EA" w:rsidR="00AC2800" w:rsidRPr="003743DF" w:rsidRDefault="00AC2800" w:rsidP="0018118F">
            <w:pPr>
              <w:jc w:val="both"/>
              <w:rPr>
                <w:sz w:val="22"/>
                <w:szCs w:val="22"/>
              </w:rPr>
            </w:pPr>
            <w:r w:rsidRPr="003743DF">
              <w:rPr>
                <w:sz w:val="22"/>
                <w:szCs w:val="22"/>
              </w:rPr>
              <w:t>Offline maps</w:t>
            </w:r>
          </w:p>
        </w:tc>
        <w:tc>
          <w:tcPr>
            <w:tcW w:w="0" w:type="auto"/>
            <w:vMerge/>
            <w:vAlign w:val="center"/>
          </w:tcPr>
          <w:p w14:paraId="091FAB24" w14:textId="77777777" w:rsidR="00AC2800" w:rsidRPr="003743DF" w:rsidRDefault="00AC2800" w:rsidP="0018118F">
            <w:pPr>
              <w:jc w:val="both"/>
              <w:rPr>
                <w:sz w:val="22"/>
                <w:szCs w:val="22"/>
              </w:rPr>
            </w:pPr>
          </w:p>
        </w:tc>
      </w:tr>
      <w:tr w:rsidR="00AC2800" w:rsidRPr="003743DF" w14:paraId="6865EE9A" w14:textId="77777777" w:rsidTr="00707441">
        <w:trPr>
          <w:trHeight w:val="78"/>
          <w:jc w:val="center"/>
        </w:trPr>
        <w:tc>
          <w:tcPr>
            <w:tcW w:w="0" w:type="auto"/>
            <w:vMerge/>
            <w:vAlign w:val="center"/>
          </w:tcPr>
          <w:p w14:paraId="3D1443C3" w14:textId="77777777" w:rsidR="00AC2800" w:rsidRPr="003743DF" w:rsidRDefault="00AC2800" w:rsidP="0018118F">
            <w:pPr>
              <w:jc w:val="both"/>
              <w:rPr>
                <w:b/>
                <w:bCs/>
                <w:sz w:val="22"/>
                <w:szCs w:val="22"/>
              </w:rPr>
            </w:pPr>
          </w:p>
        </w:tc>
        <w:tc>
          <w:tcPr>
            <w:tcW w:w="0" w:type="auto"/>
          </w:tcPr>
          <w:p w14:paraId="4D78524D" w14:textId="419D3694" w:rsidR="00AC2800" w:rsidRPr="003743DF" w:rsidRDefault="00AC2800" w:rsidP="0018118F">
            <w:pPr>
              <w:jc w:val="both"/>
              <w:rPr>
                <w:sz w:val="22"/>
                <w:szCs w:val="22"/>
              </w:rPr>
            </w:pPr>
            <w:r w:rsidRPr="003743DF">
              <w:rPr>
                <w:sz w:val="22"/>
                <w:szCs w:val="22"/>
              </w:rPr>
              <w:t>Visual Objects and Scene</w:t>
            </w:r>
          </w:p>
        </w:tc>
        <w:tc>
          <w:tcPr>
            <w:tcW w:w="0" w:type="auto"/>
            <w:vMerge/>
            <w:vAlign w:val="center"/>
          </w:tcPr>
          <w:p w14:paraId="1BFA323C" w14:textId="77777777" w:rsidR="00AC2800" w:rsidRPr="003743DF" w:rsidRDefault="00AC2800" w:rsidP="0018118F">
            <w:pPr>
              <w:jc w:val="both"/>
              <w:rPr>
                <w:sz w:val="22"/>
                <w:szCs w:val="22"/>
              </w:rPr>
            </w:pPr>
          </w:p>
        </w:tc>
      </w:tr>
      <w:tr w:rsidR="00E70417" w:rsidRPr="003743DF" w14:paraId="49A1D9B7" w14:textId="77777777" w:rsidTr="00707441">
        <w:trPr>
          <w:trHeight w:val="78"/>
          <w:jc w:val="center"/>
        </w:trPr>
        <w:tc>
          <w:tcPr>
            <w:tcW w:w="0" w:type="auto"/>
            <w:vMerge/>
            <w:vAlign w:val="center"/>
          </w:tcPr>
          <w:p w14:paraId="056034AC" w14:textId="77777777" w:rsidR="00E70417" w:rsidRPr="003743DF" w:rsidRDefault="00E70417" w:rsidP="00E70417">
            <w:pPr>
              <w:jc w:val="both"/>
              <w:rPr>
                <w:b/>
                <w:bCs/>
                <w:sz w:val="22"/>
                <w:szCs w:val="22"/>
              </w:rPr>
            </w:pPr>
          </w:p>
        </w:tc>
        <w:tc>
          <w:tcPr>
            <w:tcW w:w="0" w:type="auto"/>
          </w:tcPr>
          <w:p w14:paraId="56D16873" w14:textId="3082ABB8" w:rsidR="00E70417" w:rsidRPr="003743DF" w:rsidRDefault="00E70417" w:rsidP="00E70417">
            <w:pPr>
              <w:jc w:val="both"/>
              <w:rPr>
                <w:sz w:val="22"/>
                <w:szCs w:val="22"/>
              </w:rPr>
            </w:pPr>
            <w:r w:rsidRPr="003743DF">
              <w:rPr>
                <w:sz w:val="22"/>
                <w:szCs w:val="22"/>
              </w:rPr>
              <w:t>Audio Objects and Scene</w:t>
            </w:r>
          </w:p>
        </w:tc>
        <w:tc>
          <w:tcPr>
            <w:tcW w:w="0" w:type="auto"/>
            <w:vMerge/>
            <w:vAlign w:val="center"/>
          </w:tcPr>
          <w:p w14:paraId="3AA0E5EF" w14:textId="77777777" w:rsidR="00E70417" w:rsidRPr="003743DF" w:rsidRDefault="00E70417" w:rsidP="00E70417">
            <w:pPr>
              <w:jc w:val="both"/>
              <w:rPr>
                <w:sz w:val="22"/>
                <w:szCs w:val="22"/>
              </w:rPr>
            </w:pPr>
          </w:p>
        </w:tc>
      </w:tr>
      <w:tr w:rsidR="00F43361" w:rsidRPr="003743DF" w14:paraId="041D287B" w14:textId="77777777" w:rsidTr="00707441">
        <w:trPr>
          <w:trHeight w:val="78"/>
          <w:jc w:val="center"/>
        </w:trPr>
        <w:tc>
          <w:tcPr>
            <w:tcW w:w="0" w:type="auto"/>
            <w:vMerge/>
            <w:vAlign w:val="center"/>
          </w:tcPr>
          <w:p w14:paraId="172E5B05" w14:textId="77777777" w:rsidR="00F43361" w:rsidRPr="003743DF" w:rsidRDefault="00F43361" w:rsidP="00E70417">
            <w:pPr>
              <w:jc w:val="both"/>
              <w:rPr>
                <w:b/>
                <w:bCs/>
                <w:sz w:val="22"/>
                <w:szCs w:val="22"/>
              </w:rPr>
            </w:pPr>
          </w:p>
        </w:tc>
        <w:tc>
          <w:tcPr>
            <w:tcW w:w="0" w:type="auto"/>
          </w:tcPr>
          <w:p w14:paraId="68667FBE" w14:textId="67F31C53" w:rsidR="00F43361" w:rsidRPr="003743DF" w:rsidRDefault="001E3731" w:rsidP="00E70417">
            <w:pPr>
              <w:jc w:val="both"/>
              <w:rPr>
                <w:sz w:val="22"/>
                <w:szCs w:val="22"/>
              </w:rPr>
            </w:pPr>
            <w:r w:rsidRPr="003743DF">
              <w:rPr>
                <w:sz w:val="22"/>
                <w:szCs w:val="22"/>
              </w:rPr>
              <w:t>Environmental Data</w:t>
            </w:r>
          </w:p>
        </w:tc>
        <w:tc>
          <w:tcPr>
            <w:tcW w:w="0" w:type="auto"/>
            <w:vMerge/>
            <w:vAlign w:val="center"/>
          </w:tcPr>
          <w:p w14:paraId="3F3F8D51" w14:textId="77777777" w:rsidR="00F43361" w:rsidRPr="003743DF" w:rsidRDefault="00F43361" w:rsidP="00E70417">
            <w:pPr>
              <w:jc w:val="both"/>
              <w:rPr>
                <w:sz w:val="22"/>
                <w:szCs w:val="22"/>
              </w:rPr>
            </w:pPr>
          </w:p>
        </w:tc>
      </w:tr>
      <w:tr w:rsidR="00E70417" w:rsidRPr="003743DF" w14:paraId="65BC8435" w14:textId="77777777" w:rsidTr="00707441">
        <w:trPr>
          <w:trHeight w:val="137"/>
          <w:jc w:val="center"/>
        </w:trPr>
        <w:tc>
          <w:tcPr>
            <w:tcW w:w="0" w:type="auto"/>
            <w:vMerge/>
            <w:vAlign w:val="center"/>
          </w:tcPr>
          <w:p w14:paraId="3D4F42E9" w14:textId="77777777" w:rsidR="00E70417" w:rsidRPr="003743DF" w:rsidRDefault="00E70417" w:rsidP="00E70417">
            <w:pPr>
              <w:jc w:val="both"/>
              <w:rPr>
                <w:b/>
                <w:bCs/>
                <w:sz w:val="22"/>
                <w:szCs w:val="22"/>
              </w:rPr>
            </w:pPr>
          </w:p>
        </w:tc>
        <w:tc>
          <w:tcPr>
            <w:tcW w:w="0" w:type="auto"/>
          </w:tcPr>
          <w:p w14:paraId="24C6AF6D" w14:textId="28EB7BC6" w:rsidR="00E70417" w:rsidRPr="003743DF" w:rsidRDefault="00E70417" w:rsidP="00E70417">
            <w:pPr>
              <w:jc w:val="both"/>
              <w:rPr>
                <w:sz w:val="22"/>
                <w:szCs w:val="22"/>
              </w:rPr>
            </w:pPr>
            <w:r w:rsidRPr="003743DF">
              <w:rPr>
                <w:sz w:val="22"/>
                <w:szCs w:val="22"/>
              </w:rPr>
              <w:t>Static and moving objects</w:t>
            </w:r>
          </w:p>
        </w:tc>
        <w:tc>
          <w:tcPr>
            <w:tcW w:w="0" w:type="auto"/>
            <w:vMerge/>
            <w:vAlign w:val="center"/>
          </w:tcPr>
          <w:p w14:paraId="7544A6B6" w14:textId="77777777" w:rsidR="00E70417" w:rsidRPr="003743DF" w:rsidRDefault="00E70417" w:rsidP="00E70417">
            <w:pPr>
              <w:jc w:val="both"/>
              <w:rPr>
                <w:sz w:val="22"/>
                <w:szCs w:val="22"/>
              </w:rPr>
            </w:pPr>
          </w:p>
        </w:tc>
      </w:tr>
      <w:tr w:rsidR="00E70417" w:rsidRPr="003743DF" w14:paraId="0F463D77" w14:textId="77777777" w:rsidTr="00707441">
        <w:trPr>
          <w:trHeight w:val="137"/>
          <w:jc w:val="center"/>
        </w:trPr>
        <w:tc>
          <w:tcPr>
            <w:tcW w:w="0" w:type="auto"/>
            <w:vMerge/>
            <w:vAlign w:val="center"/>
          </w:tcPr>
          <w:p w14:paraId="5DB74C08" w14:textId="77777777" w:rsidR="00E70417" w:rsidRPr="003743DF" w:rsidRDefault="00E70417" w:rsidP="00E70417">
            <w:pPr>
              <w:jc w:val="both"/>
              <w:rPr>
                <w:b/>
                <w:bCs/>
                <w:sz w:val="22"/>
                <w:szCs w:val="22"/>
              </w:rPr>
            </w:pPr>
          </w:p>
        </w:tc>
        <w:tc>
          <w:tcPr>
            <w:tcW w:w="0" w:type="auto"/>
          </w:tcPr>
          <w:p w14:paraId="5BECC30B" w14:textId="14B0B681" w:rsidR="00E70417" w:rsidRPr="003743DF" w:rsidRDefault="00E70417" w:rsidP="00E70417">
            <w:pPr>
              <w:jc w:val="both"/>
              <w:rPr>
                <w:sz w:val="22"/>
                <w:szCs w:val="22"/>
              </w:rPr>
            </w:pPr>
            <w:r w:rsidRPr="003743DF">
              <w:rPr>
                <w:sz w:val="22"/>
                <w:szCs w:val="22"/>
              </w:rPr>
              <w:t>Traffic signals</w:t>
            </w:r>
          </w:p>
        </w:tc>
        <w:tc>
          <w:tcPr>
            <w:tcW w:w="0" w:type="auto"/>
            <w:vMerge/>
            <w:vAlign w:val="center"/>
          </w:tcPr>
          <w:p w14:paraId="25036BAB" w14:textId="77777777" w:rsidR="00E70417" w:rsidRPr="003743DF" w:rsidRDefault="00E70417" w:rsidP="00E70417">
            <w:pPr>
              <w:jc w:val="both"/>
              <w:rPr>
                <w:sz w:val="22"/>
                <w:szCs w:val="22"/>
              </w:rPr>
            </w:pPr>
          </w:p>
        </w:tc>
      </w:tr>
    </w:tbl>
    <w:p w14:paraId="1BEC5354" w14:textId="2432F307" w:rsidR="002E02D4" w:rsidRPr="003743DF" w:rsidRDefault="002E02D4" w:rsidP="00077D0F">
      <w:pPr>
        <w:pStyle w:val="Heading3"/>
        <w:jc w:val="both"/>
      </w:pPr>
      <w:bookmarkStart w:id="178" w:name="_Ref85622713"/>
      <w:bookmarkStart w:id="179" w:name="_Toc97476480"/>
      <w:r w:rsidRPr="003743DF">
        <w:t>Audio Objects</w:t>
      </w:r>
      <w:bookmarkEnd w:id="178"/>
      <w:bookmarkEnd w:id="179"/>
    </w:p>
    <w:p w14:paraId="51A206A5" w14:textId="410A623D" w:rsidR="00077D0F" w:rsidRPr="003743DF" w:rsidRDefault="00077D0F" w:rsidP="00077D0F">
      <w:pPr>
        <w:jc w:val="both"/>
      </w:pPr>
      <w:r w:rsidRPr="003743DF">
        <w:t>The sound field of the Environment is captured by the external Microphone Array</w:t>
      </w:r>
      <w:r w:rsidR="005C42FC" w:rsidRPr="003743DF">
        <w:t xml:space="preserve">. </w:t>
      </w:r>
      <w:r w:rsidRPr="003743DF">
        <w:t>Objects are extracted and added to the Basic and eventually Full World Representation after receiving information from other CAVs in range.</w:t>
      </w:r>
    </w:p>
    <w:p w14:paraId="48E38414" w14:textId="77777777" w:rsidR="00077D0F" w:rsidRPr="003743DF" w:rsidRDefault="00077D0F" w:rsidP="00077D0F"/>
    <w:p w14:paraId="2730B302" w14:textId="09CB7877" w:rsidR="002E02D4" w:rsidRPr="003743DF" w:rsidRDefault="002E02D4" w:rsidP="002E02D4">
      <w:pPr>
        <w:jc w:val="both"/>
        <w:rPr>
          <w:b/>
          <w:bCs/>
        </w:rPr>
      </w:pPr>
      <w:r w:rsidRPr="003743DF">
        <w:rPr>
          <w:b/>
          <w:bCs/>
        </w:rPr>
        <w:t>To Respondents</w:t>
      </w:r>
    </w:p>
    <w:p w14:paraId="5DD91E02" w14:textId="26630B51" w:rsidR="002E02D4" w:rsidRPr="003743DF" w:rsidRDefault="002E02D4" w:rsidP="002E02D4">
      <w:pPr>
        <w:jc w:val="both"/>
      </w:pPr>
      <w:r w:rsidRPr="003743DF">
        <w:t xml:space="preserve">Respondents are requested to propose an Audio Objects </w:t>
      </w:r>
      <w:r w:rsidR="006D6B67" w:rsidRPr="003743DF">
        <w:t xml:space="preserve">and Scene </w:t>
      </w:r>
      <w:r w:rsidRPr="003743DF">
        <w:t xml:space="preserve">Format that provides information about audio objects identified in the Environment with </w:t>
      </w:r>
      <w:r w:rsidR="00327212" w:rsidRPr="003743DF">
        <w:t xml:space="preserve">their </w:t>
      </w:r>
      <w:r w:rsidRPr="003743DF">
        <w:t xml:space="preserve">semantics and </w:t>
      </w:r>
      <w:r w:rsidR="00327212" w:rsidRPr="003743DF">
        <w:t xml:space="preserve">the </w:t>
      </w:r>
      <w:r w:rsidR="00077D0F" w:rsidRPr="003743DF">
        <w:t xml:space="preserve">degree of </w:t>
      </w:r>
      <w:r w:rsidRPr="003743DF">
        <w:t>accuracy</w:t>
      </w:r>
      <w:r w:rsidR="00077D0F" w:rsidRPr="003743DF">
        <w:t xml:space="preserve"> with which </w:t>
      </w:r>
      <w:r w:rsidR="006D6B67" w:rsidRPr="003743DF">
        <w:t>Audio O</w:t>
      </w:r>
      <w:r w:rsidR="00077D0F" w:rsidRPr="003743DF">
        <w:t xml:space="preserve">bjects have been </w:t>
      </w:r>
      <w:r w:rsidR="0083038B" w:rsidRPr="003743DF">
        <w:t>represented</w:t>
      </w:r>
      <w:r w:rsidRPr="003743DF">
        <w:t>.</w:t>
      </w:r>
    </w:p>
    <w:p w14:paraId="037927E8" w14:textId="04967AA9" w:rsidR="00E94351" w:rsidRPr="003743DF" w:rsidRDefault="00E94351" w:rsidP="00E94351">
      <w:pPr>
        <w:pStyle w:val="Heading3"/>
        <w:jc w:val="both"/>
      </w:pPr>
      <w:bookmarkStart w:id="180" w:name="_Toc97476481"/>
      <w:r w:rsidRPr="003743DF">
        <w:t>Basic World Representation</w:t>
      </w:r>
      <w:bookmarkEnd w:id="180"/>
    </w:p>
    <w:p w14:paraId="59FC8EC0" w14:textId="6B00AB0A" w:rsidR="00E94351" w:rsidRDefault="00E94351" w:rsidP="00E94351">
      <w:pPr>
        <w:jc w:val="both"/>
      </w:pPr>
      <w:bookmarkStart w:id="181" w:name="_Hlk85213168"/>
      <w:r w:rsidRPr="003743DF">
        <w:t>Data from different information sources, e.g., CAV’s Environment sensors and Offline maps</w:t>
      </w:r>
      <w:r w:rsidR="00AF5081" w:rsidRPr="003743DF">
        <w:t>,</w:t>
      </w:r>
      <w:r w:rsidRPr="003743DF">
        <w:t xml:space="preserve"> are combined to one comprehensive Basic World Representation (BWR) [</w:t>
      </w:r>
      <w:r w:rsidRPr="003743DF">
        <w:fldChar w:fldCharType="begin"/>
      </w:r>
      <w:r w:rsidRPr="003743DF">
        <w:instrText xml:space="preserve"> REF _Ref80103904 \r \h  \* MERGEFORMAT </w:instrText>
      </w:r>
      <w:r w:rsidRPr="003743DF">
        <w:fldChar w:fldCharType="separate"/>
      </w:r>
      <w:r w:rsidR="005A6F02">
        <w:t>39</w:t>
      </w:r>
      <w:r w:rsidRPr="003743DF">
        <w:fldChar w:fldCharType="end"/>
      </w:r>
      <w:r w:rsidRPr="003743DF">
        <w:t xml:space="preserve">]. The BWR </w:t>
      </w:r>
      <w:r w:rsidR="00AC0932">
        <w:t>is a data format available to</w:t>
      </w:r>
      <w:r w:rsidRPr="003743DF">
        <w:t xml:space="preserve"> all CAV functions </w:t>
      </w:r>
      <w:r w:rsidR="00AC0932">
        <w:t xml:space="preserve">so that they can </w:t>
      </w:r>
      <w:r w:rsidRPr="003743DF">
        <w:t xml:space="preserve">base their decisions on the same knowledge base, thus ensuring </w:t>
      </w:r>
      <w:r w:rsidR="0068497A" w:rsidRPr="003743DF">
        <w:t xml:space="preserve">consistency of </w:t>
      </w:r>
      <w:r w:rsidRPr="003743DF">
        <w:t>system</w:t>
      </w:r>
      <w:r w:rsidR="0068497A" w:rsidRPr="003743DF">
        <w:t xml:space="preserve"> operation</w:t>
      </w:r>
      <w:r w:rsidRPr="003743DF">
        <w:t>.</w:t>
      </w:r>
    </w:p>
    <w:p w14:paraId="5FDE6E6E" w14:textId="733F516B" w:rsidR="00470E77" w:rsidRDefault="00470E77" w:rsidP="00E94351">
      <w:pPr>
        <w:jc w:val="both"/>
      </w:pPr>
    </w:p>
    <w:p w14:paraId="57895281" w14:textId="77777777" w:rsidR="00470E77" w:rsidRDefault="00470E77" w:rsidP="00470E77">
      <w:pPr>
        <w:keepNext/>
        <w:jc w:val="both"/>
      </w:pPr>
      <w:r>
        <w:rPr>
          <w:noProof/>
        </w:rPr>
        <w:drawing>
          <wp:inline distT="0" distB="0" distL="0" distR="0" wp14:anchorId="6F050849" wp14:editId="5A941AB3">
            <wp:extent cx="5939155" cy="115125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155" cy="1151255"/>
                    </a:xfrm>
                    <a:prstGeom prst="rect">
                      <a:avLst/>
                    </a:prstGeom>
                    <a:noFill/>
                    <a:ln>
                      <a:noFill/>
                    </a:ln>
                  </pic:spPr>
                </pic:pic>
              </a:graphicData>
            </a:graphic>
          </wp:inline>
        </w:drawing>
      </w:r>
    </w:p>
    <w:p w14:paraId="5F235F72" w14:textId="27EC5D90" w:rsidR="00470E77" w:rsidRPr="00470E77" w:rsidRDefault="00470E77" w:rsidP="00470E77">
      <w:pPr>
        <w:pStyle w:val="Caption"/>
        <w:jc w:val="center"/>
        <w:rPr>
          <w:color w:val="auto"/>
          <w:sz w:val="24"/>
          <w:szCs w:val="24"/>
        </w:rPr>
      </w:pPr>
      <w:r w:rsidRPr="00470E77">
        <w:rPr>
          <w:color w:val="auto"/>
          <w:sz w:val="24"/>
          <w:szCs w:val="24"/>
        </w:rPr>
        <w:t xml:space="preserve">Figure </w:t>
      </w:r>
      <w:r w:rsidRPr="00470E77">
        <w:rPr>
          <w:color w:val="auto"/>
          <w:sz w:val="24"/>
          <w:szCs w:val="24"/>
        </w:rPr>
        <w:fldChar w:fldCharType="begin"/>
      </w:r>
      <w:r w:rsidRPr="00470E77">
        <w:rPr>
          <w:color w:val="auto"/>
          <w:sz w:val="24"/>
          <w:szCs w:val="24"/>
        </w:rPr>
        <w:instrText xml:space="preserve"> SEQ Figure \* ARABIC </w:instrText>
      </w:r>
      <w:r w:rsidRPr="00470E77">
        <w:rPr>
          <w:color w:val="auto"/>
          <w:sz w:val="24"/>
          <w:szCs w:val="24"/>
        </w:rPr>
        <w:fldChar w:fldCharType="separate"/>
      </w:r>
      <w:r w:rsidR="005A6F02">
        <w:rPr>
          <w:noProof/>
          <w:color w:val="auto"/>
          <w:sz w:val="24"/>
          <w:szCs w:val="24"/>
        </w:rPr>
        <w:t>8</w:t>
      </w:r>
      <w:r w:rsidRPr="00470E77">
        <w:rPr>
          <w:color w:val="auto"/>
          <w:sz w:val="24"/>
          <w:szCs w:val="24"/>
        </w:rPr>
        <w:fldChar w:fldCharType="end"/>
      </w:r>
      <w:r w:rsidRPr="00470E77">
        <w:rPr>
          <w:color w:val="auto"/>
          <w:sz w:val="24"/>
          <w:szCs w:val="24"/>
        </w:rPr>
        <w:t xml:space="preserve"> - Sensed Data and Basic World Representation</w:t>
      </w:r>
    </w:p>
    <w:p w14:paraId="14450D7F" w14:textId="2D4F921C" w:rsidR="00D51682" w:rsidRDefault="00D51682" w:rsidP="00D51682">
      <w:pPr>
        <w:jc w:val="both"/>
      </w:pPr>
      <w:r>
        <w:t>An established representation for the dense environment models does not exist, and there is no clear consensus which representation is the most suitable.</w:t>
      </w:r>
    </w:p>
    <w:p w14:paraId="1BC9EDE9" w14:textId="68A80889" w:rsidR="00492467" w:rsidRDefault="00492467" w:rsidP="00492467">
      <w:pPr>
        <w:jc w:val="both"/>
      </w:pPr>
      <w:r>
        <w:t>At this stage MPAI considers 3 types of BWR: 2D, 2.5D and 3D.</w:t>
      </w:r>
    </w:p>
    <w:p w14:paraId="48FD40AE" w14:textId="7AB937C3" w:rsidR="00E94351" w:rsidRDefault="00E94351" w:rsidP="00E94351">
      <w:pPr>
        <w:jc w:val="both"/>
      </w:pPr>
      <w:r w:rsidRPr="003743DF">
        <w:t xml:space="preserve">The </w:t>
      </w:r>
      <w:r w:rsidR="00492467">
        <w:t xml:space="preserve">2D </w:t>
      </w:r>
      <w:r w:rsidR="00470E77" w:rsidRPr="003743DF">
        <w:t>B</w:t>
      </w:r>
      <w:r w:rsidR="005D79CA">
        <w:t xml:space="preserve">asic </w:t>
      </w:r>
      <w:r w:rsidR="00470E77" w:rsidRPr="003743DF">
        <w:t>W</w:t>
      </w:r>
      <w:r w:rsidR="005D79CA">
        <w:t xml:space="preserve">orld </w:t>
      </w:r>
      <w:r w:rsidR="00470E77" w:rsidRPr="003743DF">
        <w:t>R</w:t>
      </w:r>
      <w:r w:rsidR="005D79CA">
        <w:t>epresentation</w:t>
      </w:r>
      <w:r w:rsidR="00470E77" w:rsidRPr="003743DF">
        <w:t xml:space="preserve"> </w:t>
      </w:r>
      <w:r w:rsidRPr="003743DF">
        <w:t>requirements are:</w:t>
      </w:r>
    </w:p>
    <w:p w14:paraId="2E9D2A27" w14:textId="70D993F2" w:rsidR="00492467" w:rsidRDefault="00E601A1" w:rsidP="00492467">
      <w:pPr>
        <w:pStyle w:val="ListParagraph"/>
        <w:numPr>
          <w:ilvl w:val="0"/>
          <w:numId w:val="87"/>
        </w:numPr>
        <w:jc w:val="both"/>
      </w:pPr>
      <w:r>
        <w:t>Total scene: a</w:t>
      </w:r>
      <w:r w:rsidR="00492467">
        <w:t xml:space="preserve"> grid</w:t>
      </w:r>
      <w:r>
        <w:t>-</w:t>
      </w:r>
      <w:r w:rsidR="00492467">
        <w:t>based representation.</w:t>
      </w:r>
    </w:p>
    <w:p w14:paraId="2081ACA1" w14:textId="10D536E1" w:rsidR="00492467" w:rsidRDefault="00E601A1" w:rsidP="00492467">
      <w:pPr>
        <w:pStyle w:val="ListParagraph"/>
        <w:numPr>
          <w:ilvl w:val="0"/>
          <w:numId w:val="87"/>
        </w:numPr>
        <w:jc w:val="both"/>
      </w:pPr>
      <w:r>
        <w:t xml:space="preserve">Static environment: </w:t>
      </w:r>
      <w:r w:rsidR="00492467">
        <w:t xml:space="preserve">parametric free space </w:t>
      </w:r>
      <w:r>
        <w:t>representation or alternative representations.</w:t>
      </w:r>
    </w:p>
    <w:p w14:paraId="368D9346" w14:textId="0176A655" w:rsidR="00E601A1" w:rsidRDefault="00E601A1" w:rsidP="00492467">
      <w:pPr>
        <w:pStyle w:val="ListParagraph"/>
        <w:numPr>
          <w:ilvl w:val="0"/>
          <w:numId w:val="87"/>
        </w:numPr>
        <w:jc w:val="both"/>
      </w:pPr>
      <w:r>
        <w:t>Dynamic environment: object-based representation or alternative representations.</w:t>
      </w:r>
    </w:p>
    <w:p w14:paraId="1B585485" w14:textId="694463D3" w:rsidR="00E601A1" w:rsidRPr="003743DF" w:rsidRDefault="00E601A1" w:rsidP="00E601A1">
      <w:pPr>
        <w:jc w:val="both"/>
      </w:pPr>
      <w:r>
        <w:t>The 2</w:t>
      </w:r>
      <w:r w:rsidR="008F0218">
        <w:t>.</w:t>
      </w:r>
      <w:r>
        <w:t>5D</w:t>
      </w:r>
    </w:p>
    <w:p w14:paraId="65CEDD4B" w14:textId="115C5381" w:rsidR="00776108" w:rsidRDefault="005D79CA" w:rsidP="009A2EE4">
      <w:pPr>
        <w:pStyle w:val="ListParagraph"/>
        <w:numPr>
          <w:ilvl w:val="0"/>
          <w:numId w:val="37"/>
        </w:numPr>
        <w:jc w:val="both"/>
      </w:pPr>
      <w:r>
        <w:t xml:space="preserve">The BWR is </w:t>
      </w:r>
      <w:proofErr w:type="spellStart"/>
      <w:r w:rsidR="00776108">
        <w:t>represeted</w:t>
      </w:r>
      <w:proofErr w:type="spellEnd"/>
      <w:r w:rsidR="00776108">
        <w:t xml:space="preserve"> as:</w:t>
      </w:r>
    </w:p>
    <w:p w14:paraId="13FF7C53" w14:textId="77777777" w:rsidR="00776108" w:rsidRDefault="00776108" w:rsidP="00776108">
      <w:pPr>
        <w:pStyle w:val="ListParagraph"/>
        <w:numPr>
          <w:ilvl w:val="1"/>
          <w:numId w:val="37"/>
        </w:numPr>
        <w:jc w:val="both"/>
      </w:pPr>
      <w:r>
        <w:t>Static components of the scene</w:t>
      </w:r>
    </w:p>
    <w:p w14:paraId="50613E9F" w14:textId="3BA5F32C" w:rsidR="00776108" w:rsidRDefault="00776108" w:rsidP="00776108">
      <w:pPr>
        <w:pStyle w:val="ListParagraph"/>
        <w:numPr>
          <w:ilvl w:val="2"/>
          <w:numId w:val="37"/>
        </w:numPr>
        <w:jc w:val="both"/>
      </w:pPr>
      <w:r>
        <w:t>Grid-based.</w:t>
      </w:r>
    </w:p>
    <w:p w14:paraId="686EA63D" w14:textId="261D9AD5" w:rsidR="00776108" w:rsidRDefault="00776108" w:rsidP="00776108">
      <w:pPr>
        <w:pStyle w:val="ListParagraph"/>
        <w:numPr>
          <w:ilvl w:val="2"/>
          <w:numId w:val="37"/>
        </w:numPr>
        <w:jc w:val="both"/>
      </w:pPr>
      <w:r>
        <w:t>Object for traffic poles and signals.</w:t>
      </w:r>
    </w:p>
    <w:p w14:paraId="228385C9" w14:textId="5F13A10E" w:rsidR="005D79CA" w:rsidRDefault="00776108" w:rsidP="00776108">
      <w:pPr>
        <w:pStyle w:val="ListParagraph"/>
        <w:numPr>
          <w:ilvl w:val="1"/>
          <w:numId w:val="37"/>
        </w:numPr>
        <w:jc w:val="both"/>
      </w:pPr>
      <w:r>
        <w:t>O</w:t>
      </w:r>
      <w:r w:rsidR="005D79CA">
        <w:t>bject-based</w:t>
      </w:r>
      <w:r>
        <w:t xml:space="preserve"> for the dynamic parts</w:t>
      </w:r>
      <w:r w:rsidR="005D79CA">
        <w:t>.</w:t>
      </w:r>
    </w:p>
    <w:p w14:paraId="0F16800A" w14:textId="470A4867" w:rsidR="00776108" w:rsidRDefault="00776108" w:rsidP="00776108">
      <w:pPr>
        <w:pStyle w:val="ListParagraph"/>
        <w:numPr>
          <w:ilvl w:val="1"/>
          <w:numId w:val="37"/>
        </w:numPr>
        <w:jc w:val="both"/>
      </w:pPr>
      <w:r>
        <w:t>Topology graph for t</w:t>
      </w:r>
      <w:r w:rsidRPr="00776108">
        <w:t>he road and lane topology</w:t>
      </w:r>
      <w:r>
        <w:t>.</w:t>
      </w:r>
    </w:p>
    <w:p w14:paraId="44925340" w14:textId="1A895B62" w:rsidR="00E94351" w:rsidRPr="003743DF" w:rsidRDefault="00E94351" w:rsidP="009A2EE4">
      <w:pPr>
        <w:pStyle w:val="ListParagraph"/>
        <w:numPr>
          <w:ilvl w:val="0"/>
          <w:numId w:val="37"/>
        </w:numPr>
        <w:jc w:val="both"/>
      </w:pPr>
      <w:r w:rsidRPr="003743DF">
        <w:t xml:space="preserve">All </w:t>
      </w:r>
      <w:r w:rsidR="0068497A" w:rsidRPr="003743DF">
        <w:t>perceived</w:t>
      </w:r>
      <w:r w:rsidRPr="003743DF">
        <w:t xml:space="preserve"> </w:t>
      </w:r>
      <w:r w:rsidR="00EB59F3" w:rsidRPr="003743DF">
        <w:t>Audio and Visual O</w:t>
      </w:r>
      <w:r w:rsidRPr="003743DF">
        <w:t xml:space="preserve">bjects that impact the </w:t>
      </w:r>
      <w:r w:rsidR="00EB59F3" w:rsidRPr="003743DF">
        <w:t xml:space="preserve">process </w:t>
      </w:r>
      <w:r w:rsidR="00FA418E" w:rsidRPr="003743DF">
        <w:t xml:space="preserve">leading to the definition of a Path </w:t>
      </w:r>
      <w:r w:rsidRPr="003743DF">
        <w:t>in the Decision Horizon Time shall be represented in the BWR</w:t>
      </w:r>
      <w:r w:rsidR="00FA418E" w:rsidRPr="003743DF">
        <w:t>.</w:t>
      </w:r>
    </w:p>
    <w:p w14:paraId="3C909D8F" w14:textId="4AF2FCAB" w:rsidR="00E94351" w:rsidRPr="003743DF" w:rsidRDefault="00E94351" w:rsidP="009A2EE4">
      <w:pPr>
        <w:pStyle w:val="ListParagraph"/>
        <w:numPr>
          <w:ilvl w:val="0"/>
          <w:numId w:val="37"/>
        </w:numPr>
        <w:jc w:val="both"/>
      </w:pPr>
      <w:r w:rsidRPr="003743DF">
        <w:lastRenderedPageBreak/>
        <w:t xml:space="preserve">Each </w:t>
      </w:r>
      <w:r w:rsidR="00AB5606" w:rsidRPr="003743DF">
        <w:t>Audio and V</w:t>
      </w:r>
      <w:r w:rsidR="00996DAC" w:rsidRPr="003743DF">
        <w:t>isual O</w:t>
      </w:r>
      <w:r w:rsidRPr="003743DF">
        <w:t xml:space="preserve">bject in the BWR shall be described by </w:t>
      </w:r>
    </w:p>
    <w:p w14:paraId="12F95297" w14:textId="77777777" w:rsidR="00E94351" w:rsidRPr="003743DF" w:rsidRDefault="00E94351" w:rsidP="009A2EE4">
      <w:pPr>
        <w:pStyle w:val="ListParagraph"/>
        <w:numPr>
          <w:ilvl w:val="1"/>
          <w:numId w:val="37"/>
        </w:numPr>
        <w:jc w:val="both"/>
      </w:pPr>
      <w:r w:rsidRPr="003743DF">
        <w:t>Its ID.</w:t>
      </w:r>
    </w:p>
    <w:p w14:paraId="01E223F4" w14:textId="77777777" w:rsidR="00E94351" w:rsidRPr="003743DF" w:rsidRDefault="00E94351" w:rsidP="009A2EE4">
      <w:pPr>
        <w:pStyle w:val="ListParagraph"/>
        <w:numPr>
          <w:ilvl w:val="1"/>
          <w:numId w:val="37"/>
        </w:numPr>
        <w:jc w:val="both"/>
      </w:pPr>
      <w:r w:rsidRPr="003743DF">
        <w:t>Its State.</w:t>
      </w:r>
    </w:p>
    <w:p w14:paraId="5B8A0ADA" w14:textId="2D7D1C19" w:rsidR="00E94351" w:rsidRPr="003743DF" w:rsidRDefault="00E94351" w:rsidP="009A2EE4">
      <w:pPr>
        <w:pStyle w:val="ListParagraph"/>
        <w:numPr>
          <w:ilvl w:val="1"/>
          <w:numId w:val="37"/>
        </w:numPr>
        <w:jc w:val="both"/>
      </w:pPr>
      <w:r w:rsidRPr="003743DF">
        <w:t xml:space="preserve">Its physical characteristics, e.g., </w:t>
      </w:r>
      <w:r w:rsidR="00470E77" w:rsidRPr="003743DF">
        <w:t>static,</w:t>
      </w:r>
      <w:r w:rsidRPr="003743DF">
        <w:t xml:space="preserve"> or dynamic.</w:t>
      </w:r>
    </w:p>
    <w:p w14:paraId="59CF246A" w14:textId="297A79EB" w:rsidR="00E94351" w:rsidRPr="003743DF" w:rsidRDefault="00E94351" w:rsidP="009A2EE4">
      <w:pPr>
        <w:pStyle w:val="ListParagraph"/>
        <w:numPr>
          <w:ilvl w:val="1"/>
          <w:numId w:val="37"/>
        </w:numPr>
        <w:jc w:val="both"/>
      </w:pPr>
      <w:r w:rsidRPr="003743DF">
        <w:t>Its bounding box (as a minimum)</w:t>
      </w:r>
      <w:r w:rsidR="00E90013">
        <w:rPr>
          <w:lang w:val="en-US"/>
        </w:rPr>
        <w:t>,</w:t>
      </w:r>
      <w:r w:rsidR="00F75C81" w:rsidRPr="003743DF">
        <w:t xml:space="preserve"> its full shape if known</w:t>
      </w:r>
      <w:r w:rsidR="00363474">
        <w:rPr>
          <w:lang w:val="en-US"/>
        </w:rPr>
        <w:t>,</w:t>
      </w:r>
      <w:r w:rsidR="00E90013">
        <w:rPr>
          <w:lang w:val="en-US"/>
        </w:rPr>
        <w:t xml:space="preserve"> semantics</w:t>
      </w:r>
      <w:r w:rsidR="00363474">
        <w:rPr>
          <w:lang w:val="en-US"/>
        </w:rPr>
        <w:t xml:space="preserve">, </w:t>
      </w:r>
      <w:r w:rsidR="00363474" w:rsidRPr="00363474">
        <w:rPr>
          <w:lang w:val="en-US"/>
        </w:rPr>
        <w:t>flags (e.g., warning)</w:t>
      </w:r>
      <w:r w:rsidRPr="003743DF">
        <w:t>.</w:t>
      </w:r>
    </w:p>
    <w:p w14:paraId="7AB4D178" w14:textId="4D3EBF1B" w:rsidR="00E94351" w:rsidRPr="003743DF" w:rsidRDefault="00E94351" w:rsidP="009A2EE4">
      <w:pPr>
        <w:pStyle w:val="ListParagraph"/>
        <w:numPr>
          <w:ilvl w:val="1"/>
          <w:numId w:val="37"/>
        </w:numPr>
        <w:jc w:val="both"/>
      </w:pPr>
      <w:r w:rsidRPr="003743DF">
        <w:t>Its semantics (e.g., other CAVs</w:t>
      </w:r>
      <w:r w:rsidR="00F75C81" w:rsidRPr="003743DF">
        <w:t xml:space="preserve"> or other objects</w:t>
      </w:r>
      <w:r w:rsidRPr="003743DF">
        <w:t>).</w:t>
      </w:r>
    </w:p>
    <w:p w14:paraId="05D4D611" w14:textId="7B3537BB" w:rsidR="00E94351" w:rsidRPr="003743DF" w:rsidRDefault="00643F82" w:rsidP="009A2EE4">
      <w:pPr>
        <w:pStyle w:val="ListParagraph"/>
        <w:numPr>
          <w:ilvl w:val="1"/>
          <w:numId w:val="37"/>
        </w:numPr>
        <w:jc w:val="both"/>
      </w:pPr>
      <w:r w:rsidRPr="003743DF">
        <w:t>The</w:t>
      </w:r>
      <w:r w:rsidR="00E94351" w:rsidRPr="003743DF">
        <w:t xml:space="preserve"> </w:t>
      </w:r>
      <w:r w:rsidRPr="003743DF">
        <w:t>estimate</w:t>
      </w:r>
      <w:r w:rsidR="00470E77">
        <w:t>d</w:t>
      </w:r>
      <w:r w:rsidRPr="003743DF">
        <w:t xml:space="preserve"> </w:t>
      </w:r>
      <w:r w:rsidR="00E94351" w:rsidRPr="003743DF">
        <w:t>accuracy</w:t>
      </w:r>
      <w:r w:rsidR="00996DAC" w:rsidRPr="003743DF">
        <w:t xml:space="preserve"> of the </w:t>
      </w:r>
      <w:r w:rsidR="00470E77">
        <w:t>o</w:t>
      </w:r>
      <w:r w:rsidR="006E6182" w:rsidRPr="003743DF">
        <w:t>bject</w:t>
      </w:r>
      <w:r w:rsidR="00E94351" w:rsidRPr="003743DF">
        <w:t>.</w:t>
      </w:r>
    </w:p>
    <w:p w14:paraId="51250C30" w14:textId="7EAA91D6" w:rsidR="00E94351" w:rsidRPr="003743DF" w:rsidRDefault="00E94351" w:rsidP="009A2EE4">
      <w:pPr>
        <w:pStyle w:val="ListParagraph"/>
        <w:numPr>
          <w:ilvl w:val="0"/>
          <w:numId w:val="37"/>
        </w:numPr>
        <w:jc w:val="both"/>
      </w:pPr>
      <w:r w:rsidRPr="003743DF">
        <w:t>The ground (roads etc.) shall be described</w:t>
      </w:r>
      <w:r w:rsidR="00F75C81" w:rsidRPr="003743DF">
        <w:t xml:space="preserve"> </w:t>
      </w:r>
      <w:r w:rsidRPr="003743DF">
        <w:t>with all traffic signalisations, including roads and lane geometry, topology, and lane-specific traffic rules.</w:t>
      </w:r>
    </w:p>
    <w:p w14:paraId="7AD8A87F" w14:textId="53F93782" w:rsidR="00035B7D" w:rsidRDefault="00035B7D" w:rsidP="009A2EE4">
      <w:pPr>
        <w:pStyle w:val="ListParagraph"/>
        <w:numPr>
          <w:ilvl w:val="0"/>
          <w:numId w:val="37"/>
        </w:numPr>
        <w:jc w:val="both"/>
      </w:pPr>
      <w:r>
        <w:t>The BWR should allow for easy validation of a trajectory.</w:t>
      </w:r>
    </w:p>
    <w:p w14:paraId="70A9B640" w14:textId="725325A9" w:rsidR="006E6182" w:rsidRPr="003743DF" w:rsidRDefault="006E6182" w:rsidP="009A2EE4">
      <w:pPr>
        <w:pStyle w:val="ListParagraph"/>
        <w:numPr>
          <w:ilvl w:val="0"/>
          <w:numId w:val="37"/>
        </w:numPr>
        <w:jc w:val="both"/>
      </w:pPr>
      <w:r w:rsidRPr="003743DF">
        <w:t xml:space="preserve">The </w:t>
      </w:r>
      <w:r w:rsidR="006B34CD" w:rsidRPr="003743DF">
        <w:t xml:space="preserve">BWR shall include </w:t>
      </w:r>
      <w:r w:rsidRPr="003743DF">
        <w:t xml:space="preserve">Environmental </w:t>
      </w:r>
      <w:r w:rsidR="006B34CD" w:rsidRPr="003743DF">
        <w:t>data</w:t>
      </w:r>
      <w:r w:rsidRPr="003743DF">
        <w:t xml:space="preserve"> (e.g., </w:t>
      </w:r>
      <w:r w:rsidR="006831A8" w:rsidRPr="006831A8">
        <w:t>weather, temperature, air pressure, ice and water on the road</w:t>
      </w:r>
      <w:r w:rsidR="00F738A5">
        <w:rPr>
          <w:lang w:val="en-US"/>
        </w:rPr>
        <w:t>, wind, fog</w:t>
      </w:r>
      <w:r w:rsidR="006831A8" w:rsidRPr="006831A8">
        <w:t xml:space="preserve"> </w:t>
      </w:r>
      <w:r w:rsidRPr="003743DF">
        <w:t>etc.)</w:t>
      </w:r>
    </w:p>
    <w:p w14:paraId="5BB20CC2" w14:textId="104589D1" w:rsidR="00BA567F" w:rsidRPr="003743DF" w:rsidRDefault="00E94351" w:rsidP="009A2EE4">
      <w:pPr>
        <w:pStyle w:val="ListParagraph"/>
        <w:numPr>
          <w:ilvl w:val="0"/>
          <w:numId w:val="37"/>
        </w:numPr>
        <w:jc w:val="both"/>
      </w:pPr>
      <w:r w:rsidRPr="003743DF">
        <w:t xml:space="preserve">The BWR shall </w:t>
      </w:r>
      <w:r w:rsidR="00903374" w:rsidRPr="003743DF">
        <w:t>have a scalable representation</w:t>
      </w:r>
      <w:r w:rsidR="00BA567F" w:rsidRPr="003743DF">
        <w:t>, i.e.,</w:t>
      </w:r>
      <w:r w:rsidR="00E019E8" w:rsidRPr="003743DF">
        <w:t xml:space="preserve"> </w:t>
      </w:r>
      <w:r w:rsidR="00635EC5" w:rsidRPr="003743DF">
        <w:t>allow</w:t>
      </w:r>
      <w:r w:rsidR="00021633">
        <w:rPr>
          <w:lang w:val="en-US"/>
        </w:rPr>
        <w:t>ing</w:t>
      </w:r>
      <w:r w:rsidR="00635EC5" w:rsidRPr="003743DF">
        <w:t xml:space="preserve"> for</w:t>
      </w:r>
      <w:r w:rsidR="00E019E8" w:rsidRPr="003743DF">
        <w:t>:</w:t>
      </w:r>
    </w:p>
    <w:p w14:paraId="03BD1B5C" w14:textId="18C742CF" w:rsidR="00480EFA" w:rsidRDefault="00141675" w:rsidP="009A2EE4">
      <w:pPr>
        <w:pStyle w:val="ListParagraph"/>
        <w:numPr>
          <w:ilvl w:val="1"/>
          <w:numId w:val="37"/>
        </w:numPr>
        <w:jc w:val="both"/>
      </w:pPr>
      <w:r>
        <w:t>Transmission of the BWR based on</w:t>
      </w:r>
      <w:r w:rsidR="00B4684D">
        <w:t xml:space="preserve"> required</w:t>
      </w:r>
      <w:r>
        <w:t xml:space="preserve"> Level of </w:t>
      </w:r>
      <w:r w:rsidR="00B4684D">
        <w:t>D</w:t>
      </w:r>
      <w:r>
        <w:t>etail</w:t>
      </w:r>
      <w:r w:rsidR="00FE75DE">
        <w:t>.</w:t>
      </w:r>
    </w:p>
    <w:p w14:paraId="15516841" w14:textId="4DC7C428" w:rsidR="00E94351" w:rsidRPr="003743DF" w:rsidRDefault="00635EC5" w:rsidP="009A2EE4">
      <w:pPr>
        <w:pStyle w:val="ListParagraph"/>
        <w:numPr>
          <w:ilvl w:val="1"/>
          <w:numId w:val="37"/>
        </w:numPr>
        <w:jc w:val="both"/>
      </w:pPr>
      <w:r w:rsidRPr="003743DF">
        <w:t>I</w:t>
      </w:r>
      <w:r w:rsidR="00BA567F" w:rsidRPr="003743DF">
        <w:t xml:space="preserve">ncrease </w:t>
      </w:r>
      <w:r w:rsidR="00903374" w:rsidRPr="003743DF">
        <w:t xml:space="preserve">of </w:t>
      </w:r>
      <w:r w:rsidR="00E94351" w:rsidRPr="003743DF">
        <w:t>the Environment</w:t>
      </w:r>
      <w:r w:rsidR="00F30123" w:rsidRPr="003743DF">
        <w:t xml:space="preserve"> </w:t>
      </w:r>
      <w:r w:rsidR="00A65B19" w:rsidRPr="003743DF">
        <w:t>complex</w:t>
      </w:r>
      <w:r w:rsidR="00903374" w:rsidRPr="003743DF">
        <w:t>ity</w:t>
      </w:r>
      <w:r w:rsidR="00E94351" w:rsidRPr="003743DF">
        <w:t>.</w:t>
      </w:r>
    </w:p>
    <w:p w14:paraId="72709766" w14:textId="111907C1" w:rsidR="009D7171" w:rsidRDefault="00635EC5" w:rsidP="009A2EE4">
      <w:pPr>
        <w:pStyle w:val="ListParagraph"/>
        <w:numPr>
          <w:ilvl w:val="1"/>
          <w:numId w:val="37"/>
        </w:numPr>
        <w:jc w:val="both"/>
      </w:pPr>
      <w:r w:rsidRPr="003743DF">
        <w:t>F</w:t>
      </w:r>
      <w:r w:rsidR="00B61F48" w:rsidRPr="003743DF">
        <w:t>ast access to critical data.</w:t>
      </w:r>
    </w:p>
    <w:p w14:paraId="084B41E5" w14:textId="0D363B24" w:rsidR="00562BEF" w:rsidRPr="003743DF" w:rsidRDefault="00562BEF" w:rsidP="009A2EE4">
      <w:pPr>
        <w:pStyle w:val="ListParagraph"/>
        <w:numPr>
          <w:ilvl w:val="1"/>
          <w:numId w:val="37"/>
        </w:numPr>
        <w:jc w:val="both"/>
      </w:pPr>
      <w:r>
        <w:rPr>
          <w:lang w:val="en-US"/>
        </w:rPr>
        <w:t xml:space="preserve">Fast access to </w:t>
      </w:r>
      <w:r w:rsidR="0036225F">
        <w:rPr>
          <w:lang w:val="en-US"/>
        </w:rPr>
        <w:t>data required by AIMs.</w:t>
      </w:r>
    </w:p>
    <w:p w14:paraId="17741D3B" w14:textId="5B8A326B" w:rsidR="00A65B19" w:rsidRPr="003743DF" w:rsidRDefault="00635EC5" w:rsidP="009A2EE4">
      <w:pPr>
        <w:pStyle w:val="ListParagraph"/>
        <w:numPr>
          <w:ilvl w:val="1"/>
          <w:numId w:val="37"/>
        </w:numPr>
        <w:jc w:val="both"/>
      </w:pPr>
      <w:r w:rsidRPr="003743DF">
        <w:t>I</w:t>
      </w:r>
      <w:r w:rsidR="00163A82" w:rsidRPr="003743DF">
        <w:t>ncremental refinement of Object and Scene</w:t>
      </w:r>
      <w:r w:rsidR="005865BC" w:rsidRPr="003743DF">
        <w:t>.</w:t>
      </w:r>
    </w:p>
    <w:p w14:paraId="186D82AA" w14:textId="1879605E" w:rsidR="005865BC" w:rsidRDefault="004052E8" w:rsidP="009A2EE4">
      <w:pPr>
        <w:pStyle w:val="ListParagraph"/>
        <w:numPr>
          <w:ilvl w:val="1"/>
          <w:numId w:val="37"/>
        </w:numPr>
        <w:jc w:val="both"/>
      </w:pPr>
      <w:r w:rsidRPr="003743DF">
        <w:t>Updates for Object and Scene from one snapshot to another.</w:t>
      </w:r>
    </w:p>
    <w:p w14:paraId="0372B475" w14:textId="6F78FB75" w:rsidR="00572326" w:rsidRPr="003743DF" w:rsidRDefault="00572326" w:rsidP="009A2EE4">
      <w:pPr>
        <w:pStyle w:val="ListParagraph"/>
        <w:numPr>
          <w:ilvl w:val="1"/>
          <w:numId w:val="37"/>
        </w:numPr>
        <w:jc w:val="both"/>
      </w:pPr>
      <w:r w:rsidRPr="008B7227">
        <w:t>Deliberative and reactive actions.</w:t>
      </w:r>
    </w:p>
    <w:bookmarkEnd w:id="181"/>
    <w:p w14:paraId="6D69C27D" w14:textId="77777777" w:rsidR="0013416D" w:rsidRDefault="0013416D" w:rsidP="0013416D">
      <w:r>
        <w:fldChar w:fldCharType="begin"/>
      </w:r>
      <w:r>
        <w:instrText xml:space="preserve"> HYPERLINK "</w:instrText>
      </w:r>
      <w:r w:rsidRPr="0013416D">
        <w:instrText>https://www.mdpi.com/2079-9292/10/22/2825/pdf</w:instrText>
      </w:r>
      <w:r>
        <w:instrText xml:space="preserve">" </w:instrText>
      </w:r>
      <w:r>
        <w:fldChar w:fldCharType="separate"/>
      </w:r>
      <w:r w:rsidRPr="00CF1FD5">
        <w:rPr>
          <w:rStyle w:val="Hyperlink"/>
        </w:rPr>
        <w:t>https://www.mdpi.com/2079-9292/10/22/2825/pdf</w:t>
      </w:r>
      <w:r>
        <w:fldChar w:fldCharType="end"/>
      </w:r>
      <w:r>
        <w:t xml:space="preserve"> propose an edge-fog-cloud computing-based</w:t>
      </w:r>
    </w:p>
    <w:p w14:paraId="0D57341E" w14:textId="77777777" w:rsidR="0013416D" w:rsidRDefault="0013416D" w:rsidP="0013416D">
      <w:r>
        <w:t>road dynamic object-mapping system. Our method processes the data from each connected</w:t>
      </w:r>
    </w:p>
    <w:p w14:paraId="65771C5E" w14:textId="77777777" w:rsidR="0013416D" w:rsidRDefault="0013416D" w:rsidP="0013416D">
      <w:r>
        <w:t>car using a standardized form and manages the dynamic information with grid-based</w:t>
      </w:r>
    </w:p>
    <w:p w14:paraId="4A947182" w14:textId="737B1580" w:rsidR="0013416D" w:rsidRDefault="0013416D" w:rsidP="0013416D">
      <w:r>
        <w:t>maps.</w:t>
      </w:r>
    </w:p>
    <w:p w14:paraId="5CAD893E" w14:textId="77777777" w:rsidR="00555B6A" w:rsidRPr="003743DF" w:rsidRDefault="00555B6A" w:rsidP="00555B6A">
      <w:pPr>
        <w:jc w:val="both"/>
      </w:pPr>
    </w:p>
    <w:p w14:paraId="368A6F33" w14:textId="77777777" w:rsidR="00E94351" w:rsidRPr="003743DF" w:rsidRDefault="00E94351" w:rsidP="00E94351">
      <w:pPr>
        <w:jc w:val="both"/>
        <w:rPr>
          <w:b/>
          <w:bCs/>
        </w:rPr>
      </w:pPr>
      <w:r w:rsidRPr="003743DF">
        <w:rPr>
          <w:b/>
          <w:bCs/>
        </w:rPr>
        <w:t>To Respondents</w:t>
      </w:r>
    </w:p>
    <w:p w14:paraId="77D8CAC5" w14:textId="57BE927E" w:rsidR="00E94351" w:rsidRPr="003743DF" w:rsidRDefault="00E94351" w:rsidP="00E94351">
      <w:pPr>
        <w:jc w:val="both"/>
      </w:pPr>
      <w:r w:rsidRPr="003743DF">
        <w:t>Respondents are requested to propose a Basic World Representation data format satisfying the requirements.</w:t>
      </w:r>
      <w:r w:rsidR="002204C3" w:rsidRPr="003743DF">
        <w:t xml:space="preserve"> Proposals with justified extended requirements will be considered.</w:t>
      </w:r>
    </w:p>
    <w:p w14:paraId="5E680EA8" w14:textId="3618B312" w:rsidR="00C14FC8" w:rsidRPr="003743DF" w:rsidRDefault="00C14FC8" w:rsidP="002E02D4">
      <w:pPr>
        <w:pStyle w:val="Heading3"/>
        <w:jc w:val="both"/>
      </w:pPr>
      <w:bookmarkStart w:id="182" w:name="_Toc97476482"/>
      <w:r w:rsidRPr="003743DF">
        <w:t>GNSS Coordinates</w:t>
      </w:r>
      <w:bookmarkEnd w:id="182"/>
    </w:p>
    <w:p w14:paraId="1086C956" w14:textId="1DE694D4" w:rsidR="002E02D4" w:rsidRPr="003743DF" w:rsidRDefault="002E02D4" w:rsidP="002E02D4">
      <w:pPr>
        <w:jc w:val="both"/>
        <w:rPr>
          <w:b/>
          <w:bCs/>
        </w:rPr>
      </w:pPr>
      <w:r w:rsidRPr="003743DF">
        <w:rPr>
          <w:b/>
          <w:bCs/>
        </w:rPr>
        <w:t>To Respondents</w:t>
      </w:r>
    </w:p>
    <w:p w14:paraId="31E83F6A" w14:textId="2D49D6F9" w:rsidR="002E02D4" w:rsidRPr="003743DF" w:rsidRDefault="002E02D4" w:rsidP="002E02D4">
      <w:pPr>
        <w:jc w:val="both"/>
      </w:pPr>
      <w:r w:rsidRPr="003743DF">
        <w:t xml:space="preserve">Respondents are requested to provide a format for the coordinates and </w:t>
      </w:r>
      <w:r w:rsidR="00B50EA8">
        <w:t xml:space="preserve">an estimate of </w:t>
      </w:r>
      <w:r w:rsidRPr="003743DF">
        <w:t>the</w:t>
      </w:r>
      <w:r w:rsidR="00B50EA8">
        <w:t>ir</w:t>
      </w:r>
      <w:r w:rsidRPr="003743DF">
        <w:t xml:space="preserve"> accuracy.</w:t>
      </w:r>
    </w:p>
    <w:p w14:paraId="68A786EC" w14:textId="58E4D910" w:rsidR="00983DD1" w:rsidRPr="003743DF" w:rsidRDefault="00983DD1" w:rsidP="002C6796">
      <w:pPr>
        <w:pStyle w:val="Heading3"/>
      </w:pPr>
      <w:bookmarkStart w:id="183" w:name="_Toc97476483"/>
      <w:r w:rsidRPr="003743DF">
        <w:t>GNSS</w:t>
      </w:r>
      <w:r w:rsidR="00C14FC8" w:rsidRPr="003743DF">
        <w:t xml:space="preserve"> Data</w:t>
      </w:r>
      <w:bookmarkEnd w:id="183"/>
    </w:p>
    <w:p w14:paraId="1A2395B0" w14:textId="192EC60B" w:rsidR="005541E5" w:rsidRPr="003743DF" w:rsidRDefault="00C14FC8" w:rsidP="005541E5">
      <w:pPr>
        <w:jc w:val="both"/>
      </w:pPr>
      <w:r w:rsidRPr="003743DF">
        <w:t>Global Navigation Satellite Systems (</w:t>
      </w:r>
      <w:r w:rsidR="005541E5" w:rsidRPr="003743DF">
        <w:t>GNSS</w:t>
      </w:r>
      <w:r w:rsidRPr="003743DF">
        <w:t>)</w:t>
      </w:r>
      <w:r w:rsidR="005541E5" w:rsidRPr="003743DF">
        <w:t xml:space="preserve"> provide spatial information with different accuracies. GNSS can only be relied on when reception conditions are above a certain level. </w:t>
      </w:r>
      <w:r w:rsidR="00BE2EE4" w:rsidRPr="003743DF">
        <w:t>This excludes</w:t>
      </w:r>
      <w:r w:rsidR="005541E5" w:rsidRPr="003743DF">
        <w:t xml:space="preserve"> GNSS in tunnels or urban canyons.</w:t>
      </w:r>
    </w:p>
    <w:p w14:paraId="19DE07BE" w14:textId="77777777" w:rsidR="00022C53" w:rsidRPr="003743DF" w:rsidRDefault="00022C53" w:rsidP="00022C53">
      <w:pPr>
        <w:jc w:val="both"/>
      </w:pPr>
      <w:r w:rsidRPr="003743DF">
        <w:t>Some data formats are:</w:t>
      </w:r>
    </w:p>
    <w:p w14:paraId="75DBB878" w14:textId="77777777" w:rsidR="00022C53" w:rsidRPr="003743DF" w:rsidRDefault="00022C53" w:rsidP="00AE55F3">
      <w:pPr>
        <w:pStyle w:val="ListParagraph"/>
        <w:numPr>
          <w:ilvl w:val="0"/>
          <w:numId w:val="15"/>
        </w:numPr>
        <w:jc w:val="both"/>
      </w:pPr>
      <w:r w:rsidRPr="003743DF">
        <w:t>GPS Exchange Format (GPX) provides an XML schema providing a common GPS data format that can be used to describe waypoints, tracks, and routes.</w:t>
      </w:r>
    </w:p>
    <w:p w14:paraId="0940D97F" w14:textId="77777777" w:rsidR="00022C53" w:rsidRPr="003743DF" w:rsidRDefault="00022C53" w:rsidP="00AE55F3">
      <w:pPr>
        <w:pStyle w:val="ListParagraph"/>
        <w:numPr>
          <w:ilvl w:val="0"/>
          <w:numId w:val="15"/>
        </w:numPr>
        <w:jc w:val="both"/>
      </w:pPr>
      <w:r w:rsidRPr="003743DF">
        <w:t>World Geodetic System (WGS) includes the definition of the coordinate system's fundamental and derived constants, the ellipsoidal (normal) Earth Gravitational Model (EGM), a description of the associated World Magnetic Model (WMM), and a current list of local datum transfor</w:t>
      </w:r>
      <w:r w:rsidRPr="003743DF">
        <w:softHyphen/>
        <w:t>mations.</w:t>
      </w:r>
    </w:p>
    <w:p w14:paraId="17E48108" w14:textId="77777777" w:rsidR="00022C53" w:rsidRPr="003743DF" w:rsidRDefault="00022C53" w:rsidP="00AE55F3">
      <w:pPr>
        <w:pStyle w:val="ListParagraph"/>
        <w:numPr>
          <w:ilvl w:val="0"/>
          <w:numId w:val="15"/>
        </w:numPr>
        <w:jc w:val="both"/>
      </w:pPr>
      <w:r w:rsidRPr="003743DF">
        <w:t xml:space="preserve">International GNSS Service (IGS) SSR is a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0B9B46FF" w14:textId="77777777" w:rsidR="00C14FC8" w:rsidRPr="003743DF" w:rsidRDefault="00C14FC8" w:rsidP="00BE2EE4">
      <w:pPr>
        <w:jc w:val="both"/>
      </w:pPr>
    </w:p>
    <w:p w14:paraId="041FB621" w14:textId="77777777" w:rsidR="00C14FC8" w:rsidRPr="003743DF" w:rsidRDefault="00C14FC8" w:rsidP="00C14FC8">
      <w:pPr>
        <w:jc w:val="both"/>
        <w:rPr>
          <w:b/>
          <w:bCs/>
        </w:rPr>
      </w:pPr>
      <w:r w:rsidRPr="003743DF">
        <w:rPr>
          <w:b/>
          <w:bCs/>
        </w:rPr>
        <w:t>To Respondents</w:t>
      </w:r>
    </w:p>
    <w:p w14:paraId="66400783" w14:textId="75122A7C" w:rsidR="00BE2EE4" w:rsidRPr="003743DF" w:rsidRDefault="00BE2EE4" w:rsidP="00BE2EE4">
      <w:pPr>
        <w:jc w:val="both"/>
      </w:pPr>
      <w:r w:rsidRPr="003743DF">
        <w:t>Respondents are requested to propose a single GNSS data format</w:t>
      </w:r>
      <w:r w:rsidR="00C14FC8" w:rsidRPr="003743DF">
        <w:t xml:space="preserve"> that </w:t>
      </w:r>
      <w:r w:rsidR="00F75C81" w:rsidRPr="003743DF">
        <w:t xml:space="preserve">is capable to represent the </w:t>
      </w:r>
      <w:r w:rsidR="00C14FC8" w:rsidRPr="003743DF">
        <w:t>features of all GNSS types</w:t>
      </w:r>
      <w:r w:rsidRPr="003743DF">
        <w:t>.</w:t>
      </w:r>
    </w:p>
    <w:p w14:paraId="0B2A8039" w14:textId="168213F7" w:rsidR="00730181" w:rsidRPr="003743DF" w:rsidRDefault="00E94351" w:rsidP="00730181">
      <w:pPr>
        <w:pStyle w:val="Heading3"/>
      </w:pPr>
      <w:bookmarkStart w:id="184" w:name="_Toc97476484"/>
      <w:r w:rsidRPr="003743DF">
        <w:t>Lidar Data</w:t>
      </w:r>
      <w:bookmarkEnd w:id="184"/>
    </w:p>
    <w:p w14:paraId="4293D7AF" w14:textId="25EA79DF" w:rsidR="0076219C" w:rsidRPr="003743DF" w:rsidRDefault="0076219C" w:rsidP="0076219C">
      <w:pPr>
        <w:jc w:val="both"/>
      </w:pPr>
      <w:r w:rsidRPr="003743DF">
        <w:t xml:space="preserve">Radio Detection and Ranging (RADAR), LiDAR and Ultrasound are active sensors based on “time-of-flight”, i.e., they measure distance and speed based on the time it takes for a signal to hit an object and be </w:t>
      </w:r>
      <w:proofErr w:type="gramStart"/>
      <w:r w:rsidRPr="003743DF">
        <w:t>reflected back</w:t>
      </w:r>
      <w:proofErr w:type="gramEnd"/>
      <w:r w:rsidRPr="003743DF">
        <w:t>.</w:t>
      </w:r>
    </w:p>
    <w:p w14:paraId="7885BF27" w14:textId="69FBAE62" w:rsidR="00730181" w:rsidRPr="003743DF" w:rsidRDefault="00730181" w:rsidP="00730181">
      <w:pPr>
        <w:jc w:val="both"/>
      </w:pPr>
      <w:r w:rsidRPr="003743DF">
        <w:t>Unlike Radar, however, it operates in the µm range</w:t>
      </w:r>
      <w:r w:rsidR="002204C3" w:rsidRPr="003743DF">
        <w:t xml:space="preserve"> – ultraviolet, visible, or near infrared light</w:t>
      </w:r>
      <w:r w:rsidRPr="003743DF">
        <w:t xml:space="preserve">. It sends an electromagnetic signal and receives the reflected signal back. </w:t>
      </w:r>
      <w:r w:rsidR="002204C3" w:rsidRPr="003743DF">
        <w:t>These are the features of a</w:t>
      </w:r>
      <w:r w:rsidRPr="003743DF">
        <w:t xml:space="preserve"> typical eye-safe LiDAR:</w:t>
      </w:r>
    </w:p>
    <w:p w14:paraId="3E034111" w14:textId="77777777" w:rsidR="00730181" w:rsidRPr="003743DF" w:rsidRDefault="00730181" w:rsidP="009A2EE4">
      <w:pPr>
        <w:pStyle w:val="ListParagraph"/>
        <w:numPr>
          <w:ilvl w:val="0"/>
          <w:numId w:val="54"/>
        </w:numPr>
        <w:jc w:val="both"/>
      </w:pPr>
      <w:r w:rsidRPr="003743DF">
        <w:t>Has a frequency of ~200 THz and a wavelength ~1.5 µm (the visible range is 0.4 to 0.75 µm).</w:t>
      </w:r>
    </w:p>
    <w:p w14:paraId="1DE3F36F" w14:textId="77777777" w:rsidR="00730181" w:rsidRPr="003743DF" w:rsidRDefault="00730181" w:rsidP="009A2EE4">
      <w:pPr>
        <w:pStyle w:val="ListParagraph"/>
        <w:numPr>
          <w:ilvl w:val="0"/>
          <w:numId w:val="54"/>
        </w:numPr>
        <w:jc w:val="both"/>
      </w:pPr>
      <w:r w:rsidRPr="003743DF">
        <w:t>Measures the range in each pixel (</w:t>
      </w:r>
      <w:proofErr w:type="gramStart"/>
      <w:r w:rsidRPr="003743DF">
        <w:t>called also</w:t>
      </w:r>
      <w:proofErr w:type="gramEnd"/>
      <w:r w:rsidRPr="003743DF">
        <w:t xml:space="preserve"> voxels).</w:t>
      </w:r>
    </w:p>
    <w:p w14:paraId="4CFE9D06" w14:textId="77777777" w:rsidR="00730181" w:rsidRPr="003743DF" w:rsidRDefault="00730181" w:rsidP="009A2EE4">
      <w:pPr>
        <w:pStyle w:val="ListParagraph"/>
        <w:numPr>
          <w:ilvl w:val="0"/>
          <w:numId w:val="54"/>
        </w:numPr>
        <w:jc w:val="both"/>
      </w:pPr>
      <w:r w:rsidRPr="003743DF">
        <w:t xml:space="preserve">Pixel grayscale is measured by the intensity variation of the reflected light. </w:t>
      </w:r>
    </w:p>
    <w:p w14:paraId="5EDAD5C1" w14:textId="77777777" w:rsidR="00730181" w:rsidRPr="003743DF" w:rsidRDefault="00730181" w:rsidP="009A2EE4">
      <w:pPr>
        <w:pStyle w:val="ListParagraph"/>
        <w:numPr>
          <w:ilvl w:val="0"/>
          <w:numId w:val="54"/>
        </w:numPr>
        <w:jc w:val="both"/>
      </w:pPr>
      <w:r w:rsidRPr="003743DF">
        <w:t xml:space="preserve">The colour of an object can be measured by using more than one wavelength. </w:t>
      </w:r>
    </w:p>
    <w:p w14:paraId="0C474082" w14:textId="77777777" w:rsidR="00730181" w:rsidRPr="003743DF" w:rsidRDefault="00730181" w:rsidP="009A2EE4">
      <w:pPr>
        <w:pStyle w:val="ListParagraph"/>
        <w:numPr>
          <w:ilvl w:val="0"/>
          <w:numId w:val="54"/>
        </w:numPr>
        <w:jc w:val="both"/>
      </w:pPr>
      <w:r w:rsidRPr="003743DF">
        <w:t>Velocity can be measured using the Doppler shift in frequency due to motion, or by measuring the position at different times.</w:t>
      </w:r>
    </w:p>
    <w:p w14:paraId="24826437" w14:textId="77777777" w:rsidR="00730181" w:rsidRPr="003743DF" w:rsidRDefault="00730181" w:rsidP="009A2EE4">
      <w:pPr>
        <w:pStyle w:val="ListParagraph"/>
        <w:numPr>
          <w:ilvl w:val="0"/>
          <w:numId w:val="54"/>
        </w:numPr>
        <w:jc w:val="both"/>
      </w:pPr>
      <w:r w:rsidRPr="003743DF">
        <w:t>Micro-motion can be measured using the Doppler shift measured with a coherent LiDAR.</w:t>
      </w:r>
    </w:p>
    <w:p w14:paraId="394B532B" w14:textId="77777777" w:rsidR="00730181" w:rsidRPr="003743DF" w:rsidRDefault="00730181" w:rsidP="009A2EE4">
      <w:pPr>
        <w:pStyle w:val="ListParagraph"/>
        <w:numPr>
          <w:ilvl w:val="0"/>
          <w:numId w:val="54"/>
        </w:numPr>
        <w:jc w:val="both"/>
      </w:pPr>
      <w:r w:rsidRPr="003743DF">
        <w:t xml:space="preserve">Produces 100 </w:t>
      </w:r>
      <w:proofErr w:type="spellStart"/>
      <w:r w:rsidRPr="003743DF">
        <w:t>kpoints</w:t>
      </w:r>
      <w:proofErr w:type="spellEnd"/>
      <w:r w:rsidRPr="003743DF">
        <w:t>/frame or 1.35 Mbytes: 32*3 bits (coordinates) +16 bits (ref</w:t>
      </w:r>
      <w:r w:rsidRPr="003743DF">
        <w:softHyphen/>
        <w:t xml:space="preserve">lectance). Today 200 </w:t>
      </w:r>
      <w:proofErr w:type="spellStart"/>
      <w:r w:rsidRPr="003743DF">
        <w:t>kpoints</w:t>
      </w:r>
      <w:proofErr w:type="spellEnd"/>
      <w:r w:rsidRPr="003743DF">
        <w:t>/frame are reasonable.</w:t>
      </w:r>
    </w:p>
    <w:p w14:paraId="19C27383" w14:textId="77777777" w:rsidR="00730181" w:rsidRPr="003743DF" w:rsidRDefault="00730181" w:rsidP="009A2EE4">
      <w:pPr>
        <w:pStyle w:val="ListParagraph"/>
        <w:numPr>
          <w:ilvl w:val="0"/>
          <w:numId w:val="54"/>
        </w:numPr>
        <w:jc w:val="both"/>
      </w:pPr>
      <w:r w:rsidRPr="003743DF">
        <w:t>Angular resolution is 0.1º and the vertical field is 40º.</w:t>
      </w:r>
    </w:p>
    <w:p w14:paraId="53D628BA" w14:textId="5E686550" w:rsidR="00730181" w:rsidRPr="003743DF" w:rsidRDefault="00730181" w:rsidP="009A2EE4">
      <w:pPr>
        <w:pStyle w:val="ListParagraph"/>
        <w:numPr>
          <w:ilvl w:val="0"/>
          <w:numId w:val="54"/>
        </w:numPr>
        <w:jc w:val="both"/>
      </w:pPr>
      <w:r w:rsidRPr="003743DF">
        <w:t xml:space="preserve">A Lidar scan captured at 25 fps </w:t>
      </w:r>
      <w:r w:rsidR="002204C3" w:rsidRPr="003743DF">
        <w:t>generates</w:t>
      </w:r>
      <w:r w:rsidRPr="003743DF">
        <w:t xml:space="preserve"> 270 Mbit/s</w:t>
      </w:r>
      <w:r w:rsidR="002204C3" w:rsidRPr="003743DF">
        <w:t>, i.e.,</w:t>
      </w:r>
      <w:r w:rsidRPr="003743DF">
        <w:t xml:space="preserve"> 33.75 Mbytes/s.</w:t>
      </w:r>
    </w:p>
    <w:p w14:paraId="1CF770B6" w14:textId="30987955" w:rsidR="002204C3" w:rsidRPr="003743DF" w:rsidRDefault="002204C3" w:rsidP="002204C3">
      <w:pPr>
        <w:jc w:val="both"/>
      </w:pPr>
      <w:r w:rsidRPr="003743DF">
        <w:t>The LAS (</w:t>
      </w:r>
      <w:proofErr w:type="spellStart"/>
      <w:r w:rsidRPr="003743DF">
        <w:t>LASer</w:t>
      </w:r>
      <w:proofErr w:type="spellEnd"/>
      <w:r w:rsidRPr="003743DF">
        <w:t>) format is a binary file format for LiDAR point cloud data specified by the American Society for Photogrammetry and Remote Sensing (ASPRS) [</w:t>
      </w:r>
      <w:r w:rsidRPr="003743DF">
        <w:fldChar w:fldCharType="begin"/>
      </w:r>
      <w:r w:rsidRPr="003743DF">
        <w:instrText xml:space="preserve"> REF _Ref76297386 \r \h </w:instrText>
      </w:r>
      <w:r w:rsidRPr="003743DF">
        <w:fldChar w:fldCharType="separate"/>
      </w:r>
      <w:r w:rsidR="005A6F02">
        <w:t>31</w:t>
      </w:r>
      <w:r w:rsidRPr="003743DF">
        <w:fldChar w:fldCharType="end"/>
      </w:r>
      <w:r w:rsidRPr="003743DF">
        <w:t xml:space="preserve">]. </w:t>
      </w:r>
    </w:p>
    <w:p w14:paraId="5BABAA0B" w14:textId="48BDAF73" w:rsidR="002204C3" w:rsidRPr="003743DF" w:rsidRDefault="002204C3" w:rsidP="002204C3">
      <w:pPr>
        <w:jc w:val="both"/>
      </w:pPr>
      <w:proofErr w:type="spellStart"/>
      <w:r w:rsidRPr="003743DF">
        <w:t>Pcap</w:t>
      </w:r>
      <w:proofErr w:type="spellEnd"/>
      <w:r w:rsidRPr="003743DF">
        <w:t xml:space="preserve"> isa well-established data format for Lidar scans [</w:t>
      </w:r>
      <w:r w:rsidRPr="003743DF">
        <w:fldChar w:fldCharType="begin"/>
      </w:r>
      <w:r w:rsidRPr="003743DF">
        <w:instrText xml:space="preserve"> REF _Ref76376502 \r \h </w:instrText>
      </w:r>
      <w:r w:rsidRPr="003743DF">
        <w:fldChar w:fldCharType="separate"/>
      </w:r>
      <w:r w:rsidR="005A6F02">
        <w:t>32</w:t>
      </w:r>
      <w:r w:rsidRPr="003743DF">
        <w:fldChar w:fldCharType="end"/>
      </w:r>
      <w:r w:rsidRPr="003743DF">
        <w:t xml:space="preserve">, </w:t>
      </w:r>
      <w:r w:rsidRPr="003743DF">
        <w:fldChar w:fldCharType="begin"/>
      </w:r>
      <w:r w:rsidRPr="003743DF">
        <w:instrText xml:space="preserve"> REF _Ref76376505 \r \h </w:instrText>
      </w:r>
      <w:r w:rsidRPr="003743DF">
        <w:fldChar w:fldCharType="separate"/>
      </w:r>
      <w:r w:rsidR="005A6F02">
        <w:t>33</w:t>
      </w:r>
      <w:r w:rsidRPr="003743DF">
        <w:fldChar w:fldCharType="end"/>
      </w:r>
      <w:r w:rsidRPr="003743DF">
        <w:t xml:space="preserve">, </w:t>
      </w:r>
      <w:r w:rsidRPr="003743DF">
        <w:fldChar w:fldCharType="begin"/>
      </w:r>
      <w:r w:rsidRPr="003743DF">
        <w:instrText xml:space="preserve"> REF _Ref76376507 \r \h </w:instrText>
      </w:r>
      <w:r w:rsidRPr="003743DF">
        <w:fldChar w:fldCharType="separate"/>
      </w:r>
      <w:r w:rsidR="005A6F02">
        <w:t>34</w:t>
      </w:r>
      <w:r w:rsidRPr="003743DF">
        <w:fldChar w:fldCharType="end"/>
      </w:r>
      <w:r w:rsidRPr="003743DF">
        <w:t>]. Other formats are listed in [</w:t>
      </w:r>
      <w:r w:rsidRPr="003743DF">
        <w:fldChar w:fldCharType="begin"/>
      </w:r>
      <w:r w:rsidRPr="003743DF">
        <w:instrText xml:space="preserve"> REF _Ref76580179 \r \h </w:instrText>
      </w:r>
      <w:r w:rsidRPr="003743DF">
        <w:fldChar w:fldCharType="separate"/>
      </w:r>
      <w:r w:rsidR="005A6F02">
        <w:t>36</w:t>
      </w:r>
      <w:r w:rsidRPr="003743DF">
        <w:fldChar w:fldCharType="end"/>
      </w:r>
      <w:r w:rsidRPr="003743DF">
        <w:t>]. E57 is one of them.</w:t>
      </w:r>
    </w:p>
    <w:p w14:paraId="59E553FE" w14:textId="77777777" w:rsidR="00730181" w:rsidRPr="003743DF" w:rsidRDefault="00730181" w:rsidP="00730181">
      <w:pPr>
        <w:jc w:val="both"/>
      </w:pPr>
    </w:p>
    <w:p w14:paraId="4DD40ABE" w14:textId="77777777" w:rsidR="00730181" w:rsidRPr="003743DF" w:rsidRDefault="00730181" w:rsidP="00730181">
      <w:pPr>
        <w:jc w:val="both"/>
        <w:rPr>
          <w:b/>
          <w:bCs/>
        </w:rPr>
      </w:pPr>
      <w:r w:rsidRPr="003743DF">
        <w:rPr>
          <w:b/>
          <w:bCs/>
        </w:rPr>
        <w:t>To Respondents</w:t>
      </w:r>
    </w:p>
    <w:p w14:paraId="674097EE" w14:textId="22DBD7E2" w:rsidR="00730181" w:rsidRPr="003743DF" w:rsidRDefault="00730181" w:rsidP="00730181">
      <w:pPr>
        <w:jc w:val="both"/>
      </w:pPr>
      <w:r w:rsidRPr="003743DF">
        <w:t xml:space="preserve">Respondents are invited to provide a LiDAR data format that facilitates identification, tracking and </w:t>
      </w:r>
      <w:r w:rsidR="00F75C81" w:rsidRPr="003743DF">
        <w:t xml:space="preserve">digital </w:t>
      </w:r>
      <w:r w:rsidRPr="003743DF">
        <w:t>representation of objects</w:t>
      </w:r>
      <w:r w:rsidR="002204C3" w:rsidRPr="003743DF">
        <w:t xml:space="preserve"> </w:t>
      </w:r>
      <w:r w:rsidR="00C30925" w:rsidRPr="003743DF">
        <w:t xml:space="preserve">having the goal </w:t>
      </w:r>
      <w:r w:rsidR="002204C3" w:rsidRPr="003743DF">
        <w:t>to produce Visual Objects and Scene (</w:t>
      </w:r>
      <w:r w:rsidR="00943D83" w:rsidRPr="003743DF">
        <w:t>Li</w:t>
      </w:r>
      <w:r w:rsidR="002204C3" w:rsidRPr="003743DF">
        <w:t>dar) as required by</w:t>
      </w:r>
      <w:r w:rsidR="00943D83" w:rsidRPr="003743DF">
        <w:t xml:space="preserve"> </w:t>
      </w:r>
      <w:r w:rsidR="00943D83" w:rsidRPr="003743DF">
        <w:fldChar w:fldCharType="begin"/>
      </w:r>
      <w:r w:rsidR="00943D83" w:rsidRPr="003743DF">
        <w:instrText xml:space="preserve"> REF _Ref85626249 \r \h </w:instrText>
      </w:r>
      <w:r w:rsidR="00943D83" w:rsidRPr="003743DF">
        <w:fldChar w:fldCharType="separate"/>
      </w:r>
      <w:r w:rsidR="005A6F02">
        <w:t>6.2.16</w:t>
      </w:r>
      <w:r w:rsidR="00943D83" w:rsidRPr="003743DF">
        <w:fldChar w:fldCharType="end"/>
      </w:r>
      <w:r w:rsidRPr="003743DF">
        <w:t>.</w:t>
      </w:r>
    </w:p>
    <w:p w14:paraId="141093F1" w14:textId="77777777" w:rsidR="001A77B7" w:rsidRPr="003743DF" w:rsidRDefault="001A77B7" w:rsidP="007F0F46">
      <w:pPr>
        <w:pStyle w:val="Heading3"/>
      </w:pPr>
      <w:bookmarkStart w:id="185" w:name="_Toc97476485"/>
      <w:r w:rsidRPr="003743DF">
        <w:t>Microphone Array Audio</w:t>
      </w:r>
      <w:bookmarkEnd w:id="185"/>
      <w:r w:rsidRPr="003743DF">
        <w:t xml:space="preserve"> </w:t>
      </w:r>
    </w:p>
    <w:p w14:paraId="262C5CCF" w14:textId="77777777" w:rsidR="00C15708" w:rsidRPr="003743DF" w:rsidRDefault="001A77B7" w:rsidP="001A77B7">
      <w:pPr>
        <w:jc w:val="both"/>
      </w:pPr>
      <w:r w:rsidRPr="003743DF">
        <w:t>Microphones are used to capture the external sound</w:t>
      </w:r>
      <w:r w:rsidR="00C15708" w:rsidRPr="003743DF">
        <w:t xml:space="preserve"> for the following purposes:</w:t>
      </w:r>
    </w:p>
    <w:p w14:paraId="3E30ACD6" w14:textId="77777777" w:rsidR="009901B7" w:rsidRPr="003743DF" w:rsidRDefault="009901B7" w:rsidP="009A2EE4">
      <w:pPr>
        <w:pStyle w:val="ListParagraph"/>
        <w:numPr>
          <w:ilvl w:val="0"/>
          <w:numId w:val="77"/>
        </w:numPr>
        <w:jc w:val="both"/>
      </w:pPr>
      <w:r w:rsidRPr="003743DF">
        <w:t>Extract speech addressed to CAV.</w:t>
      </w:r>
    </w:p>
    <w:p w14:paraId="4A3D48E2" w14:textId="77777777" w:rsidR="00FE1FA8" w:rsidRPr="003743DF" w:rsidRDefault="00D95E3B" w:rsidP="009A2EE4">
      <w:pPr>
        <w:pStyle w:val="ListParagraph"/>
        <w:numPr>
          <w:ilvl w:val="0"/>
          <w:numId w:val="77"/>
        </w:numPr>
        <w:jc w:val="both"/>
      </w:pPr>
      <w:r w:rsidRPr="003743DF">
        <w:t>Create Audio Objects and Scene for use in Basic and Full World Representation</w:t>
      </w:r>
      <w:r w:rsidR="00FE1FA8" w:rsidRPr="003743DF">
        <w:t>.</w:t>
      </w:r>
    </w:p>
    <w:p w14:paraId="5B0834CE" w14:textId="60BF2682" w:rsidR="001A77B7" w:rsidRPr="003743DF" w:rsidRDefault="00FE1FA8" w:rsidP="009A2EE4">
      <w:pPr>
        <w:pStyle w:val="ListParagraph"/>
        <w:numPr>
          <w:ilvl w:val="0"/>
          <w:numId w:val="77"/>
        </w:numPr>
        <w:jc w:val="both"/>
      </w:pPr>
      <w:r w:rsidRPr="003743DF">
        <w:t>N</w:t>
      </w:r>
      <w:r w:rsidR="001A77B7" w:rsidRPr="003743DF">
        <w:t>oise suppression inside the passenger cabin.</w:t>
      </w:r>
    </w:p>
    <w:p w14:paraId="64DE9BC6" w14:textId="7F653C53" w:rsidR="001A77B7" w:rsidRPr="003743DF" w:rsidRDefault="001A77B7" w:rsidP="001A77B7">
      <w:pPr>
        <w:jc w:val="both"/>
      </w:pPr>
      <w:r w:rsidRPr="003743DF">
        <w:t>MPAI-CAE specifies Interleaved Multichannel Audio [</w:t>
      </w:r>
      <w:r w:rsidRPr="003743DF">
        <w:fldChar w:fldCharType="begin"/>
      </w:r>
      <w:r w:rsidRPr="003743DF">
        <w:instrText xml:space="preserve"> REF _Ref85574734 \r \h </w:instrText>
      </w:r>
      <w:r w:rsidRPr="003743DF">
        <w:fldChar w:fldCharType="separate"/>
      </w:r>
      <w:r w:rsidR="005A6F02">
        <w:t>4</w:t>
      </w:r>
      <w:r w:rsidRPr="003743DF">
        <w:fldChar w:fldCharType="end"/>
      </w:r>
      <w:r w:rsidRPr="003743DF">
        <w:t>].</w:t>
      </w:r>
    </w:p>
    <w:p w14:paraId="4B0AEC12" w14:textId="77777777" w:rsidR="001A77B7" w:rsidRPr="003743DF" w:rsidRDefault="001A77B7" w:rsidP="001A77B7">
      <w:pPr>
        <w:jc w:val="both"/>
      </w:pPr>
    </w:p>
    <w:p w14:paraId="7D0F5304" w14:textId="77777777" w:rsidR="001A77B7" w:rsidRPr="003743DF" w:rsidRDefault="001A77B7" w:rsidP="001A77B7">
      <w:pPr>
        <w:jc w:val="both"/>
        <w:rPr>
          <w:b/>
          <w:bCs/>
        </w:rPr>
      </w:pPr>
      <w:r w:rsidRPr="003743DF">
        <w:rPr>
          <w:b/>
          <w:bCs/>
        </w:rPr>
        <w:t>To Respondents</w:t>
      </w:r>
    </w:p>
    <w:p w14:paraId="4FF0B08C" w14:textId="15EF763E" w:rsidR="001A77B7" w:rsidRPr="003743DF" w:rsidRDefault="001A77B7" w:rsidP="001A77B7">
      <w:pPr>
        <w:jc w:val="both"/>
      </w:pPr>
      <w:r w:rsidRPr="003743DF">
        <w:t xml:space="preserve">Respondents are requested to comment on the usability of the specified technology for MPAI-CAV and/or propose an Audio Array Format suitable to create a 3D sound field representation of the Environment </w:t>
      </w:r>
      <w:r w:rsidR="00A01038" w:rsidRPr="003743DF">
        <w:t>for the stated purposes</w:t>
      </w:r>
      <w:r w:rsidRPr="003743DF">
        <w:t>.</w:t>
      </w:r>
    </w:p>
    <w:p w14:paraId="38637ADC" w14:textId="59A832A4" w:rsidR="002E02D4" w:rsidRPr="003743DF" w:rsidRDefault="002E02D4" w:rsidP="00AC2800">
      <w:pPr>
        <w:pStyle w:val="Heading3"/>
        <w:jc w:val="both"/>
      </w:pPr>
      <w:bookmarkStart w:id="186" w:name="_Toc97476486"/>
      <w:r w:rsidRPr="003743DF">
        <w:t>Moving O</w:t>
      </w:r>
      <w:r w:rsidR="00292A70" w:rsidRPr="003743DF">
        <w:t>b</w:t>
      </w:r>
      <w:r w:rsidRPr="003743DF">
        <w:t>ject Tracker Data</w:t>
      </w:r>
      <w:bookmarkEnd w:id="186"/>
    </w:p>
    <w:p w14:paraId="24AB9625" w14:textId="7988279C" w:rsidR="002B38FC" w:rsidRPr="003743DF" w:rsidRDefault="002B38FC" w:rsidP="002B38FC">
      <w:r w:rsidRPr="003743DF">
        <w:t>M</w:t>
      </w:r>
      <w:r w:rsidR="00DB11E8" w:rsidRPr="003743DF">
        <w:t>o</w:t>
      </w:r>
      <w:r w:rsidRPr="003743DF">
        <w:t>ving Object Tracker receive</w:t>
      </w:r>
      <w:r w:rsidR="00DB11E8" w:rsidRPr="003743DF">
        <w:t>s</w:t>
      </w:r>
      <w:r w:rsidRPr="003743DF">
        <w:t xml:space="preserve"> the Visual Objects and Scene data from the different sources – Lidar, Radar, Cameras, Ultrasound, Environment Sound – and provides a list of Visual Objects where each Object has the following associated data</w:t>
      </w:r>
      <w:r w:rsidR="00E67DF8" w:rsidRPr="003743DF">
        <w:t xml:space="preserve">: </w:t>
      </w:r>
    </w:p>
    <w:p w14:paraId="32E25557" w14:textId="0F373D61" w:rsidR="002B38FC" w:rsidRPr="003743DF" w:rsidRDefault="002B38FC" w:rsidP="009A2EE4">
      <w:pPr>
        <w:pStyle w:val="ListParagraph"/>
        <w:numPr>
          <w:ilvl w:val="0"/>
          <w:numId w:val="59"/>
        </w:numPr>
      </w:pPr>
      <w:r w:rsidRPr="003743DF">
        <w:t>Spatial coordinates</w:t>
      </w:r>
    </w:p>
    <w:p w14:paraId="55514F1B" w14:textId="77777777" w:rsidR="002B38FC" w:rsidRPr="003743DF" w:rsidRDefault="002B38FC" w:rsidP="009A2EE4">
      <w:pPr>
        <w:pStyle w:val="ListParagraph"/>
        <w:numPr>
          <w:ilvl w:val="0"/>
          <w:numId w:val="59"/>
        </w:numPr>
      </w:pPr>
      <w:r w:rsidRPr="003743DF">
        <w:lastRenderedPageBreak/>
        <w:t xml:space="preserve">Bounding Boxes </w:t>
      </w:r>
    </w:p>
    <w:p w14:paraId="553A7A8B" w14:textId="38CD33D4" w:rsidR="002B38FC" w:rsidRPr="003743DF" w:rsidRDefault="002B38FC" w:rsidP="009A2EE4">
      <w:pPr>
        <w:pStyle w:val="ListParagraph"/>
        <w:numPr>
          <w:ilvl w:val="0"/>
          <w:numId w:val="59"/>
        </w:numPr>
      </w:pPr>
      <w:r w:rsidRPr="003743DF">
        <w:t>Coordinated of vertices of Bounding Boxes</w:t>
      </w:r>
    </w:p>
    <w:p w14:paraId="196270C9" w14:textId="52C37A70" w:rsidR="002B38FC" w:rsidRPr="003743DF" w:rsidRDefault="009B2A39" w:rsidP="009A2EE4">
      <w:pPr>
        <w:pStyle w:val="ListParagraph"/>
        <w:numPr>
          <w:ilvl w:val="0"/>
          <w:numId w:val="59"/>
        </w:numPr>
      </w:pPr>
      <w:r w:rsidRPr="003743DF">
        <w:t>State</w:t>
      </w:r>
    </w:p>
    <w:p w14:paraId="788DEDCD" w14:textId="08B7B179" w:rsidR="00DD6052" w:rsidRPr="003743DF" w:rsidRDefault="00DD6052" w:rsidP="009A2EE4">
      <w:pPr>
        <w:pStyle w:val="ListParagraph"/>
        <w:numPr>
          <w:ilvl w:val="0"/>
          <w:numId w:val="59"/>
        </w:numPr>
      </w:pPr>
      <w:r w:rsidRPr="003743DF">
        <w:t>Accuracy of the data</w:t>
      </w:r>
      <w:r w:rsidR="002204C3" w:rsidRPr="003743DF">
        <w:t xml:space="preserve"> provided</w:t>
      </w:r>
      <w:r w:rsidRPr="003743DF">
        <w:t>.</w:t>
      </w:r>
    </w:p>
    <w:p w14:paraId="7FF7BC0F" w14:textId="758CF18D" w:rsidR="002B38FC" w:rsidRPr="003743DF" w:rsidRDefault="002B38FC" w:rsidP="002B38FC"/>
    <w:p w14:paraId="3B1BA429" w14:textId="2347A9EB" w:rsidR="002B38FC" w:rsidRPr="003743DF" w:rsidRDefault="002B38FC" w:rsidP="002B38FC">
      <w:pPr>
        <w:rPr>
          <w:b/>
          <w:bCs/>
        </w:rPr>
      </w:pPr>
      <w:r w:rsidRPr="003743DF">
        <w:rPr>
          <w:b/>
          <w:bCs/>
        </w:rPr>
        <w:t>To Respondents</w:t>
      </w:r>
    </w:p>
    <w:p w14:paraId="0F4E60B6" w14:textId="6E38C6C8" w:rsidR="002B38FC" w:rsidRPr="003743DF" w:rsidRDefault="00DD6052" w:rsidP="002B38FC">
      <w:r w:rsidRPr="003743DF">
        <w:t>Respondents are requested to propose a format for the Objects</w:t>
      </w:r>
      <w:r w:rsidR="0076219C" w:rsidRPr="003743DF">
        <w:t xml:space="preserve"> and their list that is friendly to the Basic World Representation format.</w:t>
      </w:r>
    </w:p>
    <w:p w14:paraId="5EE60BF9" w14:textId="4754F004" w:rsidR="00AC2800" w:rsidRPr="003743DF" w:rsidRDefault="00AC2800" w:rsidP="00AC2800">
      <w:pPr>
        <w:pStyle w:val="Heading3"/>
        <w:jc w:val="both"/>
      </w:pPr>
      <w:bookmarkStart w:id="187" w:name="_Toc97476487"/>
      <w:r w:rsidRPr="003743DF">
        <w:t xml:space="preserve">Offline </w:t>
      </w:r>
      <w:r w:rsidR="0076219C" w:rsidRPr="003743DF">
        <w:t>M</w:t>
      </w:r>
      <w:r w:rsidRPr="003743DF">
        <w:t>aps</w:t>
      </w:r>
      <w:bookmarkEnd w:id="187"/>
    </w:p>
    <w:p w14:paraId="3A662B8B" w14:textId="303D0337" w:rsidR="00AC2800" w:rsidRPr="003743DF" w:rsidRDefault="0076219C" w:rsidP="00AC2800">
      <w:pPr>
        <w:jc w:val="both"/>
      </w:pPr>
      <w:r w:rsidRPr="003743DF">
        <w:t xml:space="preserve">An </w:t>
      </w:r>
      <w:r w:rsidR="00DD4977" w:rsidRPr="003743DF">
        <w:t>Offline</w:t>
      </w:r>
      <w:r w:rsidR="00AC2800" w:rsidRPr="003743DF">
        <w:t xml:space="preserve"> </w:t>
      </w:r>
      <w:r w:rsidRPr="003743DF">
        <w:t>M</w:t>
      </w:r>
      <w:r w:rsidR="00AC2800" w:rsidRPr="003743DF">
        <w:t xml:space="preserve">ap or HD maps or 3D maps </w:t>
      </w:r>
      <w:r w:rsidRPr="003743DF">
        <w:t xml:space="preserve">is a </w:t>
      </w:r>
      <w:r w:rsidR="00AC2800" w:rsidRPr="003743DF">
        <w:t>roadmap with cm-level accuracy and a high environmental fidelity</w:t>
      </w:r>
      <w:r w:rsidRPr="003743DF">
        <w:t xml:space="preserve"> </w:t>
      </w:r>
      <w:r w:rsidR="00AC2800" w:rsidRPr="003743DF">
        <w:t>report</w:t>
      </w:r>
      <w:r w:rsidRPr="003743DF">
        <w:t>ing</w:t>
      </w:r>
      <w:r w:rsidR="00AC2800" w:rsidRPr="003743DF">
        <w:t xml:space="preserve"> the positions of pedestrian crossings, traffic lights/signs, barriers </w:t>
      </w:r>
      <w:r w:rsidRPr="003743DF">
        <w:t>etc. at the time the Offline Map has been created</w:t>
      </w:r>
      <w:r w:rsidR="00AC2800" w:rsidRPr="003743DF">
        <w:t>.</w:t>
      </w:r>
    </w:p>
    <w:p w14:paraId="2F85FF4F" w14:textId="77777777" w:rsidR="0076219C" w:rsidRPr="003743DF" w:rsidRDefault="0076219C" w:rsidP="00AC2800">
      <w:pPr>
        <w:jc w:val="both"/>
      </w:pPr>
      <w:r w:rsidRPr="003743DF">
        <w:t>Worth noting are:</w:t>
      </w:r>
    </w:p>
    <w:p w14:paraId="7CA15666" w14:textId="3F421D84" w:rsidR="00AC2800" w:rsidRPr="003743DF" w:rsidRDefault="00AC2800" w:rsidP="009A2EE4">
      <w:pPr>
        <w:pStyle w:val="ListParagraph"/>
        <w:numPr>
          <w:ilvl w:val="0"/>
          <w:numId w:val="63"/>
        </w:numPr>
        <w:jc w:val="both"/>
      </w:pPr>
      <w:r w:rsidRPr="003743DF">
        <w:t>Navigation Data Standards [</w:t>
      </w:r>
      <w:r w:rsidRPr="003743DF">
        <w:fldChar w:fldCharType="begin"/>
      </w:r>
      <w:r w:rsidRPr="003743DF">
        <w:instrText xml:space="preserve"> REF _Ref80104393 \r \h  \* MERGEFORMAT </w:instrText>
      </w:r>
      <w:r w:rsidRPr="003743DF">
        <w:fldChar w:fldCharType="separate"/>
      </w:r>
      <w:r w:rsidR="005A6F02">
        <w:t>38</w:t>
      </w:r>
      <w:r w:rsidRPr="003743DF">
        <w:fldChar w:fldCharType="end"/>
      </w:r>
      <w:r w:rsidRPr="003743DF">
        <w:t>] calls itself “The worldwide standard for map data in automotive eco-systems”. The</w:t>
      </w:r>
      <w:r w:rsidR="00485A3A" w:rsidRPr="003743DF">
        <w:t>ir</w:t>
      </w:r>
      <w:r w:rsidRPr="003743DF">
        <w:t xml:space="preserve"> NDS specification covers data model, storage format, interfaces, and protocols.</w:t>
      </w:r>
    </w:p>
    <w:p w14:paraId="547C7E44" w14:textId="6B575E40" w:rsidR="00AC2800" w:rsidRPr="003743DF" w:rsidRDefault="00AC2800" w:rsidP="009A2EE4">
      <w:pPr>
        <w:pStyle w:val="ListParagraph"/>
        <w:numPr>
          <w:ilvl w:val="0"/>
          <w:numId w:val="63"/>
        </w:numPr>
        <w:jc w:val="both"/>
      </w:pPr>
      <w:proofErr w:type="spellStart"/>
      <w:r w:rsidRPr="003743DF">
        <w:t>SharedStreets</w:t>
      </w:r>
      <w:proofErr w:type="spellEnd"/>
      <w:r w:rsidRPr="003743DF">
        <w:t xml:space="preserve"> [</w:t>
      </w:r>
      <w:r w:rsidRPr="003743DF">
        <w:fldChar w:fldCharType="begin"/>
      </w:r>
      <w:r w:rsidRPr="003743DF">
        <w:instrText xml:space="preserve"> REF _Ref80175941 \r \h </w:instrText>
      </w:r>
      <w:r w:rsidRPr="003743DF">
        <w:fldChar w:fldCharType="separate"/>
      </w:r>
      <w:r w:rsidR="005A6F02">
        <w:t>42</w:t>
      </w:r>
      <w:r w:rsidRPr="003743DF">
        <w:fldChar w:fldCharType="end"/>
      </w:r>
      <w:r w:rsidRPr="003743DF">
        <w:t>] Referencing System is a global non-proprietary system for describing streets.</w:t>
      </w:r>
    </w:p>
    <w:p w14:paraId="56D502A7" w14:textId="77777777" w:rsidR="00BE45AC" w:rsidRDefault="00BE45AC" w:rsidP="00AC2800">
      <w:pPr>
        <w:jc w:val="both"/>
        <w:rPr>
          <w:b/>
          <w:bCs/>
        </w:rPr>
      </w:pPr>
    </w:p>
    <w:p w14:paraId="1EB5B6B0" w14:textId="6877CBDE" w:rsidR="00AC2800" w:rsidRPr="003743DF" w:rsidRDefault="00AC2800" w:rsidP="00AC2800">
      <w:pPr>
        <w:jc w:val="both"/>
        <w:rPr>
          <w:b/>
          <w:bCs/>
        </w:rPr>
      </w:pPr>
      <w:r w:rsidRPr="003743DF">
        <w:rPr>
          <w:b/>
          <w:bCs/>
        </w:rPr>
        <w:t>To Respondents</w:t>
      </w:r>
    </w:p>
    <w:p w14:paraId="3C2E4173" w14:textId="36F967FA" w:rsidR="00AC2800" w:rsidRPr="003743DF" w:rsidRDefault="00AC2800" w:rsidP="00AC2800">
      <w:pPr>
        <w:jc w:val="both"/>
      </w:pPr>
      <w:r w:rsidRPr="003743DF">
        <w:t xml:space="preserve">Respondents are requested to propose an Offline </w:t>
      </w:r>
      <w:r w:rsidR="00B703E8" w:rsidRPr="003743DF">
        <w:t>Map F</w:t>
      </w:r>
      <w:r w:rsidRPr="003743DF">
        <w:t>ormat.</w:t>
      </w:r>
      <w:r w:rsidR="00E94351" w:rsidRPr="003743DF">
        <w:t xml:space="preserve"> The </w:t>
      </w:r>
      <w:r w:rsidR="00B703E8" w:rsidRPr="003743DF">
        <w:t>F</w:t>
      </w:r>
      <w:r w:rsidR="00E94351" w:rsidRPr="003743DF">
        <w:t>ormat should support different levels of conformance.</w:t>
      </w:r>
    </w:p>
    <w:p w14:paraId="7EE699D4" w14:textId="2B9A0C11" w:rsidR="00983DD1" w:rsidRPr="003743DF" w:rsidRDefault="00292A70" w:rsidP="002C6796">
      <w:pPr>
        <w:pStyle w:val="Heading3"/>
      </w:pPr>
      <w:bookmarkStart w:id="188" w:name="_Toc97476488"/>
      <w:r w:rsidRPr="003743DF">
        <w:t>R</w:t>
      </w:r>
      <w:r w:rsidR="004635B1" w:rsidRPr="003743DF">
        <w:t>ada</w:t>
      </w:r>
      <w:r w:rsidR="00295957" w:rsidRPr="003743DF">
        <w:t>r</w:t>
      </w:r>
      <w:r w:rsidR="00943D83" w:rsidRPr="003743DF">
        <w:t xml:space="preserve"> Data</w:t>
      </w:r>
      <w:bookmarkEnd w:id="188"/>
    </w:p>
    <w:p w14:paraId="256CAFA2" w14:textId="34D02D32" w:rsidR="00765B2E" w:rsidRPr="003743DF" w:rsidRDefault="007545CA" w:rsidP="00765B2E">
      <w:pPr>
        <w:jc w:val="both"/>
      </w:pPr>
      <w:r w:rsidRPr="003743DF">
        <w:t>Radar operat</w:t>
      </w:r>
      <w:r w:rsidR="00BE2EE4" w:rsidRPr="003743DF">
        <w:t>es</w:t>
      </w:r>
      <w:r w:rsidRPr="003743DF">
        <w:t xml:space="preserve"> in the mm range. </w:t>
      </w:r>
      <w:r w:rsidR="0076219C" w:rsidRPr="003743DF">
        <w:t xml:space="preserve">It </w:t>
      </w:r>
      <w:r w:rsidR="00765B2E" w:rsidRPr="003743DF">
        <w:t>can detect vehicles (CAVs</w:t>
      </w:r>
      <w:r w:rsidR="00BE2EE4" w:rsidRPr="003743DF">
        <w:t xml:space="preserve"> and t</w:t>
      </w:r>
      <w:r w:rsidR="00765B2E" w:rsidRPr="003743DF">
        <w:t xml:space="preserve">rucks) because they </w:t>
      </w:r>
      <w:r w:rsidR="00870BE8" w:rsidRPr="003743DF">
        <w:t xml:space="preserve">typically </w:t>
      </w:r>
      <w:r w:rsidR="00765B2E" w:rsidRPr="003743DF">
        <w:t>reflect R</w:t>
      </w:r>
      <w:r w:rsidRPr="003743DF">
        <w:t>adar</w:t>
      </w:r>
      <w:r w:rsidR="00765B2E" w:rsidRPr="003743DF">
        <w:t xml:space="preserve"> signals while </w:t>
      </w:r>
      <w:r w:rsidR="00BE2EE4" w:rsidRPr="003743DF">
        <w:t xml:space="preserve">objects that are </w:t>
      </w:r>
      <w:r w:rsidR="00870BE8" w:rsidRPr="003743DF">
        <w:t xml:space="preserve">smaller and </w:t>
      </w:r>
      <w:r w:rsidR="00BE2EE4" w:rsidRPr="003743DF">
        <w:t>have</w:t>
      </w:r>
      <w:r w:rsidR="00870BE8" w:rsidRPr="003743DF">
        <w:t xml:space="preserve"> less reflectance</w:t>
      </w:r>
      <w:r w:rsidR="00BE2EE4" w:rsidRPr="003743DF">
        <w:t>, e.g.,</w:t>
      </w:r>
      <w:r w:rsidR="00870BE8" w:rsidRPr="003743DF">
        <w:t xml:space="preserve"> </w:t>
      </w:r>
      <w:r w:rsidR="00765B2E" w:rsidRPr="003743DF">
        <w:t>pedestrians and motorcycles have a poor reflect</w:t>
      </w:r>
      <w:r w:rsidR="00BE2EE4" w:rsidRPr="003743DF">
        <w:t>ance</w:t>
      </w:r>
      <w:r w:rsidR="00765B2E" w:rsidRPr="003743DF">
        <w:t xml:space="preserve">. In a busy environment, </w:t>
      </w:r>
      <w:r w:rsidR="0076219C" w:rsidRPr="003743DF">
        <w:t xml:space="preserve">the </w:t>
      </w:r>
      <w:r w:rsidR="00765B2E" w:rsidRPr="003743DF">
        <w:t xml:space="preserve">reflections </w:t>
      </w:r>
      <w:r w:rsidR="0076219C" w:rsidRPr="003743DF">
        <w:t xml:space="preserve">of big vehicles </w:t>
      </w:r>
      <w:r w:rsidR="00765B2E" w:rsidRPr="003743DF">
        <w:t xml:space="preserve">can </w:t>
      </w:r>
      <w:r w:rsidR="0076219C" w:rsidRPr="003743DF">
        <w:t xml:space="preserve">overcome </w:t>
      </w:r>
      <w:r w:rsidR="00765B2E" w:rsidRPr="003743DF">
        <w:t>a motorcycle</w:t>
      </w:r>
      <w:r w:rsidR="0076219C" w:rsidRPr="003743DF">
        <w:t xml:space="preserve">’s </w:t>
      </w:r>
      <w:r w:rsidR="000A3D43" w:rsidRPr="003743DF">
        <w:t xml:space="preserve">causing missed detection of </w:t>
      </w:r>
      <w:r w:rsidR="00EA3630" w:rsidRPr="003743DF">
        <w:t>important objects (e.g.,</w:t>
      </w:r>
      <w:r w:rsidR="00765B2E" w:rsidRPr="003743DF">
        <w:t xml:space="preserve"> a child next to a vehicle</w:t>
      </w:r>
      <w:r w:rsidR="00EA3630" w:rsidRPr="003743DF">
        <w:t>)</w:t>
      </w:r>
      <w:r w:rsidR="00765B2E" w:rsidRPr="003743DF">
        <w:t xml:space="preserve">, while a can may produce an image out of proportion to its size. </w:t>
      </w:r>
    </w:p>
    <w:p w14:paraId="110E4E42" w14:textId="2C82DCB3" w:rsidR="00C85C1F" w:rsidRPr="003743DF" w:rsidRDefault="0076219C" w:rsidP="00C85C1F">
      <w:pPr>
        <w:jc w:val="both"/>
      </w:pPr>
      <w:r w:rsidRPr="003743DF">
        <w:t>The m</w:t>
      </w:r>
      <w:r w:rsidR="00345699" w:rsidRPr="003743DF">
        <w:t>ain features</w:t>
      </w:r>
      <w:r w:rsidR="00292A70" w:rsidRPr="003743DF">
        <w:t xml:space="preserve"> of Radar</w:t>
      </w:r>
      <w:r w:rsidRPr="003743DF">
        <w:t xml:space="preserve"> are:</w:t>
      </w:r>
    </w:p>
    <w:p w14:paraId="6CDCF458" w14:textId="335991F9" w:rsidR="00C85C1F" w:rsidRPr="003743DF" w:rsidRDefault="00C85C1F" w:rsidP="00AE55F3">
      <w:pPr>
        <w:pStyle w:val="ListParagraph"/>
        <w:numPr>
          <w:ilvl w:val="0"/>
          <w:numId w:val="14"/>
        </w:numPr>
        <w:jc w:val="both"/>
      </w:pPr>
      <w:r w:rsidRPr="003743DF">
        <w:t>Measure</w:t>
      </w:r>
      <w:r w:rsidR="0076219C" w:rsidRPr="003743DF">
        <w:t>s</w:t>
      </w:r>
      <w:r w:rsidRPr="003743DF">
        <w:t xml:space="preserve"> distance</w:t>
      </w:r>
      <w:r w:rsidR="00BE2EE4" w:rsidRPr="003743DF">
        <w:t>.</w:t>
      </w:r>
    </w:p>
    <w:p w14:paraId="7396C0E9" w14:textId="0DE7D549" w:rsidR="00C85C1F" w:rsidRPr="003743DF" w:rsidRDefault="00C85C1F" w:rsidP="00AE55F3">
      <w:pPr>
        <w:pStyle w:val="ListParagraph"/>
        <w:numPr>
          <w:ilvl w:val="0"/>
          <w:numId w:val="14"/>
        </w:numPr>
        <w:jc w:val="both"/>
      </w:pPr>
      <w:r w:rsidRPr="003743DF">
        <w:t>I</w:t>
      </w:r>
      <w:r w:rsidR="0076219C" w:rsidRPr="003743DF">
        <w:t>s i</w:t>
      </w:r>
      <w:r w:rsidRPr="003743DF">
        <w:t>ndependent of environment</w:t>
      </w:r>
      <w:r w:rsidR="00BE2EE4" w:rsidRPr="003743DF">
        <w:t>.</w:t>
      </w:r>
    </w:p>
    <w:p w14:paraId="660F1156" w14:textId="460C8D85" w:rsidR="00C85C1F" w:rsidRPr="003743DF" w:rsidRDefault="00E465E0" w:rsidP="00AE55F3">
      <w:pPr>
        <w:pStyle w:val="ListParagraph"/>
        <w:numPr>
          <w:ilvl w:val="0"/>
          <w:numId w:val="14"/>
        </w:numPr>
        <w:jc w:val="both"/>
      </w:pPr>
      <w:r w:rsidRPr="003743DF">
        <w:t xml:space="preserve">Provides </w:t>
      </w:r>
      <w:r w:rsidR="001C19A3" w:rsidRPr="003743DF">
        <w:t>l</w:t>
      </w:r>
      <w:r w:rsidR="00C85C1F" w:rsidRPr="003743DF">
        <w:t xml:space="preserve">ow resolution </w:t>
      </w:r>
      <w:r w:rsidRPr="003743DF">
        <w:t>images</w:t>
      </w:r>
      <w:r w:rsidR="00BE2EE4" w:rsidRPr="003743DF">
        <w:t>.</w:t>
      </w:r>
    </w:p>
    <w:p w14:paraId="6B18F013" w14:textId="41A142C8" w:rsidR="00C85C1F" w:rsidRPr="003743DF" w:rsidRDefault="00FB45B0" w:rsidP="00AE55F3">
      <w:pPr>
        <w:pStyle w:val="ListParagraph"/>
        <w:numPr>
          <w:ilvl w:val="0"/>
          <w:numId w:val="14"/>
        </w:numPr>
        <w:jc w:val="both"/>
      </w:pPr>
      <w:r w:rsidRPr="003743DF">
        <w:t>Provides distance (s</w:t>
      </w:r>
      <w:r w:rsidR="00C85C1F" w:rsidRPr="003743DF">
        <w:t>hort range radar in the 25 GHz band</w:t>
      </w:r>
      <w:r w:rsidRPr="003743DF">
        <w:t>)</w:t>
      </w:r>
      <w:r w:rsidR="00BE2EE4" w:rsidRPr="003743DF">
        <w:t>.</w:t>
      </w:r>
    </w:p>
    <w:p w14:paraId="6FA8538C" w14:textId="1DC06E01" w:rsidR="00983DD1" w:rsidRPr="003743DF" w:rsidRDefault="00FB45B0" w:rsidP="00AE55F3">
      <w:pPr>
        <w:pStyle w:val="ListParagraph"/>
        <w:numPr>
          <w:ilvl w:val="0"/>
          <w:numId w:val="14"/>
        </w:numPr>
        <w:jc w:val="both"/>
      </w:pPr>
      <w:r w:rsidRPr="003743DF">
        <w:t>Detects objects and measures speed @ ≤ 250 m (l</w:t>
      </w:r>
      <w:r w:rsidR="00C85C1F" w:rsidRPr="003743DF">
        <w:t>ong range radar in the 76-77 GHz</w:t>
      </w:r>
      <w:r w:rsidRPr="003743DF">
        <w:t>)</w:t>
      </w:r>
      <w:r w:rsidR="003B3E2F" w:rsidRPr="003743DF">
        <w:t xml:space="preserve">. </w:t>
      </w:r>
      <w:r w:rsidRPr="003743DF">
        <w:t>Typical l</w:t>
      </w:r>
      <w:r w:rsidR="00983DD1" w:rsidRPr="003743DF">
        <w:t xml:space="preserve">ong-range radar systems </w:t>
      </w:r>
      <w:r w:rsidR="00EF7733" w:rsidRPr="003743DF">
        <w:t xml:space="preserve">have ranges of </w:t>
      </w:r>
      <w:r w:rsidR="00983DD1" w:rsidRPr="003743DF">
        <w:t xml:space="preserve">80-200 m. </w:t>
      </w:r>
      <w:proofErr w:type="gramStart"/>
      <w:r w:rsidRPr="003743DF">
        <w:t>Small</w:t>
      </w:r>
      <w:proofErr w:type="gramEnd"/>
      <w:r w:rsidRPr="003743DF">
        <w:t xml:space="preserve"> </w:t>
      </w:r>
      <w:r w:rsidR="00983DD1" w:rsidRPr="003743DF">
        <w:t>antenna because wavelength is ~3.5-4 mm</w:t>
      </w:r>
      <w:r w:rsidR="009C3DC6" w:rsidRPr="003743DF">
        <w:t>. A</w:t>
      </w:r>
      <w:r w:rsidR="00983DD1" w:rsidRPr="003743DF">
        <w:t>tmospheric absorption limits interference with other systems. A multitask 94-GHz pulse Doppler radar has 25-cm radial and 1.5 degrees angular resolution</w:t>
      </w:r>
    </w:p>
    <w:p w14:paraId="28DFE727" w14:textId="2ABF280C" w:rsidR="00983DD1" w:rsidRPr="003743DF" w:rsidRDefault="00983DD1" w:rsidP="00983DD1">
      <w:pPr>
        <w:jc w:val="both"/>
      </w:pPr>
      <w:r w:rsidRPr="003743DF">
        <w:t>Radar sensors build a representation of the environment based on the observation of complex, scattered radio waves, from which information of an object’s distance and velocity can be derived.</w:t>
      </w:r>
    </w:p>
    <w:p w14:paraId="10DB97F8" w14:textId="36DB7B8A" w:rsidR="00DD6052" w:rsidRPr="003743DF" w:rsidRDefault="00DD6052" w:rsidP="00DD6052">
      <w:pPr>
        <w:jc w:val="both"/>
      </w:pPr>
      <w:r w:rsidRPr="003743DF">
        <w:t>Known Radar data formats include [</w:t>
      </w:r>
      <w:r w:rsidRPr="003743DF">
        <w:fldChar w:fldCharType="begin"/>
      </w:r>
      <w:r w:rsidRPr="003743DF">
        <w:instrText xml:space="preserve"> REF _Ref76390129 \r \h </w:instrText>
      </w:r>
      <w:r w:rsidRPr="003743DF">
        <w:fldChar w:fldCharType="separate"/>
      </w:r>
      <w:r w:rsidR="005A6F02">
        <w:t>35</w:t>
      </w:r>
      <w:r w:rsidRPr="003743DF">
        <w:fldChar w:fldCharType="end"/>
      </w:r>
      <w:r w:rsidRPr="003743DF">
        <w:t>]:</w:t>
      </w:r>
    </w:p>
    <w:p w14:paraId="5361CC6D" w14:textId="5286D4E0" w:rsidR="00DD6052" w:rsidRPr="003743DF" w:rsidRDefault="00DD6052" w:rsidP="00AE55F3">
      <w:pPr>
        <w:pStyle w:val="ListParagraph"/>
        <w:numPr>
          <w:ilvl w:val="0"/>
          <w:numId w:val="17"/>
        </w:numPr>
        <w:jc w:val="both"/>
      </w:pPr>
      <w:r w:rsidRPr="003743DF">
        <w:t>OPERA BUFR format</w:t>
      </w:r>
      <w:r w:rsidR="0066400E" w:rsidRPr="003743DF">
        <w:t xml:space="preserve"> [</w:t>
      </w:r>
      <w:r w:rsidR="0066400E" w:rsidRPr="003743DF">
        <w:fldChar w:fldCharType="begin"/>
      </w:r>
      <w:r w:rsidR="0066400E" w:rsidRPr="003743DF">
        <w:instrText xml:space="preserve"> REF _Ref95069388 \r \h </w:instrText>
      </w:r>
      <w:r w:rsidR="0066400E" w:rsidRPr="003743DF">
        <w:fldChar w:fldCharType="separate"/>
      </w:r>
      <w:r w:rsidR="005A6F02">
        <w:t>51</w:t>
      </w:r>
      <w:r w:rsidR="0066400E" w:rsidRPr="003743DF">
        <w:fldChar w:fldCharType="end"/>
      </w:r>
      <w:r w:rsidR="0066400E" w:rsidRPr="003743DF">
        <w:t>]</w:t>
      </w:r>
      <w:r w:rsidRPr="003743DF">
        <w:t>.</w:t>
      </w:r>
    </w:p>
    <w:p w14:paraId="69EC4870" w14:textId="18610DF9" w:rsidR="00DD6052" w:rsidRPr="003743DF" w:rsidRDefault="00DD6052" w:rsidP="00AE55F3">
      <w:pPr>
        <w:pStyle w:val="ListParagraph"/>
        <w:numPr>
          <w:ilvl w:val="0"/>
          <w:numId w:val="17"/>
        </w:numPr>
        <w:jc w:val="both"/>
      </w:pPr>
      <w:r w:rsidRPr="003743DF">
        <w:t xml:space="preserve">hdf5 formats </w:t>
      </w:r>
      <w:r w:rsidR="0066400E" w:rsidRPr="003743DF">
        <w:t>[52]</w:t>
      </w:r>
      <w:r w:rsidRPr="003743DF">
        <w:t>.</w:t>
      </w:r>
    </w:p>
    <w:p w14:paraId="28A3DE89" w14:textId="77777777" w:rsidR="00DD6052" w:rsidRPr="003743DF" w:rsidRDefault="00DD6052" w:rsidP="00AE55F3">
      <w:pPr>
        <w:pStyle w:val="ListParagraph"/>
        <w:numPr>
          <w:ilvl w:val="0"/>
          <w:numId w:val="17"/>
        </w:numPr>
        <w:jc w:val="both"/>
      </w:pPr>
      <w:proofErr w:type="spellStart"/>
      <w:r w:rsidRPr="003743DF">
        <w:t>NetCDF</w:t>
      </w:r>
      <w:proofErr w:type="spellEnd"/>
      <w:r w:rsidRPr="003743DF">
        <w:t xml:space="preserve"> files generated by the commercial EDGE software.</w:t>
      </w:r>
    </w:p>
    <w:p w14:paraId="319CEC30" w14:textId="77777777" w:rsidR="00DD6052" w:rsidRPr="003743DF" w:rsidRDefault="00DD6052" w:rsidP="00AE55F3">
      <w:pPr>
        <w:pStyle w:val="ListParagraph"/>
        <w:numPr>
          <w:ilvl w:val="0"/>
          <w:numId w:val="17"/>
        </w:numPr>
        <w:jc w:val="both"/>
      </w:pPr>
      <w:r w:rsidRPr="003743DF">
        <w:t>hdf5 files generated by the commercial GAMIC software.</w:t>
      </w:r>
    </w:p>
    <w:p w14:paraId="6C1DACAD" w14:textId="77777777" w:rsidR="00DD6052" w:rsidRPr="003743DF" w:rsidRDefault="00DD6052" w:rsidP="00AE55F3">
      <w:pPr>
        <w:pStyle w:val="ListParagraph"/>
        <w:numPr>
          <w:ilvl w:val="0"/>
          <w:numId w:val="17"/>
        </w:numPr>
        <w:jc w:val="both"/>
      </w:pPr>
      <w:r w:rsidRPr="003743DF">
        <w:t>German Weather Services quantitative local scan format (DX).</w:t>
      </w:r>
    </w:p>
    <w:p w14:paraId="49764E60" w14:textId="77777777" w:rsidR="00DD6052" w:rsidRPr="003743DF" w:rsidRDefault="00DD6052" w:rsidP="00AE55F3">
      <w:pPr>
        <w:pStyle w:val="ListParagraph"/>
        <w:numPr>
          <w:ilvl w:val="0"/>
          <w:numId w:val="17"/>
        </w:numPr>
        <w:jc w:val="both"/>
      </w:pPr>
      <w:r w:rsidRPr="003743DF">
        <w:t>Quantitative composite format (RADOLAN, see German Weather Service, 2004).</w:t>
      </w:r>
    </w:p>
    <w:p w14:paraId="0270261D" w14:textId="77777777" w:rsidR="00AE01E7" w:rsidRPr="003743DF" w:rsidRDefault="00AE01E7" w:rsidP="00983DD1">
      <w:pPr>
        <w:jc w:val="both"/>
      </w:pPr>
    </w:p>
    <w:p w14:paraId="60667114" w14:textId="26A4BE4A" w:rsidR="00BE2EE4" w:rsidRPr="003743DF" w:rsidRDefault="00BE2EE4" w:rsidP="00BE2EE4">
      <w:pPr>
        <w:jc w:val="both"/>
        <w:rPr>
          <w:b/>
          <w:bCs/>
        </w:rPr>
      </w:pPr>
      <w:r w:rsidRPr="003743DF">
        <w:rPr>
          <w:b/>
          <w:bCs/>
        </w:rPr>
        <w:t>To Respondents</w:t>
      </w:r>
    </w:p>
    <w:p w14:paraId="35909D21" w14:textId="64E6181A" w:rsidR="00BE2EE4" w:rsidRPr="003743DF" w:rsidRDefault="00DD6052" w:rsidP="00BE2EE4">
      <w:pPr>
        <w:jc w:val="both"/>
      </w:pPr>
      <w:r w:rsidRPr="003743DF">
        <w:lastRenderedPageBreak/>
        <w:t>R</w:t>
      </w:r>
      <w:r w:rsidR="00BE2EE4" w:rsidRPr="003743DF">
        <w:t>espondents are invited to pro</w:t>
      </w:r>
      <w:r w:rsidR="00FF54D7" w:rsidRPr="003743DF">
        <w:t>pose</w:t>
      </w:r>
      <w:r w:rsidR="00BE2EE4" w:rsidRPr="003743DF">
        <w:t xml:space="preserve"> a format of Radar images that facilitates identification, tracking and representation of objects</w:t>
      </w:r>
      <w:r w:rsidR="00943D83" w:rsidRPr="003743DF">
        <w:t xml:space="preserve"> </w:t>
      </w:r>
      <w:r w:rsidR="00C30925" w:rsidRPr="003743DF">
        <w:t xml:space="preserve">having the goal </w:t>
      </w:r>
      <w:r w:rsidR="00943D83" w:rsidRPr="003743DF">
        <w:t xml:space="preserve">to produce Visual Objects and Scene (Radar) as required by </w:t>
      </w:r>
      <w:r w:rsidR="00943D83" w:rsidRPr="003743DF">
        <w:fldChar w:fldCharType="begin"/>
      </w:r>
      <w:r w:rsidR="00943D83" w:rsidRPr="003743DF">
        <w:instrText xml:space="preserve"> REF _Ref85623391 \r \h </w:instrText>
      </w:r>
      <w:r w:rsidR="00943D83" w:rsidRPr="003743DF">
        <w:fldChar w:fldCharType="separate"/>
      </w:r>
      <w:r w:rsidR="005A6F02">
        <w:t>6.2.17</w:t>
      </w:r>
      <w:r w:rsidR="00943D83" w:rsidRPr="003743DF">
        <w:fldChar w:fldCharType="end"/>
      </w:r>
      <w:r w:rsidR="00BE2EE4" w:rsidRPr="003743DF">
        <w:t xml:space="preserve">. </w:t>
      </w:r>
    </w:p>
    <w:p w14:paraId="042FCC5E" w14:textId="5B23ACBD" w:rsidR="00A45DD8" w:rsidRPr="003743DF" w:rsidRDefault="006C6406" w:rsidP="00524A56">
      <w:pPr>
        <w:pStyle w:val="Heading3"/>
        <w:jc w:val="both"/>
      </w:pPr>
      <w:bookmarkStart w:id="189" w:name="_Toc97476489"/>
      <w:r w:rsidRPr="003743DF">
        <w:t>State</w:t>
      </w:r>
      <w:bookmarkEnd w:id="189"/>
    </w:p>
    <w:p w14:paraId="0211F76A" w14:textId="20E2061F" w:rsidR="00DE1959" w:rsidRPr="003743DF" w:rsidRDefault="002C5ADB" w:rsidP="00524A56">
      <w:pPr>
        <w:jc w:val="both"/>
      </w:pPr>
      <w:r w:rsidRPr="003743DF">
        <w:t xml:space="preserve">State is </w:t>
      </w:r>
      <w:r w:rsidR="00C27657" w:rsidRPr="003743DF">
        <w:t xml:space="preserve">the set of </w:t>
      </w:r>
      <w:r w:rsidR="007F7ED8" w:rsidRPr="003743DF">
        <w:t>the following CAV attributes at a given time:</w:t>
      </w:r>
    </w:p>
    <w:p w14:paraId="5D655986" w14:textId="77777777" w:rsidR="00DE1959" w:rsidRPr="003743DF" w:rsidRDefault="002C5ADB" w:rsidP="009A2EE4">
      <w:pPr>
        <w:pStyle w:val="ListParagraph"/>
        <w:numPr>
          <w:ilvl w:val="0"/>
          <w:numId w:val="36"/>
        </w:numPr>
        <w:jc w:val="both"/>
      </w:pPr>
      <w:r w:rsidRPr="003743DF">
        <w:t>Pose, Velocity and Acceleration</w:t>
      </w:r>
    </w:p>
    <w:p w14:paraId="02A6A74E" w14:textId="33A4D2DE" w:rsidR="006C6406" w:rsidRPr="003743DF" w:rsidRDefault="00DE1959" w:rsidP="009A2EE4">
      <w:pPr>
        <w:pStyle w:val="ListParagraph"/>
        <w:numPr>
          <w:ilvl w:val="0"/>
          <w:numId w:val="36"/>
        </w:numPr>
        <w:jc w:val="both"/>
      </w:pPr>
      <w:r w:rsidRPr="003743DF">
        <w:t xml:space="preserve">Orientation, </w:t>
      </w:r>
      <w:r w:rsidR="007F7ED8" w:rsidRPr="003743DF">
        <w:t>A</w:t>
      </w:r>
      <w:r w:rsidR="00BC0CC1" w:rsidRPr="003743DF">
        <w:t>ngular</w:t>
      </w:r>
      <w:r w:rsidR="008B415C" w:rsidRPr="003743DF">
        <w:t xml:space="preserve"> Velocity and </w:t>
      </w:r>
      <w:r w:rsidR="007F7ED8" w:rsidRPr="003743DF">
        <w:t>A</w:t>
      </w:r>
      <w:r w:rsidR="008B415C" w:rsidRPr="003743DF">
        <w:t xml:space="preserve">ngular </w:t>
      </w:r>
      <w:r w:rsidR="007F7ED8" w:rsidRPr="003743DF">
        <w:t>A</w:t>
      </w:r>
      <w:r w:rsidR="008B415C" w:rsidRPr="003743DF">
        <w:t>cceleration</w:t>
      </w:r>
      <w:r w:rsidR="002C5ADB" w:rsidRPr="003743DF">
        <w:t>.</w:t>
      </w:r>
      <w:r w:rsidR="00BC553D" w:rsidRPr="003743DF">
        <w:t xml:space="preserve"> </w:t>
      </w:r>
    </w:p>
    <w:p w14:paraId="39CE1F96" w14:textId="77777777" w:rsidR="002C5ADB" w:rsidRPr="003743DF" w:rsidRDefault="002C5ADB" w:rsidP="00524A56">
      <w:pPr>
        <w:jc w:val="both"/>
      </w:pPr>
    </w:p>
    <w:p w14:paraId="6678DB24" w14:textId="77777777" w:rsidR="002C5ADB" w:rsidRPr="003743DF" w:rsidRDefault="002C5ADB" w:rsidP="008B538E">
      <w:pPr>
        <w:jc w:val="both"/>
        <w:rPr>
          <w:b/>
          <w:bCs/>
        </w:rPr>
      </w:pPr>
      <w:r w:rsidRPr="003743DF">
        <w:rPr>
          <w:b/>
          <w:bCs/>
        </w:rPr>
        <w:t>To Respondents</w:t>
      </w:r>
    </w:p>
    <w:p w14:paraId="53B6082D" w14:textId="24F14797" w:rsidR="002C5ADB" w:rsidRPr="003743DF" w:rsidRDefault="00A90179" w:rsidP="008B538E">
      <w:pPr>
        <w:jc w:val="both"/>
      </w:pPr>
      <w:r w:rsidRPr="003743DF">
        <w:t xml:space="preserve">Respondents are requested to propose a </w:t>
      </w:r>
      <w:r w:rsidR="00914103" w:rsidRPr="003743DF">
        <w:t xml:space="preserve">State </w:t>
      </w:r>
      <w:r w:rsidR="00292A70" w:rsidRPr="003743DF">
        <w:t>F</w:t>
      </w:r>
      <w:r w:rsidRPr="003743DF">
        <w:t xml:space="preserve">ormat suitable for </w:t>
      </w:r>
      <w:r w:rsidR="00220AE8" w:rsidRPr="003743DF">
        <w:t>use in CAV</w:t>
      </w:r>
      <w:r w:rsidR="004C4F5F" w:rsidRPr="003743DF">
        <w:t>s</w:t>
      </w:r>
      <w:r w:rsidR="00220AE8" w:rsidRPr="003743DF">
        <w:t>.</w:t>
      </w:r>
    </w:p>
    <w:p w14:paraId="22BE0F11" w14:textId="133515E3" w:rsidR="002E02D4" w:rsidRPr="003743DF" w:rsidRDefault="002E02D4" w:rsidP="00AC2800">
      <w:pPr>
        <w:pStyle w:val="Heading3"/>
      </w:pPr>
      <w:bookmarkStart w:id="190" w:name="_Toc97476490"/>
      <w:r w:rsidRPr="003743DF">
        <w:t>Traffic Signal</w:t>
      </w:r>
      <w:r w:rsidR="00292A70" w:rsidRPr="003743DF">
        <w:t>isation</w:t>
      </w:r>
      <w:bookmarkEnd w:id="190"/>
    </w:p>
    <w:p w14:paraId="585E94A4" w14:textId="769569F2" w:rsidR="00292A70" w:rsidRPr="003743DF" w:rsidRDefault="00292A70" w:rsidP="00292A70">
      <w:r w:rsidRPr="003743DF">
        <w:t>Traffic Signalisation types are:</w:t>
      </w:r>
    </w:p>
    <w:p w14:paraId="48D7F791" w14:textId="0CA2DD71" w:rsidR="001672C7" w:rsidRPr="003743DF" w:rsidRDefault="001672C7" w:rsidP="009A2EE4">
      <w:pPr>
        <w:pStyle w:val="ListParagraph"/>
        <w:numPr>
          <w:ilvl w:val="0"/>
          <w:numId w:val="55"/>
        </w:numPr>
      </w:pPr>
      <w:r w:rsidRPr="003743DF">
        <w:t>Traffic signs</w:t>
      </w:r>
      <w:r w:rsidR="00CC44B8" w:rsidRPr="003743DF">
        <w:t>.</w:t>
      </w:r>
    </w:p>
    <w:p w14:paraId="11400CDB" w14:textId="5F15E156" w:rsidR="001672C7" w:rsidRPr="003743DF" w:rsidRDefault="001672C7" w:rsidP="009A2EE4">
      <w:pPr>
        <w:pStyle w:val="ListParagraph"/>
        <w:numPr>
          <w:ilvl w:val="0"/>
          <w:numId w:val="55"/>
        </w:numPr>
      </w:pPr>
      <w:r w:rsidRPr="003743DF">
        <w:t>Road signs</w:t>
      </w:r>
      <w:r w:rsidR="00CC44B8" w:rsidRPr="003743DF">
        <w:t>.</w:t>
      </w:r>
    </w:p>
    <w:p w14:paraId="75A1A6B9" w14:textId="65727D4D" w:rsidR="00C37C69" w:rsidRPr="003743DF" w:rsidRDefault="00C37C69" w:rsidP="009A2EE4">
      <w:pPr>
        <w:pStyle w:val="ListParagraph"/>
        <w:numPr>
          <w:ilvl w:val="0"/>
          <w:numId w:val="55"/>
        </w:numPr>
      </w:pPr>
      <w:r w:rsidRPr="003743DF">
        <w:t>P</w:t>
      </w:r>
      <w:r w:rsidR="00CA33BA" w:rsidRPr="003743DF">
        <w:t>l</w:t>
      </w:r>
      <w:r w:rsidRPr="003743DF">
        <w:t>acement signs</w:t>
      </w:r>
      <w:r w:rsidR="00CC44B8" w:rsidRPr="003743DF">
        <w:t>.</w:t>
      </w:r>
    </w:p>
    <w:p w14:paraId="07920D7E" w14:textId="743DE3BD" w:rsidR="001672C7" w:rsidRPr="003743DF" w:rsidRDefault="001672C7" w:rsidP="009A2EE4">
      <w:pPr>
        <w:pStyle w:val="ListParagraph"/>
        <w:numPr>
          <w:ilvl w:val="0"/>
          <w:numId w:val="55"/>
        </w:numPr>
      </w:pPr>
      <w:r w:rsidRPr="003743DF">
        <w:t>Acoustic signs</w:t>
      </w:r>
      <w:r w:rsidR="00CC44B8" w:rsidRPr="003743DF">
        <w:t>.</w:t>
      </w:r>
    </w:p>
    <w:p w14:paraId="1BC230C3" w14:textId="500D7E86" w:rsidR="001672C7" w:rsidRDefault="001672C7" w:rsidP="009A2EE4">
      <w:pPr>
        <w:pStyle w:val="ListParagraph"/>
        <w:numPr>
          <w:ilvl w:val="0"/>
          <w:numId w:val="55"/>
        </w:numPr>
      </w:pPr>
      <w:r w:rsidRPr="003743DF">
        <w:t>Traffic lights</w:t>
      </w:r>
      <w:r w:rsidR="00CC44B8" w:rsidRPr="003743DF">
        <w:t>.</w:t>
      </w:r>
    </w:p>
    <w:p w14:paraId="30BBA828" w14:textId="319E112D" w:rsidR="00CC73EC" w:rsidRDefault="00CC73EC" w:rsidP="00CC73EC">
      <w:r w:rsidRPr="00CC73EC">
        <w:t>They are recognised from camera, lidar, rad, ultrasound images. Possible classification as below</w:t>
      </w:r>
      <w:r w:rsidR="00871514">
        <w:t xml:space="preserve"> (</w:t>
      </w:r>
      <w:r w:rsidR="00871514" w:rsidRPr="00871514">
        <w:t>From: https://www.researchgate.net/figure/Traffic-Signals-ontology_fig4_271376130</w:t>
      </w:r>
      <w:r w:rsidR="00871514">
        <w:t>)</w:t>
      </w:r>
      <w:r w:rsidRPr="00CC73EC">
        <w:t>.</w:t>
      </w:r>
    </w:p>
    <w:p w14:paraId="25BF0E89" w14:textId="2D9D57B1" w:rsidR="00A6699C" w:rsidRDefault="00A6699C" w:rsidP="00CC73EC"/>
    <w:p w14:paraId="0839E471" w14:textId="2FFD6CF0" w:rsidR="00A6699C" w:rsidRPr="003743DF" w:rsidRDefault="00A6699C" w:rsidP="00CC73EC">
      <w:r>
        <w:rPr>
          <w:noProof/>
        </w:rPr>
        <w:drawing>
          <wp:inline distT="0" distB="0" distL="0" distR="0" wp14:anchorId="2848FB45" wp14:editId="5BF81952">
            <wp:extent cx="5940425" cy="3023235"/>
            <wp:effectExtent l="0" t="0" r="3175" b="5715"/>
            <wp:docPr id="5" name="Picture 5" descr="Traffic Signals ont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ffic Signals ontology.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23235"/>
                    </a:xfrm>
                    <a:prstGeom prst="rect">
                      <a:avLst/>
                    </a:prstGeom>
                    <a:noFill/>
                    <a:ln>
                      <a:noFill/>
                    </a:ln>
                  </pic:spPr>
                </pic:pic>
              </a:graphicData>
            </a:graphic>
          </wp:inline>
        </w:drawing>
      </w:r>
    </w:p>
    <w:p w14:paraId="7C86772C" w14:textId="344E5AE1" w:rsidR="00292A70" w:rsidRPr="003743DF" w:rsidRDefault="00292A70" w:rsidP="00292A70"/>
    <w:p w14:paraId="708264DD" w14:textId="77777777" w:rsidR="00B703E8" w:rsidRPr="003743DF" w:rsidRDefault="00B703E8" w:rsidP="00B703E8">
      <w:pPr>
        <w:jc w:val="both"/>
        <w:rPr>
          <w:b/>
          <w:bCs/>
        </w:rPr>
      </w:pPr>
      <w:r w:rsidRPr="003743DF">
        <w:rPr>
          <w:b/>
          <w:bCs/>
        </w:rPr>
        <w:t>To Respondents</w:t>
      </w:r>
    </w:p>
    <w:p w14:paraId="55646154" w14:textId="10FADBF0" w:rsidR="00B703E8" w:rsidRPr="003743DF" w:rsidRDefault="00B703E8" w:rsidP="00B703E8">
      <w:pPr>
        <w:jc w:val="both"/>
      </w:pPr>
      <w:r w:rsidRPr="003743DF">
        <w:t>Respondents are requested to propose a set of Traffic Signalisation Descriptors.</w:t>
      </w:r>
    </w:p>
    <w:p w14:paraId="465C747F" w14:textId="4FCDA791" w:rsidR="00AC2800" w:rsidRPr="003743DF" w:rsidRDefault="00AC2800" w:rsidP="00AC2800">
      <w:pPr>
        <w:pStyle w:val="Heading3"/>
      </w:pPr>
      <w:bookmarkStart w:id="191" w:name="_Toc97476491"/>
      <w:r w:rsidRPr="003743DF">
        <w:t>Ultrasound</w:t>
      </w:r>
      <w:r w:rsidR="002E02D4" w:rsidRPr="003743DF">
        <w:t xml:space="preserve"> Data</w:t>
      </w:r>
      <w:bookmarkEnd w:id="191"/>
    </w:p>
    <w:p w14:paraId="1FA232C7" w14:textId="5E141B29" w:rsidR="00943D83" w:rsidRPr="003743DF" w:rsidRDefault="00943D83" w:rsidP="00943D83">
      <w:r w:rsidRPr="003743DF">
        <w:t>These are the main features of Ultrasound:</w:t>
      </w:r>
    </w:p>
    <w:p w14:paraId="63EE1975" w14:textId="6607A741" w:rsidR="00AC2800" w:rsidRPr="003743DF" w:rsidRDefault="00FA14AA" w:rsidP="00AE55F3">
      <w:pPr>
        <w:pStyle w:val="ListParagraph"/>
        <w:numPr>
          <w:ilvl w:val="0"/>
          <w:numId w:val="13"/>
        </w:numPr>
        <w:jc w:val="both"/>
      </w:pPr>
      <w:r w:rsidRPr="003743DF">
        <w:t>To o</w:t>
      </w:r>
      <w:r w:rsidR="00AC2800" w:rsidRPr="003743DF">
        <w:t xml:space="preserve">perate at </w:t>
      </w:r>
      <w:r w:rsidRPr="003743DF">
        <w:t xml:space="preserve">frequencies above </w:t>
      </w:r>
      <w:r w:rsidR="00AC2800" w:rsidRPr="003743DF">
        <w:t>20 kHz</w:t>
      </w:r>
      <w:r w:rsidR="00943D83" w:rsidRPr="003743DF">
        <w:t>.</w:t>
      </w:r>
    </w:p>
    <w:p w14:paraId="405377DE" w14:textId="1CBC7442" w:rsidR="00AC2800" w:rsidRPr="003743DF" w:rsidRDefault="00FA14AA" w:rsidP="00AE55F3">
      <w:pPr>
        <w:pStyle w:val="ListParagraph"/>
        <w:numPr>
          <w:ilvl w:val="0"/>
          <w:numId w:val="13"/>
        </w:numPr>
        <w:jc w:val="both"/>
      </w:pPr>
      <w:r w:rsidRPr="003743DF">
        <w:t xml:space="preserve">To be </w:t>
      </w:r>
      <w:r w:rsidR="00943D83" w:rsidRPr="003743DF">
        <w:t xml:space="preserve">independent </w:t>
      </w:r>
      <w:r w:rsidR="00AC2800" w:rsidRPr="003743DF">
        <w:t>of environment</w:t>
      </w:r>
      <w:r w:rsidR="00943D83" w:rsidRPr="003743DF">
        <w:t>.</w:t>
      </w:r>
    </w:p>
    <w:p w14:paraId="5D2A5BBC" w14:textId="242323E2" w:rsidR="00AC2800" w:rsidRPr="003743DF" w:rsidRDefault="00FA14AA" w:rsidP="00AE55F3">
      <w:pPr>
        <w:pStyle w:val="ListParagraph"/>
        <w:numPr>
          <w:ilvl w:val="0"/>
          <w:numId w:val="13"/>
        </w:numPr>
        <w:jc w:val="both"/>
      </w:pPr>
      <w:r w:rsidRPr="003743DF">
        <w:t>To yield images with</w:t>
      </w:r>
      <w:r w:rsidR="00943D83" w:rsidRPr="003743DF">
        <w:t xml:space="preserve"> low resolution.</w:t>
      </w:r>
    </w:p>
    <w:p w14:paraId="3D0E1E34" w14:textId="32850B09" w:rsidR="00AC2800" w:rsidRPr="003743DF" w:rsidRDefault="00FA14AA" w:rsidP="00AE55F3">
      <w:pPr>
        <w:pStyle w:val="ListParagraph"/>
        <w:numPr>
          <w:ilvl w:val="0"/>
          <w:numId w:val="13"/>
        </w:numPr>
        <w:jc w:val="both"/>
      </w:pPr>
      <w:r w:rsidRPr="003743DF">
        <w:t>To w</w:t>
      </w:r>
      <w:r w:rsidR="00943D83" w:rsidRPr="003743DF">
        <w:t>ork on a l</w:t>
      </w:r>
      <w:r w:rsidR="00AC2800" w:rsidRPr="003743DF">
        <w:t>imited range (≤ 10 m)</w:t>
      </w:r>
    </w:p>
    <w:p w14:paraId="44D4C6C8" w14:textId="4C5C0DEF" w:rsidR="00FA14AA" w:rsidRPr="003743DF" w:rsidRDefault="00FA14AA" w:rsidP="00AC2800">
      <w:r w:rsidRPr="003743DF">
        <w:t>The Ultrasound File Format initiative has defined the Ultrasound File Format (UFF) format [30].</w:t>
      </w:r>
    </w:p>
    <w:p w14:paraId="028F5A60" w14:textId="77777777" w:rsidR="00FA14AA" w:rsidRPr="003743DF" w:rsidRDefault="00FA14AA" w:rsidP="00AC2800"/>
    <w:p w14:paraId="3EE30920" w14:textId="77777777" w:rsidR="00AC2800" w:rsidRPr="003743DF" w:rsidRDefault="00AC2800" w:rsidP="00AC2800">
      <w:pPr>
        <w:rPr>
          <w:b/>
          <w:bCs/>
        </w:rPr>
      </w:pPr>
      <w:r w:rsidRPr="003743DF">
        <w:rPr>
          <w:b/>
          <w:bCs/>
        </w:rPr>
        <w:t>To Respondents</w:t>
      </w:r>
    </w:p>
    <w:p w14:paraId="433A70EC" w14:textId="709F7262" w:rsidR="00AC2800" w:rsidRPr="003743DF" w:rsidRDefault="00AC2800" w:rsidP="00AC2800">
      <w:pPr>
        <w:jc w:val="both"/>
        <w:rPr>
          <w:b/>
          <w:bCs/>
        </w:rPr>
      </w:pPr>
      <w:r w:rsidRPr="003743DF">
        <w:t xml:space="preserve">Respondents are invited to propose an </w:t>
      </w:r>
      <w:r w:rsidR="00943D83" w:rsidRPr="003743DF">
        <w:t>U</w:t>
      </w:r>
      <w:r w:rsidRPr="003743DF">
        <w:t xml:space="preserve">ltrasound </w:t>
      </w:r>
      <w:r w:rsidR="00943D83" w:rsidRPr="003743DF">
        <w:t>F</w:t>
      </w:r>
      <w:r w:rsidRPr="003743DF">
        <w:t>ormat that facilitates identification, tracking and representation of sound objects</w:t>
      </w:r>
      <w:r w:rsidR="00943D83" w:rsidRPr="003743DF">
        <w:t xml:space="preserve"> </w:t>
      </w:r>
      <w:r w:rsidR="00FE7ED1" w:rsidRPr="003743DF">
        <w:t xml:space="preserve">with the goal </w:t>
      </w:r>
      <w:r w:rsidR="00943D83" w:rsidRPr="003743DF">
        <w:t xml:space="preserve">to produce Visual Objects and Scene (Radar) as required by </w:t>
      </w:r>
      <w:r w:rsidR="00943D83" w:rsidRPr="003743DF">
        <w:fldChar w:fldCharType="begin"/>
      </w:r>
      <w:r w:rsidR="00943D83" w:rsidRPr="003743DF">
        <w:instrText xml:space="preserve"> REF _Ref85626668 \r \h </w:instrText>
      </w:r>
      <w:r w:rsidR="00943D83" w:rsidRPr="003743DF">
        <w:fldChar w:fldCharType="separate"/>
      </w:r>
      <w:r w:rsidR="005A6F02">
        <w:t>6.2.18</w:t>
      </w:r>
      <w:r w:rsidR="00943D83" w:rsidRPr="003743DF">
        <w:fldChar w:fldCharType="end"/>
      </w:r>
      <w:r w:rsidRPr="003743DF">
        <w:t>.</w:t>
      </w:r>
    </w:p>
    <w:p w14:paraId="2E575981" w14:textId="1C7CECEB" w:rsidR="00AB1A90" w:rsidRPr="003743DF" w:rsidRDefault="00AB1A90" w:rsidP="00AB1A90">
      <w:pPr>
        <w:pStyle w:val="Heading3"/>
      </w:pPr>
      <w:bookmarkStart w:id="192" w:name="_Toc97476492"/>
      <w:r w:rsidRPr="003743DF">
        <w:t>Video</w:t>
      </w:r>
      <w:r w:rsidR="00B703E8" w:rsidRPr="003743DF">
        <w:t xml:space="preserve"> Camera data</w:t>
      </w:r>
      <w:bookmarkEnd w:id="192"/>
    </w:p>
    <w:p w14:paraId="222BC81B" w14:textId="30D8B0A7" w:rsidR="000B61A4" w:rsidRPr="003743DF" w:rsidRDefault="000B61A4" w:rsidP="000B61A4">
      <w:pPr>
        <w:jc w:val="both"/>
      </w:pPr>
      <w:r w:rsidRPr="003743DF">
        <w:t xml:space="preserve">The </w:t>
      </w:r>
      <w:r w:rsidR="00ED6C35" w:rsidRPr="003743DF">
        <w:t xml:space="preserve">output of the video camera </w:t>
      </w:r>
      <w:r w:rsidR="00584047" w:rsidRPr="003743DF">
        <w:t xml:space="preserve">is used to </w:t>
      </w:r>
      <w:r w:rsidR="00F31A45" w:rsidRPr="003743DF">
        <w:t xml:space="preserve">produce </w:t>
      </w:r>
      <w:r w:rsidR="00584047" w:rsidRPr="003743DF">
        <w:t>Visual Objects and Scene (Camera)</w:t>
      </w:r>
      <w:r w:rsidRPr="003743DF">
        <w:t>.</w:t>
      </w:r>
    </w:p>
    <w:p w14:paraId="7F99A246" w14:textId="77777777" w:rsidR="00F67678" w:rsidRPr="003743DF" w:rsidRDefault="00F67678" w:rsidP="00F67678"/>
    <w:p w14:paraId="7807F574" w14:textId="77777777" w:rsidR="00AB1A90" w:rsidRPr="003743DF" w:rsidRDefault="00AB1A90" w:rsidP="00AB1A90">
      <w:pPr>
        <w:rPr>
          <w:b/>
          <w:bCs/>
        </w:rPr>
      </w:pPr>
      <w:r w:rsidRPr="003743DF">
        <w:rPr>
          <w:b/>
          <w:bCs/>
        </w:rPr>
        <w:t>To Respondents</w:t>
      </w:r>
    </w:p>
    <w:p w14:paraId="646053FB" w14:textId="40541DD7" w:rsidR="00AB1A90" w:rsidRPr="003743DF" w:rsidRDefault="00AB1A90" w:rsidP="00AB1A90">
      <w:pPr>
        <w:jc w:val="both"/>
      </w:pPr>
      <w:r w:rsidRPr="003743DF">
        <w:t>Respondents are invited to provide a data Format for RGB-D cameras.</w:t>
      </w:r>
    </w:p>
    <w:p w14:paraId="2CA7941D" w14:textId="43F34C65" w:rsidR="00AB1A90" w:rsidRPr="003743DF" w:rsidRDefault="00AB1A90" w:rsidP="000B61A4">
      <w:pPr>
        <w:pStyle w:val="Heading3"/>
        <w:jc w:val="both"/>
      </w:pPr>
      <w:bookmarkStart w:id="193" w:name="_Toc97476493"/>
      <w:r w:rsidRPr="003743DF">
        <w:t>Visual Objects and Scene (Camera)</w:t>
      </w:r>
      <w:bookmarkEnd w:id="193"/>
    </w:p>
    <w:p w14:paraId="67C686FF" w14:textId="25D7798B" w:rsidR="00F67678" w:rsidRPr="003743DF" w:rsidRDefault="000B61A4" w:rsidP="000B61A4">
      <w:pPr>
        <w:jc w:val="both"/>
      </w:pPr>
      <w:r w:rsidRPr="003743DF">
        <w:t>The expected output is a scene representation used by Moving Object Tracker, Traffic Signalisation Recogniser and Basic World Representation.</w:t>
      </w:r>
    </w:p>
    <w:p w14:paraId="1BFF2CD0" w14:textId="77777777" w:rsidR="000B61A4" w:rsidRPr="003743DF" w:rsidRDefault="000B61A4" w:rsidP="00F67678"/>
    <w:p w14:paraId="76131F02" w14:textId="77777777" w:rsidR="00AB1A90" w:rsidRPr="003743DF" w:rsidRDefault="00AB1A90" w:rsidP="00AB1A90">
      <w:pPr>
        <w:rPr>
          <w:b/>
          <w:bCs/>
        </w:rPr>
      </w:pPr>
      <w:r w:rsidRPr="003743DF">
        <w:rPr>
          <w:b/>
          <w:bCs/>
        </w:rPr>
        <w:t>To Respondents</w:t>
      </w:r>
    </w:p>
    <w:p w14:paraId="56998D3B" w14:textId="409C7B6F" w:rsidR="00AB1A90" w:rsidRPr="003743DF" w:rsidRDefault="00AB1A90" w:rsidP="00AB1A90">
      <w:pPr>
        <w:jc w:val="both"/>
      </w:pPr>
      <w:r w:rsidRPr="003743DF">
        <w:t>Respondents are invited to provide a Format for scenes captured by cameras. The format should be sufficiently generic to be capable to be used</w:t>
      </w:r>
      <w:r w:rsidR="003C029E" w:rsidRPr="003743DF">
        <w:t xml:space="preserve"> </w:t>
      </w:r>
      <w:r w:rsidR="00943D83" w:rsidRPr="003743DF">
        <w:t xml:space="preserve">– or adapted </w:t>
      </w:r>
      <w:r w:rsidRPr="003743DF">
        <w:t xml:space="preserve">for </w:t>
      </w:r>
      <w:r w:rsidR="00943D83" w:rsidRPr="003743DF">
        <w:t>use</w:t>
      </w:r>
      <w:r w:rsidR="00977E46" w:rsidRPr="003743DF">
        <w:t>–</w:t>
      </w:r>
      <w:r w:rsidR="00943D83" w:rsidRPr="003743DF">
        <w:t xml:space="preserve"> </w:t>
      </w:r>
      <w:r w:rsidR="003C029E" w:rsidRPr="003743DF">
        <w:t xml:space="preserve">in </w:t>
      </w:r>
      <w:r w:rsidRPr="003743DF">
        <w:t xml:space="preserve">scenes captured by Radar, </w:t>
      </w:r>
      <w:proofErr w:type="gramStart"/>
      <w:r w:rsidRPr="003743DF">
        <w:t>Lidar</w:t>
      </w:r>
      <w:proofErr w:type="gramEnd"/>
      <w:r w:rsidRPr="003743DF">
        <w:t xml:space="preserve"> and Ultrasound devices.</w:t>
      </w:r>
    </w:p>
    <w:p w14:paraId="3EACA848" w14:textId="77777777" w:rsidR="00AB1A90" w:rsidRPr="003743DF" w:rsidRDefault="00AB1A90" w:rsidP="00AB1A90">
      <w:pPr>
        <w:pStyle w:val="Heading3"/>
      </w:pPr>
      <w:bookmarkStart w:id="194" w:name="_Ref85626249"/>
      <w:bookmarkStart w:id="195" w:name="_Toc97476494"/>
      <w:r w:rsidRPr="003743DF">
        <w:t>Visual Objects and Scene (Lidar)</w:t>
      </w:r>
      <w:bookmarkEnd w:id="194"/>
      <w:bookmarkEnd w:id="195"/>
    </w:p>
    <w:p w14:paraId="36BBB65B" w14:textId="77777777" w:rsidR="000B61A4" w:rsidRPr="003743DF" w:rsidRDefault="000B61A4" w:rsidP="000B61A4">
      <w:pPr>
        <w:jc w:val="both"/>
      </w:pPr>
      <w:r w:rsidRPr="003743DF">
        <w:t>The expected output is a scene representation used by Moving Object Tracker, Traffic Signalisation Recogniser and Basic World Representation.</w:t>
      </w:r>
    </w:p>
    <w:p w14:paraId="39F666BD" w14:textId="77777777" w:rsidR="000B61A4" w:rsidRPr="003743DF" w:rsidRDefault="000B61A4" w:rsidP="00AB1A90">
      <w:pPr>
        <w:rPr>
          <w:b/>
          <w:bCs/>
        </w:rPr>
      </w:pPr>
    </w:p>
    <w:p w14:paraId="00C0ADF3" w14:textId="5A4F943A" w:rsidR="00AB1A90" w:rsidRPr="003743DF" w:rsidRDefault="00AB1A90" w:rsidP="00AB1A90">
      <w:pPr>
        <w:rPr>
          <w:b/>
          <w:bCs/>
        </w:rPr>
      </w:pPr>
      <w:r w:rsidRPr="003743DF">
        <w:rPr>
          <w:b/>
          <w:bCs/>
        </w:rPr>
        <w:t>To Respondents</w:t>
      </w:r>
    </w:p>
    <w:p w14:paraId="7ADDE3F1" w14:textId="65F35584" w:rsidR="00AB1A90" w:rsidRPr="003743DF" w:rsidRDefault="00AB1A90" w:rsidP="00AB1A90">
      <w:pPr>
        <w:jc w:val="both"/>
      </w:pPr>
      <w:r w:rsidRPr="003743DF">
        <w:t xml:space="preserve">Respondents are invited to provide a Format for scenes captured by Lidars. The format should be sufficiently generic to be capable to be </w:t>
      </w:r>
      <w:r w:rsidR="00977E46" w:rsidRPr="003743DF">
        <w:t>used</w:t>
      </w:r>
      <w:r w:rsidR="003C029E" w:rsidRPr="003743DF">
        <w:t xml:space="preserve"> </w:t>
      </w:r>
      <w:r w:rsidR="00977E46" w:rsidRPr="003743DF">
        <w:t xml:space="preserve">– or adapted for use– </w:t>
      </w:r>
      <w:r w:rsidR="003C029E" w:rsidRPr="003743DF">
        <w:t xml:space="preserve">in </w:t>
      </w:r>
      <w:r w:rsidR="00977E46" w:rsidRPr="003743DF">
        <w:t xml:space="preserve">scenes </w:t>
      </w:r>
      <w:r w:rsidRPr="003743DF">
        <w:t>captured by Radar, Video and Ultrasound devices.</w:t>
      </w:r>
    </w:p>
    <w:p w14:paraId="253BF7E7" w14:textId="0BB67D68" w:rsidR="00AB1A90" w:rsidRPr="003743DF" w:rsidRDefault="00AB1A90" w:rsidP="00AB1A90">
      <w:pPr>
        <w:pStyle w:val="Heading3"/>
      </w:pPr>
      <w:bookmarkStart w:id="196" w:name="_Ref85623391"/>
      <w:bookmarkStart w:id="197" w:name="_Toc97476495"/>
      <w:r w:rsidRPr="003743DF">
        <w:t>Visual Objects and Scene (Radar)</w:t>
      </w:r>
      <w:bookmarkEnd w:id="196"/>
      <w:bookmarkEnd w:id="197"/>
    </w:p>
    <w:p w14:paraId="3CD02931" w14:textId="77777777" w:rsidR="000B61A4" w:rsidRPr="003743DF" w:rsidRDefault="000B61A4" w:rsidP="000B61A4">
      <w:pPr>
        <w:jc w:val="both"/>
      </w:pPr>
      <w:r w:rsidRPr="003743DF">
        <w:t>The expected output is a scene representation used by Moving Object Tracker, Traffic Signalisation Recogniser and Basic World Representation.</w:t>
      </w:r>
    </w:p>
    <w:p w14:paraId="74796EA1" w14:textId="77777777" w:rsidR="000B61A4" w:rsidRPr="003743DF" w:rsidRDefault="000B61A4" w:rsidP="00AB1A90">
      <w:pPr>
        <w:rPr>
          <w:b/>
          <w:bCs/>
        </w:rPr>
      </w:pPr>
    </w:p>
    <w:p w14:paraId="08A20EF2" w14:textId="18C9100D" w:rsidR="00AB1A90" w:rsidRPr="003743DF" w:rsidRDefault="00AB1A90" w:rsidP="00AB1A90">
      <w:pPr>
        <w:rPr>
          <w:b/>
          <w:bCs/>
        </w:rPr>
      </w:pPr>
      <w:r w:rsidRPr="003743DF">
        <w:rPr>
          <w:b/>
          <w:bCs/>
        </w:rPr>
        <w:t>To Respondents</w:t>
      </w:r>
    </w:p>
    <w:p w14:paraId="4C240BF7" w14:textId="38706869" w:rsidR="00AB1A90" w:rsidRPr="003743DF" w:rsidRDefault="00AB1A90" w:rsidP="00AB1A90">
      <w:pPr>
        <w:jc w:val="both"/>
      </w:pPr>
      <w:r w:rsidRPr="003743DF">
        <w:t>Respondents are invited to provide a Format for scenes captured by Radars. The format should be sufficiently generic to be capable to be used</w:t>
      </w:r>
      <w:r w:rsidR="00977E46" w:rsidRPr="003743DF">
        <w:t>– or adapted for use</w:t>
      </w:r>
      <w:r w:rsidR="003C029E" w:rsidRPr="003743DF">
        <w:t xml:space="preserve"> </w:t>
      </w:r>
      <w:r w:rsidR="00977E46" w:rsidRPr="003743DF">
        <w:t xml:space="preserve">– </w:t>
      </w:r>
      <w:r w:rsidR="003C029E" w:rsidRPr="003743DF">
        <w:t xml:space="preserve">in </w:t>
      </w:r>
      <w:r w:rsidR="00977E46" w:rsidRPr="003743DF">
        <w:t xml:space="preserve">scenes </w:t>
      </w:r>
      <w:r w:rsidRPr="003743DF">
        <w:t>captured by Lidar, Video and Ultrasound devices.</w:t>
      </w:r>
    </w:p>
    <w:p w14:paraId="2055D7D9" w14:textId="3EDF6018" w:rsidR="00AB1A90" w:rsidRPr="003743DF" w:rsidRDefault="00AB1A90" w:rsidP="00AB1A90">
      <w:pPr>
        <w:pStyle w:val="Heading3"/>
      </w:pPr>
      <w:bookmarkStart w:id="198" w:name="_Ref85626668"/>
      <w:bookmarkStart w:id="199" w:name="_Toc97476496"/>
      <w:r w:rsidRPr="003743DF">
        <w:t>Ultrasound Objects and Scene (</w:t>
      </w:r>
      <w:r w:rsidR="00B703E8" w:rsidRPr="003743DF">
        <w:t>Ultrasound</w:t>
      </w:r>
      <w:r w:rsidRPr="003743DF">
        <w:t>)</w:t>
      </w:r>
      <w:bookmarkEnd w:id="198"/>
      <w:bookmarkEnd w:id="199"/>
    </w:p>
    <w:p w14:paraId="71960142" w14:textId="77777777" w:rsidR="000B61A4" w:rsidRPr="003743DF" w:rsidRDefault="000B61A4" w:rsidP="000B61A4">
      <w:pPr>
        <w:jc w:val="both"/>
      </w:pPr>
      <w:r w:rsidRPr="003743DF">
        <w:t>The expected output is a scene representation used by Moving Object Tracker, Traffic Signalisation Recogniser and Basic World Representation.</w:t>
      </w:r>
    </w:p>
    <w:p w14:paraId="03D49E11" w14:textId="77777777" w:rsidR="000B61A4" w:rsidRPr="003743DF" w:rsidRDefault="000B61A4" w:rsidP="00AB1A90">
      <w:pPr>
        <w:rPr>
          <w:b/>
          <w:bCs/>
        </w:rPr>
      </w:pPr>
    </w:p>
    <w:p w14:paraId="18466DAF" w14:textId="22BB3B09" w:rsidR="00AB1A90" w:rsidRPr="003743DF" w:rsidRDefault="00AB1A90" w:rsidP="00AB1A90">
      <w:pPr>
        <w:rPr>
          <w:b/>
          <w:bCs/>
        </w:rPr>
      </w:pPr>
      <w:r w:rsidRPr="003743DF">
        <w:rPr>
          <w:b/>
          <w:bCs/>
        </w:rPr>
        <w:t>To Respondents</w:t>
      </w:r>
    </w:p>
    <w:p w14:paraId="60EAA1D9" w14:textId="06D32227" w:rsidR="00AB1A90" w:rsidRPr="003743DF" w:rsidRDefault="00AB1A90" w:rsidP="00AB1A90">
      <w:pPr>
        <w:jc w:val="both"/>
      </w:pPr>
      <w:r w:rsidRPr="003743DF">
        <w:t xml:space="preserve">Respondents are invited to provide a Format for scenes captured by Ultrasound. The format should be sufficiently generic to be capable to be </w:t>
      </w:r>
      <w:r w:rsidR="00977E46" w:rsidRPr="003743DF">
        <w:t>used</w:t>
      </w:r>
      <w:r w:rsidR="003C029E" w:rsidRPr="003743DF">
        <w:t xml:space="preserve"> </w:t>
      </w:r>
      <w:r w:rsidR="00977E46" w:rsidRPr="003743DF">
        <w:t>– or adapted for use</w:t>
      </w:r>
      <w:r w:rsidR="003C029E" w:rsidRPr="003743DF">
        <w:t xml:space="preserve"> </w:t>
      </w:r>
      <w:r w:rsidR="00977E46" w:rsidRPr="003743DF">
        <w:t xml:space="preserve">– </w:t>
      </w:r>
      <w:r w:rsidR="003C029E" w:rsidRPr="003743DF">
        <w:t xml:space="preserve">in </w:t>
      </w:r>
      <w:r w:rsidR="00977E46" w:rsidRPr="003743DF">
        <w:t xml:space="preserve">scenes </w:t>
      </w:r>
      <w:r w:rsidRPr="003743DF">
        <w:t xml:space="preserve">captured by Lidar, </w:t>
      </w:r>
      <w:proofErr w:type="gramStart"/>
      <w:r w:rsidRPr="003743DF">
        <w:t>Radar</w:t>
      </w:r>
      <w:proofErr w:type="gramEnd"/>
      <w:r w:rsidRPr="003743DF">
        <w:t xml:space="preserve"> and Video devices.</w:t>
      </w:r>
    </w:p>
    <w:p w14:paraId="60AC0ECF" w14:textId="77777777" w:rsidR="00B86A57" w:rsidRPr="003743DF" w:rsidRDefault="00B86A57" w:rsidP="00B86A57">
      <w:pPr>
        <w:pStyle w:val="Heading2"/>
        <w:jc w:val="both"/>
      </w:pPr>
      <w:bookmarkStart w:id="200" w:name="_Toc97476497"/>
      <w:r w:rsidRPr="003743DF">
        <w:lastRenderedPageBreak/>
        <w:t>Autonomous Motion Subsystem</w:t>
      </w:r>
      <w:bookmarkEnd w:id="200"/>
    </w:p>
    <w:p w14:paraId="43C0F4D0" w14:textId="77777777" w:rsidR="00B86A57" w:rsidRPr="003743DF" w:rsidRDefault="00B86A57" w:rsidP="00B86A57">
      <w:pPr>
        <w:pStyle w:val="Heading3"/>
        <w:jc w:val="both"/>
      </w:pPr>
      <w:bookmarkStart w:id="201" w:name="_Toc97476498"/>
      <w:r w:rsidRPr="003743DF">
        <w:t>Summary of Autonomous Motion Subsystem data</w:t>
      </w:r>
      <w:bookmarkEnd w:id="201"/>
    </w:p>
    <w:p w14:paraId="5C7CB2B1" w14:textId="1921CFEC" w:rsidR="00B86A57" w:rsidRPr="003743DF" w:rsidRDefault="00B86A57" w:rsidP="00B86A57">
      <w:pPr>
        <w:jc w:val="both"/>
      </w:pPr>
      <w:r w:rsidRPr="003743DF">
        <w:fldChar w:fldCharType="begin"/>
      </w:r>
      <w:r w:rsidRPr="003743DF">
        <w:instrText xml:space="preserve"> REF _Ref76371980 \h  \* MERGEFORMAT </w:instrText>
      </w:r>
      <w:r w:rsidRPr="003743DF">
        <w:fldChar w:fldCharType="separate"/>
      </w:r>
      <w:r w:rsidR="005A6F02" w:rsidRPr="003743DF">
        <w:rPr>
          <w:i/>
          <w:iCs/>
        </w:rPr>
        <w:t xml:space="preserve">Table </w:t>
      </w:r>
      <w:r w:rsidR="005A6F02">
        <w:rPr>
          <w:i/>
          <w:iCs/>
          <w:noProof/>
        </w:rPr>
        <w:t>14</w:t>
      </w:r>
      <w:r w:rsidRPr="003743DF">
        <w:fldChar w:fldCharType="end"/>
      </w:r>
      <w:r w:rsidRPr="003743DF">
        <w:t xml:space="preserve"> gives, for each AIM (1</w:t>
      </w:r>
      <w:r w:rsidRPr="003743DF">
        <w:rPr>
          <w:vertAlign w:val="superscript"/>
        </w:rPr>
        <w:t>st</w:t>
      </w:r>
      <w:r w:rsidRPr="003743DF">
        <w:t xml:space="preserve"> column), the input </w:t>
      </w:r>
      <w:r w:rsidR="00BF1EDC" w:rsidRPr="003743DF">
        <w:t>data</w:t>
      </w:r>
      <w:r w:rsidR="005030D2">
        <w:t xml:space="preserve"> </w:t>
      </w:r>
      <w:r w:rsidRPr="003743DF">
        <w:t>(2</w:t>
      </w:r>
      <w:r w:rsidRPr="003743DF">
        <w:rPr>
          <w:vertAlign w:val="superscript"/>
        </w:rPr>
        <w:t>nd</w:t>
      </w:r>
      <w:r w:rsidRPr="003743DF">
        <w:t xml:space="preserve"> column) and the output data (3</w:t>
      </w:r>
      <w:r w:rsidRPr="003743DF">
        <w:rPr>
          <w:vertAlign w:val="superscript"/>
        </w:rPr>
        <w:t>rd</w:t>
      </w:r>
      <w:r w:rsidRPr="003743DF">
        <w:t xml:space="preserve"> column).</w:t>
      </w:r>
    </w:p>
    <w:p w14:paraId="36E0160E" w14:textId="77777777" w:rsidR="00B86A57" w:rsidRPr="003743DF" w:rsidRDefault="00B86A57" w:rsidP="00B86A57">
      <w:pPr>
        <w:jc w:val="both"/>
      </w:pPr>
    </w:p>
    <w:p w14:paraId="4DBAE430" w14:textId="2725819F" w:rsidR="00B86A57" w:rsidRPr="003743DF" w:rsidRDefault="00B86A57" w:rsidP="00B86A57">
      <w:pPr>
        <w:jc w:val="center"/>
        <w:rPr>
          <w:i/>
          <w:iCs/>
        </w:rPr>
      </w:pPr>
      <w:bookmarkStart w:id="202" w:name="_Ref76371980"/>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14</w:t>
      </w:r>
      <w:r w:rsidRPr="003743DF">
        <w:rPr>
          <w:i/>
          <w:iCs/>
        </w:rPr>
        <w:fldChar w:fldCharType="end"/>
      </w:r>
      <w:bookmarkEnd w:id="202"/>
      <w:r w:rsidRPr="003743DF">
        <w:rPr>
          <w:i/>
          <w:iCs/>
        </w:rPr>
        <w:t xml:space="preserve"> – CAV Autonomous Motion Subsystem data</w:t>
      </w:r>
    </w:p>
    <w:p w14:paraId="15D0DBC2" w14:textId="77777777" w:rsidR="00B86A57" w:rsidRPr="003743DF" w:rsidRDefault="00B86A57"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B86A57" w:rsidRPr="003743DF" w14:paraId="76889E51" w14:textId="77777777" w:rsidTr="00C7669F">
        <w:trPr>
          <w:jc w:val="center"/>
        </w:trPr>
        <w:tc>
          <w:tcPr>
            <w:tcW w:w="2830" w:type="dxa"/>
          </w:tcPr>
          <w:p w14:paraId="088B5E8C" w14:textId="77777777" w:rsidR="00B86A57" w:rsidRPr="003743DF" w:rsidRDefault="00B86A57" w:rsidP="00C7669F">
            <w:pPr>
              <w:jc w:val="center"/>
              <w:rPr>
                <w:b/>
                <w:bCs/>
                <w:sz w:val="22"/>
                <w:szCs w:val="22"/>
              </w:rPr>
            </w:pPr>
            <w:r w:rsidRPr="003743DF">
              <w:rPr>
                <w:b/>
                <w:bCs/>
                <w:sz w:val="22"/>
                <w:szCs w:val="22"/>
              </w:rPr>
              <w:t>CAV/AIM</w:t>
            </w:r>
          </w:p>
        </w:tc>
        <w:tc>
          <w:tcPr>
            <w:tcW w:w="2977" w:type="dxa"/>
          </w:tcPr>
          <w:p w14:paraId="65B6D5C2" w14:textId="77777777" w:rsidR="00B86A57" w:rsidRPr="003743DF" w:rsidRDefault="00B86A57" w:rsidP="00C7669F">
            <w:pPr>
              <w:jc w:val="center"/>
              <w:rPr>
                <w:b/>
                <w:bCs/>
                <w:sz w:val="22"/>
                <w:szCs w:val="22"/>
              </w:rPr>
            </w:pPr>
            <w:r w:rsidRPr="003743DF">
              <w:rPr>
                <w:b/>
                <w:bCs/>
                <w:sz w:val="22"/>
                <w:szCs w:val="22"/>
              </w:rPr>
              <w:t>Input</w:t>
            </w:r>
          </w:p>
        </w:tc>
        <w:tc>
          <w:tcPr>
            <w:tcW w:w="3538" w:type="dxa"/>
          </w:tcPr>
          <w:p w14:paraId="32335675" w14:textId="77777777" w:rsidR="00B86A57" w:rsidRPr="003743DF" w:rsidRDefault="00B86A57" w:rsidP="00C7669F">
            <w:pPr>
              <w:jc w:val="center"/>
              <w:rPr>
                <w:b/>
                <w:bCs/>
                <w:sz w:val="22"/>
                <w:szCs w:val="22"/>
              </w:rPr>
            </w:pPr>
            <w:r w:rsidRPr="003743DF">
              <w:rPr>
                <w:b/>
                <w:bCs/>
                <w:sz w:val="22"/>
                <w:szCs w:val="22"/>
              </w:rPr>
              <w:t>Output</w:t>
            </w:r>
          </w:p>
        </w:tc>
      </w:tr>
      <w:tr w:rsidR="00B86A57" w:rsidRPr="003743DF" w14:paraId="2C2D7E22" w14:textId="77777777" w:rsidTr="00C7669F">
        <w:trPr>
          <w:jc w:val="center"/>
        </w:trPr>
        <w:tc>
          <w:tcPr>
            <w:tcW w:w="2830" w:type="dxa"/>
            <w:vAlign w:val="center"/>
          </w:tcPr>
          <w:p w14:paraId="722E8521" w14:textId="77777777" w:rsidR="00B86A57" w:rsidRPr="003743DF" w:rsidRDefault="00B86A57" w:rsidP="00C7669F">
            <w:pPr>
              <w:rPr>
                <w:b/>
                <w:bCs/>
                <w:sz w:val="22"/>
                <w:szCs w:val="22"/>
              </w:rPr>
            </w:pPr>
            <w:r w:rsidRPr="003743DF">
              <w:rPr>
                <w:b/>
                <w:bCs/>
                <w:sz w:val="22"/>
                <w:szCs w:val="22"/>
              </w:rPr>
              <w:t>Route Planner</w:t>
            </w:r>
          </w:p>
        </w:tc>
        <w:tc>
          <w:tcPr>
            <w:tcW w:w="2977" w:type="dxa"/>
          </w:tcPr>
          <w:p w14:paraId="7DB63EFE" w14:textId="77777777" w:rsidR="00B86A57" w:rsidRPr="003743DF" w:rsidRDefault="00B86A57" w:rsidP="00C7669F">
            <w:pPr>
              <w:rPr>
                <w:sz w:val="22"/>
                <w:szCs w:val="22"/>
              </w:rPr>
            </w:pPr>
            <w:r w:rsidRPr="003743DF">
              <w:rPr>
                <w:sz w:val="22"/>
                <w:szCs w:val="22"/>
              </w:rPr>
              <w:t>Pose</w:t>
            </w:r>
          </w:p>
          <w:p w14:paraId="539B87CA" w14:textId="77777777" w:rsidR="00B86A57" w:rsidRPr="003743DF" w:rsidRDefault="00B86A57" w:rsidP="00C7669F">
            <w:pPr>
              <w:rPr>
                <w:sz w:val="22"/>
                <w:szCs w:val="22"/>
              </w:rPr>
            </w:pPr>
            <w:r w:rsidRPr="003743DF">
              <w:rPr>
                <w:sz w:val="22"/>
                <w:szCs w:val="22"/>
              </w:rPr>
              <w:t>Destination</w:t>
            </w:r>
          </w:p>
        </w:tc>
        <w:tc>
          <w:tcPr>
            <w:tcW w:w="3538" w:type="dxa"/>
            <w:vAlign w:val="center"/>
          </w:tcPr>
          <w:p w14:paraId="10B5316B" w14:textId="77777777" w:rsidR="00B86A57" w:rsidRPr="003743DF" w:rsidRDefault="00B86A57" w:rsidP="00C7669F">
            <w:pPr>
              <w:rPr>
                <w:sz w:val="22"/>
                <w:szCs w:val="22"/>
              </w:rPr>
            </w:pPr>
            <w:r w:rsidRPr="003743DF">
              <w:rPr>
                <w:sz w:val="22"/>
                <w:szCs w:val="22"/>
              </w:rPr>
              <w:t>Route</w:t>
            </w:r>
          </w:p>
          <w:p w14:paraId="123591F7" w14:textId="77777777" w:rsidR="00B86A57" w:rsidRPr="003743DF" w:rsidRDefault="00B86A57" w:rsidP="00C7669F">
            <w:pPr>
              <w:rPr>
                <w:sz w:val="22"/>
                <w:szCs w:val="22"/>
              </w:rPr>
            </w:pPr>
            <w:r w:rsidRPr="003743DF">
              <w:rPr>
                <w:sz w:val="22"/>
                <w:szCs w:val="22"/>
              </w:rPr>
              <w:t>Estimated time</w:t>
            </w:r>
          </w:p>
        </w:tc>
      </w:tr>
      <w:tr w:rsidR="00B86A57" w:rsidRPr="003743DF" w14:paraId="033786A5" w14:textId="77777777" w:rsidTr="00C7669F">
        <w:trPr>
          <w:jc w:val="center"/>
        </w:trPr>
        <w:tc>
          <w:tcPr>
            <w:tcW w:w="2830" w:type="dxa"/>
            <w:vMerge w:val="restart"/>
            <w:vAlign w:val="center"/>
          </w:tcPr>
          <w:p w14:paraId="684CAA2D" w14:textId="77777777" w:rsidR="00B86A57" w:rsidRPr="003743DF" w:rsidRDefault="00B86A57" w:rsidP="00C7669F">
            <w:pPr>
              <w:rPr>
                <w:b/>
                <w:bCs/>
                <w:sz w:val="22"/>
                <w:szCs w:val="22"/>
              </w:rPr>
            </w:pPr>
            <w:bookmarkStart w:id="203" w:name="_Hlk73977975"/>
            <w:r w:rsidRPr="003743DF">
              <w:rPr>
                <w:b/>
                <w:bCs/>
                <w:sz w:val="22"/>
                <w:szCs w:val="22"/>
              </w:rPr>
              <w:t>Full World Representation Fusion</w:t>
            </w:r>
          </w:p>
        </w:tc>
        <w:tc>
          <w:tcPr>
            <w:tcW w:w="2977" w:type="dxa"/>
          </w:tcPr>
          <w:p w14:paraId="602979A8" w14:textId="77777777" w:rsidR="00B86A57" w:rsidRPr="003743DF" w:rsidRDefault="00B86A57" w:rsidP="00C7669F">
            <w:pPr>
              <w:rPr>
                <w:sz w:val="22"/>
                <w:szCs w:val="22"/>
              </w:rPr>
            </w:pPr>
            <w:r w:rsidRPr="003743DF">
              <w:rPr>
                <w:sz w:val="22"/>
                <w:szCs w:val="22"/>
              </w:rPr>
              <w:t>State</w:t>
            </w:r>
          </w:p>
        </w:tc>
        <w:tc>
          <w:tcPr>
            <w:tcW w:w="3538" w:type="dxa"/>
            <w:vMerge w:val="restart"/>
            <w:vAlign w:val="center"/>
          </w:tcPr>
          <w:p w14:paraId="322CFECB" w14:textId="77777777" w:rsidR="00B86A57" w:rsidRPr="003743DF" w:rsidRDefault="00B86A57" w:rsidP="00C7669F">
            <w:pPr>
              <w:rPr>
                <w:sz w:val="22"/>
                <w:szCs w:val="22"/>
              </w:rPr>
            </w:pPr>
            <w:r w:rsidRPr="003743DF">
              <w:rPr>
                <w:sz w:val="22"/>
                <w:szCs w:val="22"/>
              </w:rPr>
              <w:t>Full World Representation</w:t>
            </w:r>
          </w:p>
        </w:tc>
      </w:tr>
      <w:tr w:rsidR="00B86A57" w:rsidRPr="003743DF" w14:paraId="3591341F" w14:textId="77777777" w:rsidTr="00C7669F">
        <w:trPr>
          <w:jc w:val="center"/>
        </w:trPr>
        <w:tc>
          <w:tcPr>
            <w:tcW w:w="2830" w:type="dxa"/>
            <w:vMerge/>
            <w:vAlign w:val="center"/>
          </w:tcPr>
          <w:p w14:paraId="043513B4" w14:textId="77777777" w:rsidR="00B86A57" w:rsidRPr="003743DF" w:rsidRDefault="00B86A57" w:rsidP="00C7669F">
            <w:pPr>
              <w:rPr>
                <w:b/>
                <w:bCs/>
                <w:sz w:val="22"/>
                <w:szCs w:val="22"/>
              </w:rPr>
            </w:pPr>
          </w:p>
        </w:tc>
        <w:tc>
          <w:tcPr>
            <w:tcW w:w="2977" w:type="dxa"/>
          </w:tcPr>
          <w:p w14:paraId="034196DF" w14:textId="77777777" w:rsidR="00B86A57" w:rsidRPr="003743DF" w:rsidRDefault="00B86A57" w:rsidP="00C7669F">
            <w:pPr>
              <w:rPr>
                <w:sz w:val="22"/>
                <w:szCs w:val="22"/>
              </w:rPr>
            </w:pPr>
            <w:r w:rsidRPr="003743DF">
              <w:rPr>
                <w:sz w:val="22"/>
                <w:szCs w:val="22"/>
              </w:rPr>
              <w:t xml:space="preserve">Offline Maps </w:t>
            </w:r>
          </w:p>
        </w:tc>
        <w:tc>
          <w:tcPr>
            <w:tcW w:w="3538" w:type="dxa"/>
            <w:vMerge/>
          </w:tcPr>
          <w:p w14:paraId="06458F25" w14:textId="77777777" w:rsidR="00B86A57" w:rsidRPr="003743DF" w:rsidRDefault="00B86A57" w:rsidP="00C7669F">
            <w:pPr>
              <w:rPr>
                <w:sz w:val="22"/>
                <w:szCs w:val="22"/>
              </w:rPr>
            </w:pPr>
          </w:p>
        </w:tc>
      </w:tr>
      <w:tr w:rsidR="00B86A57" w:rsidRPr="003743DF" w14:paraId="243491B7" w14:textId="77777777" w:rsidTr="00C7669F">
        <w:trPr>
          <w:jc w:val="center"/>
        </w:trPr>
        <w:tc>
          <w:tcPr>
            <w:tcW w:w="2830" w:type="dxa"/>
            <w:vMerge/>
          </w:tcPr>
          <w:p w14:paraId="1E895D3D" w14:textId="77777777" w:rsidR="00B86A57" w:rsidRPr="003743DF" w:rsidRDefault="00B86A57" w:rsidP="00C7669F">
            <w:pPr>
              <w:rPr>
                <w:b/>
                <w:bCs/>
                <w:sz w:val="22"/>
                <w:szCs w:val="22"/>
              </w:rPr>
            </w:pPr>
          </w:p>
        </w:tc>
        <w:tc>
          <w:tcPr>
            <w:tcW w:w="2977" w:type="dxa"/>
          </w:tcPr>
          <w:p w14:paraId="16CAC042" w14:textId="77777777" w:rsidR="00B86A57" w:rsidRPr="003743DF" w:rsidRDefault="00B86A57" w:rsidP="00C7669F">
            <w:pPr>
              <w:rPr>
                <w:sz w:val="22"/>
                <w:szCs w:val="22"/>
              </w:rPr>
            </w:pPr>
            <w:r w:rsidRPr="003743DF">
              <w:rPr>
                <w:sz w:val="22"/>
                <w:szCs w:val="22"/>
              </w:rPr>
              <w:t>Basic World Representations</w:t>
            </w:r>
          </w:p>
        </w:tc>
        <w:tc>
          <w:tcPr>
            <w:tcW w:w="3538" w:type="dxa"/>
            <w:vMerge/>
          </w:tcPr>
          <w:p w14:paraId="7B3E684F" w14:textId="77777777" w:rsidR="00B86A57" w:rsidRPr="003743DF" w:rsidRDefault="00B86A57" w:rsidP="00C7669F">
            <w:pPr>
              <w:rPr>
                <w:sz w:val="22"/>
                <w:szCs w:val="22"/>
              </w:rPr>
            </w:pPr>
          </w:p>
        </w:tc>
      </w:tr>
      <w:tr w:rsidR="00B86A57" w:rsidRPr="003743DF" w14:paraId="5BBC0BF2" w14:textId="77777777" w:rsidTr="00C7669F">
        <w:trPr>
          <w:jc w:val="center"/>
        </w:trPr>
        <w:tc>
          <w:tcPr>
            <w:tcW w:w="2830" w:type="dxa"/>
            <w:vMerge w:val="restart"/>
            <w:vAlign w:val="center"/>
          </w:tcPr>
          <w:p w14:paraId="6F198CB1" w14:textId="77777777" w:rsidR="00B86A57" w:rsidRPr="003743DF" w:rsidRDefault="00B86A57" w:rsidP="00C7669F">
            <w:pPr>
              <w:rPr>
                <w:b/>
                <w:bCs/>
                <w:sz w:val="22"/>
                <w:szCs w:val="22"/>
              </w:rPr>
            </w:pPr>
            <w:r w:rsidRPr="003743DF">
              <w:rPr>
                <w:b/>
                <w:bCs/>
                <w:sz w:val="22"/>
                <w:szCs w:val="22"/>
              </w:rPr>
              <w:t>Path Planner</w:t>
            </w:r>
          </w:p>
        </w:tc>
        <w:tc>
          <w:tcPr>
            <w:tcW w:w="2977" w:type="dxa"/>
          </w:tcPr>
          <w:p w14:paraId="42376487" w14:textId="77777777" w:rsidR="00B86A57" w:rsidRPr="003743DF" w:rsidRDefault="00B86A57" w:rsidP="00C7669F">
            <w:pPr>
              <w:rPr>
                <w:sz w:val="22"/>
                <w:szCs w:val="22"/>
              </w:rPr>
            </w:pPr>
            <w:r w:rsidRPr="003743DF">
              <w:rPr>
                <w:sz w:val="22"/>
                <w:szCs w:val="22"/>
              </w:rPr>
              <w:t>State</w:t>
            </w:r>
          </w:p>
        </w:tc>
        <w:tc>
          <w:tcPr>
            <w:tcW w:w="3538" w:type="dxa"/>
            <w:vMerge w:val="restart"/>
            <w:vAlign w:val="center"/>
          </w:tcPr>
          <w:p w14:paraId="62185D31" w14:textId="77777777" w:rsidR="00B86A57" w:rsidRPr="003743DF" w:rsidRDefault="00B86A57" w:rsidP="00C7669F">
            <w:pPr>
              <w:rPr>
                <w:sz w:val="22"/>
                <w:szCs w:val="22"/>
              </w:rPr>
            </w:pPr>
            <w:r w:rsidRPr="003743DF">
              <w:rPr>
                <w:sz w:val="22"/>
                <w:szCs w:val="22"/>
              </w:rPr>
              <w:t>Set of Paths</w:t>
            </w:r>
          </w:p>
        </w:tc>
      </w:tr>
      <w:tr w:rsidR="00B86A57" w:rsidRPr="003743DF" w14:paraId="284640D4" w14:textId="77777777" w:rsidTr="00C7669F">
        <w:trPr>
          <w:jc w:val="center"/>
        </w:trPr>
        <w:tc>
          <w:tcPr>
            <w:tcW w:w="2830" w:type="dxa"/>
            <w:vMerge/>
          </w:tcPr>
          <w:p w14:paraId="58233960" w14:textId="77777777" w:rsidR="00B86A57" w:rsidRPr="003743DF" w:rsidRDefault="00B86A57" w:rsidP="00C7669F">
            <w:pPr>
              <w:rPr>
                <w:b/>
                <w:bCs/>
                <w:sz w:val="22"/>
                <w:szCs w:val="22"/>
              </w:rPr>
            </w:pPr>
          </w:p>
        </w:tc>
        <w:tc>
          <w:tcPr>
            <w:tcW w:w="2977" w:type="dxa"/>
          </w:tcPr>
          <w:p w14:paraId="5A5CF862" w14:textId="77777777" w:rsidR="00B86A57" w:rsidRPr="003743DF" w:rsidRDefault="00B86A57" w:rsidP="00C7669F">
            <w:pPr>
              <w:rPr>
                <w:sz w:val="22"/>
                <w:szCs w:val="22"/>
              </w:rPr>
            </w:pPr>
            <w:r w:rsidRPr="003743DF">
              <w:rPr>
                <w:sz w:val="22"/>
                <w:szCs w:val="22"/>
              </w:rPr>
              <w:t>Route</w:t>
            </w:r>
          </w:p>
        </w:tc>
        <w:tc>
          <w:tcPr>
            <w:tcW w:w="3538" w:type="dxa"/>
            <w:vMerge/>
          </w:tcPr>
          <w:p w14:paraId="3BB19FA5" w14:textId="77777777" w:rsidR="00B86A57" w:rsidRPr="003743DF" w:rsidRDefault="00B86A57" w:rsidP="00C7669F">
            <w:pPr>
              <w:rPr>
                <w:sz w:val="22"/>
                <w:szCs w:val="22"/>
              </w:rPr>
            </w:pPr>
          </w:p>
        </w:tc>
      </w:tr>
      <w:tr w:rsidR="00E07051" w:rsidRPr="003743DF" w14:paraId="6A9AC750" w14:textId="77777777" w:rsidTr="000655BB">
        <w:trPr>
          <w:jc w:val="center"/>
        </w:trPr>
        <w:tc>
          <w:tcPr>
            <w:tcW w:w="2830" w:type="dxa"/>
            <w:vMerge/>
          </w:tcPr>
          <w:p w14:paraId="66F0F247" w14:textId="77777777" w:rsidR="00E07051" w:rsidRPr="003743DF" w:rsidRDefault="00E07051" w:rsidP="00E07051">
            <w:pPr>
              <w:rPr>
                <w:b/>
                <w:bCs/>
                <w:sz w:val="22"/>
                <w:szCs w:val="22"/>
              </w:rPr>
            </w:pPr>
          </w:p>
        </w:tc>
        <w:tc>
          <w:tcPr>
            <w:tcW w:w="2977" w:type="dxa"/>
            <w:vAlign w:val="center"/>
          </w:tcPr>
          <w:p w14:paraId="448B8022" w14:textId="36204BED" w:rsidR="00E07051" w:rsidRPr="003743DF" w:rsidRDefault="00E07051" w:rsidP="00E07051">
            <w:pPr>
              <w:rPr>
                <w:sz w:val="22"/>
                <w:szCs w:val="22"/>
              </w:rPr>
            </w:pPr>
            <w:r w:rsidRPr="003743DF">
              <w:rPr>
                <w:sz w:val="22"/>
                <w:szCs w:val="22"/>
              </w:rPr>
              <w:t>Full World Representation</w:t>
            </w:r>
          </w:p>
        </w:tc>
        <w:tc>
          <w:tcPr>
            <w:tcW w:w="3538" w:type="dxa"/>
            <w:vMerge/>
          </w:tcPr>
          <w:p w14:paraId="36BF793C" w14:textId="77777777" w:rsidR="00E07051" w:rsidRPr="003743DF" w:rsidRDefault="00E07051" w:rsidP="00E07051">
            <w:pPr>
              <w:rPr>
                <w:sz w:val="22"/>
                <w:szCs w:val="22"/>
              </w:rPr>
            </w:pPr>
          </w:p>
        </w:tc>
      </w:tr>
      <w:tr w:rsidR="00E07051" w:rsidRPr="003743DF" w14:paraId="359520DD" w14:textId="77777777" w:rsidTr="00C7669F">
        <w:trPr>
          <w:jc w:val="center"/>
        </w:trPr>
        <w:tc>
          <w:tcPr>
            <w:tcW w:w="2830" w:type="dxa"/>
            <w:vMerge/>
          </w:tcPr>
          <w:p w14:paraId="2A31CE39" w14:textId="77777777" w:rsidR="00E07051" w:rsidRPr="003743DF" w:rsidRDefault="00E07051" w:rsidP="00E07051">
            <w:pPr>
              <w:rPr>
                <w:b/>
                <w:bCs/>
                <w:sz w:val="22"/>
                <w:szCs w:val="22"/>
              </w:rPr>
            </w:pPr>
          </w:p>
        </w:tc>
        <w:tc>
          <w:tcPr>
            <w:tcW w:w="2977" w:type="dxa"/>
          </w:tcPr>
          <w:p w14:paraId="53C125F1" w14:textId="77777777" w:rsidR="00E07051" w:rsidRPr="003743DF" w:rsidRDefault="00E07051" w:rsidP="00E07051">
            <w:pPr>
              <w:rPr>
                <w:sz w:val="22"/>
                <w:szCs w:val="22"/>
              </w:rPr>
            </w:pPr>
            <w:r w:rsidRPr="003743DF">
              <w:rPr>
                <w:sz w:val="22"/>
                <w:szCs w:val="22"/>
              </w:rPr>
              <w:t>Traffic Rules</w:t>
            </w:r>
          </w:p>
        </w:tc>
        <w:tc>
          <w:tcPr>
            <w:tcW w:w="3538" w:type="dxa"/>
            <w:vMerge/>
          </w:tcPr>
          <w:p w14:paraId="33D96219" w14:textId="77777777" w:rsidR="00E07051" w:rsidRPr="003743DF" w:rsidRDefault="00E07051" w:rsidP="00E07051">
            <w:pPr>
              <w:rPr>
                <w:sz w:val="22"/>
                <w:szCs w:val="22"/>
              </w:rPr>
            </w:pPr>
          </w:p>
        </w:tc>
      </w:tr>
      <w:tr w:rsidR="00E07051" w:rsidRPr="003743DF" w14:paraId="1CB51572" w14:textId="77777777" w:rsidTr="00C7669F">
        <w:trPr>
          <w:jc w:val="center"/>
        </w:trPr>
        <w:tc>
          <w:tcPr>
            <w:tcW w:w="2830" w:type="dxa"/>
            <w:vMerge w:val="restart"/>
            <w:vAlign w:val="center"/>
          </w:tcPr>
          <w:p w14:paraId="351A9893" w14:textId="77777777" w:rsidR="00E07051" w:rsidRPr="003743DF" w:rsidRDefault="00E07051" w:rsidP="00E07051">
            <w:pPr>
              <w:rPr>
                <w:b/>
                <w:bCs/>
                <w:sz w:val="22"/>
                <w:szCs w:val="22"/>
              </w:rPr>
            </w:pPr>
            <w:r w:rsidRPr="003743DF">
              <w:rPr>
                <w:b/>
                <w:bCs/>
                <w:sz w:val="22"/>
                <w:szCs w:val="22"/>
              </w:rPr>
              <w:t>Behaviour Selector</w:t>
            </w:r>
          </w:p>
        </w:tc>
        <w:tc>
          <w:tcPr>
            <w:tcW w:w="2977" w:type="dxa"/>
            <w:vAlign w:val="center"/>
          </w:tcPr>
          <w:p w14:paraId="585C1485" w14:textId="77777777" w:rsidR="00E07051" w:rsidRPr="003743DF" w:rsidRDefault="00E07051" w:rsidP="00E07051">
            <w:pPr>
              <w:rPr>
                <w:sz w:val="22"/>
                <w:szCs w:val="22"/>
              </w:rPr>
            </w:pPr>
            <w:r w:rsidRPr="003743DF">
              <w:rPr>
                <w:sz w:val="22"/>
                <w:szCs w:val="22"/>
              </w:rPr>
              <w:t>State</w:t>
            </w:r>
          </w:p>
        </w:tc>
        <w:tc>
          <w:tcPr>
            <w:tcW w:w="3538" w:type="dxa"/>
            <w:vMerge w:val="restart"/>
            <w:vAlign w:val="center"/>
          </w:tcPr>
          <w:p w14:paraId="5F8C1957" w14:textId="77777777" w:rsidR="00E07051" w:rsidRPr="003743DF" w:rsidRDefault="00E07051" w:rsidP="00E07051">
            <w:pPr>
              <w:rPr>
                <w:sz w:val="22"/>
                <w:szCs w:val="22"/>
              </w:rPr>
            </w:pPr>
            <w:r w:rsidRPr="003743DF">
              <w:rPr>
                <w:sz w:val="22"/>
                <w:szCs w:val="22"/>
              </w:rPr>
              <w:t>Path</w:t>
            </w:r>
          </w:p>
        </w:tc>
      </w:tr>
      <w:tr w:rsidR="00E07051" w:rsidRPr="003743DF" w14:paraId="5C6E9591" w14:textId="77777777" w:rsidTr="00C7669F">
        <w:trPr>
          <w:jc w:val="center"/>
        </w:trPr>
        <w:tc>
          <w:tcPr>
            <w:tcW w:w="2830" w:type="dxa"/>
            <w:vMerge/>
            <w:vAlign w:val="center"/>
          </w:tcPr>
          <w:p w14:paraId="6A046D09" w14:textId="77777777" w:rsidR="00E07051" w:rsidRPr="003743DF" w:rsidRDefault="00E07051" w:rsidP="00E07051">
            <w:pPr>
              <w:rPr>
                <w:b/>
                <w:bCs/>
                <w:sz w:val="22"/>
                <w:szCs w:val="22"/>
              </w:rPr>
            </w:pPr>
          </w:p>
        </w:tc>
        <w:tc>
          <w:tcPr>
            <w:tcW w:w="2977" w:type="dxa"/>
          </w:tcPr>
          <w:p w14:paraId="46D7DC11" w14:textId="77777777" w:rsidR="00E07051" w:rsidRPr="003743DF" w:rsidRDefault="00E07051" w:rsidP="00E07051">
            <w:pPr>
              <w:rPr>
                <w:sz w:val="22"/>
                <w:szCs w:val="22"/>
              </w:rPr>
            </w:pPr>
            <w:r w:rsidRPr="003743DF">
              <w:rPr>
                <w:sz w:val="22"/>
                <w:szCs w:val="22"/>
              </w:rPr>
              <w:t>Route</w:t>
            </w:r>
          </w:p>
        </w:tc>
        <w:tc>
          <w:tcPr>
            <w:tcW w:w="3538" w:type="dxa"/>
            <w:vMerge/>
            <w:vAlign w:val="center"/>
          </w:tcPr>
          <w:p w14:paraId="6222644C" w14:textId="77777777" w:rsidR="00E07051" w:rsidRPr="003743DF" w:rsidRDefault="00E07051" w:rsidP="00E07051">
            <w:pPr>
              <w:rPr>
                <w:sz w:val="22"/>
                <w:szCs w:val="22"/>
              </w:rPr>
            </w:pPr>
          </w:p>
        </w:tc>
      </w:tr>
      <w:tr w:rsidR="00E07051" w:rsidRPr="003743DF" w14:paraId="2F8C97F5" w14:textId="77777777" w:rsidTr="00C7669F">
        <w:trPr>
          <w:jc w:val="center"/>
        </w:trPr>
        <w:tc>
          <w:tcPr>
            <w:tcW w:w="2830" w:type="dxa"/>
            <w:vMerge/>
            <w:vAlign w:val="center"/>
          </w:tcPr>
          <w:p w14:paraId="196CD357" w14:textId="77777777" w:rsidR="00E07051" w:rsidRPr="003743DF" w:rsidRDefault="00E07051" w:rsidP="00E07051">
            <w:pPr>
              <w:rPr>
                <w:b/>
                <w:bCs/>
                <w:sz w:val="22"/>
                <w:szCs w:val="22"/>
              </w:rPr>
            </w:pPr>
          </w:p>
        </w:tc>
        <w:tc>
          <w:tcPr>
            <w:tcW w:w="2977" w:type="dxa"/>
            <w:vAlign w:val="center"/>
          </w:tcPr>
          <w:p w14:paraId="7EF46726" w14:textId="77777777" w:rsidR="00E07051" w:rsidRPr="003743DF" w:rsidRDefault="00E07051" w:rsidP="00E07051">
            <w:pPr>
              <w:rPr>
                <w:sz w:val="22"/>
                <w:szCs w:val="22"/>
              </w:rPr>
            </w:pPr>
            <w:r w:rsidRPr="003743DF">
              <w:rPr>
                <w:sz w:val="22"/>
                <w:szCs w:val="22"/>
              </w:rPr>
              <w:t>Full World Representation</w:t>
            </w:r>
          </w:p>
        </w:tc>
        <w:tc>
          <w:tcPr>
            <w:tcW w:w="3538" w:type="dxa"/>
            <w:vMerge/>
            <w:vAlign w:val="center"/>
          </w:tcPr>
          <w:p w14:paraId="01262601" w14:textId="77777777" w:rsidR="00E07051" w:rsidRPr="003743DF" w:rsidRDefault="00E07051" w:rsidP="00E07051">
            <w:pPr>
              <w:rPr>
                <w:sz w:val="22"/>
                <w:szCs w:val="22"/>
              </w:rPr>
            </w:pPr>
          </w:p>
        </w:tc>
      </w:tr>
      <w:tr w:rsidR="0016601B" w:rsidRPr="003743DF" w14:paraId="3A186A27" w14:textId="77777777" w:rsidTr="0016601B">
        <w:trPr>
          <w:trHeight w:val="58"/>
          <w:jc w:val="center"/>
        </w:trPr>
        <w:tc>
          <w:tcPr>
            <w:tcW w:w="2830" w:type="dxa"/>
            <w:vMerge w:val="restart"/>
          </w:tcPr>
          <w:p w14:paraId="3FAE5032" w14:textId="77777777" w:rsidR="0016601B" w:rsidRPr="003743DF" w:rsidRDefault="0016601B" w:rsidP="00E07051">
            <w:pPr>
              <w:rPr>
                <w:b/>
                <w:bCs/>
                <w:sz w:val="22"/>
                <w:szCs w:val="22"/>
              </w:rPr>
            </w:pPr>
            <w:r w:rsidRPr="003743DF">
              <w:rPr>
                <w:b/>
                <w:bCs/>
                <w:sz w:val="22"/>
                <w:szCs w:val="22"/>
              </w:rPr>
              <w:t>Motion planner</w:t>
            </w:r>
          </w:p>
        </w:tc>
        <w:tc>
          <w:tcPr>
            <w:tcW w:w="2977" w:type="dxa"/>
          </w:tcPr>
          <w:p w14:paraId="1D476A5E" w14:textId="77777777" w:rsidR="0016601B" w:rsidRPr="003743DF" w:rsidRDefault="0016601B" w:rsidP="00E07051">
            <w:pPr>
              <w:rPr>
                <w:sz w:val="22"/>
                <w:szCs w:val="22"/>
              </w:rPr>
            </w:pPr>
            <w:r w:rsidRPr="003743DF">
              <w:rPr>
                <w:sz w:val="22"/>
                <w:szCs w:val="22"/>
              </w:rPr>
              <w:t>Path</w:t>
            </w:r>
          </w:p>
        </w:tc>
        <w:tc>
          <w:tcPr>
            <w:tcW w:w="3538" w:type="dxa"/>
            <w:vMerge w:val="restart"/>
          </w:tcPr>
          <w:p w14:paraId="57C84BFF" w14:textId="77777777" w:rsidR="0016601B" w:rsidRPr="003743DF" w:rsidRDefault="0016601B" w:rsidP="00E07051">
            <w:pPr>
              <w:rPr>
                <w:sz w:val="22"/>
                <w:szCs w:val="22"/>
              </w:rPr>
            </w:pPr>
            <w:r w:rsidRPr="003743DF">
              <w:rPr>
                <w:sz w:val="22"/>
                <w:szCs w:val="22"/>
              </w:rPr>
              <w:t>Trajectory</w:t>
            </w:r>
          </w:p>
        </w:tc>
      </w:tr>
      <w:tr w:rsidR="0016601B" w:rsidRPr="003743DF" w14:paraId="45134927" w14:textId="77777777" w:rsidTr="003A298D">
        <w:trPr>
          <w:trHeight w:val="58"/>
          <w:jc w:val="center"/>
        </w:trPr>
        <w:tc>
          <w:tcPr>
            <w:tcW w:w="2830" w:type="dxa"/>
            <w:vMerge/>
          </w:tcPr>
          <w:p w14:paraId="2D339B16" w14:textId="77777777" w:rsidR="0016601B" w:rsidRPr="003743DF" w:rsidRDefault="0016601B" w:rsidP="0016601B">
            <w:pPr>
              <w:rPr>
                <w:b/>
                <w:bCs/>
                <w:sz w:val="22"/>
                <w:szCs w:val="22"/>
              </w:rPr>
            </w:pPr>
          </w:p>
        </w:tc>
        <w:tc>
          <w:tcPr>
            <w:tcW w:w="2977" w:type="dxa"/>
            <w:vAlign w:val="center"/>
          </w:tcPr>
          <w:p w14:paraId="2FD16878" w14:textId="48B974F3" w:rsidR="0016601B" w:rsidRPr="003743DF" w:rsidRDefault="0016601B" w:rsidP="0016601B">
            <w:pPr>
              <w:rPr>
                <w:sz w:val="22"/>
                <w:szCs w:val="22"/>
              </w:rPr>
            </w:pPr>
            <w:r w:rsidRPr="003743DF">
              <w:rPr>
                <w:sz w:val="22"/>
                <w:szCs w:val="22"/>
              </w:rPr>
              <w:t>Full World Representation</w:t>
            </w:r>
          </w:p>
        </w:tc>
        <w:tc>
          <w:tcPr>
            <w:tcW w:w="3538" w:type="dxa"/>
            <w:vMerge/>
          </w:tcPr>
          <w:p w14:paraId="0FA19665" w14:textId="77777777" w:rsidR="0016601B" w:rsidRPr="003743DF" w:rsidRDefault="0016601B" w:rsidP="0016601B">
            <w:pPr>
              <w:rPr>
                <w:sz w:val="22"/>
                <w:szCs w:val="22"/>
              </w:rPr>
            </w:pPr>
          </w:p>
        </w:tc>
      </w:tr>
      <w:tr w:rsidR="0016601B" w:rsidRPr="003743DF" w14:paraId="2A12C6AA" w14:textId="77777777" w:rsidTr="00C7669F">
        <w:trPr>
          <w:jc w:val="center"/>
        </w:trPr>
        <w:tc>
          <w:tcPr>
            <w:tcW w:w="2830" w:type="dxa"/>
          </w:tcPr>
          <w:p w14:paraId="55AD1EF3" w14:textId="77777777" w:rsidR="0016601B" w:rsidRPr="003743DF" w:rsidRDefault="0016601B" w:rsidP="0016601B">
            <w:pPr>
              <w:rPr>
                <w:b/>
                <w:bCs/>
                <w:sz w:val="22"/>
                <w:szCs w:val="22"/>
              </w:rPr>
            </w:pPr>
            <w:r w:rsidRPr="003743DF">
              <w:rPr>
                <w:b/>
                <w:bCs/>
                <w:sz w:val="22"/>
                <w:szCs w:val="22"/>
              </w:rPr>
              <w:t>Obstacle Avoider</w:t>
            </w:r>
          </w:p>
        </w:tc>
        <w:tc>
          <w:tcPr>
            <w:tcW w:w="2977" w:type="dxa"/>
          </w:tcPr>
          <w:p w14:paraId="027B85DA" w14:textId="77777777" w:rsidR="0016601B" w:rsidRPr="003743DF" w:rsidRDefault="0016601B" w:rsidP="0016601B">
            <w:pPr>
              <w:rPr>
                <w:sz w:val="22"/>
                <w:szCs w:val="22"/>
              </w:rPr>
            </w:pPr>
            <w:r w:rsidRPr="003743DF">
              <w:rPr>
                <w:sz w:val="22"/>
                <w:szCs w:val="22"/>
              </w:rPr>
              <w:t xml:space="preserve">Trajectory </w:t>
            </w:r>
          </w:p>
          <w:p w14:paraId="6D8946BD" w14:textId="39155570" w:rsidR="0016601B" w:rsidRPr="003743DF" w:rsidRDefault="0016601B" w:rsidP="0016601B">
            <w:pPr>
              <w:rPr>
                <w:sz w:val="22"/>
                <w:szCs w:val="22"/>
              </w:rPr>
            </w:pPr>
            <w:r w:rsidRPr="003743DF">
              <w:rPr>
                <w:sz w:val="22"/>
                <w:szCs w:val="22"/>
              </w:rPr>
              <w:t xml:space="preserve">Full World Representation </w:t>
            </w:r>
          </w:p>
        </w:tc>
        <w:tc>
          <w:tcPr>
            <w:tcW w:w="3538" w:type="dxa"/>
          </w:tcPr>
          <w:p w14:paraId="466BA12B" w14:textId="77777777" w:rsidR="0016601B" w:rsidRPr="003743DF" w:rsidRDefault="0016601B" w:rsidP="0016601B">
            <w:pPr>
              <w:rPr>
                <w:sz w:val="22"/>
                <w:szCs w:val="22"/>
              </w:rPr>
            </w:pPr>
            <w:r w:rsidRPr="003743DF">
              <w:rPr>
                <w:sz w:val="22"/>
                <w:szCs w:val="22"/>
              </w:rPr>
              <w:t>Trajectory</w:t>
            </w:r>
          </w:p>
        </w:tc>
      </w:tr>
      <w:tr w:rsidR="0016601B" w:rsidRPr="003743DF" w14:paraId="42FD402E" w14:textId="77777777" w:rsidTr="00C7669F">
        <w:trPr>
          <w:trHeight w:val="85"/>
          <w:jc w:val="center"/>
        </w:trPr>
        <w:tc>
          <w:tcPr>
            <w:tcW w:w="2830" w:type="dxa"/>
            <w:vAlign w:val="center"/>
          </w:tcPr>
          <w:p w14:paraId="2D5C2BA5" w14:textId="3CF85786" w:rsidR="0016601B" w:rsidRPr="003743DF" w:rsidRDefault="0016601B" w:rsidP="0016601B">
            <w:pPr>
              <w:rPr>
                <w:b/>
                <w:bCs/>
                <w:sz w:val="22"/>
                <w:szCs w:val="22"/>
              </w:rPr>
            </w:pPr>
            <w:r w:rsidRPr="003743DF">
              <w:rPr>
                <w:b/>
                <w:bCs/>
                <w:sz w:val="22"/>
                <w:szCs w:val="22"/>
              </w:rPr>
              <w:t>Command</w:t>
            </w:r>
            <w:r w:rsidR="00F56E9D" w:rsidRPr="003743DF">
              <w:rPr>
                <w:b/>
                <w:bCs/>
                <w:sz w:val="22"/>
                <w:szCs w:val="22"/>
              </w:rPr>
              <w:t xml:space="preserve"> to AMS</w:t>
            </w:r>
          </w:p>
        </w:tc>
        <w:tc>
          <w:tcPr>
            <w:tcW w:w="2977" w:type="dxa"/>
            <w:vAlign w:val="center"/>
          </w:tcPr>
          <w:p w14:paraId="44032225" w14:textId="77777777" w:rsidR="0016601B" w:rsidRPr="003743DF" w:rsidRDefault="0016601B" w:rsidP="0016601B">
            <w:pPr>
              <w:rPr>
                <w:sz w:val="22"/>
                <w:szCs w:val="22"/>
              </w:rPr>
            </w:pPr>
            <w:r w:rsidRPr="003743DF">
              <w:rPr>
                <w:sz w:val="22"/>
                <w:szCs w:val="22"/>
              </w:rPr>
              <w:t>Feedback</w:t>
            </w:r>
          </w:p>
        </w:tc>
        <w:tc>
          <w:tcPr>
            <w:tcW w:w="3538" w:type="dxa"/>
          </w:tcPr>
          <w:p w14:paraId="4741D10A" w14:textId="77777777" w:rsidR="0016601B" w:rsidRPr="003743DF" w:rsidRDefault="0016601B" w:rsidP="0016601B">
            <w:pPr>
              <w:rPr>
                <w:sz w:val="22"/>
                <w:szCs w:val="22"/>
              </w:rPr>
            </w:pPr>
            <w:r w:rsidRPr="003743DF">
              <w:rPr>
                <w:sz w:val="22"/>
                <w:szCs w:val="22"/>
              </w:rPr>
              <w:t>Command</w:t>
            </w:r>
          </w:p>
        </w:tc>
      </w:tr>
      <w:tr w:rsidR="0016601B" w:rsidRPr="003743DF" w14:paraId="61A1BF13" w14:textId="77777777" w:rsidTr="008F3BE5">
        <w:trPr>
          <w:trHeight w:val="85"/>
          <w:jc w:val="center"/>
        </w:trPr>
        <w:tc>
          <w:tcPr>
            <w:tcW w:w="2830" w:type="dxa"/>
            <w:vAlign w:val="center"/>
          </w:tcPr>
          <w:p w14:paraId="579F0962" w14:textId="00E23449" w:rsidR="0016601B" w:rsidRPr="003743DF" w:rsidRDefault="0016601B" w:rsidP="0016601B">
            <w:pPr>
              <w:rPr>
                <w:b/>
                <w:bCs/>
                <w:sz w:val="22"/>
                <w:szCs w:val="22"/>
              </w:rPr>
            </w:pPr>
            <w:r w:rsidRPr="003743DF">
              <w:rPr>
                <w:b/>
                <w:bCs/>
              </w:rPr>
              <w:t>Autonomous Motion SS</w:t>
            </w:r>
          </w:p>
        </w:tc>
        <w:tc>
          <w:tcPr>
            <w:tcW w:w="2977" w:type="dxa"/>
            <w:vAlign w:val="center"/>
          </w:tcPr>
          <w:p w14:paraId="0B37E2AD" w14:textId="00FC91D1" w:rsidR="0016601B" w:rsidRPr="003743DF" w:rsidRDefault="0016601B" w:rsidP="0016601B">
            <w:pPr>
              <w:rPr>
                <w:sz w:val="22"/>
                <w:szCs w:val="22"/>
              </w:rPr>
            </w:pPr>
            <w:r w:rsidRPr="003743DF">
              <w:t>CAV identity and model</w:t>
            </w:r>
          </w:p>
        </w:tc>
        <w:tc>
          <w:tcPr>
            <w:tcW w:w="3538" w:type="dxa"/>
            <w:vAlign w:val="center"/>
          </w:tcPr>
          <w:p w14:paraId="79FFB3CD" w14:textId="7472A25D" w:rsidR="0016601B" w:rsidRPr="003743DF" w:rsidRDefault="0016601B" w:rsidP="0016601B">
            <w:pPr>
              <w:rPr>
                <w:sz w:val="22"/>
                <w:szCs w:val="22"/>
              </w:rPr>
            </w:pPr>
            <w:r w:rsidRPr="003743DF">
              <w:t>CAV identity and model</w:t>
            </w:r>
          </w:p>
        </w:tc>
      </w:tr>
      <w:tr w:rsidR="0016601B" w:rsidRPr="003743DF" w14:paraId="2D55427A" w14:textId="77777777" w:rsidTr="008F3BE5">
        <w:trPr>
          <w:trHeight w:val="85"/>
          <w:jc w:val="center"/>
        </w:trPr>
        <w:tc>
          <w:tcPr>
            <w:tcW w:w="2830" w:type="dxa"/>
            <w:vAlign w:val="center"/>
          </w:tcPr>
          <w:p w14:paraId="16E8F639" w14:textId="3AE400E3" w:rsidR="0016601B" w:rsidRPr="003743DF" w:rsidRDefault="0016601B" w:rsidP="0016601B">
            <w:pPr>
              <w:rPr>
                <w:b/>
                <w:bCs/>
              </w:rPr>
            </w:pPr>
            <w:r w:rsidRPr="003743DF">
              <w:rPr>
                <w:b/>
                <w:bCs/>
              </w:rPr>
              <w:t>Autonomous Motion SS</w:t>
            </w:r>
          </w:p>
        </w:tc>
        <w:tc>
          <w:tcPr>
            <w:tcW w:w="2977" w:type="dxa"/>
            <w:vAlign w:val="center"/>
          </w:tcPr>
          <w:p w14:paraId="023AAB79" w14:textId="5802D1A4" w:rsidR="0016601B" w:rsidRPr="003743DF" w:rsidRDefault="0016601B" w:rsidP="0016601B">
            <w:r w:rsidRPr="003743DF">
              <w:t>State-Path-Trajectory</w:t>
            </w:r>
          </w:p>
        </w:tc>
        <w:tc>
          <w:tcPr>
            <w:tcW w:w="3538" w:type="dxa"/>
            <w:vAlign w:val="center"/>
          </w:tcPr>
          <w:p w14:paraId="1FD0EE5E" w14:textId="7F315DDC" w:rsidR="0016601B" w:rsidRPr="003743DF" w:rsidRDefault="0016601B" w:rsidP="0016601B">
            <w:r w:rsidRPr="003743DF">
              <w:t>State-Path-Trajectory</w:t>
            </w:r>
          </w:p>
        </w:tc>
      </w:tr>
      <w:tr w:rsidR="0016601B" w:rsidRPr="003743DF" w14:paraId="74FAB59A" w14:textId="77777777" w:rsidTr="008F3BE5">
        <w:trPr>
          <w:trHeight w:val="85"/>
          <w:jc w:val="center"/>
        </w:trPr>
        <w:tc>
          <w:tcPr>
            <w:tcW w:w="2830" w:type="dxa"/>
            <w:vAlign w:val="center"/>
          </w:tcPr>
          <w:p w14:paraId="0EC6E008" w14:textId="5115BF0B" w:rsidR="0016601B" w:rsidRPr="003743DF" w:rsidRDefault="0016601B" w:rsidP="0016601B">
            <w:pPr>
              <w:rPr>
                <w:b/>
                <w:bCs/>
              </w:rPr>
            </w:pPr>
            <w:r w:rsidRPr="003743DF">
              <w:rPr>
                <w:b/>
                <w:bCs/>
              </w:rPr>
              <w:t>Autonomous Motion SS</w:t>
            </w:r>
          </w:p>
        </w:tc>
        <w:tc>
          <w:tcPr>
            <w:tcW w:w="2977" w:type="dxa"/>
            <w:vAlign w:val="center"/>
          </w:tcPr>
          <w:p w14:paraId="7E8D4F41" w14:textId="4A4EEAA1" w:rsidR="0016601B" w:rsidRPr="003743DF" w:rsidRDefault="0016601B" w:rsidP="0016601B">
            <w:r w:rsidRPr="003743DF">
              <w:t>Basic World Representation</w:t>
            </w:r>
          </w:p>
        </w:tc>
        <w:tc>
          <w:tcPr>
            <w:tcW w:w="3538" w:type="dxa"/>
            <w:vAlign w:val="center"/>
          </w:tcPr>
          <w:p w14:paraId="0E2678F3" w14:textId="508BEFF7" w:rsidR="0016601B" w:rsidRPr="003743DF" w:rsidRDefault="0016601B" w:rsidP="0016601B">
            <w:r w:rsidRPr="003743DF">
              <w:t>Basic World Representation</w:t>
            </w:r>
          </w:p>
        </w:tc>
      </w:tr>
      <w:tr w:rsidR="0016601B" w:rsidRPr="003743DF" w14:paraId="652F57FC" w14:textId="77777777" w:rsidTr="008F3BE5">
        <w:trPr>
          <w:trHeight w:val="85"/>
          <w:jc w:val="center"/>
        </w:trPr>
        <w:tc>
          <w:tcPr>
            <w:tcW w:w="2830" w:type="dxa"/>
            <w:vAlign w:val="center"/>
          </w:tcPr>
          <w:p w14:paraId="03F84B65" w14:textId="644F38AF" w:rsidR="0016601B" w:rsidRPr="003743DF" w:rsidRDefault="0016601B" w:rsidP="0016601B">
            <w:pPr>
              <w:rPr>
                <w:b/>
                <w:bCs/>
              </w:rPr>
            </w:pPr>
            <w:r w:rsidRPr="003743DF">
              <w:rPr>
                <w:b/>
                <w:bCs/>
              </w:rPr>
              <w:t>Autonomous Motion SS</w:t>
            </w:r>
          </w:p>
        </w:tc>
        <w:tc>
          <w:tcPr>
            <w:tcW w:w="2977" w:type="dxa"/>
            <w:vAlign w:val="center"/>
          </w:tcPr>
          <w:p w14:paraId="67711F35" w14:textId="4E3E7F1E" w:rsidR="0016601B" w:rsidRPr="003743DF" w:rsidRDefault="0016601B" w:rsidP="0016601B">
            <w:r w:rsidRPr="003743DF">
              <w:t>Full World Representation</w:t>
            </w:r>
          </w:p>
        </w:tc>
        <w:tc>
          <w:tcPr>
            <w:tcW w:w="3538" w:type="dxa"/>
            <w:vAlign w:val="center"/>
          </w:tcPr>
          <w:p w14:paraId="79C712F6" w14:textId="4E9F912B" w:rsidR="0016601B" w:rsidRPr="003743DF" w:rsidRDefault="0016601B" w:rsidP="0016601B">
            <w:r w:rsidRPr="003743DF">
              <w:t>Full World Representation</w:t>
            </w:r>
          </w:p>
        </w:tc>
      </w:tr>
      <w:tr w:rsidR="0016601B" w:rsidRPr="003743DF" w14:paraId="718120AD" w14:textId="77777777" w:rsidTr="008F3BE5">
        <w:trPr>
          <w:trHeight w:val="85"/>
          <w:jc w:val="center"/>
        </w:trPr>
        <w:tc>
          <w:tcPr>
            <w:tcW w:w="2830" w:type="dxa"/>
            <w:vAlign w:val="center"/>
          </w:tcPr>
          <w:p w14:paraId="7121FA87" w14:textId="01CF8290" w:rsidR="0016601B" w:rsidRPr="003743DF" w:rsidRDefault="0016601B" w:rsidP="0016601B">
            <w:pPr>
              <w:rPr>
                <w:b/>
                <w:bCs/>
              </w:rPr>
            </w:pPr>
            <w:r w:rsidRPr="003743DF">
              <w:rPr>
                <w:b/>
                <w:bCs/>
              </w:rPr>
              <w:t>Autonomous Motion SS</w:t>
            </w:r>
          </w:p>
        </w:tc>
        <w:tc>
          <w:tcPr>
            <w:tcW w:w="2977" w:type="dxa"/>
            <w:vAlign w:val="center"/>
          </w:tcPr>
          <w:p w14:paraId="3F950E4B" w14:textId="10D08F94" w:rsidR="0016601B" w:rsidRPr="003743DF" w:rsidRDefault="0016601B" w:rsidP="0016601B">
            <w:r w:rsidRPr="003743DF">
              <w:t>Messages</w:t>
            </w:r>
          </w:p>
        </w:tc>
        <w:tc>
          <w:tcPr>
            <w:tcW w:w="3538" w:type="dxa"/>
            <w:vAlign w:val="center"/>
          </w:tcPr>
          <w:p w14:paraId="545239D2" w14:textId="2C20DC43" w:rsidR="0016601B" w:rsidRPr="003743DF" w:rsidRDefault="0016601B" w:rsidP="0016601B">
            <w:r w:rsidRPr="003743DF">
              <w:t>Messages</w:t>
            </w:r>
          </w:p>
        </w:tc>
      </w:tr>
      <w:tr w:rsidR="0016601B" w:rsidRPr="003743DF" w14:paraId="20906EAF" w14:textId="77777777" w:rsidTr="008F3BE5">
        <w:trPr>
          <w:trHeight w:val="85"/>
          <w:jc w:val="center"/>
        </w:trPr>
        <w:tc>
          <w:tcPr>
            <w:tcW w:w="2830" w:type="dxa"/>
            <w:vAlign w:val="center"/>
          </w:tcPr>
          <w:p w14:paraId="0D04BA0D" w14:textId="5FF2FB2D" w:rsidR="0016601B" w:rsidRPr="003743DF" w:rsidRDefault="0016601B" w:rsidP="0016601B">
            <w:pPr>
              <w:rPr>
                <w:b/>
                <w:bCs/>
              </w:rPr>
            </w:pPr>
            <w:r w:rsidRPr="003743DF">
              <w:rPr>
                <w:b/>
                <w:bCs/>
              </w:rPr>
              <w:t>Autonomous Motion SS</w:t>
            </w:r>
          </w:p>
        </w:tc>
        <w:tc>
          <w:tcPr>
            <w:tcW w:w="2977" w:type="dxa"/>
            <w:vAlign w:val="center"/>
          </w:tcPr>
          <w:p w14:paraId="096237AD" w14:textId="079AD1C1" w:rsidR="0016601B" w:rsidRPr="003743DF" w:rsidRDefault="0016601B" w:rsidP="0016601B">
            <w:r w:rsidRPr="003743DF">
              <w:t>Basic World Representation</w:t>
            </w:r>
          </w:p>
        </w:tc>
        <w:tc>
          <w:tcPr>
            <w:tcW w:w="3538" w:type="dxa"/>
            <w:vAlign w:val="center"/>
          </w:tcPr>
          <w:p w14:paraId="17FEAF1B" w14:textId="596D9BE0" w:rsidR="0016601B" w:rsidRPr="003743DF" w:rsidRDefault="0016601B" w:rsidP="0016601B">
            <w:r w:rsidRPr="003743DF">
              <w:t>Basic World Representation</w:t>
            </w:r>
          </w:p>
        </w:tc>
      </w:tr>
    </w:tbl>
    <w:p w14:paraId="0893EC7F" w14:textId="110AF6F5" w:rsidR="00B86A57" w:rsidRPr="003743DF" w:rsidRDefault="00B86A57" w:rsidP="00B86A57">
      <w:pPr>
        <w:pStyle w:val="Heading3"/>
        <w:jc w:val="both"/>
      </w:pPr>
      <w:bookmarkStart w:id="204" w:name="_Toc97476499"/>
      <w:bookmarkEnd w:id="203"/>
      <w:r w:rsidRPr="003743DF">
        <w:t>Basic World Representation</w:t>
      </w:r>
      <w:bookmarkEnd w:id="204"/>
    </w:p>
    <w:p w14:paraId="2DE47810" w14:textId="77777777" w:rsidR="00B86A57" w:rsidRPr="003743DF" w:rsidRDefault="00B86A57" w:rsidP="00B86A57">
      <w:pPr>
        <w:jc w:val="both"/>
      </w:pPr>
      <w:r w:rsidRPr="003743DF">
        <w:t>Defined in Environment Sensing Subsystem.</w:t>
      </w:r>
    </w:p>
    <w:p w14:paraId="30DED2EF" w14:textId="77777777" w:rsidR="00B86A57" w:rsidRPr="003743DF" w:rsidRDefault="00B86A57" w:rsidP="00B86A57">
      <w:pPr>
        <w:jc w:val="both"/>
      </w:pPr>
    </w:p>
    <w:p w14:paraId="6F4EDB7C" w14:textId="77777777" w:rsidR="00B86A57" w:rsidRPr="003743DF" w:rsidRDefault="00B86A57" w:rsidP="00B86A57">
      <w:pPr>
        <w:jc w:val="both"/>
        <w:rPr>
          <w:b/>
          <w:bCs/>
        </w:rPr>
      </w:pPr>
      <w:r w:rsidRPr="003743DF">
        <w:rPr>
          <w:b/>
          <w:bCs/>
        </w:rPr>
        <w:t>To Respondents</w:t>
      </w:r>
    </w:p>
    <w:p w14:paraId="3F471AE2" w14:textId="5060B1D6" w:rsidR="00B86A57" w:rsidRPr="003743DF" w:rsidRDefault="001B4666" w:rsidP="00B86A57">
      <w:pPr>
        <w:jc w:val="both"/>
      </w:pPr>
      <w:r w:rsidRPr="003743DF">
        <w:t xml:space="preserve">Those intending to respond should </w:t>
      </w:r>
      <w:r w:rsidR="00A03012" w:rsidRPr="003743DF">
        <w:t>check Basic World Representation in ESS</w:t>
      </w:r>
      <w:r w:rsidR="00B86A57" w:rsidRPr="003743DF">
        <w:t>.</w:t>
      </w:r>
    </w:p>
    <w:p w14:paraId="3BB77679" w14:textId="77777777" w:rsidR="00435F52" w:rsidRPr="003743DF" w:rsidRDefault="00435F52" w:rsidP="00435F52">
      <w:pPr>
        <w:pStyle w:val="Heading3"/>
      </w:pPr>
      <w:bookmarkStart w:id="205" w:name="_Toc97476500"/>
      <w:bookmarkStart w:id="206" w:name="_Hlk85215262"/>
      <w:r w:rsidRPr="003743DF">
        <w:t>CAV Identifier</w:t>
      </w:r>
      <w:bookmarkEnd w:id="205"/>
    </w:p>
    <w:p w14:paraId="0848CAD0" w14:textId="77777777" w:rsidR="00435F52" w:rsidRPr="003743DF" w:rsidRDefault="00435F52" w:rsidP="00435F52">
      <w:r w:rsidRPr="003743DF">
        <w:t>The CAV identification system should carry the following information</w:t>
      </w:r>
    </w:p>
    <w:p w14:paraId="6B9952A5" w14:textId="77777777" w:rsidR="00435F52" w:rsidRPr="003743DF" w:rsidRDefault="00435F52" w:rsidP="009A2EE4">
      <w:pPr>
        <w:pStyle w:val="ListParagraph"/>
        <w:numPr>
          <w:ilvl w:val="0"/>
          <w:numId w:val="56"/>
        </w:numPr>
      </w:pPr>
      <w:r w:rsidRPr="003743DF">
        <w:t>Country where the CAV has been registered</w:t>
      </w:r>
    </w:p>
    <w:p w14:paraId="74046FE9" w14:textId="77777777" w:rsidR="00435F52" w:rsidRPr="003743DF" w:rsidRDefault="00435F52" w:rsidP="009A2EE4">
      <w:pPr>
        <w:pStyle w:val="ListParagraph"/>
        <w:numPr>
          <w:ilvl w:val="0"/>
          <w:numId w:val="56"/>
        </w:numPr>
      </w:pPr>
      <w:r w:rsidRPr="003743DF">
        <w:t>Registration number in the country</w:t>
      </w:r>
    </w:p>
    <w:p w14:paraId="6946341B" w14:textId="77777777" w:rsidR="00435F52" w:rsidRPr="003743DF" w:rsidRDefault="00435F52" w:rsidP="009A2EE4">
      <w:pPr>
        <w:pStyle w:val="ListParagraph"/>
        <w:numPr>
          <w:ilvl w:val="0"/>
          <w:numId w:val="56"/>
        </w:numPr>
      </w:pPr>
      <w:r w:rsidRPr="003743DF">
        <w:t>CAV manufacturer identifier</w:t>
      </w:r>
    </w:p>
    <w:p w14:paraId="4549D064" w14:textId="77777777" w:rsidR="00435F52" w:rsidRPr="003743DF" w:rsidRDefault="00435F52" w:rsidP="009A2EE4">
      <w:pPr>
        <w:pStyle w:val="ListParagraph"/>
        <w:numPr>
          <w:ilvl w:val="0"/>
          <w:numId w:val="56"/>
        </w:numPr>
      </w:pPr>
      <w:r w:rsidRPr="003743DF">
        <w:t>CAV model identifier</w:t>
      </w:r>
    </w:p>
    <w:p w14:paraId="3BCC6B56" w14:textId="77777777" w:rsidR="00435F52" w:rsidRPr="003743DF" w:rsidRDefault="00435F52" w:rsidP="00435F52"/>
    <w:p w14:paraId="2C3EA85F" w14:textId="77777777" w:rsidR="00435F52" w:rsidRPr="003743DF" w:rsidRDefault="00435F52" w:rsidP="00435F52">
      <w:pPr>
        <w:jc w:val="both"/>
        <w:rPr>
          <w:b/>
          <w:bCs/>
        </w:rPr>
      </w:pPr>
      <w:r w:rsidRPr="003743DF">
        <w:rPr>
          <w:b/>
          <w:bCs/>
        </w:rPr>
        <w:t>To Respondents</w:t>
      </w:r>
    </w:p>
    <w:p w14:paraId="7ACE0E17" w14:textId="28934625" w:rsidR="00435F52" w:rsidRPr="003743DF" w:rsidRDefault="00435F52" w:rsidP="00435F52">
      <w:pPr>
        <w:jc w:val="both"/>
      </w:pPr>
      <w:r w:rsidRPr="003743DF">
        <w:t>MPAI requests proposals for universal CAV identification system. Justified proposals for inclus</w:t>
      </w:r>
      <w:r w:rsidRPr="003743DF">
        <w:softHyphen/>
        <w:t>ion of additional data in the CAV Identifier are welcome</w:t>
      </w:r>
      <w:r w:rsidR="00A03012" w:rsidRPr="003743DF">
        <w:t>.</w:t>
      </w:r>
    </w:p>
    <w:p w14:paraId="25DF2D3D" w14:textId="77777777" w:rsidR="00B86A57" w:rsidRPr="003743DF" w:rsidRDefault="00B86A57" w:rsidP="00B86A57">
      <w:pPr>
        <w:pStyle w:val="Heading3"/>
        <w:jc w:val="both"/>
      </w:pPr>
      <w:bookmarkStart w:id="207" w:name="_Toc97476501"/>
      <w:r w:rsidRPr="003743DF">
        <w:lastRenderedPageBreak/>
        <w:t>Command/Response</w:t>
      </w:r>
      <w:bookmarkEnd w:id="207"/>
    </w:p>
    <w:p w14:paraId="7DD74E87" w14:textId="335C6E6A" w:rsidR="00B86A57" w:rsidRPr="003743DF" w:rsidRDefault="00B86A57" w:rsidP="00B86A57">
      <w:pPr>
        <w:jc w:val="both"/>
      </w:pPr>
      <w:r w:rsidRPr="003743DF">
        <w:t>Defined in Human-to-CAV subsystem.</w:t>
      </w:r>
      <w:r w:rsidR="00062F87" w:rsidRPr="003743DF">
        <w:t xml:space="preserve"> </w:t>
      </w:r>
    </w:p>
    <w:p w14:paraId="47EC9B49" w14:textId="77777777" w:rsidR="00B86A57" w:rsidRPr="003743DF" w:rsidRDefault="00B86A57" w:rsidP="00B86A57">
      <w:pPr>
        <w:jc w:val="both"/>
      </w:pPr>
    </w:p>
    <w:p w14:paraId="5B0E1E4D" w14:textId="77777777" w:rsidR="00B86A57" w:rsidRPr="003743DF" w:rsidRDefault="00B86A57" w:rsidP="00B86A57">
      <w:pPr>
        <w:jc w:val="both"/>
        <w:rPr>
          <w:b/>
          <w:bCs/>
        </w:rPr>
      </w:pPr>
      <w:r w:rsidRPr="003743DF">
        <w:rPr>
          <w:b/>
          <w:bCs/>
        </w:rPr>
        <w:t>To Respondents</w:t>
      </w:r>
    </w:p>
    <w:p w14:paraId="47AD678F" w14:textId="77777777" w:rsidR="00B86A57" w:rsidRPr="003743DF" w:rsidRDefault="00B86A57" w:rsidP="00B86A57">
      <w:pPr>
        <w:jc w:val="both"/>
      </w:pPr>
      <w:r w:rsidRPr="003743DF">
        <w:t>No response requested here. Comments welcome.</w:t>
      </w:r>
    </w:p>
    <w:p w14:paraId="037FB5E4" w14:textId="77777777" w:rsidR="00435F52" w:rsidRPr="003743DF" w:rsidRDefault="00435F52" w:rsidP="00435F52">
      <w:pPr>
        <w:pStyle w:val="Heading3"/>
      </w:pPr>
      <w:bookmarkStart w:id="208" w:name="_Toc97476502"/>
      <w:r w:rsidRPr="003743DF">
        <w:t>Events</w:t>
      </w:r>
      <w:bookmarkEnd w:id="208"/>
    </w:p>
    <w:p w14:paraId="55718CDF" w14:textId="77777777" w:rsidR="00435F52" w:rsidRPr="003743DF" w:rsidRDefault="00435F52" w:rsidP="00435F52">
      <w:r w:rsidRPr="003743DF">
        <w:t>Events is used to provide CAV with information that is useful for its travel.</w:t>
      </w:r>
    </w:p>
    <w:p w14:paraId="003624D3" w14:textId="77777777" w:rsidR="00435F52" w:rsidRPr="003743DF" w:rsidRDefault="00435F52" w:rsidP="00435F52">
      <w:r w:rsidRPr="003743DF">
        <w:t>Examples are:</w:t>
      </w:r>
    </w:p>
    <w:p w14:paraId="382F7604" w14:textId="77777777" w:rsidR="00435F52" w:rsidRPr="003743DF" w:rsidRDefault="00435F52" w:rsidP="009A2EE4">
      <w:pPr>
        <w:pStyle w:val="ListParagraph"/>
        <w:numPr>
          <w:ilvl w:val="0"/>
          <w:numId w:val="57"/>
        </w:numPr>
      </w:pPr>
      <w:r w:rsidRPr="003743DF">
        <w:t xml:space="preserve">Road blocked at waypoint </w:t>
      </w:r>
      <w:proofErr w:type="spellStart"/>
      <w:proofErr w:type="gramStart"/>
      <w:r w:rsidRPr="003743DF">
        <w:t>x,y</w:t>
      </w:r>
      <w:proofErr w:type="gramEnd"/>
      <w:r w:rsidRPr="003743DF">
        <w:t>,z</w:t>
      </w:r>
      <w:proofErr w:type="spellEnd"/>
    </w:p>
    <w:p w14:paraId="0FCF363F" w14:textId="77777777" w:rsidR="00435F52" w:rsidRPr="003743DF" w:rsidRDefault="00435F52" w:rsidP="009A2EE4">
      <w:pPr>
        <w:pStyle w:val="ListParagraph"/>
        <w:numPr>
          <w:ilvl w:val="0"/>
          <w:numId w:val="57"/>
        </w:numPr>
      </w:pPr>
      <w:r w:rsidRPr="003743DF">
        <w:t xml:space="preserve">Traffic jam at waypoint </w:t>
      </w:r>
      <w:proofErr w:type="spellStart"/>
      <w:proofErr w:type="gramStart"/>
      <w:r w:rsidRPr="003743DF">
        <w:t>x,y</w:t>
      </w:r>
      <w:proofErr w:type="gramEnd"/>
      <w:r w:rsidRPr="003743DF">
        <w:t>,z</w:t>
      </w:r>
      <w:proofErr w:type="spellEnd"/>
    </w:p>
    <w:p w14:paraId="1B60D8FE" w14:textId="77777777" w:rsidR="00435F52" w:rsidRPr="003743DF" w:rsidRDefault="00435F52" w:rsidP="009A2EE4">
      <w:pPr>
        <w:pStyle w:val="ListParagraph"/>
        <w:numPr>
          <w:ilvl w:val="0"/>
          <w:numId w:val="57"/>
        </w:numPr>
      </w:pPr>
      <w:r w:rsidRPr="003743DF">
        <w:t>...</w:t>
      </w:r>
    </w:p>
    <w:p w14:paraId="6D715466" w14:textId="77777777" w:rsidR="00435F52" w:rsidRPr="003743DF" w:rsidRDefault="00435F52" w:rsidP="00435F52"/>
    <w:p w14:paraId="2FBFBBE0" w14:textId="77777777" w:rsidR="00435F52" w:rsidRPr="003743DF" w:rsidRDefault="00435F52" w:rsidP="00435F52">
      <w:pPr>
        <w:jc w:val="both"/>
        <w:rPr>
          <w:b/>
          <w:bCs/>
        </w:rPr>
      </w:pPr>
      <w:r w:rsidRPr="003743DF">
        <w:rPr>
          <w:b/>
          <w:bCs/>
        </w:rPr>
        <w:t>To Respondents</w:t>
      </w:r>
    </w:p>
    <w:p w14:paraId="69974CBA" w14:textId="77777777" w:rsidR="00435F52" w:rsidRPr="003743DF" w:rsidRDefault="00435F52" w:rsidP="00435F52">
      <w:pPr>
        <w:jc w:val="both"/>
      </w:pPr>
      <w:r w:rsidRPr="003743DF">
        <w:t>MPAI requests proposals for events, their semantics and coded representation.</w:t>
      </w:r>
    </w:p>
    <w:p w14:paraId="626AAEE4" w14:textId="77777777" w:rsidR="00B86A57" w:rsidRPr="003743DF" w:rsidRDefault="00B86A57" w:rsidP="00B86A57">
      <w:pPr>
        <w:pStyle w:val="Heading3"/>
        <w:jc w:val="both"/>
      </w:pPr>
      <w:bookmarkStart w:id="209" w:name="_Toc97476503"/>
      <w:r w:rsidRPr="003743DF">
        <w:t>Full World Representation</w:t>
      </w:r>
      <w:bookmarkEnd w:id="209"/>
    </w:p>
    <w:p w14:paraId="31C447C8" w14:textId="4911E1EA" w:rsidR="00CF44B9" w:rsidRPr="003743DF" w:rsidRDefault="00B86A57" w:rsidP="00CF44B9">
      <w:pPr>
        <w:jc w:val="both"/>
      </w:pPr>
      <w:r w:rsidRPr="003743DF">
        <w:t xml:space="preserve">The </w:t>
      </w:r>
      <w:r w:rsidR="00C97A86" w:rsidRPr="003743DF">
        <w:t xml:space="preserve">FWR </w:t>
      </w:r>
      <w:r w:rsidR="003743DF" w:rsidRPr="003743DF">
        <w:t xml:space="preserve">is </w:t>
      </w:r>
      <w:r w:rsidR="00174BFE">
        <w:rPr>
          <w:lang w:val="en-US"/>
        </w:rPr>
        <w:t>a refined version of the BWR</w:t>
      </w:r>
      <w:r w:rsidR="00CF44B9">
        <w:rPr>
          <w:lang w:val="en-US"/>
        </w:rPr>
        <w:t>. In addition to the BWR requirements</w:t>
      </w:r>
      <w:r w:rsidR="003A310C">
        <w:rPr>
          <w:lang w:val="en-US"/>
        </w:rPr>
        <w:t>,</w:t>
      </w:r>
      <w:r w:rsidR="00CF44B9">
        <w:rPr>
          <w:lang w:val="en-US"/>
        </w:rPr>
        <w:t xml:space="preserve"> the following </w:t>
      </w:r>
      <w:r w:rsidR="00EC7551">
        <w:rPr>
          <w:lang w:val="en-US"/>
        </w:rPr>
        <w:t>is added:</w:t>
      </w:r>
    </w:p>
    <w:p w14:paraId="6F125B90" w14:textId="67B1274F" w:rsidR="00B86A57" w:rsidRPr="005A6F02" w:rsidRDefault="00EC7551" w:rsidP="00AE55F3">
      <w:pPr>
        <w:pStyle w:val="ListParagraph"/>
        <w:numPr>
          <w:ilvl w:val="0"/>
          <w:numId w:val="23"/>
        </w:numPr>
        <w:jc w:val="both"/>
      </w:pPr>
      <w:r>
        <w:rPr>
          <w:lang w:val="en-US"/>
        </w:rPr>
        <w:t>FWR object</w:t>
      </w:r>
      <w:r w:rsidR="003E2723">
        <w:rPr>
          <w:lang w:val="en-US"/>
        </w:rPr>
        <w:t>s</w:t>
      </w:r>
      <w:r>
        <w:rPr>
          <w:lang w:val="en-US"/>
        </w:rPr>
        <w:t xml:space="preserve"> should </w:t>
      </w:r>
      <w:r w:rsidR="003E2723">
        <w:rPr>
          <w:lang w:val="en-US"/>
        </w:rPr>
        <w:t xml:space="preserve">record provenance, i.e., the source (CAV) that </w:t>
      </w:r>
      <w:r w:rsidR="00DB745A">
        <w:rPr>
          <w:lang w:val="en-US"/>
        </w:rPr>
        <w:t>provided the information.</w:t>
      </w:r>
    </w:p>
    <w:p w14:paraId="123DF82A" w14:textId="2176A506" w:rsidR="005A6F02" w:rsidRDefault="005A6F02" w:rsidP="005A6F02">
      <w:pPr>
        <w:jc w:val="both"/>
      </w:pPr>
    </w:p>
    <w:p w14:paraId="3307E583" w14:textId="77777777" w:rsidR="005A6F02" w:rsidRDefault="005A6F02" w:rsidP="005A6F02">
      <w:pPr>
        <w:keepNext/>
        <w:jc w:val="center"/>
      </w:pPr>
      <w:r>
        <w:rPr>
          <w:noProof/>
        </w:rPr>
        <w:drawing>
          <wp:inline distT="0" distB="0" distL="0" distR="0" wp14:anchorId="3ACE3CFE" wp14:editId="75EC21FC">
            <wp:extent cx="2302934" cy="10801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2959" cy="1084870"/>
                    </a:xfrm>
                    <a:prstGeom prst="rect">
                      <a:avLst/>
                    </a:prstGeom>
                    <a:noFill/>
                    <a:ln>
                      <a:noFill/>
                    </a:ln>
                  </pic:spPr>
                </pic:pic>
              </a:graphicData>
            </a:graphic>
          </wp:inline>
        </w:drawing>
      </w:r>
    </w:p>
    <w:p w14:paraId="5FA5A913" w14:textId="7C6CDE9B" w:rsidR="005A6F02" w:rsidRPr="003743DF" w:rsidRDefault="005A6F02" w:rsidP="005A6F02">
      <w:pPr>
        <w:pStyle w:val="Caption"/>
        <w:jc w:val="center"/>
      </w:pPr>
      <w:r>
        <w:t xml:space="preserve">Figure </w:t>
      </w:r>
      <w:fldSimple w:instr=" SEQ Figure \* ARABIC ">
        <w:r>
          <w:rPr>
            <w:noProof/>
          </w:rPr>
          <w:t>9</w:t>
        </w:r>
      </w:fldSimple>
      <w:r>
        <w:t xml:space="preserve"> - Full World Representation</w:t>
      </w:r>
    </w:p>
    <w:p w14:paraId="2E4FA83D" w14:textId="77777777" w:rsidR="00B86A57" w:rsidRPr="003743DF" w:rsidRDefault="00B86A57" w:rsidP="00B86A57">
      <w:pPr>
        <w:pStyle w:val="Heading3"/>
        <w:jc w:val="both"/>
      </w:pPr>
      <w:bookmarkStart w:id="210" w:name="_Toc97476504"/>
      <w:bookmarkEnd w:id="206"/>
      <w:r w:rsidRPr="003743DF">
        <w:t>Goal</w:t>
      </w:r>
      <w:bookmarkEnd w:id="210"/>
    </w:p>
    <w:p w14:paraId="40F5E8A1" w14:textId="77777777" w:rsidR="00B86A57" w:rsidRPr="003743DF" w:rsidRDefault="00B86A57" w:rsidP="00B86A57">
      <w:pPr>
        <w:jc w:val="both"/>
      </w:pPr>
      <w:r w:rsidRPr="003743DF">
        <w:t>A particular State.</w:t>
      </w:r>
    </w:p>
    <w:p w14:paraId="34EA325E" w14:textId="77777777" w:rsidR="00B86A57" w:rsidRPr="003743DF" w:rsidRDefault="00B86A57" w:rsidP="00B86A57">
      <w:pPr>
        <w:jc w:val="both"/>
      </w:pPr>
    </w:p>
    <w:p w14:paraId="179B1DBD" w14:textId="77777777" w:rsidR="00B86A57" w:rsidRPr="003743DF" w:rsidRDefault="00B86A57" w:rsidP="00B86A57">
      <w:pPr>
        <w:jc w:val="both"/>
        <w:rPr>
          <w:b/>
          <w:bCs/>
        </w:rPr>
      </w:pPr>
      <w:r w:rsidRPr="003743DF">
        <w:rPr>
          <w:b/>
          <w:bCs/>
        </w:rPr>
        <w:t>To Respondents</w:t>
      </w:r>
    </w:p>
    <w:p w14:paraId="34D08A1E" w14:textId="77777777" w:rsidR="00B86A57" w:rsidRPr="003743DF" w:rsidRDefault="00B86A57" w:rsidP="00B86A57">
      <w:pPr>
        <w:jc w:val="both"/>
      </w:pPr>
      <w:r w:rsidRPr="003743DF">
        <w:t>No response requested. Comments welcome.</w:t>
      </w:r>
    </w:p>
    <w:p w14:paraId="3F4F6C0D" w14:textId="77777777" w:rsidR="00B86A57" w:rsidRPr="003743DF" w:rsidRDefault="00B86A57" w:rsidP="00B86A57">
      <w:pPr>
        <w:pStyle w:val="Heading3"/>
        <w:jc w:val="both"/>
      </w:pPr>
      <w:bookmarkStart w:id="211" w:name="_Toc97476505"/>
      <w:r w:rsidRPr="003743DF">
        <w:t>Offline map</w:t>
      </w:r>
      <w:bookmarkEnd w:id="211"/>
    </w:p>
    <w:p w14:paraId="64F10FAE" w14:textId="77777777" w:rsidR="00B86A57" w:rsidRPr="003743DF" w:rsidRDefault="00B86A57" w:rsidP="00B86A57">
      <w:pPr>
        <w:jc w:val="both"/>
      </w:pPr>
      <w:r w:rsidRPr="003743DF">
        <w:t>Defined in Environment Sensing Subsystem.</w:t>
      </w:r>
    </w:p>
    <w:p w14:paraId="0EF361B4" w14:textId="77777777" w:rsidR="00B86A57" w:rsidRPr="003743DF" w:rsidRDefault="00B86A57" w:rsidP="00B86A57">
      <w:pPr>
        <w:jc w:val="both"/>
      </w:pPr>
    </w:p>
    <w:p w14:paraId="29F7E18D" w14:textId="77777777" w:rsidR="00B86A57" w:rsidRPr="003743DF" w:rsidRDefault="00B86A57" w:rsidP="00B86A57">
      <w:pPr>
        <w:jc w:val="both"/>
        <w:rPr>
          <w:b/>
          <w:bCs/>
        </w:rPr>
      </w:pPr>
      <w:r w:rsidRPr="003743DF">
        <w:rPr>
          <w:b/>
          <w:bCs/>
        </w:rPr>
        <w:t>To Respondents</w:t>
      </w:r>
    </w:p>
    <w:p w14:paraId="2594A9AD" w14:textId="77777777" w:rsidR="00B86A57" w:rsidRPr="003743DF" w:rsidRDefault="00B86A57" w:rsidP="00B86A57">
      <w:pPr>
        <w:jc w:val="both"/>
      </w:pPr>
      <w:r w:rsidRPr="003743DF">
        <w:t>No response requested here. Comments welcome.</w:t>
      </w:r>
    </w:p>
    <w:p w14:paraId="533E2850" w14:textId="77777777" w:rsidR="00B86A57" w:rsidRPr="003743DF" w:rsidRDefault="00B86A57" w:rsidP="00B86A57">
      <w:pPr>
        <w:pStyle w:val="Heading3"/>
        <w:jc w:val="both"/>
      </w:pPr>
      <w:bookmarkStart w:id="212" w:name="_Toc97476506"/>
      <w:r w:rsidRPr="003743DF">
        <w:t>Path</w:t>
      </w:r>
      <w:bookmarkEnd w:id="212"/>
    </w:p>
    <w:p w14:paraId="129D766F" w14:textId="77777777" w:rsidR="00B86A57" w:rsidRPr="003743DF" w:rsidRDefault="00B86A57" w:rsidP="00B86A57">
      <w:pPr>
        <w:jc w:val="both"/>
      </w:pPr>
      <w:r w:rsidRPr="003743DF">
        <w:t>A sequence of Poses in the Offline Map</w:t>
      </w:r>
    </w:p>
    <w:p w14:paraId="3DD52CFB" w14:textId="77777777" w:rsidR="00B86A57" w:rsidRPr="003743DF" w:rsidRDefault="00B86A57" w:rsidP="00B86A57">
      <w:pPr>
        <w:jc w:val="both"/>
        <w:rPr>
          <w:b/>
          <w:bCs/>
        </w:rPr>
      </w:pPr>
    </w:p>
    <w:p w14:paraId="362B7CEA" w14:textId="77777777" w:rsidR="00B86A57" w:rsidRPr="003743DF" w:rsidRDefault="00B86A57" w:rsidP="00B86A57">
      <w:pPr>
        <w:jc w:val="both"/>
        <w:rPr>
          <w:b/>
          <w:bCs/>
        </w:rPr>
      </w:pPr>
      <w:r w:rsidRPr="003743DF">
        <w:rPr>
          <w:b/>
          <w:bCs/>
        </w:rPr>
        <w:t>To Respondents</w:t>
      </w:r>
    </w:p>
    <w:p w14:paraId="3D63EDC8" w14:textId="77777777" w:rsidR="00B86A57" w:rsidRPr="003743DF" w:rsidRDefault="00B86A57" w:rsidP="00B86A57">
      <w:pPr>
        <w:jc w:val="both"/>
      </w:pPr>
      <w:r w:rsidRPr="003743DF">
        <w:t>No response requested here. Comments welcome.</w:t>
      </w:r>
    </w:p>
    <w:p w14:paraId="3DA5E427" w14:textId="77777777" w:rsidR="00B86A57" w:rsidRPr="003743DF" w:rsidRDefault="00B86A57" w:rsidP="00B86A57">
      <w:pPr>
        <w:pStyle w:val="Heading3"/>
        <w:jc w:val="both"/>
      </w:pPr>
      <w:bookmarkStart w:id="213" w:name="_Toc97476507"/>
      <w:r w:rsidRPr="003743DF">
        <w:t>Pose</w:t>
      </w:r>
      <w:bookmarkEnd w:id="213"/>
    </w:p>
    <w:p w14:paraId="202E857C" w14:textId="3A06C4FF" w:rsidR="00B86A57" w:rsidRPr="003743DF" w:rsidRDefault="003E2DD8" w:rsidP="00B86A57">
      <w:pPr>
        <w:jc w:val="both"/>
      </w:pPr>
      <w:r w:rsidRPr="003E2DD8">
        <w:t>A sequence of Poses in the Offline Map. The AMS issues micro-commands to MAS in case a Pose cannot be reached from the Pose in a straigh</w:t>
      </w:r>
      <w:r>
        <w:t xml:space="preserve">t </w:t>
      </w:r>
      <w:r w:rsidRPr="003E2DD8">
        <w:t>line</w:t>
      </w:r>
      <w:r w:rsidR="00B86A57" w:rsidRPr="003743DF">
        <w:t>.</w:t>
      </w:r>
    </w:p>
    <w:p w14:paraId="33C3AD4E" w14:textId="77777777" w:rsidR="00B86A57" w:rsidRPr="003743DF" w:rsidRDefault="00B86A57" w:rsidP="00B86A57">
      <w:pPr>
        <w:jc w:val="both"/>
        <w:rPr>
          <w:b/>
          <w:bCs/>
        </w:rPr>
      </w:pPr>
    </w:p>
    <w:p w14:paraId="74DC5935" w14:textId="77777777" w:rsidR="00B86A57" w:rsidRPr="003743DF" w:rsidRDefault="00B86A57" w:rsidP="00B86A57">
      <w:pPr>
        <w:jc w:val="both"/>
        <w:rPr>
          <w:b/>
          <w:bCs/>
        </w:rPr>
      </w:pPr>
      <w:r w:rsidRPr="003743DF">
        <w:rPr>
          <w:b/>
          <w:bCs/>
        </w:rPr>
        <w:t>To Respondents</w:t>
      </w:r>
    </w:p>
    <w:p w14:paraId="44573838" w14:textId="77777777" w:rsidR="00B86A57" w:rsidRPr="003743DF" w:rsidRDefault="00B86A57" w:rsidP="00B86A57">
      <w:pPr>
        <w:jc w:val="both"/>
      </w:pPr>
      <w:r w:rsidRPr="003743DF">
        <w:t>A format to represent Pose is requested.</w:t>
      </w:r>
    </w:p>
    <w:p w14:paraId="6114A0D2" w14:textId="77777777" w:rsidR="00B86A57" w:rsidRPr="003743DF" w:rsidRDefault="00B86A57" w:rsidP="00B86A57">
      <w:pPr>
        <w:pStyle w:val="Heading3"/>
        <w:jc w:val="both"/>
      </w:pPr>
      <w:bookmarkStart w:id="214" w:name="_Toc97476508"/>
      <w:r w:rsidRPr="003743DF">
        <w:t>Route</w:t>
      </w:r>
      <w:bookmarkEnd w:id="214"/>
    </w:p>
    <w:p w14:paraId="6F6A8861" w14:textId="6749CEC2" w:rsidR="00B86A57" w:rsidRPr="003743DF" w:rsidRDefault="00B86A57" w:rsidP="00B86A57">
      <w:pPr>
        <w:jc w:val="both"/>
      </w:pPr>
      <w:r w:rsidRPr="003743DF">
        <w:t>A sequence of Waypoints.</w:t>
      </w:r>
      <w:r w:rsidR="00A332C3">
        <w:t xml:space="preserve"> </w:t>
      </w:r>
      <w:r w:rsidR="00A332C3" w:rsidRPr="00A332C3">
        <w:t>A Waypoint is at a sufficient high level in the Route-Path-Trajectory hierarchy.</w:t>
      </w:r>
    </w:p>
    <w:p w14:paraId="64FEE740" w14:textId="77777777" w:rsidR="00B86A57" w:rsidRPr="003743DF" w:rsidRDefault="00B86A57" w:rsidP="00B86A57">
      <w:pPr>
        <w:jc w:val="both"/>
      </w:pPr>
    </w:p>
    <w:p w14:paraId="21FA5F63" w14:textId="77777777" w:rsidR="00B86A57" w:rsidRPr="003743DF" w:rsidRDefault="00B86A57" w:rsidP="00B86A57">
      <w:pPr>
        <w:jc w:val="both"/>
        <w:rPr>
          <w:b/>
          <w:bCs/>
        </w:rPr>
      </w:pPr>
      <w:r w:rsidRPr="003743DF">
        <w:rPr>
          <w:b/>
          <w:bCs/>
        </w:rPr>
        <w:t>To Respondents</w:t>
      </w:r>
    </w:p>
    <w:p w14:paraId="1D2A2A57" w14:textId="77777777" w:rsidR="00B86A57" w:rsidRPr="003743DF" w:rsidRDefault="00B86A57" w:rsidP="00B86A57">
      <w:pPr>
        <w:jc w:val="both"/>
      </w:pPr>
      <w:r w:rsidRPr="003743DF">
        <w:t>A Route Format compatible with a proposed Offline Map Format is requested.</w:t>
      </w:r>
    </w:p>
    <w:p w14:paraId="75A7091E" w14:textId="77777777" w:rsidR="00B86A57" w:rsidRPr="003743DF" w:rsidRDefault="00B86A57" w:rsidP="00B86A57">
      <w:pPr>
        <w:pStyle w:val="Heading3"/>
        <w:jc w:val="both"/>
      </w:pPr>
      <w:bookmarkStart w:id="215" w:name="_Toc97476509"/>
      <w:r w:rsidRPr="003743DF">
        <w:t>State</w:t>
      </w:r>
      <w:bookmarkEnd w:id="215"/>
    </w:p>
    <w:p w14:paraId="2415C8F9" w14:textId="77777777" w:rsidR="00B86A57" w:rsidRPr="003743DF" w:rsidRDefault="00B86A57" w:rsidP="00B86A57">
      <w:pPr>
        <w:jc w:val="both"/>
      </w:pPr>
      <w:r w:rsidRPr="003743DF">
        <w:t>Defined in Environment Sensing Subsystem.</w:t>
      </w:r>
    </w:p>
    <w:p w14:paraId="72CBC2B5" w14:textId="77777777" w:rsidR="00B86A57" w:rsidRPr="003743DF" w:rsidRDefault="00B86A57" w:rsidP="00B86A57">
      <w:pPr>
        <w:jc w:val="both"/>
      </w:pPr>
    </w:p>
    <w:p w14:paraId="0DF99A2F" w14:textId="77777777" w:rsidR="00B86A57" w:rsidRPr="003743DF" w:rsidRDefault="00B86A57" w:rsidP="00B86A57">
      <w:pPr>
        <w:jc w:val="both"/>
        <w:rPr>
          <w:b/>
          <w:bCs/>
        </w:rPr>
      </w:pPr>
      <w:r w:rsidRPr="003743DF">
        <w:rPr>
          <w:b/>
          <w:bCs/>
        </w:rPr>
        <w:t>To Respondents</w:t>
      </w:r>
    </w:p>
    <w:p w14:paraId="3B9CBD70" w14:textId="77777777" w:rsidR="00B86A57" w:rsidRPr="003743DF" w:rsidRDefault="00B86A57" w:rsidP="00B86A57">
      <w:pPr>
        <w:jc w:val="both"/>
      </w:pPr>
      <w:r w:rsidRPr="003743DF">
        <w:t>No response requested here. Comments welcome.</w:t>
      </w:r>
    </w:p>
    <w:p w14:paraId="071C4CA7" w14:textId="77777777" w:rsidR="00B86A57" w:rsidRPr="003743DF" w:rsidRDefault="00B86A57" w:rsidP="00B86A57">
      <w:pPr>
        <w:pStyle w:val="Heading3"/>
        <w:jc w:val="both"/>
      </w:pPr>
      <w:bookmarkStart w:id="216" w:name="_Toc97476510"/>
      <w:r w:rsidRPr="003743DF">
        <w:t>Traffic rules</w:t>
      </w:r>
      <w:bookmarkEnd w:id="216"/>
    </w:p>
    <w:p w14:paraId="63B569C6" w14:textId="0A23807A" w:rsidR="00B86A57" w:rsidRDefault="00B86A57" w:rsidP="00B86A57">
      <w:pPr>
        <w:jc w:val="both"/>
      </w:pPr>
      <w:r w:rsidRPr="003743DF">
        <w:t>The traffic rules should be digitally represented to realise a route [</w:t>
      </w:r>
      <w:r w:rsidRPr="003743DF">
        <w:fldChar w:fldCharType="begin"/>
      </w:r>
      <w:r w:rsidRPr="003743DF">
        <w:instrText xml:space="preserve"> REF _Ref80176177 \r \h  \* MERGEFORMAT </w:instrText>
      </w:r>
      <w:r w:rsidRPr="003743DF">
        <w:fldChar w:fldCharType="separate"/>
      </w:r>
      <w:r w:rsidR="005A6F02">
        <w:t>41</w:t>
      </w:r>
      <w:r w:rsidRPr="003743DF">
        <w:fldChar w:fldCharType="end"/>
      </w:r>
      <w:r w:rsidRPr="003743DF">
        <w:t xml:space="preserve">]. </w:t>
      </w:r>
      <w:r w:rsidR="001C3A3C" w:rsidRPr="001C3A3C">
        <w:t xml:space="preserve">This could be based on an ontology, e.g., Control of vehicles and robots: creating of knowledge bases for </w:t>
      </w:r>
      <w:proofErr w:type="spellStart"/>
      <w:r w:rsidR="001C3A3C" w:rsidRPr="001C3A3C">
        <w:t>mivar</w:t>
      </w:r>
      <w:proofErr w:type="spellEnd"/>
      <w:r w:rsidR="001C3A3C" w:rsidRPr="001C3A3C">
        <w:t xml:space="preserve"> decision making systems robots and vehicles</w:t>
      </w:r>
      <w:r w:rsidR="001C3A3C">
        <w:t>.</w:t>
      </w:r>
      <w:r w:rsidR="007A26A0">
        <w:t xml:space="preserve"> See </w:t>
      </w:r>
      <w:r w:rsidR="007A26A0" w:rsidRPr="007A26A0">
        <w:t>https://www.researchgate.net/figure/Ontology-for-traffic-signal-control_fig1_353182434</w:t>
      </w:r>
    </w:p>
    <w:p w14:paraId="27DFAE3A" w14:textId="0F048398" w:rsidR="008C3E21" w:rsidRDefault="00B50EA8" w:rsidP="00B86A57">
      <w:pPr>
        <w:jc w:val="both"/>
      </w:pPr>
      <w:hyperlink r:id="rId33" w:history="1">
        <w:r w:rsidR="00546054" w:rsidRPr="00B50CE6">
          <w:rPr>
            <w:rStyle w:val="Hyperlink"/>
          </w:rPr>
          <w:t>https://www.researchgate.net/publication/339985273_Control_of_vehicles_and_robots_creating_of_knowledge_bases_for_mivar_decision_making_systems_robots_and_vehicles</w:t>
        </w:r>
      </w:hyperlink>
      <w:r w:rsidR="00546054">
        <w:t>.</w:t>
      </w:r>
    </w:p>
    <w:p w14:paraId="02DD814C" w14:textId="21C42EDF" w:rsidR="00546054" w:rsidRDefault="00546054" w:rsidP="00B86A57">
      <w:pPr>
        <w:jc w:val="both"/>
      </w:pPr>
    </w:p>
    <w:p w14:paraId="7E46F41B" w14:textId="030F9A83" w:rsidR="00546054" w:rsidRPr="003743DF" w:rsidRDefault="00546054" w:rsidP="00B86A57">
      <w:pPr>
        <w:jc w:val="both"/>
      </w:pPr>
      <w:r w:rsidRPr="007027A4">
        <w:rPr>
          <w:noProof/>
        </w:rPr>
        <w:lastRenderedPageBreak/>
        <w:drawing>
          <wp:inline distT="0" distB="0" distL="0" distR="0" wp14:anchorId="08A739E2" wp14:editId="29F0D30B">
            <wp:extent cx="5940425" cy="4820920"/>
            <wp:effectExtent l="0" t="0" r="3175" b="0"/>
            <wp:docPr id="6" name="Picture 6" descr="Ontology for traffic sig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ology for traffic signal contr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820920"/>
                    </a:xfrm>
                    <a:prstGeom prst="rect">
                      <a:avLst/>
                    </a:prstGeom>
                    <a:noFill/>
                    <a:ln>
                      <a:noFill/>
                    </a:ln>
                  </pic:spPr>
                </pic:pic>
              </a:graphicData>
            </a:graphic>
          </wp:inline>
        </w:drawing>
      </w:r>
    </w:p>
    <w:p w14:paraId="41A7B93B" w14:textId="77777777" w:rsidR="00B86A57" w:rsidRPr="003743DF" w:rsidRDefault="00B86A57" w:rsidP="00B86A57">
      <w:pPr>
        <w:jc w:val="both"/>
      </w:pPr>
    </w:p>
    <w:p w14:paraId="5A79E047" w14:textId="77777777" w:rsidR="00B86A57" w:rsidRPr="003743DF" w:rsidRDefault="00B86A57" w:rsidP="00B86A57">
      <w:pPr>
        <w:jc w:val="both"/>
        <w:rPr>
          <w:b/>
          <w:bCs/>
        </w:rPr>
      </w:pPr>
      <w:r w:rsidRPr="003743DF">
        <w:rPr>
          <w:b/>
          <w:bCs/>
        </w:rPr>
        <w:t>To Respondents</w:t>
      </w:r>
    </w:p>
    <w:p w14:paraId="109DE773" w14:textId="04C45679" w:rsidR="00B86A57" w:rsidRPr="003743DF" w:rsidRDefault="00B86A57" w:rsidP="00B86A57">
      <w:pPr>
        <w:jc w:val="both"/>
      </w:pPr>
      <w:r w:rsidRPr="003743DF">
        <w:t xml:space="preserve">MPAI requests a digital representation of traffic rules </w:t>
      </w:r>
      <w:r w:rsidR="0022454B">
        <w:rPr>
          <w:lang w:val="en-US"/>
        </w:rPr>
        <w:t>capable to:</w:t>
      </w:r>
    </w:p>
    <w:p w14:paraId="14C4F096" w14:textId="2EDA923A" w:rsidR="00B86A57" w:rsidRPr="003743DF" w:rsidRDefault="00B86A57" w:rsidP="009A2EE4">
      <w:pPr>
        <w:pStyle w:val="ListParagraph"/>
        <w:numPr>
          <w:ilvl w:val="0"/>
          <w:numId w:val="53"/>
        </w:numPr>
        <w:jc w:val="both"/>
      </w:pPr>
      <w:r w:rsidRPr="003743DF">
        <w:t>Produce traffic rules from a given set of traffic signals</w:t>
      </w:r>
      <w:r w:rsidR="0022454B">
        <w:rPr>
          <w:lang w:val="en-US"/>
        </w:rPr>
        <w:t>.</w:t>
      </w:r>
    </w:p>
    <w:p w14:paraId="624E5ABF" w14:textId="1C333ECB" w:rsidR="00B86A57" w:rsidRPr="003743DF" w:rsidRDefault="00B86A57" w:rsidP="009A2EE4">
      <w:pPr>
        <w:pStyle w:val="ListParagraph"/>
        <w:numPr>
          <w:ilvl w:val="0"/>
          <w:numId w:val="53"/>
        </w:numPr>
        <w:jc w:val="both"/>
      </w:pPr>
      <w:r w:rsidRPr="003743DF">
        <w:t>Produce traffic signals from traffic rules.</w:t>
      </w:r>
    </w:p>
    <w:p w14:paraId="72FC2A53" w14:textId="77777777" w:rsidR="00B86A57" w:rsidRPr="003743DF" w:rsidRDefault="00B86A57" w:rsidP="00B86A57">
      <w:pPr>
        <w:jc w:val="both"/>
      </w:pPr>
      <w:r w:rsidRPr="003743DF">
        <w:t>A Traffic Ontology is a possible solution.</w:t>
      </w:r>
    </w:p>
    <w:p w14:paraId="4EF0A34B" w14:textId="77777777" w:rsidR="00B86A57" w:rsidRPr="003743DF" w:rsidRDefault="00B86A57" w:rsidP="00B86A57">
      <w:pPr>
        <w:pStyle w:val="Heading3"/>
        <w:jc w:val="both"/>
      </w:pPr>
      <w:bookmarkStart w:id="217" w:name="_Toc97476511"/>
      <w:r w:rsidRPr="003743DF">
        <w:t>Traffic Signals</w:t>
      </w:r>
      <w:bookmarkEnd w:id="217"/>
    </w:p>
    <w:p w14:paraId="00B558E1" w14:textId="293D2708" w:rsidR="00B86A57" w:rsidRPr="003743DF" w:rsidRDefault="00B86A57" w:rsidP="00B86A57">
      <w:pPr>
        <w:jc w:val="both"/>
      </w:pPr>
      <w:r w:rsidRPr="003743DF">
        <w:t>Format to represent traffic signals on a road and around it</w:t>
      </w:r>
      <w:r w:rsidR="00C7737C" w:rsidRPr="00C7737C">
        <w:t>, i.e., the semantics of the traffic signs. An ontology may be a solution.</w:t>
      </w:r>
    </w:p>
    <w:p w14:paraId="481F610A" w14:textId="77777777" w:rsidR="00B86A57" w:rsidRPr="003743DF" w:rsidRDefault="00B86A57" w:rsidP="00B86A57">
      <w:pPr>
        <w:jc w:val="both"/>
      </w:pPr>
    </w:p>
    <w:p w14:paraId="76DAAA67" w14:textId="77777777" w:rsidR="00B86A57" w:rsidRPr="003743DF" w:rsidRDefault="00B86A57" w:rsidP="00B86A57">
      <w:pPr>
        <w:jc w:val="both"/>
        <w:rPr>
          <w:b/>
          <w:bCs/>
        </w:rPr>
      </w:pPr>
      <w:r w:rsidRPr="003743DF">
        <w:rPr>
          <w:b/>
          <w:bCs/>
        </w:rPr>
        <w:t>To Respondents</w:t>
      </w:r>
    </w:p>
    <w:p w14:paraId="3DC81AB1" w14:textId="77777777" w:rsidR="00B86A57" w:rsidRPr="003743DF" w:rsidRDefault="00B86A57" w:rsidP="00B86A57">
      <w:pPr>
        <w:jc w:val="both"/>
      </w:pPr>
      <w:r w:rsidRPr="003743DF">
        <w:t>MPAI requests a Traffic Signals Format capable to represent</w:t>
      </w:r>
    </w:p>
    <w:p w14:paraId="40B4DA15" w14:textId="13EBD335" w:rsidR="00B86A57" w:rsidRPr="003743DF" w:rsidRDefault="00B86A57" w:rsidP="009A2EE4">
      <w:pPr>
        <w:pStyle w:val="ListParagraph"/>
        <w:numPr>
          <w:ilvl w:val="0"/>
          <w:numId w:val="52"/>
        </w:numPr>
        <w:jc w:val="both"/>
      </w:pPr>
      <w:r w:rsidRPr="003743DF">
        <w:t>All traffic signalisations required</w:t>
      </w:r>
      <w:r w:rsidR="004E1B39">
        <w:rPr>
          <w:lang w:val="en-US"/>
        </w:rPr>
        <w:t>.</w:t>
      </w:r>
    </w:p>
    <w:p w14:paraId="751F330A" w14:textId="59124CA1" w:rsidR="00B86A57" w:rsidRPr="003743DF" w:rsidRDefault="00B86A57" w:rsidP="009A2EE4">
      <w:pPr>
        <w:pStyle w:val="ListParagraph"/>
        <w:numPr>
          <w:ilvl w:val="0"/>
          <w:numId w:val="52"/>
        </w:numPr>
        <w:jc w:val="both"/>
      </w:pPr>
      <w:r w:rsidRPr="003743DF">
        <w:t>The specific local version of traffic signalisation</w:t>
      </w:r>
      <w:r w:rsidR="004E1B39">
        <w:rPr>
          <w:lang w:val="en-US"/>
        </w:rPr>
        <w:t>.</w:t>
      </w:r>
    </w:p>
    <w:p w14:paraId="48F5F78D" w14:textId="2E12950E" w:rsidR="00B86A57" w:rsidRPr="003743DF" w:rsidRDefault="00B86A57" w:rsidP="009A2EE4">
      <w:pPr>
        <w:pStyle w:val="ListParagraph"/>
        <w:numPr>
          <w:ilvl w:val="0"/>
          <w:numId w:val="52"/>
        </w:numPr>
        <w:jc w:val="both"/>
      </w:pPr>
      <w:r w:rsidRPr="003743DF">
        <w:t>The coordinates of the traffic signals</w:t>
      </w:r>
      <w:r w:rsidR="004E1B39">
        <w:rPr>
          <w:lang w:val="en-US"/>
        </w:rPr>
        <w:t>.</w:t>
      </w:r>
    </w:p>
    <w:p w14:paraId="1F26ABE0" w14:textId="77777777" w:rsidR="00B86A57" w:rsidRPr="003743DF" w:rsidRDefault="00B86A57" w:rsidP="00B86A57">
      <w:pPr>
        <w:pStyle w:val="Heading3"/>
        <w:jc w:val="both"/>
      </w:pPr>
      <w:bookmarkStart w:id="218" w:name="_Toc97476512"/>
      <w:r w:rsidRPr="003743DF">
        <w:t>Trajectory</w:t>
      </w:r>
      <w:bookmarkEnd w:id="218"/>
    </w:p>
    <w:p w14:paraId="299C6713" w14:textId="0304FA9E" w:rsidR="00B86A57" w:rsidRPr="003743DF" w:rsidRDefault="00B86A57" w:rsidP="00B86A57">
      <w:pPr>
        <w:jc w:val="both"/>
      </w:pPr>
      <w:r w:rsidRPr="003743DF">
        <w:t xml:space="preserve">The Path and the States that allows a CAV to start from a State and reach another State </w:t>
      </w:r>
      <w:proofErr w:type="gramStart"/>
      <w:r w:rsidRPr="003743DF">
        <w:t>in a given</w:t>
      </w:r>
      <w:proofErr w:type="gramEnd"/>
      <w:r w:rsidRPr="003743DF">
        <w:t xml:space="preserve"> amount of time without violating Traffic Rules and affecting passengers’ comfort.</w:t>
      </w:r>
    </w:p>
    <w:p w14:paraId="702B0E4E" w14:textId="77777777" w:rsidR="00B86A57" w:rsidRPr="003743DF" w:rsidRDefault="00B86A57" w:rsidP="00B86A57"/>
    <w:p w14:paraId="3ED0AE56" w14:textId="77777777" w:rsidR="00B86A57" w:rsidRPr="003743DF" w:rsidRDefault="00B86A57" w:rsidP="00B86A57">
      <w:pPr>
        <w:rPr>
          <w:b/>
          <w:bCs/>
        </w:rPr>
      </w:pPr>
      <w:r w:rsidRPr="003743DF">
        <w:rPr>
          <w:b/>
          <w:bCs/>
        </w:rPr>
        <w:t>To Respondents</w:t>
      </w:r>
    </w:p>
    <w:p w14:paraId="66BCF793" w14:textId="77777777" w:rsidR="00B86A57" w:rsidRPr="003743DF" w:rsidRDefault="00B86A57" w:rsidP="00B86A57">
      <w:pPr>
        <w:jc w:val="both"/>
      </w:pPr>
      <w:r w:rsidRPr="003743DF">
        <w:t>A digital representation of Trajectory is requested.</w:t>
      </w:r>
    </w:p>
    <w:p w14:paraId="164D2069" w14:textId="413BA5A3" w:rsidR="001715B1" w:rsidRPr="003743DF" w:rsidRDefault="001715B1" w:rsidP="00575D50">
      <w:pPr>
        <w:pStyle w:val="Heading2"/>
      </w:pPr>
      <w:bookmarkStart w:id="219" w:name="_Toc97476513"/>
      <w:r w:rsidRPr="003743DF">
        <w:lastRenderedPageBreak/>
        <w:t>Motion Actuation Subsystem</w:t>
      </w:r>
      <w:bookmarkEnd w:id="219"/>
    </w:p>
    <w:p w14:paraId="51E9CEFB" w14:textId="5CB5EED6" w:rsidR="00BE7D14" w:rsidRPr="003743DF" w:rsidRDefault="00BE7D14" w:rsidP="00BE7D14">
      <w:pPr>
        <w:pStyle w:val="Heading3"/>
      </w:pPr>
      <w:bookmarkStart w:id="220" w:name="_Toc97476514"/>
      <w:r w:rsidRPr="003743DF">
        <w:t>Summary of Motion Actuation Subsystem data</w:t>
      </w:r>
      <w:bookmarkEnd w:id="220"/>
    </w:p>
    <w:p w14:paraId="11B65A83" w14:textId="08F8DE27" w:rsidR="00BE7D14" w:rsidRPr="003743DF" w:rsidRDefault="00957780" w:rsidP="00BE7D14">
      <w:pPr>
        <w:jc w:val="both"/>
      </w:pPr>
      <w:r>
        <w:fldChar w:fldCharType="begin"/>
      </w:r>
      <w:r>
        <w:instrText xml:space="preserve"> REF _Ref95214163 \h </w:instrText>
      </w:r>
      <w:r>
        <w:fldChar w:fldCharType="separate"/>
      </w:r>
      <w:r w:rsidR="005A6F02" w:rsidRPr="003743DF">
        <w:rPr>
          <w:i/>
          <w:iCs/>
        </w:rPr>
        <w:t xml:space="preserve">Table </w:t>
      </w:r>
      <w:r w:rsidR="005A6F02">
        <w:rPr>
          <w:i/>
          <w:iCs/>
          <w:noProof/>
        </w:rPr>
        <w:t>15</w:t>
      </w:r>
      <w:r>
        <w:fldChar w:fldCharType="end"/>
      </w:r>
      <w:r w:rsidR="00BE7D14" w:rsidRPr="003743DF">
        <w:t>gives, for each AIM (1</w:t>
      </w:r>
      <w:r w:rsidR="00BE7D14" w:rsidRPr="003743DF">
        <w:rPr>
          <w:vertAlign w:val="superscript"/>
        </w:rPr>
        <w:t>st</w:t>
      </w:r>
      <w:r w:rsidR="00BE7D14" w:rsidRPr="003743DF">
        <w:t xml:space="preserve"> column), the input data (2</w:t>
      </w:r>
      <w:r w:rsidR="00BE7D14" w:rsidRPr="003743DF">
        <w:rPr>
          <w:vertAlign w:val="superscript"/>
        </w:rPr>
        <w:t>nd</w:t>
      </w:r>
      <w:r w:rsidR="00BE7D14" w:rsidRPr="003743DF">
        <w:t xml:space="preserve"> column) from which AIM (column) and the output data (</w:t>
      </w:r>
      <w:r w:rsidR="00A431A2" w:rsidRPr="003743DF">
        <w:t>3</w:t>
      </w:r>
      <w:r w:rsidR="00A431A2" w:rsidRPr="003743DF">
        <w:rPr>
          <w:vertAlign w:val="superscript"/>
        </w:rPr>
        <w:t>rd</w:t>
      </w:r>
      <w:r w:rsidR="00BE7D14" w:rsidRPr="003743DF">
        <w:t xml:space="preserve"> column).</w:t>
      </w:r>
    </w:p>
    <w:p w14:paraId="1BBB1993" w14:textId="77777777" w:rsidR="00BE7D14" w:rsidRPr="003743DF" w:rsidRDefault="00BE7D14" w:rsidP="00BE7D14">
      <w:pPr>
        <w:jc w:val="both"/>
      </w:pPr>
    </w:p>
    <w:p w14:paraId="73D0E8E7" w14:textId="61A3F29E" w:rsidR="00BE7D14" w:rsidRPr="003743DF" w:rsidRDefault="00BE7D14" w:rsidP="00BE7D14">
      <w:pPr>
        <w:jc w:val="center"/>
        <w:rPr>
          <w:i/>
          <w:iCs/>
        </w:rPr>
      </w:pPr>
      <w:bookmarkStart w:id="221" w:name="_Ref95214163"/>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15</w:t>
      </w:r>
      <w:r w:rsidRPr="003743DF">
        <w:rPr>
          <w:i/>
          <w:iCs/>
        </w:rPr>
        <w:fldChar w:fldCharType="end"/>
      </w:r>
      <w:bookmarkEnd w:id="221"/>
      <w:r w:rsidRPr="003743DF">
        <w:rPr>
          <w:i/>
          <w:iCs/>
        </w:rPr>
        <w:t xml:space="preserve"> –Motion Actuation Subsystem data</w:t>
      </w:r>
    </w:p>
    <w:p w14:paraId="3083D137" w14:textId="77777777" w:rsidR="00BE7D14" w:rsidRPr="003743DF"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33300A" w:rsidRPr="003743DF" w14:paraId="0518B8AE" w14:textId="77777777" w:rsidTr="007421E3">
        <w:trPr>
          <w:jc w:val="center"/>
        </w:trPr>
        <w:tc>
          <w:tcPr>
            <w:tcW w:w="2405" w:type="dxa"/>
          </w:tcPr>
          <w:p w14:paraId="4BFE0904" w14:textId="1E34539F" w:rsidR="00843B73" w:rsidRPr="003743DF" w:rsidRDefault="00843B73" w:rsidP="00C7669F">
            <w:pPr>
              <w:jc w:val="center"/>
              <w:rPr>
                <w:b/>
                <w:bCs/>
                <w:sz w:val="22"/>
                <w:szCs w:val="22"/>
              </w:rPr>
            </w:pPr>
            <w:bookmarkStart w:id="222" w:name="_Hlk82081006"/>
            <w:r w:rsidRPr="003743DF">
              <w:rPr>
                <w:b/>
                <w:bCs/>
                <w:sz w:val="22"/>
                <w:szCs w:val="22"/>
              </w:rPr>
              <w:t>CAV/AIM</w:t>
            </w:r>
          </w:p>
        </w:tc>
        <w:tc>
          <w:tcPr>
            <w:tcW w:w="3402" w:type="dxa"/>
          </w:tcPr>
          <w:p w14:paraId="6BACB6B7" w14:textId="77777777" w:rsidR="00843B73" w:rsidRPr="003743DF" w:rsidRDefault="00843B73" w:rsidP="00C7669F">
            <w:pPr>
              <w:jc w:val="center"/>
              <w:rPr>
                <w:b/>
                <w:bCs/>
                <w:sz w:val="22"/>
                <w:szCs w:val="22"/>
              </w:rPr>
            </w:pPr>
            <w:r w:rsidRPr="003743DF">
              <w:rPr>
                <w:b/>
                <w:bCs/>
                <w:sz w:val="22"/>
                <w:szCs w:val="22"/>
              </w:rPr>
              <w:t>Input</w:t>
            </w:r>
          </w:p>
        </w:tc>
        <w:tc>
          <w:tcPr>
            <w:tcW w:w="3538" w:type="dxa"/>
          </w:tcPr>
          <w:p w14:paraId="4FAEEF22" w14:textId="77777777" w:rsidR="00843B73" w:rsidRPr="003743DF" w:rsidRDefault="00843B73" w:rsidP="00C7669F">
            <w:pPr>
              <w:jc w:val="center"/>
              <w:rPr>
                <w:b/>
                <w:bCs/>
                <w:sz w:val="22"/>
                <w:szCs w:val="22"/>
              </w:rPr>
            </w:pPr>
            <w:r w:rsidRPr="003743DF">
              <w:rPr>
                <w:b/>
                <w:bCs/>
                <w:sz w:val="22"/>
                <w:szCs w:val="22"/>
              </w:rPr>
              <w:t>Output</w:t>
            </w:r>
          </w:p>
        </w:tc>
      </w:tr>
      <w:tr w:rsidR="0033300A" w:rsidRPr="003743DF" w14:paraId="253F2E0D" w14:textId="77777777" w:rsidTr="007421E3">
        <w:trPr>
          <w:jc w:val="center"/>
        </w:trPr>
        <w:tc>
          <w:tcPr>
            <w:tcW w:w="2405" w:type="dxa"/>
          </w:tcPr>
          <w:p w14:paraId="1EA59B07" w14:textId="51593A5C" w:rsidR="009F693A" w:rsidRPr="003743DF" w:rsidRDefault="009F693A" w:rsidP="00C7669F">
            <w:pPr>
              <w:rPr>
                <w:b/>
                <w:bCs/>
              </w:rPr>
            </w:pPr>
            <w:r w:rsidRPr="003743DF">
              <w:rPr>
                <w:b/>
                <w:bCs/>
              </w:rPr>
              <w:t xml:space="preserve">Command </w:t>
            </w:r>
            <w:r w:rsidR="0033300A" w:rsidRPr="003743DF">
              <w:rPr>
                <w:b/>
                <w:bCs/>
              </w:rPr>
              <w:t>Interpreter</w:t>
            </w:r>
          </w:p>
        </w:tc>
        <w:tc>
          <w:tcPr>
            <w:tcW w:w="3402" w:type="dxa"/>
          </w:tcPr>
          <w:p w14:paraId="4077DCC5" w14:textId="306120F8" w:rsidR="007421E3" w:rsidRPr="003743DF" w:rsidRDefault="007421E3" w:rsidP="00CA1831">
            <w:r w:rsidRPr="003743DF">
              <w:t>Command from AMS</w:t>
            </w:r>
          </w:p>
          <w:p w14:paraId="0C0C9586" w14:textId="301C15AA" w:rsidR="00CA1831" w:rsidRPr="003743DF" w:rsidRDefault="0033300A" w:rsidP="00CA1831">
            <w:r w:rsidRPr="003743DF">
              <w:t xml:space="preserve">Road Wheel Motor </w:t>
            </w:r>
            <w:r w:rsidR="00B026E9" w:rsidRPr="003743DF">
              <w:t>Feedback</w:t>
            </w:r>
          </w:p>
          <w:p w14:paraId="59D0E495" w14:textId="225C2EFE" w:rsidR="00CA1831" w:rsidRPr="003743DF" w:rsidRDefault="0033300A" w:rsidP="00CA1831">
            <w:r w:rsidRPr="003743DF">
              <w:t xml:space="preserve">Road Wheel Direction </w:t>
            </w:r>
            <w:r w:rsidR="00B026E9" w:rsidRPr="003743DF">
              <w:t>Feedback</w:t>
            </w:r>
          </w:p>
          <w:p w14:paraId="52390B6C" w14:textId="46B17880" w:rsidR="009F693A" w:rsidRPr="003743DF" w:rsidRDefault="00CA1831" w:rsidP="00CA1831">
            <w:r w:rsidRPr="003743DF">
              <w:t>B</w:t>
            </w:r>
            <w:r w:rsidR="00B026E9" w:rsidRPr="003743DF">
              <w:t>rake</w:t>
            </w:r>
            <w:r w:rsidR="00F016A4" w:rsidRPr="003743DF">
              <w:t>s</w:t>
            </w:r>
            <w:r w:rsidR="00B026E9" w:rsidRPr="003743DF">
              <w:t xml:space="preserve"> Feedback</w:t>
            </w:r>
          </w:p>
        </w:tc>
        <w:tc>
          <w:tcPr>
            <w:tcW w:w="3538" w:type="dxa"/>
          </w:tcPr>
          <w:p w14:paraId="3315F5D6" w14:textId="6C84DD12" w:rsidR="007421E3" w:rsidRPr="003743DF" w:rsidRDefault="007421E3" w:rsidP="007421E3">
            <w:r w:rsidRPr="003743DF">
              <w:t>Feedback to AMS</w:t>
            </w:r>
          </w:p>
          <w:p w14:paraId="197FE5A4" w14:textId="2FF3B28F" w:rsidR="007421E3" w:rsidRPr="003743DF" w:rsidRDefault="007421E3" w:rsidP="007421E3">
            <w:pPr>
              <w:rPr>
                <w:sz w:val="22"/>
                <w:szCs w:val="22"/>
              </w:rPr>
            </w:pPr>
            <w:r w:rsidRPr="003743DF">
              <w:t>Road Wheel Motor Command</w:t>
            </w:r>
          </w:p>
          <w:p w14:paraId="5A998FA8" w14:textId="77777777" w:rsidR="007421E3" w:rsidRPr="003743DF" w:rsidRDefault="007421E3" w:rsidP="007421E3">
            <w:pPr>
              <w:rPr>
                <w:sz w:val="22"/>
                <w:szCs w:val="22"/>
              </w:rPr>
            </w:pPr>
            <w:r w:rsidRPr="003743DF">
              <w:t>Road Wheel Direction Command</w:t>
            </w:r>
          </w:p>
          <w:p w14:paraId="71780AB1" w14:textId="4F70A841" w:rsidR="009F693A" w:rsidRPr="003743DF" w:rsidRDefault="007421E3" w:rsidP="007421E3">
            <w:r w:rsidRPr="003743DF">
              <w:t xml:space="preserve">Brakes Command </w:t>
            </w:r>
          </w:p>
        </w:tc>
      </w:tr>
      <w:tr w:rsidR="0033300A" w:rsidRPr="003743DF" w14:paraId="7F196542" w14:textId="77777777" w:rsidTr="007421E3">
        <w:trPr>
          <w:jc w:val="center"/>
        </w:trPr>
        <w:tc>
          <w:tcPr>
            <w:tcW w:w="2405" w:type="dxa"/>
          </w:tcPr>
          <w:p w14:paraId="274D3434" w14:textId="572A8FAF" w:rsidR="00843B73" w:rsidRPr="003743DF" w:rsidRDefault="009F693A" w:rsidP="0008015D">
            <w:pPr>
              <w:rPr>
                <w:b/>
                <w:bCs/>
              </w:rPr>
            </w:pPr>
            <w:r w:rsidRPr="003743DF">
              <w:rPr>
                <w:b/>
                <w:bCs/>
              </w:rPr>
              <w:t>Pose, Velocity, Acceleration Data Generation</w:t>
            </w:r>
          </w:p>
        </w:tc>
        <w:tc>
          <w:tcPr>
            <w:tcW w:w="3402" w:type="dxa"/>
          </w:tcPr>
          <w:p w14:paraId="30CDBB7D" w14:textId="60A323C1" w:rsidR="009F693A" w:rsidRPr="003743DF" w:rsidRDefault="00843B73" w:rsidP="0008015D">
            <w:r w:rsidRPr="003743DF">
              <w:t>Accelerometer</w:t>
            </w:r>
            <w:r w:rsidR="009F693A" w:rsidRPr="003743DF">
              <w:t xml:space="preserve"> </w:t>
            </w:r>
          </w:p>
          <w:p w14:paraId="52EF12F0" w14:textId="6D9F9B4C" w:rsidR="009F693A" w:rsidRPr="003743DF" w:rsidRDefault="009F693A" w:rsidP="0008015D">
            <w:r w:rsidRPr="003743DF">
              <w:t xml:space="preserve">Speedometer </w:t>
            </w:r>
          </w:p>
          <w:p w14:paraId="57D8734D" w14:textId="1F1599F0" w:rsidR="00843B73" w:rsidRPr="003743DF" w:rsidRDefault="009F693A" w:rsidP="0008015D">
            <w:pPr>
              <w:rPr>
                <w:sz w:val="22"/>
                <w:szCs w:val="22"/>
              </w:rPr>
            </w:pPr>
            <w:r w:rsidRPr="003743DF">
              <w:t>Odometer</w:t>
            </w:r>
          </w:p>
        </w:tc>
        <w:tc>
          <w:tcPr>
            <w:tcW w:w="3538" w:type="dxa"/>
          </w:tcPr>
          <w:p w14:paraId="23A4A9F8" w14:textId="5CF89495" w:rsidR="00843B73" w:rsidRPr="003743DF" w:rsidRDefault="009F693A" w:rsidP="0008015D">
            <w:pPr>
              <w:rPr>
                <w:sz w:val="22"/>
                <w:szCs w:val="22"/>
              </w:rPr>
            </w:pPr>
            <w:r w:rsidRPr="003743DF">
              <w:rPr>
                <w:sz w:val="22"/>
                <w:szCs w:val="22"/>
              </w:rPr>
              <w:t>Motion Data</w:t>
            </w:r>
          </w:p>
        </w:tc>
      </w:tr>
    </w:tbl>
    <w:p w14:paraId="2EF224AF" w14:textId="77777777" w:rsidR="00F016A4" w:rsidRPr="003743DF" w:rsidRDefault="00F016A4" w:rsidP="00F016A4">
      <w:pPr>
        <w:pStyle w:val="Heading3"/>
      </w:pPr>
      <w:bookmarkStart w:id="223" w:name="_Toc97476515"/>
      <w:bookmarkEnd w:id="222"/>
      <w:r w:rsidRPr="003743DF">
        <w:t>Accelerometer data</w:t>
      </w:r>
      <w:bookmarkEnd w:id="223"/>
    </w:p>
    <w:p w14:paraId="1A761057" w14:textId="77777777" w:rsidR="00F016A4" w:rsidRPr="003743DF" w:rsidRDefault="00F016A4" w:rsidP="00F016A4">
      <w:pPr>
        <w:jc w:val="both"/>
      </w:pPr>
      <w:r w:rsidRPr="003743DF">
        <w:t>An accelerometer is an electronic sensor that measures the acceleration forces acting on a CAV. An accelerometer measures proper acceleration, i.e., the acceleration of a body in its own instantaneous rest frame, not to be confused with coordinate acceleration, i.e., acceleration in a fixed coordinate system. Therefore, an accelerometer at rest on the surface of the Earth measures an acceleration straight upwards of g ≈ 9.81 m/s2. In free fall (falling toward the centre of the Earth at ≈ 9.81 m/s2) measures zero.</w:t>
      </w:r>
    </w:p>
    <w:p w14:paraId="3E5D8703" w14:textId="77777777" w:rsidR="00F016A4" w:rsidRPr="003743DF" w:rsidRDefault="00F016A4" w:rsidP="00F016A4">
      <w:pPr>
        <w:jc w:val="both"/>
      </w:pPr>
    </w:p>
    <w:p w14:paraId="25115AC7" w14:textId="77777777" w:rsidR="00F016A4" w:rsidRPr="003743DF" w:rsidRDefault="00F016A4" w:rsidP="00F016A4">
      <w:pPr>
        <w:jc w:val="both"/>
        <w:rPr>
          <w:b/>
          <w:bCs/>
        </w:rPr>
      </w:pPr>
      <w:r w:rsidRPr="003743DF">
        <w:rPr>
          <w:b/>
          <w:bCs/>
        </w:rPr>
        <w:t>To Respondents</w:t>
      </w:r>
    </w:p>
    <w:p w14:paraId="25D45238" w14:textId="7FDB0821" w:rsidR="00F016A4" w:rsidRPr="003743DF" w:rsidRDefault="00F016A4" w:rsidP="00F016A4">
      <w:pPr>
        <w:jc w:val="both"/>
      </w:pPr>
      <w:r w:rsidRPr="003743DF">
        <w:t>Respondents are requested to propose a single Accelerometer data format.</w:t>
      </w:r>
    </w:p>
    <w:p w14:paraId="173D5D3C" w14:textId="0FBBEDD9" w:rsidR="00F016A4" w:rsidRPr="003743DF" w:rsidRDefault="00F016A4" w:rsidP="00F016A4">
      <w:pPr>
        <w:pStyle w:val="Heading3"/>
      </w:pPr>
      <w:bookmarkStart w:id="224" w:name="_Toc97476516"/>
      <w:r w:rsidRPr="003743DF">
        <w:t>Brakes Command</w:t>
      </w:r>
      <w:bookmarkEnd w:id="224"/>
    </w:p>
    <w:p w14:paraId="37A05821" w14:textId="66689045" w:rsidR="007421E3" w:rsidRPr="003743DF" w:rsidRDefault="007421E3" w:rsidP="007421E3">
      <w:r w:rsidRPr="003743DF">
        <w:t>The result of the interpretation of AMS Command to Brakes.</w:t>
      </w:r>
    </w:p>
    <w:p w14:paraId="54739164" w14:textId="77777777" w:rsidR="007421E3" w:rsidRPr="003743DF" w:rsidRDefault="007421E3" w:rsidP="007421E3"/>
    <w:p w14:paraId="258FFA8A" w14:textId="77777777" w:rsidR="00F016A4" w:rsidRPr="003743DF" w:rsidRDefault="00F016A4" w:rsidP="00F016A4">
      <w:pPr>
        <w:jc w:val="both"/>
        <w:rPr>
          <w:b/>
          <w:bCs/>
        </w:rPr>
      </w:pPr>
      <w:r w:rsidRPr="003743DF">
        <w:rPr>
          <w:b/>
          <w:bCs/>
        </w:rPr>
        <w:t>To Respondents</w:t>
      </w:r>
    </w:p>
    <w:p w14:paraId="42CF4B7E" w14:textId="38C4D1EC" w:rsidR="00F016A4" w:rsidRPr="003743DF" w:rsidRDefault="00F016A4" w:rsidP="00F016A4">
      <w:r w:rsidRPr="003743DF">
        <w:t>Respondents are requested to propose a set of command messages.</w:t>
      </w:r>
    </w:p>
    <w:p w14:paraId="282E8344" w14:textId="644B0AF9" w:rsidR="00F016A4" w:rsidRPr="003743DF" w:rsidRDefault="00F016A4" w:rsidP="00F016A4">
      <w:pPr>
        <w:pStyle w:val="Heading3"/>
      </w:pPr>
      <w:bookmarkStart w:id="225" w:name="_Toc97476517"/>
      <w:r w:rsidRPr="003743DF">
        <w:t>Brakes Feedback</w:t>
      </w:r>
      <w:bookmarkEnd w:id="225"/>
    </w:p>
    <w:p w14:paraId="0EB9D928" w14:textId="1C12FB56" w:rsidR="007421E3" w:rsidRPr="003743DF" w:rsidRDefault="007421E3" w:rsidP="007421E3">
      <w:r w:rsidRPr="003743DF">
        <w:t>The feedback of Brakes to Command Interpreter.</w:t>
      </w:r>
    </w:p>
    <w:p w14:paraId="2DF0ECD1" w14:textId="77777777" w:rsidR="007421E3" w:rsidRPr="003743DF" w:rsidRDefault="007421E3" w:rsidP="007421E3"/>
    <w:p w14:paraId="0C343C82" w14:textId="77777777" w:rsidR="00F016A4" w:rsidRPr="003743DF" w:rsidRDefault="00F016A4" w:rsidP="00F016A4">
      <w:pPr>
        <w:jc w:val="both"/>
        <w:rPr>
          <w:b/>
          <w:bCs/>
        </w:rPr>
      </w:pPr>
      <w:r w:rsidRPr="003743DF">
        <w:rPr>
          <w:b/>
          <w:bCs/>
        </w:rPr>
        <w:t>To Respondents</w:t>
      </w:r>
    </w:p>
    <w:p w14:paraId="75E27876" w14:textId="15561CB5" w:rsidR="00F016A4" w:rsidRPr="003743DF" w:rsidRDefault="00F016A4" w:rsidP="00F016A4">
      <w:r w:rsidRPr="003743DF">
        <w:t>Respondents are requested to propose a set of feedback messages.</w:t>
      </w:r>
    </w:p>
    <w:p w14:paraId="1B6E9196" w14:textId="68D8DA94" w:rsidR="00F016A4" w:rsidRPr="003743DF" w:rsidRDefault="00F016A4" w:rsidP="00F016A4">
      <w:pPr>
        <w:pStyle w:val="Heading3"/>
      </w:pPr>
      <w:bookmarkStart w:id="226" w:name="_Toc97476518"/>
      <w:r w:rsidRPr="003743DF">
        <w:t>Command from AMS</w:t>
      </w:r>
      <w:bookmarkEnd w:id="226"/>
    </w:p>
    <w:p w14:paraId="624654CD" w14:textId="1D824BE1" w:rsidR="007421E3" w:rsidRPr="003743DF" w:rsidRDefault="007421E3" w:rsidP="007421E3">
      <w:r w:rsidRPr="003743DF">
        <w:t>The Command issued by the AMS</w:t>
      </w:r>
    </w:p>
    <w:p w14:paraId="47A19948" w14:textId="77777777" w:rsidR="007421E3" w:rsidRPr="003743DF" w:rsidRDefault="007421E3" w:rsidP="007421E3"/>
    <w:p w14:paraId="1ADC93C6" w14:textId="77777777" w:rsidR="00F016A4" w:rsidRPr="003743DF" w:rsidRDefault="00F016A4" w:rsidP="00F016A4">
      <w:pPr>
        <w:jc w:val="both"/>
        <w:rPr>
          <w:b/>
          <w:bCs/>
        </w:rPr>
      </w:pPr>
      <w:r w:rsidRPr="003743DF">
        <w:rPr>
          <w:b/>
          <w:bCs/>
        </w:rPr>
        <w:t>To Respondents</w:t>
      </w:r>
    </w:p>
    <w:p w14:paraId="62135624" w14:textId="3868D286" w:rsidR="00F016A4" w:rsidRPr="003743DF" w:rsidRDefault="00F016A4" w:rsidP="00F016A4">
      <w:r w:rsidRPr="003743DF">
        <w:t>Respondents are requested to propose a set of high-level command messages.</w:t>
      </w:r>
    </w:p>
    <w:p w14:paraId="7BD3DEB6" w14:textId="2AA5BFB8" w:rsidR="00F016A4" w:rsidRPr="003743DF" w:rsidRDefault="00F016A4" w:rsidP="00F016A4">
      <w:pPr>
        <w:pStyle w:val="Heading3"/>
      </w:pPr>
      <w:bookmarkStart w:id="227" w:name="_Toc97476519"/>
      <w:r w:rsidRPr="003743DF">
        <w:t>Feedback to AMS</w:t>
      </w:r>
      <w:bookmarkEnd w:id="227"/>
    </w:p>
    <w:p w14:paraId="33B8CC89" w14:textId="1ED25803" w:rsidR="007421E3" w:rsidRPr="003743DF" w:rsidRDefault="007421E3" w:rsidP="007421E3">
      <w:r w:rsidRPr="003743DF">
        <w:t>The Feedback of Command Interpreter summarising the Feedbacks.</w:t>
      </w:r>
    </w:p>
    <w:p w14:paraId="06873413" w14:textId="77777777" w:rsidR="007421E3" w:rsidRPr="003743DF" w:rsidRDefault="007421E3" w:rsidP="007421E3"/>
    <w:p w14:paraId="45196F19" w14:textId="77777777" w:rsidR="00F016A4" w:rsidRPr="003743DF" w:rsidRDefault="00F016A4" w:rsidP="00F016A4">
      <w:pPr>
        <w:jc w:val="both"/>
        <w:rPr>
          <w:b/>
          <w:bCs/>
        </w:rPr>
      </w:pPr>
      <w:r w:rsidRPr="003743DF">
        <w:rPr>
          <w:b/>
          <w:bCs/>
        </w:rPr>
        <w:t>To Respondents</w:t>
      </w:r>
    </w:p>
    <w:p w14:paraId="05AFD20A" w14:textId="7AF11385" w:rsidR="00F016A4" w:rsidRPr="003743DF" w:rsidRDefault="00F016A4" w:rsidP="00F016A4">
      <w:r w:rsidRPr="003743DF">
        <w:lastRenderedPageBreak/>
        <w:t>Respondents are requested to propose a set of high-level feedback messages</w:t>
      </w:r>
    </w:p>
    <w:p w14:paraId="0A13E74E" w14:textId="3EAA1A4E" w:rsidR="00F016A4" w:rsidRPr="003743DF" w:rsidRDefault="00F016A4" w:rsidP="00F016A4">
      <w:pPr>
        <w:pStyle w:val="Heading3"/>
      </w:pPr>
      <w:bookmarkStart w:id="228" w:name="_Toc97476520"/>
      <w:r w:rsidRPr="003743DF">
        <w:t>Motion Data</w:t>
      </w:r>
      <w:bookmarkEnd w:id="228"/>
    </w:p>
    <w:p w14:paraId="4582244C" w14:textId="77777777" w:rsidR="00F016A4" w:rsidRPr="003743DF" w:rsidRDefault="00F016A4" w:rsidP="00F016A4">
      <w:pPr>
        <w:jc w:val="both"/>
        <w:rPr>
          <w:b/>
          <w:bCs/>
        </w:rPr>
      </w:pPr>
      <w:r w:rsidRPr="003743DF">
        <w:rPr>
          <w:b/>
          <w:bCs/>
        </w:rPr>
        <w:t>To Respondents</w:t>
      </w:r>
    </w:p>
    <w:p w14:paraId="1EBFF762" w14:textId="22B2D161" w:rsidR="00F016A4" w:rsidRPr="003743DF" w:rsidRDefault="00F016A4" w:rsidP="00F016A4">
      <w:r w:rsidRPr="003743DF">
        <w:t xml:space="preserve">Respondents are requested to propose a Motion Data Format bearing in mind that Motion Data will be used to create the </w:t>
      </w:r>
      <w:r w:rsidR="0021480D" w:rsidRPr="003743DF">
        <w:t xml:space="preserve">CAV </w:t>
      </w:r>
      <w:r w:rsidRPr="003743DF">
        <w:t xml:space="preserve">State by adding </w:t>
      </w:r>
      <w:r w:rsidR="0021480D" w:rsidRPr="003743DF">
        <w:t>GNSS information.</w:t>
      </w:r>
    </w:p>
    <w:p w14:paraId="1E2BADC5" w14:textId="6215B578" w:rsidR="00F016A4" w:rsidRPr="003743DF" w:rsidRDefault="00F016A4" w:rsidP="00F016A4">
      <w:pPr>
        <w:pStyle w:val="Heading3"/>
        <w:jc w:val="both"/>
      </w:pPr>
      <w:bookmarkStart w:id="229" w:name="_Toc97476521"/>
      <w:r w:rsidRPr="003743DF">
        <w:t xml:space="preserve">Odometer </w:t>
      </w:r>
      <w:r w:rsidR="0021480D" w:rsidRPr="003743DF">
        <w:t>D</w:t>
      </w:r>
      <w:r w:rsidRPr="003743DF">
        <w:t>ata</w:t>
      </w:r>
      <w:bookmarkEnd w:id="229"/>
    </w:p>
    <w:p w14:paraId="0CB62F58" w14:textId="77777777" w:rsidR="00F016A4" w:rsidRPr="003743DF" w:rsidRDefault="00F016A4" w:rsidP="00F016A4">
      <w:pPr>
        <w:jc w:val="both"/>
      </w:pPr>
      <w:r w:rsidRPr="003743DF">
        <w:t>An odometer converts as the distance travelled the number of wheel rotations times the tire circumference (π x tire diameter) from the start up to the point being considered.</w:t>
      </w:r>
    </w:p>
    <w:p w14:paraId="4442EF1A" w14:textId="77777777" w:rsidR="00F016A4" w:rsidRPr="003743DF" w:rsidRDefault="00F016A4" w:rsidP="00F016A4">
      <w:pPr>
        <w:jc w:val="both"/>
      </w:pPr>
      <w:bookmarkStart w:id="230" w:name="_Hlk80088779"/>
    </w:p>
    <w:p w14:paraId="56DB91C2" w14:textId="77777777" w:rsidR="00F016A4" w:rsidRPr="003743DF" w:rsidRDefault="00F016A4" w:rsidP="00F016A4">
      <w:pPr>
        <w:jc w:val="both"/>
        <w:rPr>
          <w:b/>
          <w:bCs/>
        </w:rPr>
      </w:pPr>
      <w:r w:rsidRPr="003743DF">
        <w:rPr>
          <w:b/>
          <w:bCs/>
        </w:rPr>
        <w:t>To Respondents</w:t>
      </w:r>
    </w:p>
    <w:p w14:paraId="4073AD19" w14:textId="01ADD12D" w:rsidR="00F016A4" w:rsidRPr="003743DF" w:rsidRDefault="00F016A4" w:rsidP="00F016A4">
      <w:pPr>
        <w:jc w:val="both"/>
      </w:pPr>
      <w:r w:rsidRPr="003743DF">
        <w:t xml:space="preserve">Respondents are requested to propose a single Odometer </w:t>
      </w:r>
      <w:r w:rsidR="0021480D" w:rsidRPr="003743DF">
        <w:t>D</w:t>
      </w:r>
      <w:r w:rsidRPr="003743DF">
        <w:t xml:space="preserve">ata </w:t>
      </w:r>
      <w:r w:rsidR="0021480D" w:rsidRPr="003743DF">
        <w:t>F</w:t>
      </w:r>
      <w:r w:rsidRPr="003743DF">
        <w:t>ormat.</w:t>
      </w:r>
    </w:p>
    <w:p w14:paraId="03B1EC96" w14:textId="5D22B4B2" w:rsidR="00F016A4" w:rsidRPr="003743DF" w:rsidRDefault="00F016A4" w:rsidP="00F016A4">
      <w:pPr>
        <w:pStyle w:val="Heading3"/>
      </w:pPr>
      <w:bookmarkStart w:id="231" w:name="_Toc97476522"/>
      <w:bookmarkEnd w:id="230"/>
      <w:r w:rsidRPr="003743DF">
        <w:t>Other Environment Data</w:t>
      </w:r>
      <w:bookmarkEnd w:id="231"/>
    </w:p>
    <w:p w14:paraId="177AFF1C" w14:textId="118C5C1D" w:rsidR="001A6FB8" w:rsidRPr="003743DF" w:rsidRDefault="001A6FB8" w:rsidP="001A6FB8">
      <w:r w:rsidRPr="003743DF">
        <w:t>The set of Environment data such as temperature, air pressure, humidity etc.</w:t>
      </w:r>
    </w:p>
    <w:p w14:paraId="48F9E1AA" w14:textId="77777777" w:rsidR="00F016A4" w:rsidRPr="003743DF" w:rsidRDefault="00F016A4" w:rsidP="00F016A4">
      <w:pPr>
        <w:jc w:val="both"/>
        <w:rPr>
          <w:b/>
          <w:bCs/>
        </w:rPr>
      </w:pPr>
      <w:r w:rsidRPr="003743DF">
        <w:rPr>
          <w:b/>
          <w:bCs/>
        </w:rPr>
        <w:t>To Respondents</w:t>
      </w:r>
    </w:p>
    <w:p w14:paraId="26168505" w14:textId="39602272" w:rsidR="00F016A4" w:rsidRPr="003743DF" w:rsidRDefault="00F016A4" w:rsidP="00F016A4">
      <w:r w:rsidRPr="003743DF">
        <w:t>Respondents are requested to propose</w:t>
      </w:r>
      <w:r w:rsidR="0021480D" w:rsidRPr="003743DF">
        <w:t xml:space="preserve"> a set Environment Data Formats.</w:t>
      </w:r>
    </w:p>
    <w:p w14:paraId="05D4DDED" w14:textId="6D8BA0E4" w:rsidR="00F016A4" w:rsidRPr="003743DF" w:rsidRDefault="00F016A4" w:rsidP="00F016A4">
      <w:pPr>
        <w:pStyle w:val="Heading3"/>
      </w:pPr>
      <w:bookmarkStart w:id="232" w:name="_Toc97476523"/>
      <w:r w:rsidRPr="003743DF">
        <w:t>Road Wheel Direction Command</w:t>
      </w:r>
      <w:bookmarkEnd w:id="232"/>
    </w:p>
    <w:p w14:paraId="709E82E5" w14:textId="669AD33B" w:rsidR="001A6FB8" w:rsidRPr="003743DF" w:rsidRDefault="001A6FB8" w:rsidP="001A6FB8">
      <w:r w:rsidRPr="003743DF">
        <w:t>The result of the interpretation of AMS Command to Road Wheel Direction.</w:t>
      </w:r>
    </w:p>
    <w:p w14:paraId="20A838FA" w14:textId="77777777" w:rsidR="001A6FB8" w:rsidRPr="003743DF" w:rsidRDefault="001A6FB8" w:rsidP="001A6FB8"/>
    <w:p w14:paraId="32116058" w14:textId="77777777" w:rsidR="00F016A4" w:rsidRPr="003743DF" w:rsidRDefault="00F016A4" w:rsidP="00F016A4">
      <w:pPr>
        <w:jc w:val="both"/>
        <w:rPr>
          <w:b/>
          <w:bCs/>
        </w:rPr>
      </w:pPr>
      <w:r w:rsidRPr="003743DF">
        <w:rPr>
          <w:b/>
          <w:bCs/>
        </w:rPr>
        <w:t>To Respondents</w:t>
      </w:r>
    </w:p>
    <w:p w14:paraId="0281366B" w14:textId="31703EC5" w:rsidR="00F016A4" w:rsidRPr="003743DF" w:rsidRDefault="00F016A4" w:rsidP="00F016A4">
      <w:r w:rsidRPr="003743DF">
        <w:t>Respondents are requested to propose</w:t>
      </w:r>
      <w:r w:rsidR="0021480D" w:rsidRPr="003743DF">
        <w:t xml:space="preserve"> a set of </w:t>
      </w:r>
      <w:r w:rsidR="0047299D" w:rsidRPr="003743DF">
        <w:t>Road Wheel Direction Commands</w:t>
      </w:r>
    </w:p>
    <w:p w14:paraId="52527230" w14:textId="1FB44DF8" w:rsidR="00F016A4" w:rsidRPr="003743DF" w:rsidRDefault="00F016A4" w:rsidP="00F016A4">
      <w:pPr>
        <w:pStyle w:val="Heading3"/>
      </w:pPr>
      <w:bookmarkStart w:id="233" w:name="_Toc97476524"/>
      <w:r w:rsidRPr="003743DF">
        <w:t>Road Wheel Direction Feedback</w:t>
      </w:r>
      <w:bookmarkEnd w:id="233"/>
    </w:p>
    <w:p w14:paraId="5C59D874" w14:textId="6B352F7B" w:rsidR="001A6FB8" w:rsidRPr="003743DF" w:rsidRDefault="001A6FB8" w:rsidP="001A6FB8">
      <w:r w:rsidRPr="003743DF">
        <w:t>The feedback of Road Wheel Direction to Command Interpreter.</w:t>
      </w:r>
    </w:p>
    <w:p w14:paraId="631FF729" w14:textId="77777777" w:rsidR="001A6FB8" w:rsidRPr="003743DF" w:rsidRDefault="001A6FB8" w:rsidP="001A6FB8"/>
    <w:p w14:paraId="1C2D2A50" w14:textId="5909DE67" w:rsidR="00F016A4" w:rsidRPr="003743DF" w:rsidRDefault="00F016A4" w:rsidP="00F016A4">
      <w:pPr>
        <w:jc w:val="both"/>
        <w:rPr>
          <w:b/>
          <w:bCs/>
        </w:rPr>
      </w:pPr>
      <w:r w:rsidRPr="003743DF">
        <w:rPr>
          <w:b/>
          <w:bCs/>
        </w:rPr>
        <w:t>To Respondents</w:t>
      </w:r>
      <w:r w:rsidR="0047299D" w:rsidRPr="003743DF">
        <w:t xml:space="preserve"> </w:t>
      </w:r>
    </w:p>
    <w:p w14:paraId="0DC00FDC" w14:textId="7BD89992" w:rsidR="00F016A4" w:rsidRPr="003743DF" w:rsidRDefault="00F016A4" w:rsidP="00F016A4">
      <w:r w:rsidRPr="003743DF">
        <w:t>Respondents are requested to propose</w:t>
      </w:r>
      <w:r w:rsidR="0047299D" w:rsidRPr="003743DF">
        <w:t xml:space="preserve"> a set of Road Wheel Direction Feedbacks</w:t>
      </w:r>
    </w:p>
    <w:p w14:paraId="3FF371E8" w14:textId="5CA676D8" w:rsidR="00F016A4" w:rsidRPr="003743DF" w:rsidRDefault="00F016A4" w:rsidP="00F016A4">
      <w:pPr>
        <w:pStyle w:val="Heading3"/>
      </w:pPr>
      <w:bookmarkStart w:id="234" w:name="_Toc97476525"/>
      <w:r w:rsidRPr="003743DF">
        <w:t>Road Wheel Motor Command</w:t>
      </w:r>
      <w:bookmarkEnd w:id="234"/>
    </w:p>
    <w:p w14:paraId="5E0E4D39" w14:textId="63897E5E" w:rsidR="001A6FB8" w:rsidRPr="003743DF" w:rsidRDefault="001A6FB8" w:rsidP="001A6FB8">
      <w:r w:rsidRPr="003743DF">
        <w:t>The result of the interpretation of AMS Command to Road Wheel Motor.</w:t>
      </w:r>
    </w:p>
    <w:p w14:paraId="792A1255" w14:textId="77777777" w:rsidR="001A6FB8" w:rsidRPr="003743DF" w:rsidRDefault="001A6FB8" w:rsidP="001A6FB8"/>
    <w:p w14:paraId="760AEDB7" w14:textId="77777777" w:rsidR="00F016A4" w:rsidRPr="003743DF" w:rsidRDefault="00F016A4" w:rsidP="00F016A4">
      <w:pPr>
        <w:jc w:val="both"/>
        <w:rPr>
          <w:b/>
          <w:bCs/>
        </w:rPr>
      </w:pPr>
      <w:r w:rsidRPr="003743DF">
        <w:rPr>
          <w:b/>
          <w:bCs/>
        </w:rPr>
        <w:t>To Respondents</w:t>
      </w:r>
    </w:p>
    <w:p w14:paraId="054653D6" w14:textId="0834955C" w:rsidR="00F016A4" w:rsidRPr="003743DF" w:rsidRDefault="00F016A4" w:rsidP="00F016A4">
      <w:r w:rsidRPr="003743DF">
        <w:t>Respondents are requested to propose</w:t>
      </w:r>
      <w:r w:rsidR="0047299D" w:rsidRPr="003743DF">
        <w:t xml:space="preserve"> a set of Road Wheel Motor Commands</w:t>
      </w:r>
    </w:p>
    <w:p w14:paraId="79659C48" w14:textId="76FC44F8" w:rsidR="00F016A4" w:rsidRPr="003743DF" w:rsidRDefault="00F016A4" w:rsidP="00F016A4">
      <w:pPr>
        <w:pStyle w:val="Heading3"/>
      </w:pPr>
      <w:bookmarkStart w:id="235" w:name="_Toc97476526"/>
      <w:r w:rsidRPr="003743DF">
        <w:t>Road Wheel Motor Feedback</w:t>
      </w:r>
      <w:bookmarkEnd w:id="235"/>
    </w:p>
    <w:p w14:paraId="52ED1149" w14:textId="203E8626" w:rsidR="001A6FB8" w:rsidRPr="003743DF" w:rsidRDefault="001A6FB8" w:rsidP="001A6FB8">
      <w:r w:rsidRPr="003743DF">
        <w:t>The feedback of Road Wheel Motor to Command Interpreter.</w:t>
      </w:r>
    </w:p>
    <w:p w14:paraId="46EED1A2" w14:textId="77777777" w:rsidR="001A6FB8" w:rsidRPr="003743DF" w:rsidRDefault="001A6FB8" w:rsidP="001A6FB8"/>
    <w:p w14:paraId="28675794" w14:textId="77777777" w:rsidR="00F016A4" w:rsidRPr="003743DF" w:rsidRDefault="00F016A4" w:rsidP="00F016A4">
      <w:pPr>
        <w:jc w:val="both"/>
        <w:rPr>
          <w:b/>
          <w:bCs/>
        </w:rPr>
      </w:pPr>
      <w:r w:rsidRPr="003743DF">
        <w:rPr>
          <w:b/>
          <w:bCs/>
        </w:rPr>
        <w:t>To Respondents</w:t>
      </w:r>
    </w:p>
    <w:p w14:paraId="41139C7E" w14:textId="771845CE" w:rsidR="00F016A4" w:rsidRPr="003743DF" w:rsidRDefault="00F016A4" w:rsidP="00F016A4">
      <w:r w:rsidRPr="003743DF">
        <w:t>Respondents are requested to propose</w:t>
      </w:r>
      <w:r w:rsidR="0047299D" w:rsidRPr="003743DF">
        <w:t xml:space="preserve"> a set of Road Wheel Motor Feedbacks</w:t>
      </w:r>
    </w:p>
    <w:p w14:paraId="65EE7570" w14:textId="77777777" w:rsidR="00E94351" w:rsidRPr="003743DF" w:rsidRDefault="00E94351" w:rsidP="00E94351">
      <w:pPr>
        <w:pStyle w:val="Heading3"/>
        <w:jc w:val="both"/>
      </w:pPr>
      <w:bookmarkStart w:id="236" w:name="_Toc97476527"/>
      <w:r w:rsidRPr="003743DF">
        <w:t>Speedometer</w:t>
      </w:r>
      <w:bookmarkEnd w:id="236"/>
    </w:p>
    <w:p w14:paraId="081C2C39" w14:textId="373DE90F" w:rsidR="00E94351" w:rsidRPr="003743DF" w:rsidRDefault="00E94351" w:rsidP="00E94351">
      <w:pPr>
        <w:jc w:val="both"/>
      </w:pPr>
      <w:r w:rsidRPr="003743DF">
        <w:t>An electronic sensor that measures the instantaneous speed of a CAV.</w:t>
      </w:r>
    </w:p>
    <w:p w14:paraId="3BD934B7" w14:textId="77777777" w:rsidR="00E94351" w:rsidRPr="003743DF" w:rsidRDefault="00E94351" w:rsidP="00E94351">
      <w:pPr>
        <w:jc w:val="both"/>
      </w:pPr>
    </w:p>
    <w:p w14:paraId="16C81831" w14:textId="77777777" w:rsidR="00E94351" w:rsidRPr="003743DF" w:rsidRDefault="00E94351" w:rsidP="00E94351">
      <w:pPr>
        <w:jc w:val="both"/>
        <w:rPr>
          <w:b/>
          <w:bCs/>
        </w:rPr>
      </w:pPr>
      <w:r w:rsidRPr="003743DF">
        <w:rPr>
          <w:b/>
          <w:bCs/>
        </w:rPr>
        <w:t>To Respondents</w:t>
      </w:r>
    </w:p>
    <w:p w14:paraId="7EB94F79" w14:textId="6EDA37B7" w:rsidR="00B07500" w:rsidRPr="003743DF" w:rsidRDefault="00E94351" w:rsidP="00E94351">
      <w:pPr>
        <w:jc w:val="both"/>
      </w:pPr>
      <w:r w:rsidRPr="003743DF">
        <w:t>Respondents are requested to propose a single Speedometer data format.</w:t>
      </w:r>
    </w:p>
    <w:p w14:paraId="087ED7F3" w14:textId="77777777" w:rsidR="00D26012" w:rsidRPr="003743DF" w:rsidRDefault="00D26012" w:rsidP="00420488">
      <w:pPr>
        <w:jc w:val="both"/>
      </w:pPr>
    </w:p>
    <w:p w14:paraId="02A39DDD" w14:textId="3E792C5B" w:rsidR="00B21910" w:rsidRPr="003743DF" w:rsidRDefault="00B21910" w:rsidP="003E40C3">
      <w:pPr>
        <w:pStyle w:val="Heading1"/>
        <w:jc w:val="both"/>
      </w:pPr>
      <w:bookmarkStart w:id="237" w:name="_Ref84423526"/>
      <w:bookmarkStart w:id="238" w:name="_Toc97476528"/>
      <w:bookmarkEnd w:id="103"/>
      <w:r w:rsidRPr="003743DF">
        <w:lastRenderedPageBreak/>
        <w:t>Data privacy</w:t>
      </w:r>
      <w:bookmarkEnd w:id="237"/>
      <w:bookmarkEnd w:id="238"/>
    </w:p>
    <w:p w14:paraId="49A778F9" w14:textId="22C9DA85" w:rsidR="00B21910" w:rsidRPr="003743DF" w:rsidRDefault="009F0C82" w:rsidP="003E40C3">
      <w:pPr>
        <w:jc w:val="both"/>
      </w:pPr>
      <w:bookmarkStart w:id="239" w:name="_Hlk85018158"/>
      <w:bookmarkStart w:id="240" w:name="_Hlk85216239"/>
      <w:r w:rsidRPr="003743DF">
        <w:t>A CAV can</w:t>
      </w:r>
      <w:r w:rsidR="008B34E9" w:rsidRPr="003743DF">
        <w:t xml:space="preserve"> </w:t>
      </w:r>
      <w:r w:rsidRPr="003743DF">
        <w:t xml:space="preserve">generate </w:t>
      </w:r>
      <w:r w:rsidR="008B34E9" w:rsidRPr="003743DF">
        <w:t>or acquire data for which privacy is an important characteristi</w:t>
      </w:r>
      <w:r w:rsidR="001F50E0" w:rsidRPr="003743DF">
        <w:t>c.</w:t>
      </w:r>
      <w:r w:rsidR="00730693" w:rsidRPr="003743DF">
        <w:t xml:space="preserve"> </w:t>
      </w:r>
      <w:r w:rsidR="00C5747C" w:rsidRPr="003743DF">
        <w:t>H</w:t>
      </w:r>
      <w:r w:rsidR="00730693" w:rsidRPr="003743DF">
        <w:t>ere are some of the functions potentially affected by data privacy</w:t>
      </w:r>
      <w:r w:rsidR="00420488" w:rsidRPr="003743DF">
        <w:t xml:space="preserve"> or that are liable to become accessible to authorities</w:t>
      </w:r>
      <w:r w:rsidR="00C5747C" w:rsidRPr="003743DF">
        <w:t>,</w:t>
      </w:r>
      <w:r w:rsidR="00420488" w:rsidRPr="003743DF">
        <w:t xml:space="preserve"> e.g., police</w:t>
      </w:r>
      <w:r w:rsidR="00C5747C" w:rsidRPr="003743DF">
        <w:t xml:space="preserve"> and</w:t>
      </w:r>
      <w:r w:rsidR="00420488" w:rsidRPr="003743DF">
        <w:t xml:space="preserve"> judiciary.</w:t>
      </w:r>
    </w:p>
    <w:p w14:paraId="22BFB852" w14:textId="408DE59D" w:rsidR="00EE3965" w:rsidRPr="003743DF" w:rsidRDefault="00EE3965" w:rsidP="003E40C3">
      <w:pPr>
        <w:pStyle w:val="Heading2"/>
        <w:jc w:val="both"/>
      </w:pPr>
      <w:bookmarkStart w:id="241" w:name="_Toc97476529"/>
      <w:bookmarkEnd w:id="239"/>
      <w:r w:rsidRPr="003743DF">
        <w:t>Human-CAV Interaction (HCI)</w:t>
      </w:r>
      <w:bookmarkEnd w:id="241"/>
    </w:p>
    <w:p w14:paraId="1EAE96AC" w14:textId="7DB57735" w:rsidR="00C41A07" w:rsidRPr="003743DF" w:rsidRDefault="00117D35" w:rsidP="003E40C3">
      <w:pPr>
        <w:jc w:val="both"/>
      </w:pPr>
      <w:r w:rsidRPr="003743DF">
        <w:t xml:space="preserve">By having interactions </w:t>
      </w:r>
      <w:r w:rsidR="00E13E94" w:rsidRPr="003743DF">
        <w:t xml:space="preserve">with humans, </w:t>
      </w:r>
      <w:r w:rsidR="00C41A07" w:rsidRPr="003743DF">
        <w:t>HCI</w:t>
      </w:r>
      <w:r w:rsidR="00E13E94" w:rsidRPr="003743DF">
        <w:t xml:space="preserve"> becomes aware </w:t>
      </w:r>
      <w:r w:rsidR="004C5DBB" w:rsidRPr="003743DF">
        <w:t>of potentially sensitive information</w:t>
      </w:r>
      <w:r w:rsidR="003E40C3" w:rsidRPr="003743DF">
        <w:t xml:space="preserve">, </w:t>
      </w:r>
      <w:r w:rsidR="0004512E" w:rsidRPr="003743DF">
        <w:t>e</w:t>
      </w:r>
      <w:r w:rsidR="003E40C3" w:rsidRPr="003743DF">
        <w:t>.g.:</w:t>
      </w:r>
    </w:p>
    <w:p w14:paraId="35AB195A" w14:textId="6FB00B2D" w:rsidR="0004512E" w:rsidRPr="003743DF" w:rsidRDefault="00C32456" w:rsidP="009A2EE4">
      <w:pPr>
        <w:pStyle w:val="ListParagraph"/>
        <w:numPr>
          <w:ilvl w:val="0"/>
          <w:numId w:val="26"/>
        </w:numPr>
        <w:jc w:val="both"/>
      </w:pPr>
      <w:r w:rsidRPr="003743DF">
        <w:t>R</w:t>
      </w:r>
      <w:r w:rsidR="008E1EC4" w:rsidRPr="003743DF">
        <w:t xml:space="preserve">esult of monitoring </w:t>
      </w:r>
      <w:r w:rsidRPr="003743DF">
        <w:t xml:space="preserve">the passenger </w:t>
      </w:r>
      <w:r w:rsidR="007A1F29" w:rsidRPr="003743DF">
        <w:t>cabin</w:t>
      </w:r>
      <w:r w:rsidRPr="003743DF">
        <w:t>.</w:t>
      </w:r>
    </w:p>
    <w:p w14:paraId="0F4F4261" w14:textId="0FB7AF9B" w:rsidR="00983252" w:rsidRPr="003743DF" w:rsidRDefault="000301E0" w:rsidP="009A2EE4">
      <w:pPr>
        <w:pStyle w:val="ListParagraph"/>
        <w:numPr>
          <w:ilvl w:val="0"/>
          <w:numId w:val="26"/>
        </w:numPr>
        <w:jc w:val="both"/>
      </w:pPr>
      <w:r w:rsidRPr="003743DF">
        <w:t>Minute requests from humans</w:t>
      </w:r>
      <w:r w:rsidR="00983252" w:rsidRPr="003743DF">
        <w:t>, e.g.,</w:t>
      </w:r>
      <w:r w:rsidRPr="003743DF">
        <w:t xml:space="preserve"> </w:t>
      </w:r>
      <w:r w:rsidR="00335A78" w:rsidRPr="003743DF">
        <w:t>go to a way point</w:t>
      </w:r>
      <w:r w:rsidR="00983252" w:rsidRPr="003743DF">
        <w:t>, display Full World Representation, turn off air conditioning, etc.</w:t>
      </w:r>
    </w:p>
    <w:p w14:paraId="0A93D5E6" w14:textId="565F49B7" w:rsidR="00C32456" w:rsidRPr="003743DF" w:rsidRDefault="009F19F3" w:rsidP="009A2EE4">
      <w:pPr>
        <w:pStyle w:val="ListParagraph"/>
        <w:numPr>
          <w:ilvl w:val="0"/>
          <w:numId w:val="26"/>
        </w:numPr>
        <w:jc w:val="both"/>
      </w:pPr>
      <w:r w:rsidRPr="003743DF">
        <w:t>D</w:t>
      </w:r>
      <w:r w:rsidR="00983252" w:rsidRPr="003743DF">
        <w:t>ialogue</w:t>
      </w:r>
      <w:r w:rsidRPr="003743DF">
        <w:t xml:space="preserve"> with human</w:t>
      </w:r>
    </w:p>
    <w:p w14:paraId="524980B5" w14:textId="4C6A94B8" w:rsidR="00A31108" w:rsidRPr="003743DF" w:rsidRDefault="00BE2EE4" w:rsidP="003E40C3">
      <w:pPr>
        <w:pStyle w:val="Heading2"/>
        <w:jc w:val="both"/>
      </w:pPr>
      <w:bookmarkStart w:id="242" w:name="_Toc97476530"/>
      <w:r w:rsidRPr="003743DF">
        <w:t>Environment Sensing Subsystem</w:t>
      </w:r>
      <w:r w:rsidR="00F34AF2" w:rsidRPr="003743DF">
        <w:t xml:space="preserve"> </w:t>
      </w:r>
      <w:r w:rsidR="003A7FBB" w:rsidRPr="003743DF">
        <w:t>(E</w:t>
      </w:r>
      <w:r w:rsidR="004033BF" w:rsidRPr="003743DF">
        <w:t>S</w:t>
      </w:r>
      <w:r w:rsidR="003A7FBB" w:rsidRPr="003743DF">
        <w:t>S)</w:t>
      </w:r>
      <w:bookmarkEnd w:id="242"/>
      <w:r w:rsidR="00F34AF2" w:rsidRPr="003743DF">
        <w:t xml:space="preserve"> </w:t>
      </w:r>
    </w:p>
    <w:p w14:paraId="5BE4F03C" w14:textId="15884776" w:rsidR="00420488" w:rsidRPr="003743DF" w:rsidRDefault="00F34AF2" w:rsidP="00A31108">
      <w:pPr>
        <w:jc w:val="both"/>
      </w:pPr>
      <w:r w:rsidRPr="003743DF">
        <w:t>E</w:t>
      </w:r>
      <w:r w:rsidR="004033BF" w:rsidRPr="003743DF">
        <w:t>S</w:t>
      </w:r>
      <w:r w:rsidRPr="003743DF">
        <w:t>S collect</w:t>
      </w:r>
      <w:r w:rsidR="00826F39" w:rsidRPr="003743DF">
        <w:t>s</w:t>
      </w:r>
      <w:r w:rsidRPr="003743DF">
        <w:t xml:space="preserve"> large </w:t>
      </w:r>
      <w:r w:rsidR="00DD4977" w:rsidRPr="003743DF">
        <w:t>among</w:t>
      </w:r>
      <w:r w:rsidRPr="003743DF">
        <w:t xml:space="preserve"> of </w:t>
      </w:r>
      <w:r w:rsidR="00826F39" w:rsidRPr="003743DF">
        <w:t xml:space="preserve">environment data for the purpose of creating </w:t>
      </w:r>
      <w:r w:rsidR="00C12A8B" w:rsidRPr="003743DF">
        <w:t>instantaneous</w:t>
      </w:r>
      <w:r w:rsidR="00A31108" w:rsidRPr="003743DF">
        <w:t xml:space="preserve"> Basic World Representation</w:t>
      </w:r>
      <w:r w:rsidR="003E40C3" w:rsidRPr="003743DF">
        <w:t>s, e.g.:</w:t>
      </w:r>
    </w:p>
    <w:p w14:paraId="172BD15E" w14:textId="18C695DB" w:rsidR="00307084" w:rsidRPr="003743DF" w:rsidRDefault="00307084" w:rsidP="009A2EE4">
      <w:pPr>
        <w:pStyle w:val="ListParagraph"/>
        <w:numPr>
          <w:ilvl w:val="0"/>
          <w:numId w:val="25"/>
        </w:numPr>
        <w:jc w:val="both"/>
      </w:pPr>
      <w:r w:rsidRPr="003743DF">
        <w:t xml:space="preserve">GNSS </w:t>
      </w:r>
      <w:r w:rsidR="00810500" w:rsidRPr="003743DF">
        <w:t xml:space="preserve">gives </w:t>
      </w:r>
      <w:r w:rsidR="008631C9" w:rsidRPr="003743DF">
        <w:t xml:space="preserve">the position </w:t>
      </w:r>
      <w:r w:rsidR="00696C4F" w:rsidRPr="003743DF">
        <w:t xml:space="preserve">of the CAV and of whatever </w:t>
      </w:r>
      <w:r w:rsidR="0012543F" w:rsidRPr="003743DF">
        <w:t xml:space="preserve">is perceived by the CAV that is </w:t>
      </w:r>
      <w:r w:rsidR="00696C4F" w:rsidRPr="003743DF">
        <w:t>approximate, but sufficiently precise</w:t>
      </w:r>
      <w:r w:rsidR="0012543F" w:rsidRPr="003743DF">
        <w:t xml:space="preserve"> for </w:t>
      </w:r>
      <w:r w:rsidR="00073667">
        <w:rPr>
          <w:lang w:val="en-US"/>
        </w:rPr>
        <w:t>the intended</w:t>
      </w:r>
      <w:r w:rsidR="0012543F" w:rsidRPr="003743DF">
        <w:t xml:space="preserve"> uses.</w:t>
      </w:r>
    </w:p>
    <w:p w14:paraId="118141D5" w14:textId="00AF2012" w:rsidR="0012543F" w:rsidRPr="003743DF" w:rsidRDefault="00391A60" w:rsidP="009A2EE4">
      <w:pPr>
        <w:pStyle w:val="ListParagraph"/>
        <w:numPr>
          <w:ilvl w:val="0"/>
          <w:numId w:val="25"/>
        </w:numPr>
        <w:jc w:val="both"/>
      </w:pPr>
      <w:r w:rsidRPr="003743DF">
        <w:t>Radar, Lidar, Ultrasound</w:t>
      </w:r>
      <w:r w:rsidR="00B22F31" w:rsidRPr="003743DF">
        <w:t xml:space="preserve"> give variously defined information about what is in the </w:t>
      </w:r>
      <w:r w:rsidR="00D631F1" w:rsidRPr="003743DF">
        <w:t>environment surrounding the CAV.</w:t>
      </w:r>
    </w:p>
    <w:p w14:paraId="596E13CD" w14:textId="6CC1263F" w:rsidR="00D631F1" w:rsidRPr="003743DF" w:rsidRDefault="00B8209A" w:rsidP="009A2EE4">
      <w:pPr>
        <w:pStyle w:val="ListParagraph"/>
        <w:numPr>
          <w:ilvl w:val="0"/>
          <w:numId w:val="25"/>
        </w:numPr>
        <w:jc w:val="both"/>
      </w:pPr>
      <w:r w:rsidRPr="003743DF">
        <w:t xml:space="preserve">Cameras </w:t>
      </w:r>
      <w:r w:rsidR="00BC0B5A" w:rsidRPr="003743DF">
        <w:t>give</w:t>
      </w:r>
      <w:r w:rsidR="00FF79F9" w:rsidRPr="003743DF">
        <w:t xml:space="preserve"> a 360</w:t>
      </w:r>
      <w:r w:rsidR="000A5101" w:rsidRPr="003743DF">
        <w:t>°</w:t>
      </w:r>
      <w:r w:rsidR="000677E6" w:rsidRPr="003743DF">
        <w:t xml:space="preserve"> panoramic view of the environmen</w:t>
      </w:r>
      <w:r w:rsidR="00F96AF5" w:rsidRPr="003743DF">
        <w:t>t where all objects, save</w:t>
      </w:r>
      <w:r w:rsidR="0037266E" w:rsidRPr="003743DF">
        <w:t xml:space="preserve"> those occluded, are visible.</w:t>
      </w:r>
    </w:p>
    <w:p w14:paraId="48E533C6" w14:textId="3588346D" w:rsidR="008745EA" w:rsidRPr="003743DF" w:rsidRDefault="008745EA" w:rsidP="009A2EE4">
      <w:pPr>
        <w:pStyle w:val="ListParagraph"/>
        <w:numPr>
          <w:ilvl w:val="0"/>
          <w:numId w:val="25"/>
        </w:numPr>
        <w:jc w:val="both"/>
      </w:pPr>
      <w:r w:rsidRPr="003743DF">
        <w:t>External microphones</w:t>
      </w:r>
      <w:r w:rsidR="00F003CD" w:rsidRPr="003743DF">
        <w:t xml:space="preserve"> give a complete representation of the </w:t>
      </w:r>
      <w:r w:rsidR="005573D5" w:rsidRPr="003743DF">
        <w:t>external sound field</w:t>
      </w:r>
      <w:r w:rsidR="004A3800" w:rsidRPr="003743DF">
        <w:t>.</w:t>
      </w:r>
    </w:p>
    <w:p w14:paraId="3B9A861C" w14:textId="3346B210" w:rsidR="00901D0A" w:rsidRPr="003743DF" w:rsidRDefault="00901D0A" w:rsidP="004A3800">
      <w:pPr>
        <w:jc w:val="both"/>
      </w:pPr>
      <w:r w:rsidRPr="003743DF">
        <w:t xml:space="preserve">A user could </w:t>
      </w:r>
      <w:r w:rsidR="004561DC" w:rsidRPr="003743DF">
        <w:t>create a permane</w:t>
      </w:r>
      <w:r w:rsidR="00CD41F0" w:rsidRPr="003743DF">
        <w:t>n</w:t>
      </w:r>
      <w:r w:rsidR="004561DC" w:rsidRPr="003743DF">
        <w:t xml:space="preserve">t and certified recording </w:t>
      </w:r>
      <w:r w:rsidR="00E71B7D" w:rsidRPr="003743DF">
        <w:t>of important data</w:t>
      </w:r>
      <w:r w:rsidR="00656B04" w:rsidRPr="003743DF">
        <w:t xml:space="preserve"> acquired by E</w:t>
      </w:r>
      <w:r w:rsidR="00CD41F0" w:rsidRPr="003743DF">
        <w:t>S</w:t>
      </w:r>
      <w:r w:rsidR="00656B04" w:rsidRPr="003743DF">
        <w:t>S.</w:t>
      </w:r>
    </w:p>
    <w:p w14:paraId="454FFED5" w14:textId="33180592" w:rsidR="004A3800" w:rsidRPr="003743DF" w:rsidRDefault="004A3800" w:rsidP="004A3800">
      <w:pPr>
        <w:jc w:val="both"/>
      </w:pPr>
      <w:r w:rsidRPr="003743DF">
        <w:t xml:space="preserve">The environment recorder could </w:t>
      </w:r>
      <w:r w:rsidR="00F13E4F" w:rsidRPr="003743DF">
        <w:t xml:space="preserve">compress and </w:t>
      </w:r>
      <w:r w:rsidRPr="003743DF">
        <w:t xml:space="preserve">record </w:t>
      </w:r>
      <w:r w:rsidR="007A7223" w:rsidRPr="003743DF">
        <w:t>all data acquired for a limited amount of time</w:t>
      </w:r>
      <w:r w:rsidR="001904D0" w:rsidRPr="003743DF">
        <w:t xml:space="preserve">. Some data could be </w:t>
      </w:r>
      <w:r w:rsidR="00F13E4F" w:rsidRPr="003743DF">
        <w:t>recorde</w:t>
      </w:r>
      <w:r w:rsidR="00117D35" w:rsidRPr="003743DF">
        <w:t>d</w:t>
      </w:r>
      <w:r w:rsidR="00F13E4F" w:rsidRPr="003743DF">
        <w:t xml:space="preserve"> for a longer time.</w:t>
      </w:r>
    </w:p>
    <w:p w14:paraId="5D4D7C4C" w14:textId="77777777" w:rsidR="00E935BA" w:rsidRPr="003743DF" w:rsidRDefault="00E935BA" w:rsidP="006215CC">
      <w:pPr>
        <w:pStyle w:val="Heading2"/>
        <w:jc w:val="both"/>
      </w:pPr>
      <w:bookmarkStart w:id="243" w:name="_Toc97476531"/>
      <w:r w:rsidRPr="003743DF">
        <w:t>CAV to Everything (V2X)</w:t>
      </w:r>
      <w:bookmarkEnd w:id="243"/>
    </w:p>
    <w:p w14:paraId="79B6A7F4" w14:textId="58969E0A" w:rsidR="00656B04" w:rsidRPr="003743DF" w:rsidRDefault="00E572C4" w:rsidP="006215CC">
      <w:pPr>
        <w:jc w:val="both"/>
      </w:pPr>
      <w:r w:rsidRPr="003743DF">
        <w:t>V2X acquires the identity of the CAVs in range</w:t>
      </w:r>
      <w:r w:rsidR="0072660E" w:rsidRPr="003743DF">
        <w:t xml:space="preserve"> and communicates appropriate subsets of the </w:t>
      </w:r>
      <w:r w:rsidR="006215CC" w:rsidRPr="003743DF">
        <w:t>Basic and Full Worlds</w:t>
      </w:r>
      <w:r w:rsidR="007A240D" w:rsidRPr="003743DF">
        <w:t xml:space="preserve"> Representations.</w:t>
      </w:r>
    </w:p>
    <w:p w14:paraId="5A0BA72C" w14:textId="77777777" w:rsidR="00C644BD" w:rsidRPr="003743DF" w:rsidRDefault="00C644BD" w:rsidP="00C644BD">
      <w:pPr>
        <w:pStyle w:val="Heading2"/>
        <w:jc w:val="both"/>
      </w:pPr>
      <w:bookmarkStart w:id="244" w:name="_Toc97476532"/>
      <w:r w:rsidRPr="003743DF">
        <w:t>Autonomous motion subsystem (AMS)</w:t>
      </w:r>
      <w:bookmarkEnd w:id="244"/>
    </w:p>
    <w:p w14:paraId="0C19284A" w14:textId="77777777" w:rsidR="00C644BD" w:rsidRPr="003743DF" w:rsidRDefault="00C644BD" w:rsidP="00C644BD">
      <w:pPr>
        <w:jc w:val="both"/>
      </w:pPr>
      <w:r w:rsidRPr="003743DF">
        <w:t xml:space="preserve">AMS knows the exact waypoints the CAV has passed </w:t>
      </w:r>
      <w:proofErr w:type="gramStart"/>
      <w:r w:rsidRPr="003743DF">
        <w:t>through</w:t>
      </w:r>
      <w:proofErr w:type="gramEnd"/>
      <w:r w:rsidRPr="003743DF">
        <w:t xml:space="preserve"> and all the commands given to the Motion Actuation Subsystem.</w:t>
      </w:r>
    </w:p>
    <w:p w14:paraId="3C2B688A" w14:textId="77777777" w:rsidR="00C644BD" w:rsidRPr="003743DF" w:rsidRDefault="00C644BD" w:rsidP="00C644BD">
      <w:pPr>
        <w:jc w:val="both"/>
      </w:pPr>
      <w:r w:rsidRPr="003743DF">
        <w:t xml:space="preserve">By integrating the Basic World Representations of all CAVs in range and its own, a CAV can create a </w:t>
      </w:r>
      <w:proofErr w:type="gramStart"/>
      <w:r w:rsidRPr="003743DF">
        <w:t>pretty detailed</w:t>
      </w:r>
      <w:proofErr w:type="gramEnd"/>
      <w:r w:rsidRPr="003743DF">
        <w:t xml:space="preserve"> and extended map of the environment.</w:t>
      </w:r>
    </w:p>
    <w:p w14:paraId="68563ED0" w14:textId="546FA8B5" w:rsidR="00C644BD" w:rsidRPr="003743DF" w:rsidRDefault="00C644BD" w:rsidP="00C644BD">
      <w:pPr>
        <w:jc w:val="both"/>
      </w:pPr>
      <w:r w:rsidRPr="003743DF">
        <w:t>Recording the decisions made by the Decision Recorder creates highly critical data.</w:t>
      </w:r>
    </w:p>
    <w:p w14:paraId="71EE53B4" w14:textId="1523C5DC" w:rsidR="007A240D" w:rsidRPr="003743DF" w:rsidRDefault="007A240D" w:rsidP="007A240D">
      <w:pPr>
        <w:pStyle w:val="Heading2"/>
      </w:pPr>
      <w:bookmarkStart w:id="245" w:name="_Toc97476533"/>
      <w:r w:rsidRPr="003743DF">
        <w:t>Motion Actuation Subsystem (MAS)</w:t>
      </w:r>
      <w:bookmarkEnd w:id="245"/>
    </w:p>
    <w:p w14:paraId="71E1E687" w14:textId="1FDA1601" w:rsidR="00AD5B71" w:rsidRPr="003743DF" w:rsidRDefault="009F7F15" w:rsidP="00AD5B71">
      <w:pPr>
        <w:rPr>
          <w:rFonts w:cs="Arial"/>
          <w:b/>
          <w:bCs/>
          <w:kern w:val="32"/>
          <w:sz w:val="28"/>
          <w:szCs w:val="32"/>
        </w:rPr>
      </w:pPr>
      <w:r w:rsidRPr="003743DF">
        <w:t>MAS acquires position information</w:t>
      </w:r>
      <w:r w:rsidR="00170AB8" w:rsidRPr="003743DF">
        <w:t xml:space="preserve"> through </w:t>
      </w:r>
      <w:r w:rsidR="00BD653F" w:rsidRPr="003743DF">
        <w:t>its Inertial Measurements Unit</w:t>
      </w:r>
      <w:bookmarkEnd w:id="240"/>
      <w:r w:rsidR="00BD653F" w:rsidRPr="003743DF">
        <w:t>.</w:t>
      </w:r>
      <w:r w:rsidR="00AD5B71" w:rsidRPr="003743DF">
        <w:br w:type="page"/>
      </w:r>
    </w:p>
    <w:p w14:paraId="0255CB6C" w14:textId="25E6BA94" w:rsidR="00AD5B71" w:rsidRPr="003743DF" w:rsidRDefault="00AD5B71" w:rsidP="00AD5B71">
      <w:pPr>
        <w:pStyle w:val="Heading1"/>
        <w:numPr>
          <w:ilvl w:val="0"/>
          <w:numId w:val="0"/>
        </w:numPr>
        <w:ind w:left="432" w:hanging="432"/>
        <w:jc w:val="center"/>
      </w:pPr>
      <w:bookmarkStart w:id="246" w:name="_Annex_1_-"/>
      <w:bookmarkStart w:id="247" w:name="_Toc97476534"/>
      <w:bookmarkEnd w:id="246"/>
      <w:r w:rsidRPr="003743DF">
        <w:lastRenderedPageBreak/>
        <w:t xml:space="preserve">Annex 1 </w:t>
      </w:r>
      <w:r w:rsidR="009949B5" w:rsidRPr="003743DF">
        <w:t>–</w:t>
      </w:r>
      <w:r w:rsidRPr="003743DF">
        <w:t xml:space="preserve"> </w:t>
      </w:r>
      <w:r w:rsidR="009949B5" w:rsidRPr="003743DF">
        <w:t xml:space="preserve">General MPAI </w:t>
      </w:r>
      <w:r w:rsidRPr="003743DF">
        <w:t>Terminology</w:t>
      </w:r>
      <w:r w:rsidR="0047299D" w:rsidRPr="003743DF">
        <w:t xml:space="preserve"> (Normative)</w:t>
      </w:r>
      <w:bookmarkEnd w:id="247"/>
    </w:p>
    <w:p w14:paraId="23F7A950" w14:textId="699965C1" w:rsidR="00BF63AF" w:rsidRPr="003743DF" w:rsidRDefault="00BF63AF" w:rsidP="00BF63AF">
      <w:pPr>
        <w:jc w:val="both"/>
        <w:rPr>
          <w:i/>
        </w:rPr>
      </w:pPr>
      <w:bookmarkStart w:id="248" w:name="_Hlk81672504"/>
      <w:r w:rsidRPr="003743DF">
        <w:t xml:space="preserve">The Terms used in this standard whose first letter is capital and are not already included in </w:t>
      </w:r>
      <w:r w:rsidRPr="003743DF">
        <w:rPr>
          <w:i/>
        </w:rPr>
        <w:t>Table 1</w:t>
      </w:r>
      <w:r w:rsidRPr="003743DF">
        <w:rPr>
          <w:iCs/>
        </w:rPr>
        <w:t xml:space="preserve"> </w:t>
      </w:r>
      <w:r w:rsidRPr="003743DF">
        <w:t xml:space="preserve">are defined in </w:t>
      </w:r>
      <w:r w:rsidRPr="003743DF">
        <w:fldChar w:fldCharType="begin"/>
      </w:r>
      <w:r w:rsidRPr="003743DF">
        <w:instrText xml:space="preserve"> REF _Ref79761075 \h  \* MERGEFORMAT </w:instrText>
      </w:r>
      <w:r w:rsidRPr="003743DF">
        <w:fldChar w:fldCharType="separate"/>
      </w:r>
      <w:r w:rsidR="005A6F02" w:rsidRPr="003743DF">
        <w:rPr>
          <w:i/>
          <w:iCs/>
        </w:rPr>
        <w:t xml:space="preserve">Table </w:t>
      </w:r>
      <w:r w:rsidR="005A6F02">
        <w:rPr>
          <w:i/>
          <w:iCs/>
          <w:noProof/>
        </w:rPr>
        <w:t>16</w:t>
      </w:r>
      <w:r w:rsidRPr="003743DF">
        <w:fldChar w:fldCharType="end"/>
      </w:r>
      <w:r w:rsidRPr="003743DF">
        <w:rPr>
          <w:i/>
        </w:rPr>
        <w:t>.</w:t>
      </w:r>
    </w:p>
    <w:p w14:paraId="6F27159C" w14:textId="77777777" w:rsidR="00BF63AF" w:rsidRPr="003743DF" w:rsidRDefault="00BF63AF" w:rsidP="00BF63AF">
      <w:pPr>
        <w:jc w:val="both"/>
        <w:rPr>
          <w:i/>
        </w:rPr>
      </w:pPr>
    </w:p>
    <w:p w14:paraId="497500AD" w14:textId="24B084B7" w:rsidR="00BF63AF" w:rsidRPr="003743DF" w:rsidRDefault="00BF63AF" w:rsidP="00BF63AF">
      <w:pPr>
        <w:jc w:val="center"/>
        <w:rPr>
          <w:i/>
        </w:rPr>
      </w:pPr>
      <w:bookmarkStart w:id="249" w:name="_Ref79761075"/>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16</w:t>
      </w:r>
      <w:r w:rsidRPr="003743DF">
        <w:rPr>
          <w:i/>
          <w:iCs/>
        </w:rPr>
        <w:fldChar w:fldCharType="end"/>
      </w:r>
      <w:bookmarkEnd w:id="249"/>
      <w:r w:rsidRPr="003743DF">
        <w:rPr>
          <w:i/>
          <w:iCs/>
        </w:rPr>
        <w:t xml:space="preserve"> – </w:t>
      </w:r>
      <w:r w:rsidRPr="003743DF">
        <w:rPr>
          <w:i/>
        </w:rPr>
        <w:t>MPAI-wide Terms</w:t>
      </w:r>
    </w:p>
    <w:p w14:paraId="6F564AB2" w14:textId="5C7C8EDD" w:rsidR="00571BB2" w:rsidRDefault="00571BB2" w:rsidP="00BF63AF"/>
    <w:tbl>
      <w:tblPr>
        <w:tblStyle w:val="TableGrid"/>
        <w:tblW w:w="0" w:type="auto"/>
        <w:jc w:val="center"/>
        <w:tblLook w:val="04A0" w:firstRow="1" w:lastRow="0" w:firstColumn="1" w:lastColumn="0" w:noHBand="0" w:noVBand="1"/>
      </w:tblPr>
      <w:tblGrid>
        <w:gridCol w:w="2079"/>
        <w:gridCol w:w="7266"/>
      </w:tblGrid>
      <w:tr w:rsidR="00E75ACB" w:rsidRPr="00D42B76" w14:paraId="264A896F" w14:textId="77777777" w:rsidTr="00DE7B7F">
        <w:trPr>
          <w:jc w:val="center"/>
        </w:trPr>
        <w:tc>
          <w:tcPr>
            <w:tcW w:w="0" w:type="auto"/>
          </w:tcPr>
          <w:p w14:paraId="2CF41412" w14:textId="77777777" w:rsidR="00E75ACB" w:rsidRPr="00D42B76" w:rsidRDefault="00E75ACB" w:rsidP="00DE7B7F">
            <w:pPr>
              <w:jc w:val="center"/>
              <w:rPr>
                <w:b/>
                <w:bCs/>
              </w:rPr>
            </w:pPr>
            <w:r w:rsidRPr="00D42B76">
              <w:rPr>
                <w:b/>
                <w:bCs/>
              </w:rPr>
              <w:t>Term</w:t>
            </w:r>
          </w:p>
        </w:tc>
        <w:tc>
          <w:tcPr>
            <w:tcW w:w="0" w:type="auto"/>
          </w:tcPr>
          <w:p w14:paraId="2AB2BEB2" w14:textId="77777777" w:rsidR="00E75ACB" w:rsidRPr="00D42B76" w:rsidRDefault="00E75ACB" w:rsidP="00DE7B7F">
            <w:pPr>
              <w:jc w:val="center"/>
              <w:rPr>
                <w:b/>
                <w:bCs/>
              </w:rPr>
            </w:pPr>
            <w:r w:rsidRPr="00D42B76">
              <w:rPr>
                <w:b/>
                <w:bCs/>
              </w:rPr>
              <w:t>Definition</w:t>
            </w:r>
          </w:p>
        </w:tc>
      </w:tr>
      <w:tr w:rsidR="00E75ACB" w:rsidRPr="00B40D1A" w14:paraId="2680E9CF" w14:textId="77777777" w:rsidTr="00DE7B7F">
        <w:trPr>
          <w:jc w:val="center"/>
        </w:trPr>
        <w:tc>
          <w:tcPr>
            <w:tcW w:w="0" w:type="auto"/>
          </w:tcPr>
          <w:p w14:paraId="148727D7" w14:textId="77777777" w:rsidR="00E75ACB" w:rsidRDefault="00E75ACB" w:rsidP="00DE7B7F">
            <w:r>
              <w:t>Access</w:t>
            </w:r>
          </w:p>
        </w:tc>
        <w:tc>
          <w:tcPr>
            <w:tcW w:w="0" w:type="auto"/>
          </w:tcPr>
          <w:p w14:paraId="201025A5" w14:textId="77777777" w:rsidR="00E75ACB" w:rsidRPr="00B40D1A" w:rsidRDefault="00E75ACB" w:rsidP="00DE7B7F">
            <w:pPr>
              <w:jc w:val="both"/>
              <w:rPr>
                <w:lang w:val="en-US"/>
              </w:rPr>
            </w:pPr>
            <w:r>
              <w:t>Static or slowly changing data that are required by an application such as domain knowledge data, data models, etc.</w:t>
            </w:r>
          </w:p>
        </w:tc>
      </w:tr>
      <w:tr w:rsidR="00E75ACB" w:rsidRPr="00B40D1A" w14:paraId="0FF5CA84" w14:textId="77777777" w:rsidTr="00DE7B7F">
        <w:trPr>
          <w:jc w:val="center"/>
        </w:trPr>
        <w:tc>
          <w:tcPr>
            <w:tcW w:w="0" w:type="auto"/>
          </w:tcPr>
          <w:p w14:paraId="3A966CE3" w14:textId="77777777" w:rsidR="00E75ACB" w:rsidRPr="00BA752C" w:rsidRDefault="00E75ACB" w:rsidP="00DE7B7F">
            <w:pPr>
              <w:rPr>
                <w:b/>
                <w:bCs/>
              </w:rPr>
            </w:pPr>
            <w:r>
              <w:t>AI Framework (AIF)</w:t>
            </w:r>
          </w:p>
        </w:tc>
        <w:tc>
          <w:tcPr>
            <w:tcW w:w="0" w:type="auto"/>
          </w:tcPr>
          <w:p w14:paraId="37DC0D44" w14:textId="77777777" w:rsidR="00E75ACB" w:rsidRPr="00B40D1A" w:rsidRDefault="00E75ACB" w:rsidP="00DE7B7F">
            <w:pPr>
              <w:jc w:val="both"/>
              <w:rPr>
                <w:b/>
                <w:bCs/>
                <w:lang w:val="en-US"/>
              </w:rPr>
            </w:pPr>
            <w:r w:rsidRPr="00B40D1A">
              <w:rPr>
                <w:lang w:val="en-US"/>
              </w:rPr>
              <w:t>The environment where AIWs are executed.</w:t>
            </w:r>
          </w:p>
        </w:tc>
      </w:tr>
      <w:tr w:rsidR="00E75ACB" w:rsidRPr="00B40D1A" w14:paraId="0908C82D" w14:textId="77777777" w:rsidTr="00DE7B7F">
        <w:trPr>
          <w:jc w:val="center"/>
        </w:trPr>
        <w:tc>
          <w:tcPr>
            <w:tcW w:w="0" w:type="auto"/>
          </w:tcPr>
          <w:p w14:paraId="6366D124" w14:textId="77777777" w:rsidR="00E75ACB" w:rsidRDefault="00E75ACB" w:rsidP="00DE7B7F">
            <w:r>
              <w:t>AI Module (AIM)</w:t>
            </w:r>
          </w:p>
        </w:tc>
        <w:tc>
          <w:tcPr>
            <w:tcW w:w="0" w:type="auto"/>
          </w:tcPr>
          <w:p w14:paraId="7A722BD7" w14:textId="77777777" w:rsidR="00E75ACB" w:rsidRPr="00B40D1A" w:rsidRDefault="00E75ACB" w:rsidP="00DE7B7F">
            <w:pPr>
              <w:jc w:val="both"/>
              <w:rPr>
                <w:lang w:val="en-US"/>
              </w:rPr>
            </w:pPr>
            <w:bookmarkStart w:id="250" w:name="_Hlk84684841"/>
            <w:r>
              <w:t>A processing element receiving AIM-specific Inputs and producing AIM-specific Outputs according to according to its Function. An AIM may be an aggregation of AIMs.</w:t>
            </w:r>
            <w:bookmarkEnd w:id="250"/>
          </w:p>
        </w:tc>
      </w:tr>
      <w:tr w:rsidR="00E75ACB" w:rsidRPr="00B40D1A" w14:paraId="69BB4913" w14:textId="77777777" w:rsidTr="00DE7B7F">
        <w:trPr>
          <w:jc w:val="center"/>
        </w:trPr>
        <w:tc>
          <w:tcPr>
            <w:tcW w:w="0" w:type="auto"/>
          </w:tcPr>
          <w:p w14:paraId="30F41D92" w14:textId="77777777" w:rsidR="00E75ACB" w:rsidRDefault="00E75ACB" w:rsidP="00DE7B7F">
            <w:r>
              <w:t>AI Workflow (AIW)</w:t>
            </w:r>
          </w:p>
        </w:tc>
        <w:tc>
          <w:tcPr>
            <w:tcW w:w="0" w:type="auto"/>
          </w:tcPr>
          <w:p w14:paraId="201F3EDC" w14:textId="29DB8E8F" w:rsidR="00E75ACB" w:rsidRPr="00B40D1A" w:rsidRDefault="00E75ACB" w:rsidP="00DE7B7F">
            <w:pPr>
              <w:jc w:val="both"/>
              <w:rPr>
                <w:lang w:val="en-US"/>
              </w:rPr>
            </w:pPr>
            <w:r>
              <w:t>A structured aggregation of AIMs implementing a Use Case receiving AIM-specific inputs and producing AIM-specific inputs according to its Function.</w:t>
            </w:r>
          </w:p>
        </w:tc>
      </w:tr>
      <w:tr w:rsidR="00E75ACB" w14:paraId="36B1E2AB" w14:textId="77777777" w:rsidTr="00DE7B7F">
        <w:trPr>
          <w:jc w:val="center"/>
        </w:trPr>
        <w:tc>
          <w:tcPr>
            <w:tcW w:w="0" w:type="auto"/>
          </w:tcPr>
          <w:p w14:paraId="50EF3EDC" w14:textId="77777777" w:rsidR="00E75ACB" w:rsidRDefault="00E75ACB" w:rsidP="00DE7B7F">
            <w:r w:rsidRPr="005733DA">
              <w:t>AIF Metadata</w:t>
            </w:r>
          </w:p>
        </w:tc>
        <w:tc>
          <w:tcPr>
            <w:tcW w:w="0" w:type="auto"/>
          </w:tcPr>
          <w:p w14:paraId="054B596A" w14:textId="77777777" w:rsidR="00E75ACB" w:rsidRDefault="00E75ACB" w:rsidP="00DE7B7F">
            <w:pPr>
              <w:jc w:val="both"/>
            </w:pPr>
            <w:r w:rsidRPr="005733DA">
              <w:t>The data set describing the capabilities of an AIF set by the AIF Implem</w:t>
            </w:r>
            <w:r>
              <w:softHyphen/>
            </w:r>
            <w:r w:rsidRPr="005733DA">
              <w:t>enter</w:t>
            </w:r>
            <w:r>
              <w:t>.</w:t>
            </w:r>
          </w:p>
        </w:tc>
      </w:tr>
      <w:tr w:rsidR="00E75ACB" w14:paraId="76D8EC03" w14:textId="77777777" w:rsidTr="00DE7B7F">
        <w:trPr>
          <w:jc w:val="center"/>
        </w:trPr>
        <w:tc>
          <w:tcPr>
            <w:tcW w:w="0" w:type="auto"/>
          </w:tcPr>
          <w:p w14:paraId="61518592" w14:textId="77777777" w:rsidR="00E75ACB" w:rsidRDefault="00E75ACB" w:rsidP="00DE7B7F">
            <w:r w:rsidRPr="005733DA">
              <w:t>AIM Metadata</w:t>
            </w:r>
          </w:p>
        </w:tc>
        <w:tc>
          <w:tcPr>
            <w:tcW w:w="0" w:type="auto"/>
          </w:tcPr>
          <w:p w14:paraId="0F7E2EDF" w14:textId="77777777" w:rsidR="00E75ACB" w:rsidRDefault="00E75ACB" w:rsidP="00DE7B7F">
            <w:pPr>
              <w:jc w:val="both"/>
            </w:pPr>
            <w:r w:rsidRPr="005733DA">
              <w:t>The data set describing the capabilities of an AIM set by the AIM Implem</w:t>
            </w:r>
            <w:r>
              <w:softHyphen/>
            </w:r>
            <w:r w:rsidRPr="005733DA">
              <w:t>enter</w:t>
            </w:r>
            <w:r>
              <w:t>.</w:t>
            </w:r>
          </w:p>
        </w:tc>
      </w:tr>
      <w:tr w:rsidR="00E75ACB" w14:paraId="190C69CA" w14:textId="77777777" w:rsidTr="00DE7B7F">
        <w:trPr>
          <w:jc w:val="center"/>
        </w:trPr>
        <w:tc>
          <w:tcPr>
            <w:tcW w:w="0" w:type="auto"/>
          </w:tcPr>
          <w:p w14:paraId="7AE32878" w14:textId="77777777" w:rsidR="00E75ACB" w:rsidRDefault="00E75ACB" w:rsidP="00DE7B7F">
            <w:r>
              <w:rPr>
                <w:lang w:val="en-US"/>
              </w:rPr>
              <w:t>Application Programming Interface (</w:t>
            </w:r>
            <w:r w:rsidRPr="00650611">
              <w:rPr>
                <w:lang w:val="en-US"/>
              </w:rPr>
              <w:t>API</w:t>
            </w:r>
            <w:r>
              <w:rPr>
                <w:lang w:val="en-US"/>
              </w:rPr>
              <w:t>)</w:t>
            </w:r>
          </w:p>
        </w:tc>
        <w:tc>
          <w:tcPr>
            <w:tcW w:w="0" w:type="auto"/>
          </w:tcPr>
          <w:p w14:paraId="77948DAF" w14:textId="77777777" w:rsidR="00E75ACB" w:rsidRDefault="00E75ACB" w:rsidP="00DE7B7F">
            <w:pPr>
              <w:jc w:val="both"/>
            </w:pPr>
            <w:r>
              <w:t>A</w:t>
            </w:r>
            <w:r w:rsidRPr="007F258D">
              <w:t xml:space="preserve"> software inter</w:t>
            </w:r>
            <w:r>
              <w:t>face</w:t>
            </w:r>
            <w:r w:rsidRPr="007F258D">
              <w:t xml:space="preserve"> that allows two applications to talk to each other</w:t>
            </w:r>
          </w:p>
        </w:tc>
      </w:tr>
      <w:tr w:rsidR="00E75ACB" w:rsidRPr="00B40D1A" w14:paraId="5D9CC30B" w14:textId="77777777" w:rsidTr="00DE7B7F">
        <w:trPr>
          <w:jc w:val="center"/>
        </w:trPr>
        <w:tc>
          <w:tcPr>
            <w:tcW w:w="0" w:type="auto"/>
          </w:tcPr>
          <w:p w14:paraId="0C431D90" w14:textId="77777777" w:rsidR="00E75ACB" w:rsidRDefault="00E75ACB" w:rsidP="00DE7B7F">
            <w:r>
              <w:t xml:space="preserve">Application Standard </w:t>
            </w:r>
          </w:p>
        </w:tc>
        <w:tc>
          <w:tcPr>
            <w:tcW w:w="0" w:type="auto"/>
          </w:tcPr>
          <w:p w14:paraId="05D1D31D" w14:textId="77777777" w:rsidR="00E75ACB" w:rsidRPr="00B40D1A" w:rsidRDefault="00E75ACB" w:rsidP="00DE7B7F">
            <w:pPr>
              <w:jc w:val="both"/>
              <w:rPr>
                <w:lang w:val="en-US"/>
              </w:rPr>
            </w:pPr>
            <w:r>
              <w:t>An MPAI Standard specifying AIWs, AIMs, Topologies and Formats suitable for a particular application domain.</w:t>
            </w:r>
          </w:p>
        </w:tc>
      </w:tr>
      <w:tr w:rsidR="00E75ACB" w:rsidRPr="00B40D1A" w14:paraId="075B1E0E" w14:textId="77777777" w:rsidTr="00DE7B7F">
        <w:trPr>
          <w:jc w:val="center"/>
        </w:trPr>
        <w:tc>
          <w:tcPr>
            <w:tcW w:w="0" w:type="auto"/>
          </w:tcPr>
          <w:p w14:paraId="61F37016" w14:textId="77777777" w:rsidR="00E75ACB" w:rsidRDefault="00E75ACB" w:rsidP="00DE7B7F">
            <w:r w:rsidRPr="005733DA">
              <w:t>Channel</w:t>
            </w:r>
          </w:p>
        </w:tc>
        <w:tc>
          <w:tcPr>
            <w:tcW w:w="0" w:type="auto"/>
          </w:tcPr>
          <w:p w14:paraId="531FD5D5" w14:textId="77777777" w:rsidR="00E75ACB" w:rsidRPr="00B40D1A" w:rsidRDefault="00E75ACB" w:rsidP="00DE7B7F">
            <w:pPr>
              <w:jc w:val="both"/>
              <w:rPr>
                <w:lang w:val="en-US"/>
              </w:rPr>
            </w:pPr>
            <w:bookmarkStart w:id="251" w:name="_Hlk86492458"/>
            <w:r w:rsidRPr="005733DA">
              <w:t xml:space="preserve">A </w:t>
            </w:r>
            <w:r>
              <w:t xml:space="preserve">physical or logical </w:t>
            </w:r>
            <w:r w:rsidRPr="005733DA">
              <w:t xml:space="preserve">connection between an output </w:t>
            </w:r>
            <w:r>
              <w:t>P</w:t>
            </w:r>
            <w:r w:rsidRPr="005733DA">
              <w:t xml:space="preserve">ort of an AIM and an input </w:t>
            </w:r>
            <w:r>
              <w:t>P</w:t>
            </w:r>
            <w:r w:rsidRPr="005733DA">
              <w:t>ort of an AIM</w:t>
            </w:r>
            <w:r>
              <w:t xml:space="preserve">. </w:t>
            </w:r>
            <w:bookmarkEnd w:id="251"/>
            <w:r>
              <w:t>The term “connection” is also used as a synonym.</w:t>
            </w:r>
          </w:p>
        </w:tc>
      </w:tr>
      <w:tr w:rsidR="00E75ACB" w:rsidRPr="005733DA" w14:paraId="697A9497" w14:textId="77777777" w:rsidTr="00DE7B7F">
        <w:trPr>
          <w:jc w:val="center"/>
        </w:trPr>
        <w:tc>
          <w:tcPr>
            <w:tcW w:w="0" w:type="auto"/>
          </w:tcPr>
          <w:p w14:paraId="4D9CB21D" w14:textId="77777777" w:rsidR="00E75ACB" w:rsidRPr="005733DA" w:rsidRDefault="00E75ACB" w:rsidP="00DE7B7F">
            <w:r>
              <w:t>Communication</w:t>
            </w:r>
          </w:p>
        </w:tc>
        <w:tc>
          <w:tcPr>
            <w:tcW w:w="0" w:type="auto"/>
          </w:tcPr>
          <w:p w14:paraId="0F69D0C3" w14:textId="77777777" w:rsidR="00E75ACB" w:rsidRPr="005733DA" w:rsidRDefault="00E75ACB" w:rsidP="00DE7B7F">
            <w:pPr>
              <w:jc w:val="both"/>
            </w:pPr>
            <w:r>
              <w:t>The infrastructure that implements message passing between AIMs.</w:t>
            </w:r>
          </w:p>
        </w:tc>
      </w:tr>
      <w:tr w:rsidR="00E75ACB" w14:paraId="060972E2" w14:textId="77777777" w:rsidTr="00DE7B7F">
        <w:trPr>
          <w:jc w:val="center"/>
        </w:trPr>
        <w:tc>
          <w:tcPr>
            <w:tcW w:w="0" w:type="auto"/>
          </w:tcPr>
          <w:p w14:paraId="1EA35733" w14:textId="77777777" w:rsidR="00E75ACB" w:rsidRDefault="00E75ACB" w:rsidP="00DE7B7F">
            <w:r>
              <w:t>Component</w:t>
            </w:r>
          </w:p>
        </w:tc>
        <w:tc>
          <w:tcPr>
            <w:tcW w:w="0" w:type="auto"/>
          </w:tcPr>
          <w:p w14:paraId="7B54FA0B" w14:textId="77777777" w:rsidR="00E75ACB" w:rsidRDefault="00E75ACB" w:rsidP="00DE7B7F">
            <w:pPr>
              <w:jc w:val="both"/>
            </w:pPr>
            <w:r w:rsidRPr="004467E8">
              <w:t>One of the</w:t>
            </w:r>
            <w:r>
              <w:t xml:space="preserve"> 9</w:t>
            </w:r>
            <w:r w:rsidRPr="004467E8">
              <w:t xml:space="preserve"> AIF elements: Access, AI Module, AI Workflow, Commun</w:t>
            </w:r>
            <w:r w:rsidRPr="004467E8">
              <w:softHyphen/>
              <w:t>ication, Controller, Internal Storage, Global Storage, MPAI Store, and User Agent</w:t>
            </w:r>
            <w:r>
              <w:t>.</w:t>
            </w:r>
          </w:p>
        </w:tc>
      </w:tr>
      <w:tr w:rsidR="00E75ACB" w:rsidRPr="00B40D1A" w14:paraId="66232E33" w14:textId="77777777" w:rsidTr="00DE7B7F">
        <w:trPr>
          <w:jc w:val="center"/>
        </w:trPr>
        <w:tc>
          <w:tcPr>
            <w:tcW w:w="0" w:type="auto"/>
          </w:tcPr>
          <w:p w14:paraId="3388F762" w14:textId="77777777" w:rsidR="00E75ACB" w:rsidRPr="00AF61CF" w:rsidRDefault="00E75ACB" w:rsidP="00DE7B7F">
            <w:r>
              <w:t>Conf</w:t>
            </w:r>
            <w:r w:rsidRPr="00AF61CF">
              <w:t>ormance</w:t>
            </w:r>
          </w:p>
        </w:tc>
        <w:tc>
          <w:tcPr>
            <w:tcW w:w="0" w:type="auto"/>
          </w:tcPr>
          <w:p w14:paraId="288735AE" w14:textId="77777777" w:rsidR="00E75ACB" w:rsidRPr="00B40D1A" w:rsidRDefault="00E75ACB" w:rsidP="00DE7B7F">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E75ACB" w:rsidRPr="00B40D1A" w14:paraId="6826EA55" w14:textId="77777777" w:rsidTr="00DE7B7F">
        <w:trPr>
          <w:jc w:val="center"/>
        </w:trPr>
        <w:tc>
          <w:tcPr>
            <w:tcW w:w="0" w:type="auto"/>
          </w:tcPr>
          <w:p w14:paraId="6EB03A22" w14:textId="77777777" w:rsidR="00E75ACB" w:rsidRDefault="00E75ACB" w:rsidP="00DE7B7F">
            <w:r>
              <w:t>Conformance Tester</w:t>
            </w:r>
          </w:p>
        </w:tc>
        <w:tc>
          <w:tcPr>
            <w:tcW w:w="0" w:type="auto"/>
          </w:tcPr>
          <w:p w14:paraId="79B321DC" w14:textId="77777777" w:rsidR="00E75ACB" w:rsidRPr="00B40D1A" w:rsidRDefault="00E75ACB" w:rsidP="00DE7B7F">
            <w:pPr>
              <w:jc w:val="both"/>
              <w:rPr>
                <w:lang w:val="en-US"/>
              </w:rPr>
            </w:pPr>
            <w:r w:rsidRPr="00B40D1A">
              <w:rPr>
                <w:lang w:val="en-US"/>
              </w:rPr>
              <w:t xml:space="preserve">An entity </w:t>
            </w:r>
            <w:proofErr w:type="spellStart"/>
            <w:r w:rsidRPr="00B40D1A">
              <w:rPr>
                <w:lang w:val="en-US"/>
              </w:rPr>
              <w:t>authorised</w:t>
            </w:r>
            <w:proofErr w:type="spellEnd"/>
            <w:r w:rsidRPr="00B40D1A">
              <w:rPr>
                <w:lang w:val="en-US"/>
              </w:rPr>
              <w:t xml:space="preserve"> by MPAI to Test the Conformance of an Implem</w:t>
            </w:r>
            <w:r w:rsidRPr="00B40D1A">
              <w:rPr>
                <w:lang w:val="en-US"/>
              </w:rPr>
              <w:softHyphen/>
              <w:t>entation.</w:t>
            </w:r>
          </w:p>
        </w:tc>
      </w:tr>
      <w:tr w:rsidR="00E75ACB" w:rsidRPr="00B40D1A" w14:paraId="6B2A51EA" w14:textId="77777777" w:rsidTr="00DE7B7F">
        <w:trPr>
          <w:jc w:val="center"/>
        </w:trPr>
        <w:tc>
          <w:tcPr>
            <w:tcW w:w="0" w:type="auto"/>
          </w:tcPr>
          <w:p w14:paraId="37F8B0FF" w14:textId="77777777" w:rsidR="00E75ACB" w:rsidRDefault="00E75ACB" w:rsidP="00DE7B7F">
            <w:r>
              <w:t>Conformance Testing</w:t>
            </w:r>
          </w:p>
        </w:tc>
        <w:tc>
          <w:tcPr>
            <w:tcW w:w="0" w:type="auto"/>
          </w:tcPr>
          <w:p w14:paraId="5AAAF29D" w14:textId="77777777" w:rsidR="00E75ACB" w:rsidRPr="00B40D1A" w:rsidRDefault="00E75ACB" w:rsidP="00DE7B7F">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E75ACB" w:rsidRPr="00B40D1A" w14:paraId="65252509" w14:textId="77777777" w:rsidTr="00DE7B7F">
        <w:trPr>
          <w:jc w:val="center"/>
        </w:trPr>
        <w:tc>
          <w:tcPr>
            <w:tcW w:w="0" w:type="auto"/>
          </w:tcPr>
          <w:p w14:paraId="519578E4" w14:textId="77777777" w:rsidR="00E75ACB" w:rsidRDefault="00E75ACB" w:rsidP="00DE7B7F">
            <w:r>
              <w:t xml:space="preserve">Conformance Testing </w:t>
            </w:r>
            <w:r w:rsidRPr="00AF61CF">
              <w:t>Means</w:t>
            </w:r>
          </w:p>
        </w:tc>
        <w:tc>
          <w:tcPr>
            <w:tcW w:w="0" w:type="auto"/>
          </w:tcPr>
          <w:p w14:paraId="6E4B9878" w14:textId="77777777" w:rsidR="00E75ACB" w:rsidRPr="00B40D1A" w:rsidRDefault="00E75ACB" w:rsidP="00DE7B7F">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E75ACB" w:rsidRPr="00B40D1A" w14:paraId="7455BA6B" w14:textId="77777777" w:rsidTr="00DE7B7F">
        <w:trPr>
          <w:jc w:val="center"/>
        </w:trPr>
        <w:tc>
          <w:tcPr>
            <w:tcW w:w="0" w:type="auto"/>
          </w:tcPr>
          <w:p w14:paraId="5D0AA468" w14:textId="77777777" w:rsidR="00E75ACB" w:rsidRDefault="00E75ACB" w:rsidP="00DE7B7F">
            <w:r>
              <w:t>Connection</w:t>
            </w:r>
          </w:p>
        </w:tc>
        <w:tc>
          <w:tcPr>
            <w:tcW w:w="0" w:type="auto"/>
          </w:tcPr>
          <w:p w14:paraId="7C521753" w14:textId="77777777" w:rsidR="00E75ACB" w:rsidRPr="00B40D1A" w:rsidRDefault="00E75ACB" w:rsidP="00DE7B7F">
            <w:pPr>
              <w:jc w:val="both"/>
              <w:rPr>
                <w:lang w:val="en-US"/>
              </w:rPr>
            </w:pPr>
            <w:r w:rsidRPr="00E226C9">
              <w:rPr>
                <w:lang w:val="en-US"/>
              </w:rPr>
              <w:t>A channel connecting an output port of an AIM and an input port of an AIM.</w:t>
            </w:r>
          </w:p>
        </w:tc>
      </w:tr>
      <w:tr w:rsidR="00E75ACB" w:rsidRPr="00E226C9" w14:paraId="07A4C851" w14:textId="77777777" w:rsidTr="00DE7B7F">
        <w:trPr>
          <w:jc w:val="center"/>
        </w:trPr>
        <w:tc>
          <w:tcPr>
            <w:tcW w:w="0" w:type="auto"/>
          </w:tcPr>
          <w:p w14:paraId="17DD9109" w14:textId="77777777" w:rsidR="00E75ACB" w:rsidRDefault="00E75ACB" w:rsidP="00DE7B7F">
            <w:r>
              <w:t>Controller</w:t>
            </w:r>
          </w:p>
        </w:tc>
        <w:tc>
          <w:tcPr>
            <w:tcW w:w="0" w:type="auto"/>
          </w:tcPr>
          <w:p w14:paraId="2A11CAFB" w14:textId="77777777" w:rsidR="00E75ACB" w:rsidRPr="00E226C9" w:rsidRDefault="00E75ACB" w:rsidP="00DE7B7F">
            <w:pPr>
              <w:jc w:val="both"/>
              <w:rPr>
                <w:lang w:val="en-US"/>
              </w:rPr>
            </w:pPr>
            <w:r>
              <w:t>A Component that manages and controls the AIMs in the AIF, so that they execute in the correct order and at the time when they are needed.</w:t>
            </w:r>
          </w:p>
        </w:tc>
      </w:tr>
      <w:tr w:rsidR="00E75ACB" w14:paraId="0E6A4B81" w14:textId="77777777" w:rsidTr="00DE7B7F">
        <w:trPr>
          <w:jc w:val="center"/>
        </w:trPr>
        <w:tc>
          <w:tcPr>
            <w:tcW w:w="0" w:type="auto"/>
          </w:tcPr>
          <w:p w14:paraId="57A589B1" w14:textId="77777777" w:rsidR="00E75ACB" w:rsidRDefault="00E75ACB" w:rsidP="00DE7B7F">
            <w:r>
              <w:t>Data</w:t>
            </w:r>
          </w:p>
        </w:tc>
        <w:tc>
          <w:tcPr>
            <w:tcW w:w="0" w:type="auto"/>
          </w:tcPr>
          <w:p w14:paraId="04A022F9" w14:textId="77777777" w:rsidR="00E75ACB" w:rsidRDefault="00E75ACB" w:rsidP="00DE7B7F">
            <w:pPr>
              <w:jc w:val="both"/>
            </w:pPr>
            <w:r>
              <w:t>Information in digital form.</w:t>
            </w:r>
          </w:p>
        </w:tc>
      </w:tr>
      <w:tr w:rsidR="00E75ACB" w:rsidRPr="00B40D1A" w14:paraId="2C4BB764" w14:textId="77777777" w:rsidTr="00DE7B7F">
        <w:trPr>
          <w:jc w:val="center"/>
        </w:trPr>
        <w:tc>
          <w:tcPr>
            <w:tcW w:w="0" w:type="auto"/>
          </w:tcPr>
          <w:p w14:paraId="1EDF4B50" w14:textId="77777777" w:rsidR="00E75ACB" w:rsidRDefault="00E75ACB" w:rsidP="00DE7B7F">
            <w:r>
              <w:t>Data Format</w:t>
            </w:r>
          </w:p>
        </w:tc>
        <w:tc>
          <w:tcPr>
            <w:tcW w:w="0" w:type="auto"/>
          </w:tcPr>
          <w:p w14:paraId="7758FF6C" w14:textId="77777777" w:rsidR="00E75ACB" w:rsidRPr="00B40D1A" w:rsidRDefault="00E75ACB" w:rsidP="00DE7B7F">
            <w:pPr>
              <w:jc w:val="both"/>
              <w:rPr>
                <w:lang w:val="en-US"/>
              </w:rPr>
            </w:pPr>
            <w:r>
              <w:t>The standard digital representation of Data.</w:t>
            </w:r>
          </w:p>
        </w:tc>
      </w:tr>
      <w:tr w:rsidR="00E75ACB" w:rsidRPr="00B40D1A" w14:paraId="584F9285" w14:textId="77777777" w:rsidTr="00DE7B7F">
        <w:trPr>
          <w:jc w:val="center"/>
        </w:trPr>
        <w:tc>
          <w:tcPr>
            <w:tcW w:w="0" w:type="auto"/>
          </w:tcPr>
          <w:p w14:paraId="6FC73331" w14:textId="77777777" w:rsidR="00E75ACB" w:rsidRDefault="00E75ACB" w:rsidP="00DE7B7F">
            <w:r>
              <w:t>Data Semantics</w:t>
            </w:r>
          </w:p>
        </w:tc>
        <w:tc>
          <w:tcPr>
            <w:tcW w:w="0" w:type="auto"/>
          </w:tcPr>
          <w:p w14:paraId="4803E406" w14:textId="77777777" w:rsidR="00E75ACB" w:rsidRPr="00B40D1A" w:rsidRDefault="00E75ACB" w:rsidP="00DE7B7F">
            <w:pPr>
              <w:jc w:val="both"/>
              <w:rPr>
                <w:lang w:val="en-US"/>
              </w:rPr>
            </w:pPr>
            <w:r>
              <w:t>The meaning of Data.</w:t>
            </w:r>
          </w:p>
        </w:tc>
      </w:tr>
      <w:tr w:rsidR="00E75ACB" w14:paraId="3587C3B8" w14:textId="77777777" w:rsidTr="00DE7B7F">
        <w:trPr>
          <w:jc w:val="center"/>
        </w:trPr>
        <w:tc>
          <w:tcPr>
            <w:tcW w:w="0" w:type="auto"/>
          </w:tcPr>
          <w:p w14:paraId="7FB4D812" w14:textId="77777777" w:rsidR="00E75ACB" w:rsidRDefault="00E75ACB" w:rsidP="00DE7B7F">
            <w:r w:rsidRPr="002D597A">
              <w:t>Device</w:t>
            </w:r>
          </w:p>
        </w:tc>
        <w:tc>
          <w:tcPr>
            <w:tcW w:w="0" w:type="auto"/>
          </w:tcPr>
          <w:p w14:paraId="57D22FFC" w14:textId="77777777" w:rsidR="00E75ACB" w:rsidRDefault="00E75ACB" w:rsidP="00DE7B7F">
            <w:pPr>
              <w:jc w:val="both"/>
            </w:pPr>
            <w:r>
              <w:t>A hardware and/or software entity running at least one instance of an AIF.</w:t>
            </w:r>
          </w:p>
        </w:tc>
      </w:tr>
      <w:tr w:rsidR="00E75ACB" w:rsidRPr="00B40D1A" w14:paraId="3C22D9D9" w14:textId="77777777" w:rsidTr="00DE7B7F">
        <w:trPr>
          <w:jc w:val="center"/>
        </w:trPr>
        <w:tc>
          <w:tcPr>
            <w:tcW w:w="0" w:type="auto"/>
          </w:tcPr>
          <w:p w14:paraId="346C3646" w14:textId="77777777" w:rsidR="00E75ACB" w:rsidRDefault="00E75ACB" w:rsidP="00DE7B7F">
            <w:r>
              <w:lastRenderedPageBreak/>
              <w:t>Ecosystem</w:t>
            </w:r>
          </w:p>
        </w:tc>
        <w:tc>
          <w:tcPr>
            <w:tcW w:w="0" w:type="auto"/>
          </w:tcPr>
          <w:p w14:paraId="366AD965" w14:textId="77777777" w:rsidR="00E75ACB" w:rsidRPr="00B40D1A" w:rsidRDefault="00E75ACB" w:rsidP="00DE7B7F">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w:t>
            </w:r>
            <w:proofErr w:type="gramStart"/>
            <w:r w:rsidRPr="00B40D1A">
              <w:rPr>
                <w:lang w:val="en-US"/>
              </w:rPr>
              <w:t>Testers</w:t>
            </w:r>
            <w:proofErr w:type="gramEnd"/>
            <w:r w:rsidRPr="00B40D1A">
              <w:rPr>
                <w:lang w:val="en-US"/>
              </w:rPr>
              <w:t xml:space="preserve">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E75ACB" w14:paraId="37BC59C4" w14:textId="77777777" w:rsidTr="00DE7B7F">
        <w:trPr>
          <w:jc w:val="center"/>
        </w:trPr>
        <w:tc>
          <w:tcPr>
            <w:tcW w:w="0" w:type="auto"/>
          </w:tcPr>
          <w:p w14:paraId="200C31BA" w14:textId="77777777" w:rsidR="00E75ACB" w:rsidRDefault="00E75ACB" w:rsidP="00DE7B7F">
            <w:r w:rsidRPr="00125605">
              <w:t>Event</w:t>
            </w:r>
          </w:p>
        </w:tc>
        <w:tc>
          <w:tcPr>
            <w:tcW w:w="0" w:type="auto"/>
          </w:tcPr>
          <w:p w14:paraId="0EDC6286" w14:textId="77777777" w:rsidR="00E75ACB" w:rsidRDefault="00E75ACB" w:rsidP="00DE7B7F">
            <w:pPr>
              <w:jc w:val="both"/>
            </w:pPr>
            <w:r w:rsidRPr="00125605">
              <w:t>An occurrence acted on by an Implementation.</w:t>
            </w:r>
          </w:p>
        </w:tc>
      </w:tr>
      <w:tr w:rsidR="00E75ACB" w:rsidRPr="00B40D1A" w14:paraId="6F1F4FAB" w14:textId="77777777" w:rsidTr="00DE7B7F">
        <w:trPr>
          <w:jc w:val="center"/>
        </w:trPr>
        <w:tc>
          <w:tcPr>
            <w:tcW w:w="0" w:type="auto"/>
          </w:tcPr>
          <w:p w14:paraId="4FCC78B0" w14:textId="77777777" w:rsidR="00E75ACB" w:rsidRDefault="00E75ACB" w:rsidP="00DE7B7F">
            <w:proofErr w:type="spellStart"/>
            <w:r w:rsidRPr="00AF61CF">
              <w:t>Explainability</w:t>
            </w:r>
            <w:proofErr w:type="spellEnd"/>
          </w:p>
        </w:tc>
        <w:tc>
          <w:tcPr>
            <w:tcW w:w="0" w:type="auto"/>
          </w:tcPr>
          <w:p w14:paraId="723ED286" w14:textId="77777777" w:rsidR="00E75ACB" w:rsidRPr="00B40D1A" w:rsidRDefault="00E75ACB" w:rsidP="00DE7B7F">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E75ACB" w:rsidRPr="00B40D1A" w14:paraId="32AFECB9" w14:textId="77777777" w:rsidTr="00DE7B7F">
        <w:trPr>
          <w:jc w:val="center"/>
        </w:trPr>
        <w:tc>
          <w:tcPr>
            <w:tcW w:w="0" w:type="auto"/>
          </w:tcPr>
          <w:p w14:paraId="1F405007" w14:textId="77777777" w:rsidR="00E75ACB" w:rsidRPr="00AF61CF" w:rsidRDefault="00E75ACB" w:rsidP="00DE7B7F">
            <w:r w:rsidRPr="00AF61CF">
              <w:t>Fairness</w:t>
            </w:r>
          </w:p>
        </w:tc>
        <w:tc>
          <w:tcPr>
            <w:tcW w:w="0" w:type="auto"/>
          </w:tcPr>
          <w:p w14:paraId="014AEE98" w14:textId="77777777" w:rsidR="00E75ACB" w:rsidRPr="00B40D1A" w:rsidRDefault="00E75ACB" w:rsidP="00DE7B7F">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E75ACB" w:rsidRPr="00B40D1A" w14:paraId="554AA07A" w14:textId="77777777" w:rsidTr="00DE7B7F">
        <w:trPr>
          <w:jc w:val="center"/>
        </w:trPr>
        <w:tc>
          <w:tcPr>
            <w:tcW w:w="0" w:type="auto"/>
          </w:tcPr>
          <w:p w14:paraId="22195532" w14:textId="77777777" w:rsidR="00E75ACB" w:rsidRPr="00AF61CF" w:rsidRDefault="00E75ACB" w:rsidP="00DE7B7F">
            <w:r>
              <w:t>Function</w:t>
            </w:r>
          </w:p>
        </w:tc>
        <w:tc>
          <w:tcPr>
            <w:tcW w:w="0" w:type="auto"/>
          </w:tcPr>
          <w:p w14:paraId="40E611EE" w14:textId="77777777" w:rsidR="00E75ACB" w:rsidRPr="00B40D1A" w:rsidRDefault="00E75ACB" w:rsidP="00DE7B7F">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E75ACB" w:rsidRPr="00B40D1A" w14:paraId="2C54B988" w14:textId="77777777" w:rsidTr="00DE7B7F">
        <w:trPr>
          <w:jc w:val="center"/>
        </w:trPr>
        <w:tc>
          <w:tcPr>
            <w:tcW w:w="0" w:type="auto"/>
          </w:tcPr>
          <w:p w14:paraId="2AFB55B8" w14:textId="77777777" w:rsidR="00E75ACB" w:rsidRDefault="00E75ACB" w:rsidP="00DE7B7F">
            <w:r>
              <w:t xml:space="preserve">Global </w:t>
            </w:r>
            <w:r w:rsidRPr="001508D6">
              <w:t>Storage</w:t>
            </w:r>
          </w:p>
        </w:tc>
        <w:tc>
          <w:tcPr>
            <w:tcW w:w="0" w:type="auto"/>
          </w:tcPr>
          <w:p w14:paraId="07142ED1" w14:textId="77777777" w:rsidR="00E75ACB" w:rsidRPr="00B40D1A" w:rsidRDefault="00E75ACB" w:rsidP="00DE7B7F">
            <w:pPr>
              <w:jc w:val="both"/>
              <w:rPr>
                <w:lang w:val="en-US"/>
              </w:rPr>
            </w:pPr>
            <w:r w:rsidRPr="001508D6">
              <w:t xml:space="preserve">A Component to store data shared </w:t>
            </w:r>
            <w:r>
              <w:t>by</w:t>
            </w:r>
            <w:r w:rsidRPr="001508D6">
              <w:t xml:space="preserve"> AIMs.</w:t>
            </w:r>
          </w:p>
        </w:tc>
      </w:tr>
      <w:tr w:rsidR="00E75ACB" w:rsidRPr="00B40D1A" w14:paraId="5DAE878B" w14:textId="77777777" w:rsidTr="00DE7B7F">
        <w:trPr>
          <w:jc w:val="center"/>
        </w:trPr>
        <w:tc>
          <w:tcPr>
            <w:tcW w:w="0" w:type="auto"/>
          </w:tcPr>
          <w:p w14:paraId="495E5353" w14:textId="77777777" w:rsidR="00E75ACB" w:rsidRDefault="00E75ACB" w:rsidP="00DE7B7F">
            <w:r w:rsidRPr="00AF61CF">
              <w:t>Identifier</w:t>
            </w:r>
          </w:p>
        </w:tc>
        <w:tc>
          <w:tcPr>
            <w:tcW w:w="0" w:type="auto"/>
          </w:tcPr>
          <w:p w14:paraId="42AF647A" w14:textId="77777777" w:rsidR="00E75ACB" w:rsidRPr="00B40D1A" w:rsidRDefault="00E75ACB" w:rsidP="00DE7B7F">
            <w:pPr>
              <w:jc w:val="both"/>
              <w:rPr>
                <w:lang w:val="en-US"/>
              </w:rPr>
            </w:pPr>
            <w:r w:rsidRPr="00B40D1A">
              <w:rPr>
                <w:lang w:val="en-US"/>
              </w:rPr>
              <w:t>A name that uniquely identifies an Implementation.</w:t>
            </w:r>
          </w:p>
        </w:tc>
      </w:tr>
      <w:tr w:rsidR="00E75ACB" w:rsidRPr="00B40D1A" w14:paraId="00B072C8" w14:textId="77777777" w:rsidTr="00DE7B7F">
        <w:trPr>
          <w:jc w:val="center"/>
        </w:trPr>
        <w:tc>
          <w:tcPr>
            <w:tcW w:w="0" w:type="auto"/>
          </w:tcPr>
          <w:p w14:paraId="0B92B691" w14:textId="77777777" w:rsidR="00E75ACB" w:rsidRPr="00AF61CF" w:rsidRDefault="00E75ACB" w:rsidP="00DE7B7F">
            <w:r w:rsidRPr="00635FF6">
              <w:t>Implementation</w:t>
            </w:r>
          </w:p>
        </w:tc>
        <w:tc>
          <w:tcPr>
            <w:tcW w:w="0" w:type="auto"/>
          </w:tcPr>
          <w:p w14:paraId="16728EB4" w14:textId="77777777" w:rsidR="00E75ACB" w:rsidRPr="003C2646" w:rsidRDefault="00E75ACB" w:rsidP="00E75ACB">
            <w:pPr>
              <w:pStyle w:val="ListParagraph"/>
              <w:numPr>
                <w:ilvl w:val="0"/>
                <w:numId w:val="40"/>
              </w:numPr>
              <w:jc w:val="both"/>
            </w:pPr>
            <w:r w:rsidRPr="003C2646">
              <w:t>An embodiment of the MPAI-AIF Technical Specification</w:t>
            </w:r>
            <w:r>
              <w:t>, or</w:t>
            </w:r>
          </w:p>
          <w:p w14:paraId="43D94171" w14:textId="77777777" w:rsidR="00E75ACB" w:rsidRPr="00B40D1A" w:rsidRDefault="00E75ACB" w:rsidP="00E75ACB">
            <w:pPr>
              <w:pStyle w:val="ListParagraph"/>
              <w:numPr>
                <w:ilvl w:val="0"/>
                <w:numId w:val="40"/>
              </w:numPr>
              <w:jc w:val="both"/>
              <w:rPr>
                <w:lang w:val="en-US"/>
              </w:rPr>
            </w:pPr>
            <w:r w:rsidRPr="003C2646">
              <w:t>An AIW or AIM of a particular Level (1-2-3).</w:t>
            </w:r>
          </w:p>
        </w:tc>
      </w:tr>
      <w:tr w:rsidR="00E75ACB" w:rsidRPr="00B40D1A" w14:paraId="0B6B476F" w14:textId="77777777" w:rsidTr="00DE7B7F">
        <w:trPr>
          <w:jc w:val="center"/>
        </w:trPr>
        <w:tc>
          <w:tcPr>
            <w:tcW w:w="0" w:type="auto"/>
          </w:tcPr>
          <w:p w14:paraId="0C301742" w14:textId="77777777" w:rsidR="00E75ACB" w:rsidRDefault="00E75ACB" w:rsidP="00DE7B7F">
            <w:r>
              <w:t>Internal Storage</w:t>
            </w:r>
          </w:p>
        </w:tc>
        <w:tc>
          <w:tcPr>
            <w:tcW w:w="0" w:type="auto"/>
          </w:tcPr>
          <w:p w14:paraId="2BF90616" w14:textId="77777777" w:rsidR="00E75ACB" w:rsidRPr="00B40D1A" w:rsidRDefault="00E75ACB" w:rsidP="00DE7B7F">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E75ACB" w:rsidRPr="00B40D1A" w14:paraId="1B7D6D34" w14:textId="77777777" w:rsidTr="00DE7B7F">
        <w:trPr>
          <w:jc w:val="center"/>
        </w:trPr>
        <w:tc>
          <w:tcPr>
            <w:tcW w:w="0" w:type="auto"/>
          </w:tcPr>
          <w:p w14:paraId="2DA02975" w14:textId="77777777" w:rsidR="00E75ACB" w:rsidRDefault="00E75ACB" w:rsidP="00DE7B7F">
            <w:r>
              <w:t>Interoperability</w:t>
            </w:r>
          </w:p>
        </w:tc>
        <w:tc>
          <w:tcPr>
            <w:tcW w:w="0" w:type="auto"/>
          </w:tcPr>
          <w:p w14:paraId="74632B34" w14:textId="77777777" w:rsidR="00E75ACB" w:rsidRPr="00B40D1A" w:rsidRDefault="00E75ACB" w:rsidP="00DE7B7F">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an AIM</w:t>
            </w:r>
            <w:r>
              <w:rPr>
                <w:lang w:val="en-US"/>
              </w:rPr>
              <w:t>/AIW</w:t>
            </w:r>
            <w:r w:rsidRPr="00B40D1A">
              <w:rPr>
                <w:lang w:val="en-US"/>
              </w:rPr>
              <w:t xml:space="preserve"> </w:t>
            </w:r>
            <w:r>
              <w:rPr>
                <w:lang w:val="en-US"/>
              </w:rPr>
              <w:t xml:space="preserve">with </w:t>
            </w:r>
            <w:r w:rsidRPr="00B40D1A">
              <w:rPr>
                <w:lang w:val="en-US"/>
              </w:rPr>
              <w:t>another AIM</w:t>
            </w:r>
            <w:r>
              <w:rPr>
                <w:lang w:val="en-US"/>
              </w:rPr>
              <w:t>/AIW</w:t>
            </w:r>
            <w:r w:rsidRPr="00B40D1A">
              <w:rPr>
                <w:lang w:val="en-US"/>
              </w:rPr>
              <w:t xml:space="preserve"> having the same Interoperability Level</w:t>
            </w:r>
          </w:p>
        </w:tc>
      </w:tr>
      <w:tr w:rsidR="00E75ACB" w:rsidRPr="003153A7" w14:paraId="63A6E7CE" w14:textId="77777777" w:rsidTr="00DE7B7F">
        <w:trPr>
          <w:jc w:val="center"/>
        </w:trPr>
        <w:tc>
          <w:tcPr>
            <w:tcW w:w="0" w:type="auto"/>
          </w:tcPr>
          <w:p w14:paraId="35D33723" w14:textId="77777777" w:rsidR="00E75ACB" w:rsidRPr="00AF61CF" w:rsidRDefault="00E75ACB" w:rsidP="00DE7B7F">
            <w:r>
              <w:t>Interoperability Level</w:t>
            </w:r>
          </w:p>
        </w:tc>
        <w:tc>
          <w:tcPr>
            <w:tcW w:w="0" w:type="auto"/>
          </w:tcPr>
          <w:p w14:paraId="02F70BFD" w14:textId="77777777" w:rsidR="00E75ACB" w:rsidRDefault="00E75ACB" w:rsidP="00DE7B7F">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be: </w:t>
            </w:r>
          </w:p>
          <w:p w14:paraId="5A93AD52" w14:textId="77777777" w:rsidR="00E75ACB" w:rsidRPr="003153A7" w:rsidRDefault="00E75ACB" w:rsidP="00E75ACB">
            <w:pPr>
              <w:pStyle w:val="ListParagraph"/>
              <w:numPr>
                <w:ilvl w:val="0"/>
                <w:numId w:val="78"/>
              </w:numPr>
              <w:jc w:val="both"/>
              <w:rPr>
                <w:lang w:val="en-US"/>
              </w:rPr>
            </w:pPr>
            <w:r w:rsidRPr="003153A7">
              <w:rPr>
                <w:lang w:val="en-US"/>
              </w:rPr>
              <w:t xml:space="preserve">Implementer-specific and satisfying the MPAI-AIF Standard </w:t>
            </w:r>
            <w:r w:rsidRPr="003153A7">
              <w:rPr>
                <w:i/>
                <w:iCs/>
                <w:lang w:val="en-US"/>
              </w:rPr>
              <w:t>(Level 1)</w:t>
            </w:r>
            <w:r w:rsidRPr="003153A7">
              <w:rPr>
                <w:lang w:val="en-US"/>
              </w:rPr>
              <w:t>.</w:t>
            </w:r>
          </w:p>
          <w:p w14:paraId="6E6CF669" w14:textId="77777777" w:rsidR="00E75ACB" w:rsidRPr="003153A7" w:rsidRDefault="00E75ACB" w:rsidP="00E75ACB">
            <w:pPr>
              <w:pStyle w:val="ListParagraph"/>
              <w:numPr>
                <w:ilvl w:val="0"/>
                <w:numId w:val="78"/>
              </w:numPr>
              <w:jc w:val="both"/>
              <w:rPr>
                <w:lang w:val="en-US"/>
              </w:rPr>
            </w:pPr>
            <w:r w:rsidRPr="003153A7">
              <w:rPr>
                <w:lang w:val="en-US"/>
              </w:rPr>
              <w:t>Specified by an MPAI Application Standard (</w:t>
            </w:r>
            <w:r w:rsidRPr="003153A7">
              <w:rPr>
                <w:i/>
                <w:iCs/>
                <w:lang w:val="en-US"/>
              </w:rPr>
              <w:t>Level 2)</w:t>
            </w:r>
            <w:r w:rsidRPr="003153A7">
              <w:rPr>
                <w:lang w:val="en-US"/>
              </w:rPr>
              <w:t>.</w:t>
            </w:r>
          </w:p>
          <w:p w14:paraId="6535FFE5" w14:textId="77777777" w:rsidR="00E75ACB" w:rsidRPr="003153A7" w:rsidRDefault="00E75ACB" w:rsidP="00E75ACB">
            <w:pPr>
              <w:pStyle w:val="ListParagraph"/>
              <w:numPr>
                <w:ilvl w:val="0"/>
                <w:numId w:val="78"/>
              </w:numPr>
              <w:jc w:val="both"/>
              <w:rPr>
                <w:lang w:val="en-US"/>
              </w:rPr>
            </w:pPr>
            <w:r w:rsidRPr="003153A7">
              <w:rPr>
                <w:lang w:val="en-US"/>
              </w:rPr>
              <w:t>Specified by an MPAI Application Standard and certified by a Performance Assessor (</w:t>
            </w:r>
            <w:r w:rsidRPr="003153A7">
              <w:rPr>
                <w:i/>
                <w:iCs/>
                <w:lang w:val="en-US"/>
              </w:rPr>
              <w:t>Level 3)</w:t>
            </w:r>
            <w:r w:rsidRPr="003153A7">
              <w:rPr>
                <w:lang w:val="en-US"/>
              </w:rPr>
              <w:t>.</w:t>
            </w:r>
          </w:p>
        </w:tc>
      </w:tr>
      <w:tr w:rsidR="00E75ACB" w:rsidRPr="00B40D1A" w14:paraId="38894782" w14:textId="77777777" w:rsidTr="00DE7B7F">
        <w:trPr>
          <w:jc w:val="center"/>
        </w:trPr>
        <w:tc>
          <w:tcPr>
            <w:tcW w:w="0" w:type="auto"/>
          </w:tcPr>
          <w:p w14:paraId="1517AE18" w14:textId="77777777" w:rsidR="00E75ACB" w:rsidRDefault="00E75ACB" w:rsidP="00DE7B7F">
            <w:r w:rsidRPr="00FA564A">
              <w:t>Knowledge Base</w:t>
            </w:r>
          </w:p>
        </w:tc>
        <w:tc>
          <w:tcPr>
            <w:tcW w:w="0" w:type="auto"/>
          </w:tcPr>
          <w:p w14:paraId="487E838B" w14:textId="77777777" w:rsidR="00E75ACB" w:rsidRPr="00B40D1A" w:rsidRDefault="00E75ACB" w:rsidP="00DE7B7F">
            <w:pPr>
              <w:jc w:val="both"/>
              <w:rPr>
                <w:lang w:val="en-US"/>
              </w:rPr>
            </w:pPr>
            <w:r w:rsidRPr="00FA564A">
              <w:t>Structured and/or unstructured information made accessible to AIMs</w:t>
            </w:r>
            <w:r>
              <w:t xml:space="preserve"> via MPAI-specified interfaces</w:t>
            </w:r>
          </w:p>
        </w:tc>
      </w:tr>
      <w:tr w:rsidR="00E75ACB" w:rsidRPr="00FA564A" w14:paraId="3C8DDC29" w14:textId="77777777" w:rsidTr="00DE7B7F">
        <w:trPr>
          <w:jc w:val="center"/>
        </w:trPr>
        <w:tc>
          <w:tcPr>
            <w:tcW w:w="0" w:type="auto"/>
          </w:tcPr>
          <w:p w14:paraId="0589222B" w14:textId="77777777" w:rsidR="00E75ACB" w:rsidRPr="00FA564A" w:rsidRDefault="00E75ACB" w:rsidP="00DE7B7F">
            <w:r w:rsidRPr="005733DA">
              <w:t>Message</w:t>
            </w:r>
          </w:p>
        </w:tc>
        <w:tc>
          <w:tcPr>
            <w:tcW w:w="0" w:type="auto"/>
          </w:tcPr>
          <w:p w14:paraId="78F07A39" w14:textId="77777777" w:rsidR="00E75ACB" w:rsidRPr="00FA564A" w:rsidRDefault="00E75ACB" w:rsidP="00DE7B7F">
            <w:pPr>
              <w:jc w:val="both"/>
            </w:pPr>
            <w:r w:rsidRPr="005733DA">
              <w:t>A sequence of Records.</w:t>
            </w:r>
          </w:p>
        </w:tc>
      </w:tr>
      <w:tr w:rsidR="00E75ACB" w:rsidRPr="00B40D1A" w14:paraId="26DEDC04" w14:textId="77777777" w:rsidTr="00DE7B7F">
        <w:trPr>
          <w:jc w:val="center"/>
        </w:trPr>
        <w:tc>
          <w:tcPr>
            <w:tcW w:w="0" w:type="auto"/>
          </w:tcPr>
          <w:p w14:paraId="2943E9B0" w14:textId="77777777" w:rsidR="00E75ACB" w:rsidRDefault="00E75ACB" w:rsidP="00DE7B7F">
            <w:r w:rsidRPr="00AF61CF">
              <w:t>Normativity</w:t>
            </w:r>
          </w:p>
        </w:tc>
        <w:tc>
          <w:tcPr>
            <w:tcW w:w="0" w:type="auto"/>
          </w:tcPr>
          <w:p w14:paraId="2D68C1C8" w14:textId="77777777" w:rsidR="00E75ACB" w:rsidRPr="00B40D1A" w:rsidRDefault="00E75ACB" w:rsidP="00DE7B7F">
            <w:pPr>
              <w:jc w:val="both"/>
              <w:rPr>
                <w:lang w:val="en-US"/>
              </w:rPr>
            </w:pPr>
            <w:r w:rsidRPr="00B40D1A">
              <w:rPr>
                <w:lang w:val="en-US"/>
              </w:rPr>
              <w:t>The set of attributes of a technology or a set of technologies specified by the applicable parts of an MPAI standard.</w:t>
            </w:r>
          </w:p>
        </w:tc>
      </w:tr>
      <w:tr w:rsidR="00E75ACB" w:rsidRPr="00B40D1A" w14:paraId="43CEAC5D" w14:textId="77777777" w:rsidTr="00DE7B7F">
        <w:trPr>
          <w:jc w:val="center"/>
        </w:trPr>
        <w:tc>
          <w:tcPr>
            <w:tcW w:w="0" w:type="auto"/>
          </w:tcPr>
          <w:p w14:paraId="4EAB4E6F" w14:textId="77777777" w:rsidR="00E75ACB" w:rsidRPr="00AF61CF" w:rsidRDefault="00E75ACB" w:rsidP="00DE7B7F">
            <w:r w:rsidRPr="00AF61CF">
              <w:t>Performance</w:t>
            </w:r>
          </w:p>
        </w:tc>
        <w:tc>
          <w:tcPr>
            <w:tcW w:w="0" w:type="auto"/>
          </w:tcPr>
          <w:p w14:paraId="1CECCF05" w14:textId="77777777" w:rsidR="00E75ACB" w:rsidRPr="00B40D1A" w:rsidRDefault="00E75ACB" w:rsidP="00DE7B7F">
            <w:pPr>
              <w:jc w:val="both"/>
              <w:rPr>
                <w:lang w:val="en-US"/>
              </w:rPr>
            </w:pPr>
            <w:r w:rsidRPr="00B40D1A">
              <w:rPr>
                <w:lang w:val="en-US"/>
              </w:rPr>
              <w:t>The attribute of an Implementation of being Reliable, Robust, Fair and Replicable.</w:t>
            </w:r>
          </w:p>
        </w:tc>
      </w:tr>
      <w:tr w:rsidR="00E75ACB" w:rsidRPr="00B40D1A" w14:paraId="3A17737D" w14:textId="77777777" w:rsidTr="00DE7B7F">
        <w:trPr>
          <w:jc w:val="center"/>
        </w:trPr>
        <w:tc>
          <w:tcPr>
            <w:tcW w:w="0" w:type="auto"/>
          </w:tcPr>
          <w:p w14:paraId="6AB73271" w14:textId="77777777" w:rsidR="00E75ACB" w:rsidRDefault="00E75ACB" w:rsidP="00DE7B7F">
            <w:r>
              <w:t>Performance Assessment</w:t>
            </w:r>
          </w:p>
        </w:tc>
        <w:tc>
          <w:tcPr>
            <w:tcW w:w="0" w:type="auto"/>
          </w:tcPr>
          <w:p w14:paraId="1116FDE8" w14:textId="77777777" w:rsidR="00E75ACB" w:rsidRPr="00B40D1A" w:rsidRDefault="00E75ACB" w:rsidP="00DE7B7F">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E75ACB" w:rsidRPr="00B40D1A" w14:paraId="4CA60215" w14:textId="77777777" w:rsidTr="00DE7B7F">
        <w:trPr>
          <w:jc w:val="center"/>
        </w:trPr>
        <w:tc>
          <w:tcPr>
            <w:tcW w:w="0" w:type="auto"/>
          </w:tcPr>
          <w:p w14:paraId="30B663D1" w14:textId="77777777" w:rsidR="00E75ACB" w:rsidRPr="00635FF6" w:rsidRDefault="00E75ACB" w:rsidP="00DE7B7F">
            <w:r>
              <w:t>Performance Assessment Means</w:t>
            </w:r>
          </w:p>
        </w:tc>
        <w:tc>
          <w:tcPr>
            <w:tcW w:w="0" w:type="auto"/>
          </w:tcPr>
          <w:p w14:paraId="602027DC" w14:textId="77777777" w:rsidR="00E75ACB" w:rsidRPr="00B40D1A" w:rsidRDefault="00E75ACB" w:rsidP="00DE7B7F">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E75ACB" w:rsidRPr="00B40D1A" w14:paraId="65C6C1CE" w14:textId="77777777" w:rsidTr="00DE7B7F">
        <w:trPr>
          <w:jc w:val="center"/>
        </w:trPr>
        <w:tc>
          <w:tcPr>
            <w:tcW w:w="0" w:type="auto"/>
          </w:tcPr>
          <w:p w14:paraId="17AAAD55" w14:textId="77777777" w:rsidR="00E75ACB" w:rsidRDefault="00E75ACB" w:rsidP="00DE7B7F">
            <w:r>
              <w:t>Performance Assessor</w:t>
            </w:r>
          </w:p>
        </w:tc>
        <w:tc>
          <w:tcPr>
            <w:tcW w:w="0" w:type="auto"/>
          </w:tcPr>
          <w:p w14:paraId="09C85738" w14:textId="77777777" w:rsidR="00E75ACB" w:rsidRPr="00B40D1A" w:rsidRDefault="00E75ACB" w:rsidP="00DE7B7F">
            <w:pPr>
              <w:jc w:val="both"/>
              <w:rPr>
                <w:lang w:val="en-US"/>
              </w:rPr>
            </w:pPr>
            <w:r w:rsidRPr="00B40D1A">
              <w:rPr>
                <w:lang w:val="en-US"/>
              </w:rPr>
              <w:t xml:space="preserve">An entity </w:t>
            </w:r>
            <w:proofErr w:type="spellStart"/>
            <w:r w:rsidRPr="00B40D1A">
              <w:rPr>
                <w:lang w:val="en-US"/>
              </w:rPr>
              <w:t>authorised</w:t>
            </w:r>
            <w:proofErr w:type="spellEnd"/>
            <w:r w:rsidRPr="00B40D1A">
              <w:rPr>
                <w:lang w:val="en-US"/>
              </w:rPr>
              <w:t xml:space="preserve"> by MPAI to Assess the Performance of an Implementation </w:t>
            </w:r>
            <w:proofErr w:type="gramStart"/>
            <w:r w:rsidRPr="00B40D1A">
              <w:rPr>
                <w:lang w:val="en-US"/>
              </w:rPr>
              <w:t>in a given</w:t>
            </w:r>
            <w:proofErr w:type="gramEnd"/>
            <w:r w:rsidRPr="00B40D1A">
              <w:rPr>
                <w:lang w:val="en-US"/>
              </w:rPr>
              <w:t xml:space="preserve"> Application domain</w:t>
            </w:r>
          </w:p>
        </w:tc>
      </w:tr>
      <w:tr w:rsidR="00E75ACB" w:rsidRPr="00B40D1A" w14:paraId="5D777241" w14:textId="77777777" w:rsidTr="00DE7B7F">
        <w:trPr>
          <w:jc w:val="center"/>
        </w:trPr>
        <w:tc>
          <w:tcPr>
            <w:tcW w:w="0" w:type="auto"/>
          </w:tcPr>
          <w:p w14:paraId="1505DA19" w14:textId="77777777" w:rsidR="00E75ACB" w:rsidRDefault="00E75ACB" w:rsidP="00DE7B7F">
            <w:r>
              <w:t>Port</w:t>
            </w:r>
          </w:p>
        </w:tc>
        <w:tc>
          <w:tcPr>
            <w:tcW w:w="0" w:type="auto"/>
          </w:tcPr>
          <w:p w14:paraId="1C8CB7E4" w14:textId="77777777" w:rsidR="00E75ACB" w:rsidRPr="00B40D1A" w:rsidRDefault="00E75ACB" w:rsidP="00DE7B7F">
            <w:pPr>
              <w:jc w:val="both"/>
              <w:rPr>
                <w:lang w:val="en-US"/>
              </w:rPr>
            </w:pPr>
            <w:r>
              <w:t>A physical or logical communication interface of an AIM.</w:t>
            </w:r>
          </w:p>
        </w:tc>
      </w:tr>
      <w:tr w:rsidR="00E75ACB" w:rsidRPr="00B40D1A" w14:paraId="74D53DA4" w14:textId="77777777" w:rsidTr="00DE7B7F">
        <w:trPr>
          <w:jc w:val="center"/>
        </w:trPr>
        <w:tc>
          <w:tcPr>
            <w:tcW w:w="0" w:type="auto"/>
          </w:tcPr>
          <w:p w14:paraId="4A670BF1" w14:textId="77777777" w:rsidR="00E75ACB" w:rsidRPr="00AF61CF" w:rsidRDefault="00E75ACB" w:rsidP="00DE7B7F">
            <w:r>
              <w:t>Profile</w:t>
            </w:r>
          </w:p>
        </w:tc>
        <w:tc>
          <w:tcPr>
            <w:tcW w:w="0" w:type="auto"/>
          </w:tcPr>
          <w:p w14:paraId="6E41FEB4" w14:textId="77777777" w:rsidR="00E75ACB" w:rsidRPr="00B40D1A" w:rsidRDefault="00E75ACB" w:rsidP="00DE7B7F">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w:t>
            </w:r>
            <w:proofErr w:type="gramStart"/>
            <w:r w:rsidRPr="00B40D1A">
              <w:rPr>
                <w:lang w:val="en-US"/>
              </w:rPr>
              <w:t>options</w:t>
            </w:r>
            <w:proofErr w:type="gramEnd"/>
            <w:r w:rsidRPr="00B40D1A">
              <w:rPr>
                <w:lang w:val="en-US"/>
              </w:rPr>
              <w:t xml:space="preserve"> and parameters relevant to that subset.</w:t>
            </w:r>
          </w:p>
        </w:tc>
      </w:tr>
      <w:tr w:rsidR="00E75ACB" w:rsidRPr="003153A7" w14:paraId="5AD75E0F" w14:textId="77777777" w:rsidTr="00DE7B7F">
        <w:trPr>
          <w:jc w:val="center"/>
        </w:trPr>
        <w:tc>
          <w:tcPr>
            <w:tcW w:w="0" w:type="auto"/>
          </w:tcPr>
          <w:p w14:paraId="33AABF54" w14:textId="77777777" w:rsidR="00E75ACB" w:rsidRDefault="00E75ACB" w:rsidP="00DE7B7F">
            <w:r>
              <w:t>Record</w:t>
            </w:r>
          </w:p>
        </w:tc>
        <w:tc>
          <w:tcPr>
            <w:tcW w:w="0" w:type="auto"/>
          </w:tcPr>
          <w:p w14:paraId="387AD202" w14:textId="77777777" w:rsidR="00E75ACB" w:rsidRPr="003153A7" w:rsidRDefault="00E75ACB" w:rsidP="00DE7B7F">
            <w:pPr>
              <w:jc w:val="both"/>
              <w:rPr>
                <w:lang w:val="en-US"/>
              </w:rPr>
            </w:pPr>
            <w:r w:rsidRPr="003153A7">
              <w:t>Data with a specified structure.</w:t>
            </w:r>
          </w:p>
        </w:tc>
      </w:tr>
      <w:tr w:rsidR="00E75ACB" w:rsidRPr="005733DA" w14:paraId="51355459" w14:textId="77777777" w:rsidTr="00DE7B7F">
        <w:trPr>
          <w:jc w:val="center"/>
        </w:trPr>
        <w:tc>
          <w:tcPr>
            <w:tcW w:w="0" w:type="auto"/>
          </w:tcPr>
          <w:p w14:paraId="13403C4B" w14:textId="77777777" w:rsidR="00E75ACB" w:rsidRDefault="00E75ACB" w:rsidP="00DE7B7F">
            <w:r>
              <w:t>Reference Model</w:t>
            </w:r>
          </w:p>
        </w:tc>
        <w:tc>
          <w:tcPr>
            <w:tcW w:w="0" w:type="auto"/>
          </w:tcPr>
          <w:p w14:paraId="2255D0BB" w14:textId="77777777" w:rsidR="00E75ACB" w:rsidRPr="005733DA" w:rsidRDefault="00E75ACB" w:rsidP="00DE7B7F">
            <w:pPr>
              <w:jc w:val="both"/>
            </w:pPr>
            <w:r>
              <w:t>The AIMs and theirs Connections in an AIW.</w:t>
            </w:r>
          </w:p>
        </w:tc>
      </w:tr>
      <w:tr w:rsidR="00E75ACB" w:rsidRPr="00B40D1A" w14:paraId="5CA27041" w14:textId="77777777" w:rsidTr="00DE7B7F">
        <w:trPr>
          <w:jc w:val="center"/>
        </w:trPr>
        <w:tc>
          <w:tcPr>
            <w:tcW w:w="0" w:type="auto"/>
          </w:tcPr>
          <w:p w14:paraId="05F1BFF0" w14:textId="77777777" w:rsidR="00E75ACB" w:rsidRDefault="00E75ACB" w:rsidP="00DE7B7F">
            <w:r>
              <w:t>Reference Software</w:t>
            </w:r>
          </w:p>
        </w:tc>
        <w:tc>
          <w:tcPr>
            <w:tcW w:w="0" w:type="auto"/>
          </w:tcPr>
          <w:p w14:paraId="265D195B" w14:textId="77777777" w:rsidR="00E75ACB" w:rsidRPr="00B40D1A" w:rsidRDefault="00E75ACB" w:rsidP="00DE7B7F">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E75ACB" w:rsidRPr="00B40D1A" w14:paraId="670F1A0C" w14:textId="77777777" w:rsidTr="00DE7B7F">
        <w:trPr>
          <w:jc w:val="center"/>
        </w:trPr>
        <w:tc>
          <w:tcPr>
            <w:tcW w:w="0" w:type="auto"/>
          </w:tcPr>
          <w:p w14:paraId="5EB9504B" w14:textId="77777777" w:rsidR="00E75ACB" w:rsidRDefault="00E75ACB" w:rsidP="00DE7B7F">
            <w:r w:rsidRPr="00AF61CF">
              <w:t>Reliability</w:t>
            </w:r>
          </w:p>
        </w:tc>
        <w:tc>
          <w:tcPr>
            <w:tcW w:w="0" w:type="auto"/>
          </w:tcPr>
          <w:p w14:paraId="064A2F8E" w14:textId="77777777" w:rsidR="00E75ACB" w:rsidRPr="00B40D1A" w:rsidRDefault="00E75ACB" w:rsidP="00DE7B7F">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 xml:space="preserve">tandard, </w:t>
            </w:r>
            <w:proofErr w:type="gramStart"/>
            <w:r w:rsidRPr="00B40D1A">
              <w:rPr>
                <w:lang w:val="en-US"/>
              </w:rPr>
              <w:t>profile</w:t>
            </w:r>
            <w:proofErr w:type="gramEnd"/>
            <w:r w:rsidRPr="00B40D1A">
              <w:rPr>
                <w:lang w:val="en-US"/>
              </w:rPr>
              <w:t xml:space="preserve"> and version the Implementation refers to, e.g., </w:t>
            </w:r>
            <w:r w:rsidRPr="00B40D1A">
              <w:rPr>
                <w:lang w:val="en-US"/>
              </w:rPr>
              <w:lastRenderedPageBreak/>
              <w:t>within the application scope, stated limitations, and for the period of time specified by the Implementer.</w:t>
            </w:r>
          </w:p>
        </w:tc>
      </w:tr>
      <w:tr w:rsidR="00E75ACB" w:rsidRPr="00B40D1A" w14:paraId="0357225C" w14:textId="77777777" w:rsidTr="00DE7B7F">
        <w:trPr>
          <w:jc w:val="center"/>
        </w:trPr>
        <w:tc>
          <w:tcPr>
            <w:tcW w:w="0" w:type="auto"/>
          </w:tcPr>
          <w:p w14:paraId="496738CB" w14:textId="77777777" w:rsidR="00E75ACB" w:rsidRPr="00AF61CF" w:rsidRDefault="00E75ACB" w:rsidP="00DE7B7F">
            <w:r w:rsidRPr="00F8638B">
              <w:lastRenderedPageBreak/>
              <w:t>Replicability</w:t>
            </w:r>
          </w:p>
        </w:tc>
        <w:tc>
          <w:tcPr>
            <w:tcW w:w="0" w:type="auto"/>
          </w:tcPr>
          <w:p w14:paraId="17FA95F2" w14:textId="77777777" w:rsidR="00E75ACB" w:rsidRPr="00B40D1A" w:rsidRDefault="00E75ACB" w:rsidP="00DE7B7F">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E75ACB" w:rsidRPr="00B40D1A" w14:paraId="73008085" w14:textId="77777777" w:rsidTr="00DE7B7F">
        <w:trPr>
          <w:jc w:val="center"/>
        </w:trPr>
        <w:tc>
          <w:tcPr>
            <w:tcW w:w="0" w:type="auto"/>
          </w:tcPr>
          <w:p w14:paraId="40CDD4CD" w14:textId="77777777" w:rsidR="00E75ACB" w:rsidRPr="00F8638B" w:rsidRDefault="00E75ACB" w:rsidP="00DE7B7F">
            <w:r w:rsidRPr="00AF61CF">
              <w:t>Robustness</w:t>
            </w:r>
          </w:p>
        </w:tc>
        <w:tc>
          <w:tcPr>
            <w:tcW w:w="0" w:type="auto"/>
          </w:tcPr>
          <w:p w14:paraId="33698AD9" w14:textId="77777777" w:rsidR="00E75ACB" w:rsidRPr="00B40D1A" w:rsidRDefault="00E75ACB" w:rsidP="00DE7B7F">
            <w:pPr>
              <w:jc w:val="both"/>
              <w:rPr>
                <w:lang w:val="en-US"/>
              </w:rPr>
            </w:pPr>
            <w:r w:rsidRPr="00B40D1A">
              <w:rPr>
                <w:lang w:val="en-US"/>
              </w:rPr>
              <w:t>The attribute of an Implementation that copes with data outside of the stated application scope with an estimated degree of confidence.</w:t>
            </w:r>
          </w:p>
        </w:tc>
      </w:tr>
      <w:tr w:rsidR="00E75ACB" w:rsidRPr="00B40D1A" w14:paraId="10E17EA2" w14:textId="77777777" w:rsidTr="00DE7B7F">
        <w:trPr>
          <w:jc w:val="center"/>
        </w:trPr>
        <w:tc>
          <w:tcPr>
            <w:tcW w:w="0" w:type="auto"/>
          </w:tcPr>
          <w:p w14:paraId="754F5869" w14:textId="77777777" w:rsidR="00E75ACB" w:rsidRDefault="00E75ACB" w:rsidP="00DE7B7F">
            <w:r>
              <w:t>Scope</w:t>
            </w:r>
          </w:p>
        </w:tc>
        <w:tc>
          <w:tcPr>
            <w:tcW w:w="0" w:type="auto"/>
          </w:tcPr>
          <w:p w14:paraId="7FFFBC23" w14:textId="77777777" w:rsidR="00E75ACB" w:rsidRPr="00B40D1A" w:rsidRDefault="00E75ACB" w:rsidP="00DE7B7F">
            <w:pPr>
              <w:jc w:val="both"/>
              <w:rPr>
                <w:lang w:val="en-US"/>
              </w:rPr>
            </w:pPr>
            <w:r>
              <w:rPr>
                <w:lang w:val="en-US"/>
              </w:rPr>
              <w:t>The domain of applicability of an MPAI Application Standard</w:t>
            </w:r>
          </w:p>
        </w:tc>
      </w:tr>
      <w:tr w:rsidR="00E75ACB" w:rsidRPr="00B40D1A" w14:paraId="343092D4" w14:textId="77777777" w:rsidTr="00DE7B7F">
        <w:trPr>
          <w:jc w:val="center"/>
        </w:trPr>
        <w:tc>
          <w:tcPr>
            <w:tcW w:w="0" w:type="auto"/>
          </w:tcPr>
          <w:p w14:paraId="35C3C054" w14:textId="77777777" w:rsidR="00E75ACB" w:rsidRPr="00AF61CF" w:rsidRDefault="00E75ACB" w:rsidP="00DE7B7F">
            <w:r>
              <w:t>Service Provider</w:t>
            </w:r>
          </w:p>
        </w:tc>
        <w:tc>
          <w:tcPr>
            <w:tcW w:w="0" w:type="auto"/>
          </w:tcPr>
          <w:p w14:paraId="31B62830" w14:textId="77777777" w:rsidR="00E75ACB" w:rsidRPr="00B40D1A" w:rsidRDefault="00E75ACB" w:rsidP="00DE7B7F">
            <w:pPr>
              <w:jc w:val="both"/>
              <w:rPr>
                <w:lang w:val="en-US"/>
              </w:rPr>
            </w:pPr>
            <w:r w:rsidRPr="00B40D1A">
              <w:rPr>
                <w:lang w:val="en-US"/>
              </w:rPr>
              <w:t>An entrepreneur who offers an Implementation as a service (e.g., a recommendation service) to Users.</w:t>
            </w:r>
          </w:p>
        </w:tc>
      </w:tr>
      <w:tr w:rsidR="00E75ACB" w:rsidRPr="00B40D1A" w14:paraId="71EAB2C4" w14:textId="77777777" w:rsidTr="00DE7B7F">
        <w:trPr>
          <w:jc w:val="center"/>
        </w:trPr>
        <w:tc>
          <w:tcPr>
            <w:tcW w:w="0" w:type="auto"/>
          </w:tcPr>
          <w:p w14:paraId="467D9D3E" w14:textId="77777777" w:rsidR="00E75ACB" w:rsidRDefault="00E75ACB" w:rsidP="00DE7B7F">
            <w:r>
              <w:t>Specification</w:t>
            </w:r>
          </w:p>
        </w:tc>
        <w:tc>
          <w:tcPr>
            <w:tcW w:w="0" w:type="auto"/>
          </w:tcPr>
          <w:p w14:paraId="5C061F46" w14:textId="77777777" w:rsidR="00E75ACB" w:rsidRPr="00B40D1A" w:rsidRDefault="00E75ACB" w:rsidP="00DE7B7F">
            <w:pPr>
              <w:jc w:val="both"/>
              <w:rPr>
                <w:lang w:val="en-US"/>
              </w:rPr>
            </w:pPr>
            <w:r>
              <w:rPr>
                <w:lang w:val="en-US"/>
              </w:rPr>
              <w:t>A collection of normative clauses.</w:t>
            </w:r>
          </w:p>
        </w:tc>
      </w:tr>
      <w:tr w:rsidR="00E75ACB" w:rsidRPr="00E226C9" w14:paraId="71A4791F" w14:textId="77777777" w:rsidTr="00DE7B7F">
        <w:trPr>
          <w:jc w:val="center"/>
        </w:trPr>
        <w:tc>
          <w:tcPr>
            <w:tcW w:w="0" w:type="auto"/>
          </w:tcPr>
          <w:p w14:paraId="53D91073" w14:textId="77777777" w:rsidR="00E75ACB" w:rsidRDefault="00E75ACB" w:rsidP="00DE7B7F">
            <w:r>
              <w:t>Standard</w:t>
            </w:r>
          </w:p>
        </w:tc>
        <w:tc>
          <w:tcPr>
            <w:tcW w:w="0" w:type="auto"/>
          </w:tcPr>
          <w:p w14:paraId="4958E05F" w14:textId="77777777" w:rsidR="00E75ACB" w:rsidRPr="00E226C9" w:rsidRDefault="00E75ACB" w:rsidP="00DE7B7F">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E75ACB" w:rsidRPr="00B40D1A" w14:paraId="2C368A42" w14:textId="77777777" w:rsidTr="00DE7B7F">
        <w:trPr>
          <w:jc w:val="center"/>
        </w:trPr>
        <w:tc>
          <w:tcPr>
            <w:tcW w:w="0" w:type="auto"/>
          </w:tcPr>
          <w:p w14:paraId="4DC78795" w14:textId="77777777" w:rsidR="00E75ACB" w:rsidRDefault="00E75ACB" w:rsidP="00DE7B7F">
            <w:r>
              <w:t>Technical Specification</w:t>
            </w:r>
          </w:p>
        </w:tc>
        <w:tc>
          <w:tcPr>
            <w:tcW w:w="0" w:type="auto"/>
          </w:tcPr>
          <w:p w14:paraId="7AA93990" w14:textId="77777777" w:rsidR="00E75ACB" w:rsidRDefault="00E75ACB" w:rsidP="00DE7B7F">
            <w:pPr>
              <w:jc w:val="both"/>
            </w:pPr>
            <w:r>
              <w:t>(Framework) the normative specification of the AIF.</w:t>
            </w:r>
          </w:p>
          <w:p w14:paraId="491252BB" w14:textId="77777777" w:rsidR="00E75ACB" w:rsidRDefault="00E75ACB" w:rsidP="00DE7B7F">
            <w:pPr>
              <w:jc w:val="both"/>
            </w:pPr>
            <w:r>
              <w:t>(Application) the normative specification of the set of AIWs belon</w:t>
            </w:r>
            <w:r>
              <w:softHyphen/>
              <w:t>ging to an application domain along with the AIMs required to Im</w:t>
            </w:r>
            <w:r>
              <w:softHyphen/>
              <w:t>plem</w:t>
            </w:r>
            <w:r>
              <w:softHyphen/>
              <w:t>ent the AIWs that includes:</w:t>
            </w:r>
          </w:p>
          <w:p w14:paraId="5EFCAEDE" w14:textId="77777777" w:rsidR="00E75ACB" w:rsidRDefault="00E75ACB" w:rsidP="00E75ACB">
            <w:pPr>
              <w:pStyle w:val="ListParagraph"/>
              <w:numPr>
                <w:ilvl w:val="0"/>
                <w:numId w:val="79"/>
              </w:numPr>
              <w:jc w:val="both"/>
            </w:pPr>
            <w:r>
              <w:t>The formats of the Input/Output data of the AIWs implementing the AIWs.</w:t>
            </w:r>
          </w:p>
          <w:p w14:paraId="1ECD59CF" w14:textId="77777777" w:rsidR="00E75ACB" w:rsidRDefault="00E75ACB" w:rsidP="00E75ACB">
            <w:pPr>
              <w:pStyle w:val="ListParagraph"/>
              <w:numPr>
                <w:ilvl w:val="0"/>
                <w:numId w:val="79"/>
              </w:numPr>
              <w:jc w:val="both"/>
            </w:pPr>
            <w:r>
              <w:t>The Connections of the AIMs of the AIW.</w:t>
            </w:r>
          </w:p>
          <w:p w14:paraId="46FB27E6" w14:textId="77777777" w:rsidR="00E75ACB" w:rsidRPr="00B40D1A" w:rsidRDefault="00E75ACB" w:rsidP="00E75ACB">
            <w:pPr>
              <w:pStyle w:val="ListParagraph"/>
              <w:numPr>
                <w:ilvl w:val="0"/>
                <w:numId w:val="79"/>
              </w:numPr>
              <w:jc w:val="both"/>
              <w:rPr>
                <w:lang w:val="en-US"/>
              </w:rPr>
            </w:pPr>
            <w:r>
              <w:t>The formats of the Input/Output data of the AIMs belonging to the AIW.</w:t>
            </w:r>
          </w:p>
        </w:tc>
      </w:tr>
      <w:tr w:rsidR="00E75ACB" w:rsidRPr="005733DA" w14:paraId="69D18715" w14:textId="77777777" w:rsidTr="00DE7B7F">
        <w:trPr>
          <w:jc w:val="center"/>
        </w:trPr>
        <w:tc>
          <w:tcPr>
            <w:tcW w:w="0" w:type="auto"/>
          </w:tcPr>
          <w:p w14:paraId="4362C870" w14:textId="77777777" w:rsidR="00E75ACB" w:rsidRPr="005733DA" w:rsidRDefault="00E75ACB" w:rsidP="00DE7B7F">
            <w:r w:rsidRPr="00804024">
              <w:t>Testing Laboratory</w:t>
            </w:r>
          </w:p>
        </w:tc>
        <w:tc>
          <w:tcPr>
            <w:tcW w:w="0" w:type="auto"/>
          </w:tcPr>
          <w:p w14:paraId="3FB04EF3" w14:textId="77777777" w:rsidR="00E75ACB" w:rsidRPr="005733DA" w:rsidRDefault="00E75ACB" w:rsidP="00DE7B7F">
            <w:pPr>
              <w:jc w:val="both"/>
            </w:pPr>
            <w:r w:rsidRPr="00804024">
              <w:t xml:space="preserve">A laboratory accredited by MPAI to </w:t>
            </w:r>
            <w:r>
              <w:t xml:space="preserve">Assess the Grade </w:t>
            </w:r>
            <w:proofErr w:type="gramStart"/>
            <w:r>
              <w:t xml:space="preserve">of </w:t>
            </w:r>
            <w:r w:rsidRPr="00804024">
              <w:t xml:space="preserve"> Performance</w:t>
            </w:r>
            <w:proofErr w:type="gramEnd"/>
            <w:r w:rsidRPr="00804024">
              <w:t xml:space="preserve"> </w:t>
            </w:r>
            <w:r>
              <w:t xml:space="preserve">of </w:t>
            </w:r>
            <w:r w:rsidRPr="00804024">
              <w:t>Implementations</w:t>
            </w:r>
            <w:r>
              <w:t>.</w:t>
            </w:r>
            <w:r w:rsidRPr="00804024">
              <w:t xml:space="preserve"> </w:t>
            </w:r>
          </w:p>
        </w:tc>
      </w:tr>
      <w:tr w:rsidR="00E75ACB" w:rsidRPr="00B40D1A" w14:paraId="50AF1AAF" w14:textId="77777777" w:rsidTr="00DE7B7F">
        <w:trPr>
          <w:jc w:val="center"/>
        </w:trPr>
        <w:tc>
          <w:tcPr>
            <w:tcW w:w="0" w:type="auto"/>
          </w:tcPr>
          <w:p w14:paraId="2638236C" w14:textId="77777777" w:rsidR="00E75ACB" w:rsidRDefault="00E75ACB" w:rsidP="00DE7B7F">
            <w:r w:rsidRPr="005733DA">
              <w:t>Time Base</w:t>
            </w:r>
          </w:p>
        </w:tc>
        <w:tc>
          <w:tcPr>
            <w:tcW w:w="0" w:type="auto"/>
          </w:tcPr>
          <w:p w14:paraId="52B3A433" w14:textId="77777777" w:rsidR="00E75ACB" w:rsidRPr="00B40D1A" w:rsidRDefault="00E75ACB" w:rsidP="00DE7B7F">
            <w:pPr>
              <w:jc w:val="both"/>
              <w:rPr>
                <w:lang w:val="en-US"/>
              </w:rPr>
            </w:pPr>
            <w:r w:rsidRPr="005733DA">
              <w:t>The protocol specifying how Components can access timing information</w:t>
            </w:r>
          </w:p>
        </w:tc>
      </w:tr>
      <w:tr w:rsidR="00E75ACB" w:rsidRPr="00B40D1A" w14:paraId="2982CDF2" w14:textId="77777777" w:rsidTr="00DE7B7F">
        <w:trPr>
          <w:jc w:val="center"/>
        </w:trPr>
        <w:tc>
          <w:tcPr>
            <w:tcW w:w="0" w:type="auto"/>
          </w:tcPr>
          <w:p w14:paraId="689F8377" w14:textId="77777777" w:rsidR="00E75ACB" w:rsidRDefault="00E75ACB" w:rsidP="00DE7B7F">
            <w:r>
              <w:t>Topology</w:t>
            </w:r>
          </w:p>
        </w:tc>
        <w:tc>
          <w:tcPr>
            <w:tcW w:w="0" w:type="auto"/>
          </w:tcPr>
          <w:p w14:paraId="4A83488B" w14:textId="77777777" w:rsidR="00E75ACB" w:rsidRPr="00B40D1A" w:rsidRDefault="00E75ACB" w:rsidP="00DE7B7F">
            <w:pPr>
              <w:jc w:val="both"/>
              <w:rPr>
                <w:lang w:val="en-US"/>
              </w:rPr>
            </w:pPr>
            <w:r>
              <w:rPr>
                <w:lang w:val="en-US"/>
              </w:rPr>
              <w:t>The set of AIM Connections of an AIW.</w:t>
            </w:r>
          </w:p>
        </w:tc>
      </w:tr>
      <w:tr w:rsidR="00E75ACB" w:rsidRPr="00B40D1A" w14:paraId="1CAD8493" w14:textId="77777777" w:rsidTr="00DE7B7F">
        <w:trPr>
          <w:jc w:val="center"/>
        </w:trPr>
        <w:tc>
          <w:tcPr>
            <w:tcW w:w="0" w:type="auto"/>
          </w:tcPr>
          <w:p w14:paraId="1A238167" w14:textId="77777777" w:rsidR="00E75ACB" w:rsidRDefault="00E75ACB" w:rsidP="00DE7B7F">
            <w:r w:rsidRPr="00AF61CF">
              <w:t>Use Case</w:t>
            </w:r>
          </w:p>
        </w:tc>
        <w:tc>
          <w:tcPr>
            <w:tcW w:w="0" w:type="auto"/>
          </w:tcPr>
          <w:p w14:paraId="5F2800A4" w14:textId="77777777" w:rsidR="00E75ACB" w:rsidRPr="00B40D1A" w:rsidRDefault="00E75ACB" w:rsidP="00DE7B7F">
            <w:pPr>
              <w:jc w:val="both"/>
              <w:rPr>
                <w:lang w:val="en-US"/>
              </w:rPr>
            </w:pPr>
            <w:r w:rsidRPr="00B40D1A">
              <w:rPr>
                <w:lang w:val="en-US"/>
              </w:rPr>
              <w:t>A particular instance of the Application domain target of an Application Standard.</w:t>
            </w:r>
          </w:p>
        </w:tc>
      </w:tr>
      <w:tr w:rsidR="00E75ACB" w:rsidRPr="00B40D1A" w14:paraId="1159C559" w14:textId="77777777" w:rsidTr="00DE7B7F">
        <w:trPr>
          <w:jc w:val="center"/>
        </w:trPr>
        <w:tc>
          <w:tcPr>
            <w:tcW w:w="0" w:type="auto"/>
          </w:tcPr>
          <w:p w14:paraId="47C3AB95" w14:textId="77777777" w:rsidR="00E75ACB" w:rsidRPr="00AF61CF" w:rsidRDefault="00E75ACB" w:rsidP="00DE7B7F">
            <w:r>
              <w:t>User</w:t>
            </w:r>
          </w:p>
        </w:tc>
        <w:tc>
          <w:tcPr>
            <w:tcW w:w="0" w:type="auto"/>
          </w:tcPr>
          <w:p w14:paraId="389A451A" w14:textId="77777777" w:rsidR="00E75ACB" w:rsidRPr="00B40D1A" w:rsidRDefault="00E75ACB" w:rsidP="00DE7B7F">
            <w:pPr>
              <w:jc w:val="both"/>
              <w:rPr>
                <w:lang w:val="en-US"/>
              </w:rPr>
            </w:pPr>
            <w:r>
              <w:rPr>
                <w:lang w:val="en-US"/>
              </w:rPr>
              <w:t>A user of an Implementation.</w:t>
            </w:r>
          </w:p>
        </w:tc>
      </w:tr>
      <w:tr w:rsidR="00E75ACB" w14:paraId="0E4C976D" w14:textId="77777777" w:rsidTr="00DE7B7F">
        <w:trPr>
          <w:jc w:val="center"/>
        </w:trPr>
        <w:tc>
          <w:tcPr>
            <w:tcW w:w="0" w:type="auto"/>
          </w:tcPr>
          <w:p w14:paraId="3BF4A513" w14:textId="77777777" w:rsidR="00E75ACB" w:rsidRDefault="00E75ACB" w:rsidP="00DE7B7F">
            <w:r w:rsidRPr="005733DA">
              <w:t>User Agent</w:t>
            </w:r>
          </w:p>
        </w:tc>
        <w:tc>
          <w:tcPr>
            <w:tcW w:w="0" w:type="auto"/>
          </w:tcPr>
          <w:p w14:paraId="336D9728" w14:textId="77777777" w:rsidR="00E75ACB" w:rsidRDefault="00E75ACB" w:rsidP="00DE7B7F">
            <w:pPr>
              <w:jc w:val="both"/>
              <w:rPr>
                <w:lang w:val="en-US"/>
              </w:rPr>
            </w:pPr>
            <w:r w:rsidRPr="005733DA">
              <w:rPr>
                <w:color w:val="000000"/>
              </w:rPr>
              <w:t>The Component interfacing the user with an AIF through the Controller</w:t>
            </w:r>
          </w:p>
        </w:tc>
      </w:tr>
      <w:tr w:rsidR="00E75ACB" w:rsidRPr="00B40D1A" w14:paraId="06EB18D4" w14:textId="77777777" w:rsidTr="00DE7B7F">
        <w:trPr>
          <w:jc w:val="center"/>
        </w:trPr>
        <w:tc>
          <w:tcPr>
            <w:tcW w:w="0" w:type="auto"/>
          </w:tcPr>
          <w:p w14:paraId="2B59E56C" w14:textId="77777777" w:rsidR="00E75ACB" w:rsidRPr="00AF61CF" w:rsidRDefault="00E75ACB" w:rsidP="00DE7B7F">
            <w:r>
              <w:t>Version</w:t>
            </w:r>
          </w:p>
        </w:tc>
        <w:tc>
          <w:tcPr>
            <w:tcW w:w="0" w:type="auto"/>
          </w:tcPr>
          <w:p w14:paraId="32C33C3F" w14:textId="77777777" w:rsidR="00E75ACB" w:rsidRPr="00B40D1A" w:rsidRDefault="00E75ACB" w:rsidP="00DE7B7F">
            <w:pPr>
              <w:jc w:val="both"/>
              <w:rPr>
                <w:lang w:val="en-US"/>
              </w:rPr>
            </w:pPr>
            <w:r w:rsidRPr="00B40D1A">
              <w:rPr>
                <w:lang w:val="en-US"/>
              </w:rPr>
              <w:t>A revision or extension of a Standard or of one of its elements.</w:t>
            </w:r>
          </w:p>
        </w:tc>
      </w:tr>
      <w:tr w:rsidR="00E75ACB" w:rsidRPr="00B40D1A" w14:paraId="722CC2E8" w14:textId="77777777" w:rsidTr="00DE7B7F">
        <w:trPr>
          <w:jc w:val="center"/>
        </w:trPr>
        <w:tc>
          <w:tcPr>
            <w:tcW w:w="0" w:type="auto"/>
          </w:tcPr>
          <w:p w14:paraId="04242BA0" w14:textId="77777777" w:rsidR="00E75ACB" w:rsidRDefault="00E75ACB" w:rsidP="00DE7B7F">
            <w:r w:rsidRPr="00160F82">
              <w:t>Zero Trust</w:t>
            </w:r>
          </w:p>
        </w:tc>
        <w:tc>
          <w:tcPr>
            <w:tcW w:w="0" w:type="auto"/>
          </w:tcPr>
          <w:p w14:paraId="7AAA4BD9" w14:textId="77777777" w:rsidR="00E75ACB" w:rsidRPr="00B40D1A" w:rsidRDefault="00E75ACB" w:rsidP="00DE7B7F">
            <w:pPr>
              <w:jc w:val="both"/>
              <w:rPr>
                <w:lang w:val="en-US"/>
              </w:rPr>
            </w:pPr>
            <w:r>
              <w:t xml:space="preserve">A cybersecurity model </w:t>
            </w:r>
            <w:r w:rsidRPr="0024588F">
              <w:t>primarily focused on data and service protection</w:t>
            </w:r>
            <w:r>
              <w:t xml:space="preserve"> that </w:t>
            </w:r>
            <w:r w:rsidRPr="0024588F">
              <w:t>assume</w:t>
            </w:r>
            <w:r>
              <w:t>s</w:t>
            </w:r>
            <w:r w:rsidRPr="0024588F">
              <w:t xml:space="preserve"> no implicit trust</w:t>
            </w:r>
            <w:r>
              <w:t>.</w:t>
            </w:r>
          </w:p>
        </w:tc>
      </w:tr>
    </w:tbl>
    <w:p w14:paraId="3181AC65" w14:textId="77777777" w:rsidR="00571BB2" w:rsidRPr="00E75ACB" w:rsidRDefault="00571BB2" w:rsidP="00BF63AF">
      <w:pPr>
        <w:rPr>
          <w:lang w:val="en-US"/>
        </w:rPr>
      </w:pPr>
    </w:p>
    <w:p w14:paraId="07E0A61F" w14:textId="77777777" w:rsidR="00BF63AF" w:rsidRPr="003743DF" w:rsidRDefault="00BF63AF" w:rsidP="00BF63AF">
      <w:pPr>
        <w:rPr>
          <w:rFonts w:cs="Arial"/>
          <w:b/>
          <w:bCs/>
          <w:kern w:val="32"/>
          <w:sz w:val="28"/>
          <w:szCs w:val="32"/>
        </w:rPr>
      </w:pPr>
      <w:bookmarkStart w:id="252" w:name="_Toc80217731"/>
      <w:bookmarkStart w:id="253" w:name="_Toc80531349"/>
      <w:r w:rsidRPr="003743DF">
        <w:br w:type="page"/>
      </w:r>
    </w:p>
    <w:p w14:paraId="5051A204" w14:textId="77777777" w:rsidR="00BF63AF" w:rsidRPr="003743DF" w:rsidRDefault="00BF63AF" w:rsidP="00BF63AF">
      <w:pPr>
        <w:pStyle w:val="Heading1"/>
        <w:numPr>
          <w:ilvl w:val="0"/>
          <w:numId w:val="0"/>
        </w:numPr>
        <w:ind w:left="432" w:hanging="432"/>
        <w:jc w:val="center"/>
      </w:pPr>
      <w:bookmarkStart w:id="254" w:name="_Toc81668935"/>
      <w:bookmarkStart w:id="255" w:name="_Toc97476535"/>
      <w:r w:rsidRPr="003743DF">
        <w:lastRenderedPageBreak/>
        <w:t>Annex 2 - Notices and Disclaimers Concerning MPAI Standards (Informative)</w:t>
      </w:r>
      <w:bookmarkEnd w:id="252"/>
      <w:bookmarkEnd w:id="253"/>
      <w:bookmarkEnd w:id="254"/>
      <w:bookmarkEnd w:id="255"/>
    </w:p>
    <w:p w14:paraId="66C15A7A" w14:textId="77777777" w:rsidR="00BF63AF" w:rsidRPr="003743DF" w:rsidRDefault="00BF63AF" w:rsidP="00BF63AF">
      <w:pPr>
        <w:jc w:val="both"/>
      </w:pPr>
    </w:p>
    <w:p w14:paraId="22B8F129" w14:textId="3CE19706" w:rsidR="00BF63AF" w:rsidRPr="003743DF" w:rsidRDefault="00BF63AF" w:rsidP="00BF63AF">
      <w:pPr>
        <w:jc w:val="both"/>
      </w:pPr>
      <w:r w:rsidRPr="003743DF">
        <w:t xml:space="preserve">The notices and legal disclaimers given below shall be borne in mind when </w:t>
      </w:r>
      <w:hyperlink r:id="rId35" w:history="1">
        <w:r w:rsidRPr="003743DF">
          <w:rPr>
            <w:rStyle w:val="Hyperlink"/>
          </w:rPr>
          <w:t>downloading</w:t>
        </w:r>
      </w:hyperlink>
      <w:r w:rsidRPr="003743DF">
        <w:t xml:space="preserve"> and using approved MPAI Standards.</w:t>
      </w:r>
    </w:p>
    <w:p w14:paraId="2C086885" w14:textId="77777777" w:rsidR="00BF63AF" w:rsidRPr="003743DF" w:rsidRDefault="00BF63AF" w:rsidP="00BF63AF">
      <w:pPr>
        <w:jc w:val="both"/>
      </w:pPr>
    </w:p>
    <w:p w14:paraId="599E79C0" w14:textId="356B88F6" w:rsidR="00BF63AF" w:rsidRPr="003743DF" w:rsidRDefault="00BF63AF" w:rsidP="00BF63AF">
      <w:pPr>
        <w:jc w:val="both"/>
      </w:pPr>
      <w:r w:rsidRPr="003743DF">
        <w:t xml:space="preserve">In the following, “Standard” means the collection of four MPAI-approved and </w:t>
      </w:r>
      <w:hyperlink r:id="rId36" w:history="1">
        <w:r w:rsidRPr="003743DF">
          <w:rPr>
            <w:rStyle w:val="Hyperlink"/>
          </w:rPr>
          <w:t>published</w:t>
        </w:r>
      </w:hyperlink>
      <w:r w:rsidRPr="003743DF">
        <w:t xml:space="preserve"> documents: “Technical Specification”, “Reference Software” and “Conformance Testing” and, where applicable, “Performance Testing”.</w:t>
      </w:r>
    </w:p>
    <w:p w14:paraId="2FB1A6DF" w14:textId="77777777" w:rsidR="00BF63AF" w:rsidRPr="003743DF" w:rsidRDefault="00BF63AF" w:rsidP="00BF63AF">
      <w:pPr>
        <w:jc w:val="both"/>
      </w:pPr>
    </w:p>
    <w:p w14:paraId="4D5B96F9" w14:textId="77777777" w:rsidR="00BF63AF" w:rsidRPr="003743DF" w:rsidRDefault="00BF63AF" w:rsidP="00BF63AF">
      <w:pPr>
        <w:jc w:val="both"/>
        <w:rPr>
          <w:u w:val="single"/>
        </w:rPr>
      </w:pPr>
      <w:r w:rsidRPr="003743DF">
        <w:rPr>
          <w:u w:val="single"/>
        </w:rPr>
        <w:t>Life cycle of MPAI Standards</w:t>
      </w:r>
    </w:p>
    <w:p w14:paraId="4DBB9FC1" w14:textId="2A354527" w:rsidR="00BF63AF" w:rsidRPr="003743DF" w:rsidRDefault="00BF63AF" w:rsidP="00BF63AF">
      <w:pPr>
        <w:jc w:val="both"/>
      </w:pPr>
      <w:r w:rsidRPr="003743DF">
        <w:t xml:space="preserve">MPAI Standards are developed in accordance with the </w:t>
      </w:r>
      <w:hyperlink r:id="rId37" w:history="1">
        <w:r w:rsidRPr="003743DF">
          <w:rPr>
            <w:rStyle w:val="Hyperlink"/>
          </w:rPr>
          <w:t>MPAI Statutes</w:t>
        </w:r>
      </w:hyperlink>
      <w:r w:rsidRPr="003743DF">
        <w:t xml:space="preserve">. An MPAI Standard may only be developed when a Framework Licence has been adopted. MPAI Standards are developed by especially established MPAI Development Committees who operate </w:t>
      </w:r>
      <w:proofErr w:type="gramStart"/>
      <w:r w:rsidRPr="003743DF">
        <w:t>on the basis of</w:t>
      </w:r>
      <w:proofErr w:type="gramEnd"/>
      <w:r w:rsidRPr="003743DF">
        <w:t xml:space="preserve"> consensus, as specified in Annex 1 of the </w:t>
      </w:r>
      <w:hyperlink r:id="rId38" w:history="1">
        <w:r w:rsidRPr="003743DF">
          <w:rPr>
            <w:rStyle w:val="Hyperlink"/>
          </w:rPr>
          <w:t>MPAI Statutes</w:t>
        </w:r>
      </w:hyperlink>
      <w:r w:rsidRPr="003743DF">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EC8C07" w14:textId="77777777" w:rsidR="00BF63AF" w:rsidRPr="003743DF" w:rsidRDefault="00BF63AF" w:rsidP="00BF63AF">
      <w:pPr>
        <w:jc w:val="both"/>
      </w:pPr>
    </w:p>
    <w:p w14:paraId="5AC4A502" w14:textId="58AAA9D4" w:rsidR="00BF63AF" w:rsidRPr="003743DF" w:rsidRDefault="00BF63AF" w:rsidP="00BF63AF">
      <w:pPr>
        <w:jc w:val="both"/>
      </w:pPr>
      <w:r w:rsidRPr="003743DF">
        <w:t xml:space="preserve">MPAI Standards may be modified at any time by corrigenda or new editions. A new edition, however, may not necessarily replace an existing MPAI standard. Visit the </w:t>
      </w:r>
      <w:hyperlink r:id="rId39" w:history="1">
        <w:r w:rsidRPr="003743DF">
          <w:rPr>
            <w:rStyle w:val="Hyperlink"/>
          </w:rPr>
          <w:t>web page</w:t>
        </w:r>
      </w:hyperlink>
      <w:r w:rsidRPr="003743DF">
        <w:t xml:space="preserve"> to determine the status of any given published MPAI Standard.</w:t>
      </w:r>
    </w:p>
    <w:p w14:paraId="44FB2DF8" w14:textId="77777777" w:rsidR="00BF63AF" w:rsidRPr="003743DF" w:rsidRDefault="00BF63AF" w:rsidP="00BF63AF">
      <w:pPr>
        <w:jc w:val="both"/>
      </w:pPr>
    </w:p>
    <w:p w14:paraId="731F60AD" w14:textId="264220DB" w:rsidR="00BF63AF" w:rsidRPr="003743DF" w:rsidRDefault="00BF63AF" w:rsidP="00BF63AF">
      <w:pPr>
        <w:jc w:val="both"/>
      </w:pPr>
      <w:r w:rsidRPr="003743DF">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0" w:history="1">
        <w:r w:rsidRPr="003743DF">
          <w:rPr>
            <w:rStyle w:val="Hyperlink"/>
          </w:rPr>
          <w:t>MPAI Secretariat</w:t>
        </w:r>
      </w:hyperlink>
      <w:r w:rsidRPr="003743DF">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5CCC808" w14:textId="77777777" w:rsidR="00BF63AF" w:rsidRPr="003743DF" w:rsidRDefault="00BF63AF" w:rsidP="00BF63AF">
      <w:pPr>
        <w:jc w:val="both"/>
      </w:pPr>
    </w:p>
    <w:p w14:paraId="6C22A60F" w14:textId="77777777" w:rsidR="00BF63AF" w:rsidRPr="003743DF" w:rsidRDefault="00BF63AF" w:rsidP="00BF63AF">
      <w:pPr>
        <w:jc w:val="both"/>
        <w:rPr>
          <w:u w:val="single"/>
        </w:rPr>
      </w:pPr>
      <w:r w:rsidRPr="003743DF">
        <w:rPr>
          <w:u w:val="single"/>
        </w:rPr>
        <w:t>Coverage and Applicability of MPAI Standards</w:t>
      </w:r>
    </w:p>
    <w:p w14:paraId="08496E69" w14:textId="77777777" w:rsidR="00BF63AF" w:rsidRPr="003743DF" w:rsidRDefault="00BF63AF" w:rsidP="00BF63AF">
      <w:pPr>
        <w:jc w:val="both"/>
      </w:pPr>
      <w:r w:rsidRPr="003743DF">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41D676C" w14:textId="77777777" w:rsidR="00BF63AF" w:rsidRPr="003743DF" w:rsidRDefault="00BF63AF" w:rsidP="00BF63AF">
      <w:pPr>
        <w:jc w:val="both"/>
      </w:pPr>
    </w:p>
    <w:p w14:paraId="77155354" w14:textId="77777777" w:rsidR="00BF63AF" w:rsidRPr="003743DF" w:rsidRDefault="00BF63AF" w:rsidP="00BF63AF">
      <w:pPr>
        <w:jc w:val="both"/>
      </w:pPr>
      <w:r w:rsidRPr="003743DF">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82AA718" w14:textId="77777777" w:rsidR="00BF63AF" w:rsidRPr="003743DF" w:rsidRDefault="00BF63AF" w:rsidP="00BF63AF">
      <w:pPr>
        <w:jc w:val="both"/>
      </w:pPr>
    </w:p>
    <w:p w14:paraId="6758F4A5" w14:textId="77777777" w:rsidR="00BF63AF" w:rsidRPr="003743DF" w:rsidRDefault="00BF63AF" w:rsidP="00BF63AF">
      <w:pPr>
        <w:jc w:val="both"/>
      </w:pPr>
      <w:r w:rsidRPr="003743DF">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3743DF">
        <w:lastRenderedPageBreak/>
        <w:t>ADVISED OF THE POSSIBILITY OF SUCH DAMAGE AND REGARDLESS OF WHETHER SUCH DAMAGE WAS FORESEEABLE.</w:t>
      </w:r>
    </w:p>
    <w:p w14:paraId="5AAE4F3B" w14:textId="77777777" w:rsidR="00BF63AF" w:rsidRPr="003743DF" w:rsidRDefault="00BF63AF" w:rsidP="00BF63AF">
      <w:pPr>
        <w:jc w:val="both"/>
      </w:pPr>
    </w:p>
    <w:p w14:paraId="16590491" w14:textId="77777777" w:rsidR="004D45B4" w:rsidRPr="003743DF" w:rsidRDefault="004D45B4" w:rsidP="004D45B4">
      <w:pPr>
        <w:jc w:val="both"/>
      </w:pPr>
      <w:r w:rsidRPr="003743DF">
        <w:t>MPAI alerts users that practicing its Standards may infringe patents and other rights of third parties. Submitters of technologies to this standard have agreed to licence their Intellectual Property according to their respective Framework Licences.</w:t>
      </w:r>
    </w:p>
    <w:p w14:paraId="021C78B0" w14:textId="77777777" w:rsidR="00BF63AF" w:rsidRPr="003743DF" w:rsidRDefault="00BF63AF" w:rsidP="00BF63AF">
      <w:pPr>
        <w:jc w:val="both"/>
      </w:pPr>
    </w:p>
    <w:p w14:paraId="194EA220" w14:textId="51F3282E" w:rsidR="00BF63AF" w:rsidRPr="003743DF" w:rsidRDefault="00BF63AF" w:rsidP="00BF63AF">
      <w:pPr>
        <w:jc w:val="both"/>
      </w:pPr>
      <w:r w:rsidRPr="003743DF">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1" w:history="1">
        <w:r w:rsidRPr="003743DF">
          <w:rPr>
            <w:rStyle w:val="Hyperlink"/>
          </w:rPr>
          <w:t>MPAI Governance</w:t>
        </w:r>
      </w:hyperlink>
      <w:r w:rsidRPr="003743DF">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rsidRPr="003743DF">
        <w:t>In particular, users</w:t>
      </w:r>
      <w:proofErr w:type="gramEnd"/>
      <w:r w:rsidRPr="003743DF">
        <w:t xml:space="preserve"> should evaluate MPAI Standards from the viewpoint of data privacy and data ownership in the context of their jurisdictions.</w:t>
      </w:r>
    </w:p>
    <w:p w14:paraId="78AE6337" w14:textId="77777777" w:rsidR="00BF63AF" w:rsidRPr="003743DF" w:rsidRDefault="00BF63AF" w:rsidP="00BF63AF">
      <w:pPr>
        <w:jc w:val="both"/>
      </w:pPr>
    </w:p>
    <w:p w14:paraId="552131A9" w14:textId="77777777" w:rsidR="00BF63AF" w:rsidRPr="003743DF" w:rsidRDefault="00BF63AF" w:rsidP="00BF63AF">
      <w:pPr>
        <w:jc w:val="both"/>
      </w:pPr>
      <w:r w:rsidRPr="003743DF">
        <w:t>Implementers and users of MPAI Standards documents are responsible for determining and complying with all appropriate safety, security, environmental and health and all applicable laws and regulations.</w:t>
      </w:r>
    </w:p>
    <w:p w14:paraId="757B03D2" w14:textId="77777777" w:rsidR="00BF63AF" w:rsidRPr="003743DF" w:rsidRDefault="00BF63AF" w:rsidP="00BF63AF">
      <w:pPr>
        <w:jc w:val="both"/>
      </w:pPr>
    </w:p>
    <w:p w14:paraId="0B4E90EB" w14:textId="77777777" w:rsidR="00BF63AF" w:rsidRPr="003743DF" w:rsidRDefault="00BF63AF" w:rsidP="00BF63AF">
      <w:pPr>
        <w:jc w:val="both"/>
        <w:rPr>
          <w:u w:val="single"/>
        </w:rPr>
      </w:pPr>
      <w:r w:rsidRPr="003743DF">
        <w:rPr>
          <w:u w:val="single"/>
        </w:rPr>
        <w:t>Copyright</w:t>
      </w:r>
    </w:p>
    <w:p w14:paraId="601A4423" w14:textId="78595682" w:rsidR="00BF63AF" w:rsidRPr="003743DF" w:rsidRDefault="00BF63AF" w:rsidP="00BF63AF">
      <w:pPr>
        <w:jc w:val="both"/>
      </w:pPr>
      <w:r w:rsidRPr="003743DF">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2" w:history="1">
        <w:r w:rsidRPr="003743DF">
          <w:rPr>
            <w:rStyle w:val="Hyperlink"/>
          </w:rPr>
          <w:t>MPAI Secretariat</w:t>
        </w:r>
      </w:hyperlink>
      <w:r w:rsidRPr="003743DF">
        <w:t>.</w:t>
      </w:r>
    </w:p>
    <w:p w14:paraId="6AB4D877" w14:textId="77777777" w:rsidR="00BF63AF" w:rsidRPr="003743DF" w:rsidRDefault="00BF63AF" w:rsidP="00BF63AF">
      <w:pPr>
        <w:jc w:val="both"/>
      </w:pPr>
    </w:p>
    <w:p w14:paraId="36E140B2" w14:textId="1658A55A" w:rsidR="00BF63AF" w:rsidRPr="003743DF" w:rsidRDefault="00BF63AF" w:rsidP="00BF63AF">
      <w:pPr>
        <w:jc w:val="both"/>
      </w:pPr>
      <w:r w:rsidRPr="003743DF">
        <w:t xml:space="preserve">The Reference Software of an MPAI Standard is released with the </w:t>
      </w:r>
      <w:hyperlink r:id="rId43" w:history="1">
        <w:r w:rsidRPr="003743DF">
          <w:rPr>
            <w:rStyle w:val="Hyperlink"/>
          </w:rPr>
          <w:t>MPAI Modified Berkeley Software Distribution licence</w:t>
        </w:r>
      </w:hyperlink>
      <w:r w:rsidRPr="003743DF">
        <w:t xml:space="preserve">. However, implementers should be aware that the Reference Software of an MPAI Standard may reference some </w:t>
      </w:r>
      <w:proofErr w:type="gramStart"/>
      <w:r w:rsidRPr="003743DF">
        <w:t>third party</w:t>
      </w:r>
      <w:proofErr w:type="gramEnd"/>
      <w:r w:rsidRPr="003743DF">
        <w:t xml:space="preserve"> software that may have a different licence.</w:t>
      </w:r>
    </w:p>
    <w:p w14:paraId="7A7BC2FA" w14:textId="77777777" w:rsidR="00BF63AF" w:rsidRPr="003743DF" w:rsidRDefault="00BF63AF" w:rsidP="00BF63AF">
      <w:pPr>
        <w:jc w:val="both"/>
      </w:pPr>
    </w:p>
    <w:p w14:paraId="78F3FA9C" w14:textId="77777777" w:rsidR="00BF63AF" w:rsidRPr="003743DF" w:rsidRDefault="00BF63AF" w:rsidP="00BF63AF">
      <w:pPr>
        <w:rPr>
          <w:rFonts w:cs="Arial"/>
          <w:b/>
          <w:bCs/>
          <w:kern w:val="32"/>
          <w:sz w:val="28"/>
          <w:szCs w:val="32"/>
        </w:rPr>
      </w:pPr>
      <w:r w:rsidRPr="003743DF">
        <w:br w:type="page"/>
      </w:r>
    </w:p>
    <w:p w14:paraId="42E2345F" w14:textId="77777777" w:rsidR="00BF63AF" w:rsidRPr="003743DF" w:rsidRDefault="00BF63AF" w:rsidP="00BF63AF">
      <w:pPr>
        <w:pStyle w:val="Heading1"/>
        <w:numPr>
          <w:ilvl w:val="0"/>
          <w:numId w:val="0"/>
        </w:numPr>
        <w:ind w:left="432"/>
        <w:jc w:val="center"/>
      </w:pPr>
      <w:bookmarkStart w:id="256" w:name="_Toc80217732"/>
      <w:bookmarkStart w:id="257" w:name="_Toc80531350"/>
      <w:bookmarkStart w:id="258" w:name="_Toc81668936"/>
      <w:bookmarkStart w:id="259" w:name="_Toc97476536"/>
      <w:r w:rsidRPr="003743DF">
        <w:lastRenderedPageBreak/>
        <w:t>Annex 3 – The Governance of the MPAI Ecosystem (Informative)</w:t>
      </w:r>
      <w:bookmarkEnd w:id="256"/>
      <w:bookmarkEnd w:id="257"/>
      <w:bookmarkEnd w:id="258"/>
      <w:bookmarkEnd w:id="259"/>
    </w:p>
    <w:p w14:paraId="7B000A88" w14:textId="77777777" w:rsidR="00BF63AF" w:rsidRPr="003743DF" w:rsidRDefault="00BF63AF" w:rsidP="00BF63AF">
      <w:pPr>
        <w:jc w:val="both"/>
        <w:rPr>
          <w:b/>
          <w:bCs/>
        </w:rPr>
      </w:pPr>
      <w:bookmarkStart w:id="260" w:name="_Toc80217733"/>
    </w:p>
    <w:p w14:paraId="4BA1046F" w14:textId="77777777" w:rsidR="00BF63AF" w:rsidRPr="003743DF" w:rsidRDefault="00BF63AF" w:rsidP="00BF63AF">
      <w:pPr>
        <w:jc w:val="both"/>
        <w:rPr>
          <w:b/>
          <w:bCs/>
        </w:rPr>
      </w:pPr>
      <w:r w:rsidRPr="003743DF">
        <w:rPr>
          <w:b/>
          <w:bCs/>
        </w:rPr>
        <w:t xml:space="preserve">Level 1 </w:t>
      </w:r>
      <w:bookmarkEnd w:id="260"/>
      <w:r w:rsidRPr="003743DF">
        <w:rPr>
          <w:b/>
          <w:bCs/>
        </w:rPr>
        <w:t>Interoperability</w:t>
      </w:r>
    </w:p>
    <w:p w14:paraId="7B33E811" w14:textId="5909CCE3" w:rsidR="00BF63AF" w:rsidRPr="003743DF" w:rsidRDefault="00BF63AF" w:rsidP="00BF63AF">
      <w:pPr>
        <w:jc w:val="both"/>
      </w:pPr>
      <w:r w:rsidRPr="003743DF">
        <w:t xml:space="preserve">With reference to </w:t>
      </w:r>
      <w:r w:rsidRPr="003743DF">
        <w:fldChar w:fldCharType="begin"/>
      </w:r>
      <w:r w:rsidRPr="003743DF">
        <w:instrText xml:space="preserve"> REF _Ref80215092 \h </w:instrText>
      </w:r>
      <w:r w:rsidRPr="003743DF">
        <w:fldChar w:fldCharType="separate"/>
      </w:r>
      <w:r w:rsidR="005A6F02">
        <w:rPr>
          <w:b/>
          <w:bCs/>
          <w:lang w:val="en-US"/>
        </w:rPr>
        <w:t>Error! Reference source not found.</w:t>
      </w:r>
      <w:r w:rsidRPr="003743DF">
        <w:fldChar w:fldCharType="end"/>
      </w:r>
      <w:r w:rsidRPr="003743DF">
        <w:t>, MPAI issues and maintains a standard – called MPAI-AIF – whose components are:</w:t>
      </w:r>
    </w:p>
    <w:p w14:paraId="115ADAE6" w14:textId="77777777" w:rsidR="00BF63AF" w:rsidRPr="003743DF" w:rsidRDefault="00BF63AF" w:rsidP="009A2EE4">
      <w:pPr>
        <w:pStyle w:val="ListParagraph"/>
        <w:numPr>
          <w:ilvl w:val="0"/>
          <w:numId w:val="46"/>
        </w:numPr>
        <w:jc w:val="both"/>
      </w:pPr>
      <w:r w:rsidRPr="003743DF">
        <w:t>An environment called AI Framework (AIF) running AI Workflows (AIW) composed of inter</w:t>
      </w:r>
      <w:r w:rsidRPr="003743DF">
        <w:softHyphen/>
        <w:t>connected AI Modules (AIM) exposing standard interfaces.</w:t>
      </w:r>
    </w:p>
    <w:p w14:paraId="658C73CF" w14:textId="77777777" w:rsidR="00BF63AF" w:rsidRPr="003743DF" w:rsidRDefault="00BF63AF" w:rsidP="009A2EE4">
      <w:pPr>
        <w:pStyle w:val="ListParagraph"/>
        <w:numPr>
          <w:ilvl w:val="0"/>
          <w:numId w:val="46"/>
        </w:numPr>
        <w:jc w:val="both"/>
      </w:pPr>
      <w:r w:rsidRPr="003743DF">
        <w:t>A distribution system of AIW and AIM Implementation called MPAI Store from which an AIF Implementation can download AIWs and AIMs.</w:t>
      </w:r>
    </w:p>
    <w:p w14:paraId="5843A643" w14:textId="77777777" w:rsidR="00BF63AF" w:rsidRPr="003743DF" w:rsidRDefault="00BF63AF" w:rsidP="00BF63AF">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BF63AF" w:rsidRPr="003743DF" w14:paraId="7FEDACD9" w14:textId="77777777" w:rsidTr="00C7669F">
        <w:tc>
          <w:tcPr>
            <w:tcW w:w="1701" w:type="dxa"/>
          </w:tcPr>
          <w:p w14:paraId="364E3EEB" w14:textId="77777777" w:rsidR="00BF63AF" w:rsidRPr="003743DF" w:rsidRDefault="00BF63AF" w:rsidP="00C7669F">
            <w:pPr>
              <w:jc w:val="both"/>
            </w:pPr>
            <w:r w:rsidRPr="003743DF">
              <w:t>Implementers’ benefits</w:t>
            </w:r>
          </w:p>
        </w:tc>
        <w:tc>
          <w:tcPr>
            <w:tcW w:w="7654" w:type="dxa"/>
          </w:tcPr>
          <w:p w14:paraId="72D08A65" w14:textId="77777777" w:rsidR="00BF63AF" w:rsidRPr="003743DF" w:rsidRDefault="00BF63AF" w:rsidP="00C7669F">
            <w:pPr>
              <w:jc w:val="both"/>
            </w:pPr>
            <w:r w:rsidRPr="003743DF">
              <w:t>Upload to the MPAI Store and have globally distributed Implementations of</w:t>
            </w:r>
          </w:p>
          <w:p w14:paraId="455A3A67" w14:textId="77777777" w:rsidR="00BF63AF" w:rsidRPr="003743DF" w:rsidRDefault="00BF63AF" w:rsidP="009A2EE4">
            <w:pPr>
              <w:pStyle w:val="ListParagraph"/>
              <w:numPr>
                <w:ilvl w:val="0"/>
                <w:numId w:val="48"/>
              </w:numPr>
              <w:jc w:val="both"/>
            </w:pPr>
            <w:r w:rsidRPr="003743DF">
              <w:t>AIFs conforming to MPAI-AIF.</w:t>
            </w:r>
          </w:p>
          <w:p w14:paraId="317F690C" w14:textId="77777777" w:rsidR="00BF63AF" w:rsidRPr="003743DF" w:rsidRDefault="00BF63AF" w:rsidP="009A2EE4">
            <w:pPr>
              <w:pStyle w:val="ListParagraph"/>
              <w:numPr>
                <w:ilvl w:val="0"/>
                <w:numId w:val="48"/>
              </w:numPr>
              <w:jc w:val="both"/>
            </w:pPr>
            <w:r w:rsidRPr="003743DF">
              <w:t>AIWs and AIMs performing prop</w:t>
            </w:r>
            <w:r w:rsidRPr="003743DF">
              <w:softHyphen/>
              <w:t xml:space="preserve">rietary functions executable in AIF. </w:t>
            </w:r>
          </w:p>
        </w:tc>
      </w:tr>
      <w:tr w:rsidR="00BF63AF" w:rsidRPr="003743DF" w14:paraId="43E30959" w14:textId="77777777" w:rsidTr="00C7669F">
        <w:tc>
          <w:tcPr>
            <w:tcW w:w="1701" w:type="dxa"/>
          </w:tcPr>
          <w:p w14:paraId="5C0D0993" w14:textId="77777777" w:rsidR="00BF63AF" w:rsidRPr="003743DF" w:rsidRDefault="00BF63AF" w:rsidP="00C7669F">
            <w:pPr>
              <w:jc w:val="both"/>
            </w:pPr>
            <w:r w:rsidRPr="003743DF">
              <w:t>Users’ benefits</w:t>
            </w:r>
          </w:p>
        </w:tc>
        <w:tc>
          <w:tcPr>
            <w:tcW w:w="7654" w:type="dxa"/>
          </w:tcPr>
          <w:p w14:paraId="7B353945" w14:textId="77777777" w:rsidR="00BF63AF" w:rsidRPr="003743DF" w:rsidRDefault="00BF63AF" w:rsidP="00C7669F">
            <w:pPr>
              <w:jc w:val="both"/>
            </w:pPr>
            <w:r w:rsidRPr="003743DF">
              <w:t>Rely on Implementations that have been tested for security.</w:t>
            </w:r>
          </w:p>
        </w:tc>
      </w:tr>
      <w:tr w:rsidR="00BF63AF" w:rsidRPr="003743DF" w14:paraId="24727F30" w14:textId="77777777" w:rsidTr="00C7669F">
        <w:tc>
          <w:tcPr>
            <w:tcW w:w="1701" w:type="dxa"/>
          </w:tcPr>
          <w:p w14:paraId="77EA69C7" w14:textId="77777777" w:rsidR="00BF63AF" w:rsidRPr="003743DF" w:rsidRDefault="00BF63AF" w:rsidP="00C7669F">
            <w:pPr>
              <w:jc w:val="both"/>
            </w:pPr>
            <w:r w:rsidRPr="003743DF">
              <w:t>MPAI Store</w:t>
            </w:r>
          </w:p>
        </w:tc>
        <w:tc>
          <w:tcPr>
            <w:tcW w:w="7654" w:type="dxa"/>
          </w:tcPr>
          <w:p w14:paraId="76E8FE50" w14:textId="77777777" w:rsidR="00BF63AF" w:rsidRPr="003743DF" w:rsidRDefault="00BF63AF" w:rsidP="009A2EE4">
            <w:pPr>
              <w:pStyle w:val="ListParagraph"/>
              <w:numPr>
                <w:ilvl w:val="0"/>
                <w:numId w:val="48"/>
              </w:numPr>
              <w:jc w:val="both"/>
            </w:pPr>
            <w:r w:rsidRPr="003743DF">
              <w:t>Tests the Conformance of Implementations to MPAI-AIF.</w:t>
            </w:r>
          </w:p>
          <w:p w14:paraId="63712930" w14:textId="77777777" w:rsidR="00BF63AF" w:rsidRPr="003743DF" w:rsidRDefault="00BF63AF" w:rsidP="009A2EE4">
            <w:pPr>
              <w:pStyle w:val="ListParagraph"/>
              <w:numPr>
                <w:ilvl w:val="0"/>
                <w:numId w:val="48"/>
              </w:numPr>
              <w:jc w:val="both"/>
            </w:pPr>
            <w:r w:rsidRPr="003743DF">
              <w:t>Verifies Implementations’ security, e.g., absence of malware.</w:t>
            </w:r>
          </w:p>
          <w:p w14:paraId="07460676" w14:textId="77777777" w:rsidR="00BF63AF" w:rsidRPr="003743DF" w:rsidRDefault="00BF63AF" w:rsidP="009A2EE4">
            <w:pPr>
              <w:pStyle w:val="ListParagraph"/>
              <w:numPr>
                <w:ilvl w:val="0"/>
                <w:numId w:val="48"/>
              </w:numPr>
              <w:jc w:val="both"/>
            </w:pPr>
            <w:r w:rsidRPr="003743DF">
              <w:t>Indicates unambiguously that Implementations are Level 1.</w:t>
            </w:r>
          </w:p>
        </w:tc>
      </w:tr>
    </w:tbl>
    <w:p w14:paraId="57860F41" w14:textId="77777777" w:rsidR="00BF63AF" w:rsidRPr="003743DF" w:rsidRDefault="00BF63AF" w:rsidP="00BF63AF">
      <w:pPr>
        <w:jc w:val="both"/>
      </w:pPr>
      <w:bookmarkStart w:id="261" w:name="_Toc80217734"/>
    </w:p>
    <w:bookmarkEnd w:id="261"/>
    <w:p w14:paraId="4D042101" w14:textId="77777777" w:rsidR="00BF63AF" w:rsidRPr="003743DF" w:rsidRDefault="00BF63AF" w:rsidP="00BF63AF">
      <w:pPr>
        <w:jc w:val="both"/>
        <w:rPr>
          <w:b/>
          <w:bCs/>
        </w:rPr>
      </w:pPr>
      <w:r w:rsidRPr="003743DF">
        <w:rPr>
          <w:b/>
          <w:bCs/>
        </w:rPr>
        <w:t>Level 2 Interoperability</w:t>
      </w:r>
    </w:p>
    <w:p w14:paraId="32730EE3" w14:textId="77777777" w:rsidR="00BF63AF" w:rsidRPr="003743DF" w:rsidRDefault="00BF63AF" w:rsidP="00BF63AF">
      <w:pPr>
        <w:jc w:val="both"/>
      </w:pPr>
      <w:r w:rsidRPr="003743DF">
        <w:t>In a Level 2 Implem</w:t>
      </w:r>
      <w:r w:rsidRPr="003743DF">
        <w:softHyphen/>
        <w:t xml:space="preserve">entation, the AIW must be an Implementation of an MPAI Use </w:t>
      </w:r>
      <w:proofErr w:type="gramStart"/>
      <w:r w:rsidRPr="003743DF">
        <w:t>Case</w:t>
      </w:r>
      <w:proofErr w:type="gramEnd"/>
      <w:r w:rsidRPr="003743DF">
        <w:t xml:space="preserve"> and the AIMs must con</w:t>
      </w:r>
      <w:r w:rsidRPr="003743DF">
        <w:softHyphen/>
        <w:t>form with an MPAI Applicati</w:t>
      </w:r>
      <w:r w:rsidRPr="003743DF">
        <w:softHyphen/>
        <w:t xml:space="preserve">on Standard. </w:t>
      </w:r>
    </w:p>
    <w:p w14:paraId="030EE70C" w14:textId="77777777" w:rsidR="00BF63AF" w:rsidRPr="003743DF" w:rsidRDefault="00BF63AF" w:rsidP="00BF63A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3743DF" w14:paraId="26A48D1A" w14:textId="77777777" w:rsidTr="00C7669F">
        <w:tc>
          <w:tcPr>
            <w:tcW w:w="1616" w:type="dxa"/>
          </w:tcPr>
          <w:p w14:paraId="6DC25CE5" w14:textId="77777777" w:rsidR="00BF63AF" w:rsidRPr="003743DF" w:rsidRDefault="00BF63AF" w:rsidP="00C7669F">
            <w:pPr>
              <w:jc w:val="both"/>
            </w:pPr>
            <w:r w:rsidRPr="003743DF">
              <w:t>Implementers’ benefits</w:t>
            </w:r>
          </w:p>
        </w:tc>
        <w:tc>
          <w:tcPr>
            <w:tcW w:w="7739" w:type="dxa"/>
          </w:tcPr>
          <w:p w14:paraId="5472BD78" w14:textId="77777777" w:rsidR="00BF63AF" w:rsidRPr="003743DF" w:rsidRDefault="00BF63AF" w:rsidP="00C7669F">
            <w:pPr>
              <w:jc w:val="both"/>
            </w:pPr>
            <w:r w:rsidRPr="003743DF">
              <w:t>Upload to the MPAI Store and have globally distributed Implementations of</w:t>
            </w:r>
          </w:p>
          <w:p w14:paraId="50DB9450" w14:textId="77777777" w:rsidR="00BF63AF" w:rsidRPr="003743DF" w:rsidRDefault="00BF63AF" w:rsidP="009A2EE4">
            <w:pPr>
              <w:pStyle w:val="ListParagraph"/>
              <w:numPr>
                <w:ilvl w:val="0"/>
                <w:numId w:val="48"/>
              </w:numPr>
              <w:jc w:val="both"/>
            </w:pPr>
            <w:r w:rsidRPr="003743DF">
              <w:t>AIFs conforming to MPAI-AIF.</w:t>
            </w:r>
          </w:p>
          <w:p w14:paraId="12D5943C" w14:textId="77777777" w:rsidR="00BF63AF" w:rsidRPr="003743DF" w:rsidRDefault="00BF63AF" w:rsidP="009A2EE4">
            <w:pPr>
              <w:pStyle w:val="ListParagraph"/>
              <w:numPr>
                <w:ilvl w:val="0"/>
                <w:numId w:val="48"/>
              </w:numPr>
              <w:jc w:val="both"/>
            </w:pPr>
            <w:r w:rsidRPr="003743DF">
              <w:t>AIWs and AIMs conforming to MPAI Application Standards.</w:t>
            </w:r>
          </w:p>
        </w:tc>
      </w:tr>
      <w:tr w:rsidR="00BF63AF" w:rsidRPr="003743DF" w14:paraId="6F52BE56" w14:textId="77777777" w:rsidTr="00C7669F">
        <w:tc>
          <w:tcPr>
            <w:tcW w:w="1616" w:type="dxa"/>
          </w:tcPr>
          <w:p w14:paraId="11C5E6FB" w14:textId="77777777" w:rsidR="00BF63AF" w:rsidRPr="003743DF" w:rsidRDefault="00BF63AF" w:rsidP="00C7669F">
            <w:pPr>
              <w:jc w:val="both"/>
            </w:pPr>
            <w:r w:rsidRPr="003743DF">
              <w:t>Users’ benefits</w:t>
            </w:r>
          </w:p>
        </w:tc>
        <w:tc>
          <w:tcPr>
            <w:tcW w:w="7739" w:type="dxa"/>
          </w:tcPr>
          <w:p w14:paraId="703AD810" w14:textId="77777777" w:rsidR="00BF63AF" w:rsidRPr="003743DF" w:rsidRDefault="00BF63AF" w:rsidP="009A2EE4">
            <w:pPr>
              <w:pStyle w:val="ListParagraph"/>
              <w:numPr>
                <w:ilvl w:val="0"/>
                <w:numId w:val="48"/>
              </w:numPr>
              <w:jc w:val="both"/>
            </w:pPr>
            <w:r w:rsidRPr="003743DF">
              <w:t xml:space="preserve">Rely on Implementations of AIWs and AIMs whose Functions have been reviewed during standardisation. </w:t>
            </w:r>
          </w:p>
          <w:p w14:paraId="1C7FD673" w14:textId="77777777" w:rsidR="00BF63AF" w:rsidRPr="003743DF" w:rsidRDefault="00BF63AF" w:rsidP="009A2EE4">
            <w:pPr>
              <w:pStyle w:val="ListParagraph"/>
              <w:numPr>
                <w:ilvl w:val="0"/>
                <w:numId w:val="48"/>
              </w:numPr>
              <w:jc w:val="both"/>
            </w:pPr>
            <w:r w:rsidRPr="003743DF">
              <w:t xml:space="preserve">Have a degree of </w:t>
            </w:r>
            <w:proofErr w:type="spellStart"/>
            <w:r w:rsidRPr="003743DF">
              <w:t>Explainability</w:t>
            </w:r>
            <w:proofErr w:type="spellEnd"/>
            <w:r w:rsidRPr="003743DF">
              <w:t xml:space="preserve"> of the AIW operation because the AIM Func</w:t>
            </w:r>
            <w:r w:rsidRPr="003743DF">
              <w:softHyphen/>
              <w:t xml:space="preserve">tions and the </w:t>
            </w:r>
            <w:proofErr w:type="gramStart"/>
            <w:r w:rsidRPr="003743DF">
              <w:t>data  Formats</w:t>
            </w:r>
            <w:proofErr w:type="gramEnd"/>
            <w:r w:rsidRPr="003743DF">
              <w:t xml:space="preserve"> are known. </w:t>
            </w:r>
          </w:p>
        </w:tc>
      </w:tr>
      <w:tr w:rsidR="00BF63AF" w:rsidRPr="003743DF" w14:paraId="6AF58BAD" w14:textId="77777777" w:rsidTr="00C7669F">
        <w:tc>
          <w:tcPr>
            <w:tcW w:w="1616" w:type="dxa"/>
          </w:tcPr>
          <w:p w14:paraId="545CCACC" w14:textId="77777777" w:rsidR="00BF63AF" w:rsidRPr="003743DF" w:rsidRDefault="00BF63AF" w:rsidP="00C7669F">
            <w:pPr>
              <w:jc w:val="both"/>
            </w:pPr>
            <w:r w:rsidRPr="003743DF">
              <w:t>Market’s benefits</w:t>
            </w:r>
          </w:p>
        </w:tc>
        <w:tc>
          <w:tcPr>
            <w:tcW w:w="7739" w:type="dxa"/>
          </w:tcPr>
          <w:p w14:paraId="06DCE122" w14:textId="77777777" w:rsidR="00BF63AF" w:rsidRPr="003743DF" w:rsidRDefault="00BF63AF" w:rsidP="009A2EE4">
            <w:pPr>
              <w:pStyle w:val="ListParagraph"/>
              <w:numPr>
                <w:ilvl w:val="0"/>
                <w:numId w:val="48"/>
              </w:numPr>
              <w:jc w:val="both"/>
            </w:pPr>
            <w:r w:rsidRPr="003743DF">
              <w:t xml:space="preserve">Open AIW and AIM markets foster competition leading to better products. </w:t>
            </w:r>
          </w:p>
          <w:p w14:paraId="62B593D7" w14:textId="77777777" w:rsidR="00BF63AF" w:rsidRPr="003743DF" w:rsidRDefault="00BF63AF" w:rsidP="009A2EE4">
            <w:pPr>
              <w:pStyle w:val="ListParagraph"/>
              <w:numPr>
                <w:ilvl w:val="0"/>
                <w:numId w:val="48"/>
              </w:numPr>
              <w:jc w:val="both"/>
            </w:pPr>
            <w:r w:rsidRPr="003743DF">
              <w:t>Competition of AIW and AIM Implementations fosters AI innovation.</w:t>
            </w:r>
          </w:p>
        </w:tc>
      </w:tr>
      <w:tr w:rsidR="00BF63AF" w:rsidRPr="003743DF" w14:paraId="01C7FBBC"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68FC4D41" w14:textId="77777777" w:rsidR="00BF63AF" w:rsidRPr="003743DF" w:rsidRDefault="00BF63AF" w:rsidP="00C7669F">
            <w:pPr>
              <w:jc w:val="both"/>
            </w:pPr>
            <w:r w:rsidRPr="003743DF">
              <w:t>MPAI Store’s role</w:t>
            </w:r>
          </w:p>
        </w:tc>
        <w:tc>
          <w:tcPr>
            <w:tcW w:w="7739" w:type="dxa"/>
            <w:tcBorders>
              <w:top w:val="nil"/>
              <w:left w:val="nil"/>
              <w:bottom w:val="nil"/>
              <w:right w:val="nil"/>
            </w:tcBorders>
          </w:tcPr>
          <w:p w14:paraId="322C958C" w14:textId="77777777" w:rsidR="00BF63AF" w:rsidRPr="003743DF" w:rsidRDefault="00BF63AF" w:rsidP="009A2EE4">
            <w:pPr>
              <w:pStyle w:val="ListParagraph"/>
              <w:numPr>
                <w:ilvl w:val="0"/>
                <w:numId w:val="48"/>
              </w:numPr>
              <w:jc w:val="both"/>
            </w:pPr>
            <w:r w:rsidRPr="003743DF">
              <w:t>Tests Conformance of Implementations with the relevant MPAI Standard.</w:t>
            </w:r>
          </w:p>
          <w:p w14:paraId="7371FB04" w14:textId="77777777" w:rsidR="00BF63AF" w:rsidRPr="003743DF" w:rsidRDefault="00BF63AF" w:rsidP="009A2EE4">
            <w:pPr>
              <w:pStyle w:val="ListParagraph"/>
              <w:numPr>
                <w:ilvl w:val="0"/>
                <w:numId w:val="48"/>
              </w:numPr>
              <w:jc w:val="both"/>
            </w:pPr>
            <w:r w:rsidRPr="003743DF">
              <w:t>Verifies Implementations’ security.</w:t>
            </w:r>
          </w:p>
          <w:p w14:paraId="76B7BC84" w14:textId="77777777" w:rsidR="00BF63AF" w:rsidRPr="003743DF" w:rsidRDefault="00BF63AF" w:rsidP="009A2EE4">
            <w:pPr>
              <w:pStyle w:val="ListParagraph"/>
              <w:numPr>
                <w:ilvl w:val="0"/>
                <w:numId w:val="48"/>
              </w:numPr>
              <w:jc w:val="both"/>
            </w:pPr>
            <w:r w:rsidRPr="003743DF">
              <w:t>Indicates unambiguously that Implementations are Level 2.</w:t>
            </w:r>
          </w:p>
        </w:tc>
      </w:tr>
    </w:tbl>
    <w:p w14:paraId="7010FE70" w14:textId="77777777" w:rsidR="00BF63AF" w:rsidRPr="003743DF" w:rsidRDefault="00BF63AF" w:rsidP="00BF63AF">
      <w:pPr>
        <w:jc w:val="both"/>
      </w:pPr>
    </w:p>
    <w:p w14:paraId="56FDEFCC" w14:textId="77777777" w:rsidR="00BF63AF" w:rsidRPr="003743DF" w:rsidRDefault="00BF63AF" w:rsidP="00BF63AF">
      <w:pPr>
        <w:jc w:val="both"/>
        <w:rPr>
          <w:b/>
          <w:bCs/>
        </w:rPr>
      </w:pPr>
      <w:r w:rsidRPr="003743DF">
        <w:rPr>
          <w:b/>
          <w:bCs/>
        </w:rPr>
        <w:t>Level 3 Interoperability</w:t>
      </w:r>
    </w:p>
    <w:p w14:paraId="66E53F3F" w14:textId="77777777" w:rsidR="00BF63AF" w:rsidRPr="003743DF" w:rsidRDefault="00BF63AF" w:rsidP="00BF63AF">
      <w:pPr>
        <w:jc w:val="both"/>
      </w:pPr>
      <w:r w:rsidRPr="003743DF">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3743DF">
        <w:softHyphen/>
        <w:t>trum of all cases of interest in breadth and depth typically lead to Implementations of higher “quality”.</w:t>
      </w:r>
    </w:p>
    <w:p w14:paraId="03B84170" w14:textId="77777777" w:rsidR="00BF63AF" w:rsidRPr="003743DF" w:rsidRDefault="00BF63AF" w:rsidP="00BF63AF">
      <w:pPr>
        <w:jc w:val="both"/>
      </w:pPr>
      <w:r w:rsidRPr="003743DF">
        <w:t xml:space="preserve">For Level 3, MPAI normatively specifies the process, the tools and the data or the characteristics of the data to be used to Assess the Grade of Performance of an AIM or an AIW. </w:t>
      </w:r>
    </w:p>
    <w:p w14:paraId="4EB3083B" w14:textId="77777777" w:rsidR="00BF63AF" w:rsidRPr="003743DF" w:rsidRDefault="00BF63AF" w:rsidP="00BF63AF">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3743DF" w14:paraId="1794BB99" w14:textId="77777777" w:rsidTr="00C7669F">
        <w:tc>
          <w:tcPr>
            <w:tcW w:w="1616" w:type="dxa"/>
          </w:tcPr>
          <w:p w14:paraId="454F8F28" w14:textId="77777777" w:rsidR="00BF63AF" w:rsidRPr="003743DF" w:rsidRDefault="00BF63AF" w:rsidP="00C7669F">
            <w:pPr>
              <w:jc w:val="both"/>
            </w:pPr>
            <w:r w:rsidRPr="003743DF">
              <w:t>Implementers’ benefits</w:t>
            </w:r>
          </w:p>
        </w:tc>
        <w:tc>
          <w:tcPr>
            <w:tcW w:w="7739" w:type="dxa"/>
          </w:tcPr>
          <w:p w14:paraId="1833D590" w14:textId="77777777" w:rsidR="00BF63AF" w:rsidRPr="003743DF" w:rsidRDefault="00BF63AF" w:rsidP="00C7669F">
            <w:pPr>
              <w:jc w:val="both"/>
            </w:pPr>
            <w:r w:rsidRPr="003743DF">
              <w:t>May claim their Implementations have passed Performance Assessment.</w:t>
            </w:r>
          </w:p>
        </w:tc>
      </w:tr>
      <w:tr w:rsidR="00BF63AF" w:rsidRPr="003743DF" w14:paraId="4242FA71" w14:textId="77777777" w:rsidTr="00C7669F">
        <w:tc>
          <w:tcPr>
            <w:tcW w:w="1616" w:type="dxa"/>
          </w:tcPr>
          <w:p w14:paraId="3FED9E98" w14:textId="77777777" w:rsidR="00BF63AF" w:rsidRPr="003743DF" w:rsidRDefault="00BF63AF" w:rsidP="00C7669F">
            <w:pPr>
              <w:jc w:val="both"/>
            </w:pPr>
            <w:r w:rsidRPr="003743DF">
              <w:t>Users’ benefits</w:t>
            </w:r>
          </w:p>
        </w:tc>
        <w:tc>
          <w:tcPr>
            <w:tcW w:w="7739" w:type="dxa"/>
          </w:tcPr>
          <w:p w14:paraId="19EA0809" w14:textId="77777777" w:rsidR="00BF63AF" w:rsidRPr="003743DF" w:rsidRDefault="00BF63AF" w:rsidP="00C7669F">
            <w:pPr>
              <w:jc w:val="both"/>
            </w:pPr>
            <w:r w:rsidRPr="003743DF">
              <w:t>Get assurance that the Implementation being used performs correctly, e.g., it has been properly trained.</w:t>
            </w:r>
          </w:p>
        </w:tc>
      </w:tr>
      <w:tr w:rsidR="00BF63AF" w:rsidRPr="003743DF" w14:paraId="18C60ABE" w14:textId="77777777" w:rsidTr="00C7669F">
        <w:tc>
          <w:tcPr>
            <w:tcW w:w="1616" w:type="dxa"/>
          </w:tcPr>
          <w:p w14:paraId="1E8E8B3B" w14:textId="77777777" w:rsidR="00BF63AF" w:rsidRPr="003743DF" w:rsidRDefault="00BF63AF" w:rsidP="00C7669F">
            <w:pPr>
              <w:jc w:val="both"/>
            </w:pPr>
            <w:r w:rsidRPr="003743DF">
              <w:t>Market’s benefits</w:t>
            </w:r>
          </w:p>
        </w:tc>
        <w:tc>
          <w:tcPr>
            <w:tcW w:w="7739" w:type="dxa"/>
          </w:tcPr>
          <w:p w14:paraId="5D802987" w14:textId="77777777" w:rsidR="00BF63AF" w:rsidRPr="003743DF" w:rsidRDefault="00BF63AF" w:rsidP="00C7669F">
            <w:pPr>
              <w:jc w:val="both"/>
            </w:pPr>
            <w:r w:rsidRPr="003743DF">
              <w:t>Implementations’ Performance Grades stimulate the development of more Performing AIM and AIW Implementations.</w:t>
            </w:r>
          </w:p>
        </w:tc>
      </w:tr>
      <w:tr w:rsidR="00BF63AF" w:rsidRPr="003743DF" w14:paraId="321C93B2" w14:textId="77777777" w:rsidTr="00C7669F">
        <w:tc>
          <w:tcPr>
            <w:tcW w:w="1616" w:type="dxa"/>
          </w:tcPr>
          <w:p w14:paraId="0096E7AE" w14:textId="77777777" w:rsidR="00BF63AF" w:rsidRPr="003743DF" w:rsidRDefault="00BF63AF" w:rsidP="00C7669F">
            <w:pPr>
              <w:jc w:val="both"/>
            </w:pPr>
            <w:r w:rsidRPr="003743DF">
              <w:lastRenderedPageBreak/>
              <w:t>MPAI Store’s role</w:t>
            </w:r>
          </w:p>
        </w:tc>
        <w:tc>
          <w:tcPr>
            <w:tcW w:w="7739" w:type="dxa"/>
          </w:tcPr>
          <w:p w14:paraId="3842AAB8" w14:textId="77777777" w:rsidR="00BF63AF" w:rsidRPr="003743DF" w:rsidRDefault="00BF63AF" w:rsidP="009A2EE4">
            <w:pPr>
              <w:pStyle w:val="ListParagraph"/>
              <w:numPr>
                <w:ilvl w:val="0"/>
                <w:numId w:val="48"/>
              </w:numPr>
              <w:jc w:val="both"/>
            </w:pPr>
            <w:r w:rsidRPr="003743DF">
              <w:t xml:space="preserve">Verifies the Implementations’ security </w:t>
            </w:r>
          </w:p>
          <w:p w14:paraId="709C2AA3" w14:textId="77777777" w:rsidR="00BF63AF" w:rsidRPr="003743DF" w:rsidRDefault="00BF63AF" w:rsidP="009A2EE4">
            <w:pPr>
              <w:pStyle w:val="ListParagraph"/>
              <w:numPr>
                <w:ilvl w:val="0"/>
                <w:numId w:val="48"/>
              </w:numPr>
              <w:jc w:val="both"/>
            </w:pPr>
            <w:r w:rsidRPr="003743DF">
              <w:t>Indicates unambiguously that Implementations are Level 3.</w:t>
            </w:r>
          </w:p>
        </w:tc>
      </w:tr>
    </w:tbl>
    <w:p w14:paraId="0D5ADD79" w14:textId="77777777" w:rsidR="00BF63AF" w:rsidRPr="003743DF" w:rsidRDefault="00BF63AF" w:rsidP="00BF63AF">
      <w:pPr>
        <w:jc w:val="both"/>
      </w:pPr>
    </w:p>
    <w:p w14:paraId="71EF1B35" w14:textId="77777777" w:rsidR="00BF63AF" w:rsidRPr="003743DF" w:rsidRDefault="00BF63AF" w:rsidP="00BF63AF">
      <w:pPr>
        <w:jc w:val="both"/>
        <w:rPr>
          <w:b/>
          <w:bCs/>
        </w:rPr>
      </w:pPr>
      <w:bookmarkStart w:id="262" w:name="_Toc80217736"/>
      <w:r w:rsidRPr="003743DF">
        <w:rPr>
          <w:b/>
          <w:bCs/>
        </w:rPr>
        <w:t>The MPAI ecosystem</w:t>
      </w:r>
      <w:bookmarkEnd w:id="262"/>
    </w:p>
    <w:p w14:paraId="7CF3BF8E" w14:textId="55E6C475" w:rsidR="00BF63AF" w:rsidRPr="003743DF" w:rsidRDefault="00BF63AF" w:rsidP="00BF63AF">
      <w:pPr>
        <w:jc w:val="both"/>
      </w:pPr>
      <w:r w:rsidRPr="003743DF">
        <w:t xml:space="preserve">The following is </w:t>
      </w:r>
      <w:r w:rsidR="00D243D9" w:rsidRPr="003743DF">
        <w:t>a h</w:t>
      </w:r>
      <w:r w:rsidRPr="003743DF">
        <w:t xml:space="preserve">igh-level description of the MPAI ecosystem operation applicable to fully conforming MPAI implementations: </w:t>
      </w:r>
    </w:p>
    <w:p w14:paraId="2E089BCE" w14:textId="77777777" w:rsidR="00BF63AF" w:rsidRPr="003743DF" w:rsidRDefault="00BF63AF" w:rsidP="009A2EE4">
      <w:pPr>
        <w:pStyle w:val="ListParagraph"/>
        <w:numPr>
          <w:ilvl w:val="0"/>
          <w:numId w:val="47"/>
        </w:numPr>
        <w:jc w:val="both"/>
      </w:pPr>
      <w:r w:rsidRPr="003743DF">
        <w:t>MPAI establishes and controls the not-for-profit MPAI Store (step 1).</w:t>
      </w:r>
    </w:p>
    <w:p w14:paraId="1B4DF2FF" w14:textId="77777777" w:rsidR="00BF63AF" w:rsidRPr="003743DF" w:rsidRDefault="00BF63AF" w:rsidP="009A2EE4">
      <w:pPr>
        <w:pStyle w:val="ListParagraph"/>
        <w:numPr>
          <w:ilvl w:val="0"/>
          <w:numId w:val="47"/>
        </w:numPr>
        <w:jc w:val="both"/>
      </w:pPr>
      <w:r w:rsidRPr="003743DF">
        <w:t>MPAI appoints Performance Assessors (step 2).</w:t>
      </w:r>
    </w:p>
    <w:p w14:paraId="186FED37" w14:textId="77777777" w:rsidR="00BF63AF" w:rsidRPr="003743DF" w:rsidRDefault="00BF63AF" w:rsidP="009A2EE4">
      <w:pPr>
        <w:pStyle w:val="ListParagraph"/>
        <w:numPr>
          <w:ilvl w:val="0"/>
          <w:numId w:val="47"/>
        </w:numPr>
        <w:jc w:val="both"/>
      </w:pPr>
      <w:r w:rsidRPr="003743DF">
        <w:t>MPAI publishes Standards (step 3).</w:t>
      </w:r>
    </w:p>
    <w:p w14:paraId="18EC22E3" w14:textId="77777777" w:rsidR="00BF63AF" w:rsidRPr="003743DF" w:rsidRDefault="00BF63AF" w:rsidP="009A2EE4">
      <w:pPr>
        <w:pStyle w:val="ListParagraph"/>
        <w:numPr>
          <w:ilvl w:val="0"/>
          <w:numId w:val="47"/>
        </w:numPr>
        <w:jc w:val="both"/>
      </w:pPr>
      <w:r w:rsidRPr="003743DF">
        <w:t>Implementers submit Implementations to Performance Assessors (step 4).</w:t>
      </w:r>
    </w:p>
    <w:p w14:paraId="36031204" w14:textId="77777777" w:rsidR="00BF63AF" w:rsidRPr="003743DF" w:rsidRDefault="00BF63AF" w:rsidP="009A2EE4">
      <w:pPr>
        <w:pStyle w:val="ListParagraph"/>
        <w:numPr>
          <w:ilvl w:val="0"/>
          <w:numId w:val="47"/>
        </w:numPr>
        <w:jc w:val="both"/>
      </w:pPr>
      <w:r w:rsidRPr="003743DF">
        <w:t>If the Implementation Performance is acceptable, Performance Assessors inform Implementers (step 5a) and MPAI Store (step 5b).</w:t>
      </w:r>
    </w:p>
    <w:p w14:paraId="2ED6FC18" w14:textId="77777777" w:rsidR="00BF63AF" w:rsidRPr="003743DF" w:rsidRDefault="00BF63AF" w:rsidP="009A2EE4">
      <w:pPr>
        <w:pStyle w:val="ListParagraph"/>
        <w:numPr>
          <w:ilvl w:val="0"/>
          <w:numId w:val="47"/>
        </w:numPr>
        <w:jc w:val="both"/>
      </w:pPr>
      <w:r w:rsidRPr="003743DF">
        <w:t>Implementers submit Implementations to the MPAI Store (step 6); The Store Tests Confor</w:t>
      </w:r>
      <w:r w:rsidRPr="003743DF">
        <w:softHyphen/>
        <w:t>mance and security of the Implementation.</w:t>
      </w:r>
    </w:p>
    <w:p w14:paraId="0891F9FE" w14:textId="77777777" w:rsidR="00BF63AF" w:rsidRPr="003743DF" w:rsidRDefault="00BF63AF" w:rsidP="009A2EE4">
      <w:pPr>
        <w:pStyle w:val="ListParagraph"/>
        <w:numPr>
          <w:ilvl w:val="0"/>
          <w:numId w:val="47"/>
        </w:numPr>
        <w:jc w:val="both"/>
      </w:pPr>
      <w:r w:rsidRPr="003743DF">
        <w:t>Users download Implementations (step 7).</w:t>
      </w:r>
    </w:p>
    <w:p w14:paraId="63302D82" w14:textId="77777777" w:rsidR="00BF63AF" w:rsidRPr="003743DF" w:rsidRDefault="00BF63AF" w:rsidP="00BF63AF">
      <w:pPr>
        <w:jc w:val="both"/>
      </w:pPr>
    </w:p>
    <w:p w14:paraId="4A4EC2D2" w14:textId="77777777" w:rsidR="00BF63AF" w:rsidRPr="003743DF" w:rsidRDefault="00BF63AF" w:rsidP="00BF63AF">
      <w:pPr>
        <w:jc w:val="center"/>
      </w:pPr>
      <w:r w:rsidRPr="003743DF">
        <w:rPr>
          <w:noProof/>
        </w:rPr>
        <w:drawing>
          <wp:inline distT="0" distB="0" distL="0" distR="0" wp14:anchorId="33480AF1" wp14:editId="6DD888E7">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A94D006" w14:textId="71FA2513" w:rsidR="00BF63AF" w:rsidRPr="003743DF" w:rsidRDefault="00BF63AF" w:rsidP="00BF63AF">
      <w:pPr>
        <w:jc w:val="center"/>
        <w:rPr>
          <w:i/>
        </w:rPr>
      </w:pPr>
      <w:r w:rsidRPr="003743DF">
        <w:rPr>
          <w:i/>
        </w:rPr>
        <w:t xml:space="preserve">Figure </w:t>
      </w:r>
      <w:r w:rsidRPr="003743DF">
        <w:rPr>
          <w:i/>
        </w:rPr>
        <w:fldChar w:fldCharType="begin"/>
      </w:r>
      <w:r w:rsidRPr="003743DF">
        <w:rPr>
          <w:i/>
        </w:rPr>
        <w:instrText xml:space="preserve"> SEQ Figure \* ARABIC </w:instrText>
      </w:r>
      <w:r w:rsidRPr="003743DF">
        <w:rPr>
          <w:i/>
        </w:rPr>
        <w:fldChar w:fldCharType="separate"/>
      </w:r>
      <w:r w:rsidR="005A6F02">
        <w:rPr>
          <w:i/>
          <w:noProof/>
        </w:rPr>
        <w:t>10</w:t>
      </w:r>
      <w:r w:rsidRPr="003743DF">
        <w:rPr>
          <w:i/>
        </w:rPr>
        <w:fldChar w:fldCharType="end"/>
      </w:r>
      <w:r w:rsidRPr="003743DF">
        <w:rPr>
          <w:i/>
        </w:rPr>
        <w:t xml:space="preserve"> – The MPAI ecosystem operation</w:t>
      </w:r>
    </w:p>
    <w:p w14:paraId="49FD58EF" w14:textId="77777777" w:rsidR="00BF63AF" w:rsidRPr="003743DF" w:rsidRDefault="00BF63AF" w:rsidP="00BF63AF">
      <w:pPr>
        <w:jc w:val="both"/>
      </w:pPr>
    </w:p>
    <w:p w14:paraId="1749B21A" w14:textId="77777777" w:rsidR="00BF63AF" w:rsidRPr="003743DF" w:rsidRDefault="00BF63AF" w:rsidP="00BF63AF">
      <w:pPr>
        <w:jc w:val="both"/>
      </w:pPr>
      <w:r w:rsidRPr="003743DF">
        <w:t>The Ecosystem operation allows for AIW and AIF Implementations to be:</w:t>
      </w:r>
    </w:p>
    <w:p w14:paraId="01424ACB" w14:textId="77777777" w:rsidR="00BF63AF" w:rsidRPr="003743DF" w:rsidRDefault="00BF63AF" w:rsidP="009A2EE4">
      <w:pPr>
        <w:pStyle w:val="ListParagraph"/>
        <w:numPr>
          <w:ilvl w:val="0"/>
          <w:numId w:val="49"/>
        </w:numPr>
        <w:jc w:val="both"/>
      </w:pPr>
      <w:r w:rsidRPr="003743DF">
        <w:t>Proprietary: security is verified and Conformance to MPAI-AIF Tested (Level 1).</w:t>
      </w:r>
    </w:p>
    <w:p w14:paraId="673BFBD3" w14:textId="77777777" w:rsidR="00BF63AF" w:rsidRPr="003743DF" w:rsidRDefault="00BF63AF" w:rsidP="009A2EE4">
      <w:pPr>
        <w:pStyle w:val="ListParagraph"/>
        <w:numPr>
          <w:ilvl w:val="0"/>
          <w:numId w:val="49"/>
        </w:numPr>
        <w:jc w:val="both"/>
      </w:pPr>
      <w:r w:rsidRPr="003743DF">
        <w:t>Conforming to an MPAI Application Standard: security is verified and Conformance to the relevant MPAI Application Standard Tested (Level 2).</w:t>
      </w:r>
    </w:p>
    <w:p w14:paraId="0338C2B2" w14:textId="1D20DEF3" w:rsidR="00BF63AF" w:rsidRPr="003743DF" w:rsidRDefault="00BF63AF" w:rsidP="009A2EE4">
      <w:pPr>
        <w:pStyle w:val="ListParagraph"/>
        <w:numPr>
          <w:ilvl w:val="0"/>
          <w:numId w:val="49"/>
        </w:numPr>
        <w:jc w:val="both"/>
      </w:pPr>
      <w:r w:rsidRPr="003743DF">
        <w:t xml:space="preserve">Assessed to </w:t>
      </w:r>
      <w:r w:rsidR="000F04FA" w:rsidRPr="003743DF">
        <w:t xml:space="preserve">be </w:t>
      </w:r>
      <w:r w:rsidRPr="003743DF">
        <w:t xml:space="preserve">Reliable, Robust, Fair and Replicable (Level 3). </w:t>
      </w:r>
    </w:p>
    <w:p w14:paraId="3391DAF7" w14:textId="77777777" w:rsidR="00BF63AF" w:rsidRPr="003743DF" w:rsidRDefault="00BF63AF" w:rsidP="00BF63AF">
      <w:pPr>
        <w:jc w:val="both"/>
      </w:pPr>
      <w:r w:rsidRPr="003743DF">
        <w:t>and have their Interoperability Level duly displayed in the MPAI Store.</w:t>
      </w:r>
    </w:p>
    <w:bookmarkEnd w:id="248"/>
    <w:p w14:paraId="7D8A0754" w14:textId="77777777" w:rsidR="00BF63AF" w:rsidRPr="003743DF" w:rsidRDefault="00BF63AF" w:rsidP="00BF63AF">
      <w:pPr>
        <w:tabs>
          <w:tab w:val="left" w:pos="5299"/>
        </w:tabs>
      </w:pPr>
    </w:p>
    <w:p w14:paraId="1DD06D18" w14:textId="77777777" w:rsidR="009949B5" w:rsidRPr="003743DF" w:rsidRDefault="009949B5" w:rsidP="00AD5B71"/>
    <w:p w14:paraId="642369FE" w14:textId="6FF037C1" w:rsidR="000C2B02" w:rsidRPr="003743DF" w:rsidRDefault="000C2B02"/>
    <w:p w14:paraId="3D5D1CC6" w14:textId="411C3A64" w:rsidR="0017298F" w:rsidRPr="003743DF" w:rsidRDefault="000C2B02" w:rsidP="000C2B02">
      <w:pPr>
        <w:pStyle w:val="Heading1"/>
        <w:numPr>
          <w:ilvl w:val="0"/>
          <w:numId w:val="0"/>
        </w:numPr>
        <w:ind w:left="432" w:hanging="432"/>
        <w:jc w:val="center"/>
      </w:pPr>
      <w:r w:rsidRPr="003743DF">
        <w:br w:type="page"/>
      </w:r>
      <w:bookmarkStart w:id="263" w:name="_Toc97476537"/>
      <w:r w:rsidRPr="003743DF">
        <w:lastRenderedPageBreak/>
        <w:t xml:space="preserve">Annex </w:t>
      </w:r>
      <w:r w:rsidR="00A6706A" w:rsidRPr="003743DF">
        <w:t>4</w:t>
      </w:r>
      <w:r w:rsidRPr="003743DF">
        <w:t xml:space="preserve"> – </w:t>
      </w:r>
      <w:r w:rsidR="00EA1AB1" w:rsidRPr="003743DF">
        <w:t>Datasets for CAV research</w:t>
      </w:r>
      <w:bookmarkEnd w:id="263"/>
    </w:p>
    <w:p w14:paraId="0AFF5B08" w14:textId="6954FAD4" w:rsidR="00EA1AB1" w:rsidRPr="003743DF" w:rsidRDefault="000F5080" w:rsidP="00EA1AB1">
      <w:pPr>
        <w:rPr>
          <w:b/>
          <w:bCs/>
          <w:sz w:val="28"/>
          <w:szCs w:val="28"/>
        </w:rPr>
      </w:pPr>
      <w:proofErr w:type="spellStart"/>
      <w:r w:rsidRPr="003743DF">
        <w:rPr>
          <w:b/>
          <w:bCs/>
          <w:sz w:val="28"/>
          <w:szCs w:val="28"/>
        </w:rPr>
        <w:t>nuScenes</w:t>
      </w:r>
      <w:proofErr w:type="spellEnd"/>
    </w:p>
    <w:p w14:paraId="3296F96C" w14:textId="3059AC7C" w:rsidR="00EA1AB1" w:rsidRPr="003743DF" w:rsidRDefault="00EA1AB1" w:rsidP="00EA1AB1">
      <w:r w:rsidRPr="003743DF">
        <w:t xml:space="preserve">The </w:t>
      </w:r>
      <w:proofErr w:type="spellStart"/>
      <w:r w:rsidRPr="003743DF">
        <w:t>nuScenes</w:t>
      </w:r>
      <w:proofErr w:type="spellEnd"/>
      <w:r w:rsidRPr="003743DF">
        <w:t xml:space="preserve"> dataset </w:t>
      </w:r>
      <w:r w:rsidR="004B07A1" w:rsidRPr="003743DF">
        <w:t xml:space="preserve">(https://nuscenes.org/) </w:t>
      </w:r>
      <w:r w:rsidRPr="003743DF">
        <w:t>is a large-scale autonomous driving dataset with 3d object annotations. It features:</w:t>
      </w:r>
    </w:p>
    <w:p w14:paraId="64EB6A4A" w14:textId="77777777" w:rsidR="00EA1AB1" w:rsidRPr="003743DF" w:rsidRDefault="00EA1AB1" w:rsidP="00EA1AB1"/>
    <w:p w14:paraId="365992B8" w14:textId="0696D7FF" w:rsidR="00EA1AB1" w:rsidRPr="003743DF" w:rsidRDefault="00EA1AB1" w:rsidP="00AE55F3">
      <w:pPr>
        <w:pStyle w:val="ListParagraph"/>
        <w:numPr>
          <w:ilvl w:val="0"/>
          <w:numId w:val="11"/>
        </w:numPr>
      </w:pPr>
      <w:r w:rsidRPr="003743DF">
        <w:t>Full sensor suite (1x LIDAR, 5x RADAR, 6x camera, IMU, GPS)</w:t>
      </w:r>
    </w:p>
    <w:p w14:paraId="255E5DA9" w14:textId="223FAECA" w:rsidR="00EA1AB1" w:rsidRPr="003743DF" w:rsidRDefault="00EA1AB1" w:rsidP="00AE55F3">
      <w:pPr>
        <w:pStyle w:val="ListParagraph"/>
        <w:numPr>
          <w:ilvl w:val="0"/>
          <w:numId w:val="11"/>
        </w:numPr>
      </w:pPr>
      <w:r w:rsidRPr="003743DF">
        <w:t>1000 scenes of 20s each</w:t>
      </w:r>
    </w:p>
    <w:p w14:paraId="303BD471" w14:textId="37F8B1B2" w:rsidR="00EA1AB1" w:rsidRPr="003743DF" w:rsidRDefault="00EA1AB1" w:rsidP="00AE55F3">
      <w:pPr>
        <w:pStyle w:val="ListParagraph"/>
        <w:numPr>
          <w:ilvl w:val="0"/>
          <w:numId w:val="11"/>
        </w:numPr>
      </w:pPr>
      <w:r w:rsidRPr="003743DF">
        <w:t>1,400,000 camera images</w:t>
      </w:r>
    </w:p>
    <w:p w14:paraId="0251C7CC" w14:textId="23F7455B" w:rsidR="00EA1AB1" w:rsidRPr="003743DF" w:rsidRDefault="00EA1AB1" w:rsidP="00AE55F3">
      <w:pPr>
        <w:pStyle w:val="ListParagraph"/>
        <w:numPr>
          <w:ilvl w:val="0"/>
          <w:numId w:val="11"/>
        </w:numPr>
      </w:pPr>
      <w:r w:rsidRPr="003743DF">
        <w:t>390,000 lidar sweeps</w:t>
      </w:r>
    </w:p>
    <w:p w14:paraId="166AA14C" w14:textId="686FF8A4" w:rsidR="00EA1AB1" w:rsidRPr="003743DF" w:rsidRDefault="00EA1AB1" w:rsidP="00AE55F3">
      <w:pPr>
        <w:pStyle w:val="ListParagraph"/>
        <w:numPr>
          <w:ilvl w:val="0"/>
          <w:numId w:val="11"/>
        </w:numPr>
      </w:pPr>
      <w:r w:rsidRPr="003743DF">
        <w:t>Two diverse cities: Boston and Singapore</w:t>
      </w:r>
    </w:p>
    <w:p w14:paraId="13BA9F54" w14:textId="7A790EBE" w:rsidR="00EA1AB1" w:rsidRPr="003743DF" w:rsidRDefault="00EA1AB1" w:rsidP="00AE55F3">
      <w:pPr>
        <w:pStyle w:val="ListParagraph"/>
        <w:numPr>
          <w:ilvl w:val="0"/>
          <w:numId w:val="11"/>
        </w:numPr>
      </w:pPr>
      <w:r w:rsidRPr="003743DF">
        <w:t>Left versus right hand traffic</w:t>
      </w:r>
    </w:p>
    <w:p w14:paraId="797F2544" w14:textId="6BA82EB5" w:rsidR="00EA1AB1" w:rsidRPr="003743DF" w:rsidRDefault="00EA1AB1" w:rsidP="00AE55F3">
      <w:pPr>
        <w:pStyle w:val="ListParagraph"/>
        <w:numPr>
          <w:ilvl w:val="0"/>
          <w:numId w:val="11"/>
        </w:numPr>
      </w:pPr>
      <w:r w:rsidRPr="003743DF">
        <w:t>Detailed map information</w:t>
      </w:r>
    </w:p>
    <w:p w14:paraId="1DC5940C" w14:textId="6EB6FA74" w:rsidR="00EA1AB1" w:rsidRPr="003743DF" w:rsidRDefault="00EA1AB1" w:rsidP="00AE55F3">
      <w:pPr>
        <w:pStyle w:val="ListParagraph"/>
        <w:numPr>
          <w:ilvl w:val="0"/>
          <w:numId w:val="11"/>
        </w:numPr>
      </w:pPr>
      <w:r w:rsidRPr="003743DF">
        <w:t>1.4M 3D bounding boxes manually annotated for 23 object classes</w:t>
      </w:r>
    </w:p>
    <w:p w14:paraId="3FCD4B07" w14:textId="1F4B19D9" w:rsidR="00EA1AB1" w:rsidRPr="003743DF" w:rsidRDefault="00EA1AB1" w:rsidP="00AE55F3">
      <w:pPr>
        <w:pStyle w:val="ListParagraph"/>
        <w:numPr>
          <w:ilvl w:val="0"/>
          <w:numId w:val="11"/>
        </w:numPr>
      </w:pPr>
      <w:r w:rsidRPr="003743DF">
        <w:t>Attributes such as visibility, activity and pose</w:t>
      </w:r>
    </w:p>
    <w:p w14:paraId="41C42E00" w14:textId="1685D8BE" w:rsidR="00EA1AB1" w:rsidRPr="003743DF" w:rsidRDefault="00EA1AB1" w:rsidP="00AE55F3">
      <w:pPr>
        <w:pStyle w:val="ListParagraph"/>
        <w:numPr>
          <w:ilvl w:val="0"/>
          <w:numId w:val="11"/>
        </w:numPr>
      </w:pPr>
      <w:r w:rsidRPr="003743DF">
        <w:t>New: 1.1B lidar points manually annotated for 32 classes</w:t>
      </w:r>
    </w:p>
    <w:p w14:paraId="1E258367" w14:textId="06F4D5F2" w:rsidR="00EA1AB1" w:rsidRPr="003743DF" w:rsidRDefault="00EA1AB1" w:rsidP="00AE55F3">
      <w:pPr>
        <w:pStyle w:val="ListParagraph"/>
        <w:numPr>
          <w:ilvl w:val="0"/>
          <w:numId w:val="11"/>
        </w:numPr>
      </w:pPr>
      <w:r w:rsidRPr="003743DF">
        <w:t xml:space="preserve">New: Explore </w:t>
      </w:r>
      <w:proofErr w:type="spellStart"/>
      <w:r w:rsidRPr="003743DF">
        <w:t>nuScenes</w:t>
      </w:r>
      <w:proofErr w:type="spellEnd"/>
      <w:r w:rsidRPr="003743DF">
        <w:t xml:space="preserve"> on </w:t>
      </w:r>
      <w:proofErr w:type="spellStart"/>
      <w:r w:rsidRPr="003743DF">
        <w:t>SiaSearch</w:t>
      </w:r>
      <w:proofErr w:type="spellEnd"/>
    </w:p>
    <w:p w14:paraId="202ED23F" w14:textId="4E377A2F" w:rsidR="00EA1AB1" w:rsidRPr="003743DF" w:rsidRDefault="00EA1AB1" w:rsidP="00AE55F3">
      <w:pPr>
        <w:pStyle w:val="ListParagraph"/>
        <w:numPr>
          <w:ilvl w:val="0"/>
          <w:numId w:val="11"/>
        </w:numPr>
      </w:pPr>
      <w:r w:rsidRPr="003743DF">
        <w:t>Free to use for non-commercial use</w:t>
      </w:r>
    </w:p>
    <w:p w14:paraId="3F448DD5" w14:textId="510C6FAD" w:rsidR="00EA1AB1" w:rsidRPr="003743DF" w:rsidRDefault="00EA1AB1" w:rsidP="00214925">
      <w:r w:rsidRPr="003743DF">
        <w:t>For a commercial license contact nuScenes@motional.com</w:t>
      </w:r>
    </w:p>
    <w:p w14:paraId="3AC31285" w14:textId="77777777" w:rsidR="00EA1AB1" w:rsidRPr="003743DF" w:rsidRDefault="00EA1AB1" w:rsidP="00EA1AB1"/>
    <w:p w14:paraId="04C4CA99" w14:textId="77777777" w:rsidR="00ED0298" w:rsidRPr="003743DF" w:rsidRDefault="00ED0298" w:rsidP="00ED0298">
      <w:proofErr w:type="spellStart"/>
      <w:r w:rsidRPr="003743DF">
        <w:t>nuImages</w:t>
      </w:r>
      <w:proofErr w:type="spellEnd"/>
      <w:r w:rsidRPr="003743DF">
        <w:t xml:space="preserve"> is a large-scale autonomous driving dataset with image-level 2d annotations. It features:</w:t>
      </w:r>
    </w:p>
    <w:p w14:paraId="0C9D11AC" w14:textId="54C61B92"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93k video clips of 6s each (150h of driving)</w:t>
      </w:r>
    </w:p>
    <w:p w14:paraId="00BBAEE8" w14:textId="4F1C963E"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93k annotated and 1.1M un-annotated images</w:t>
      </w:r>
    </w:p>
    <w:p w14:paraId="3B31AF55" w14:textId="16BC9913"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Two diverse cities: Boston and Singapore</w:t>
      </w:r>
    </w:p>
    <w:p w14:paraId="7C201A6E" w14:textId="5C492B7E"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 xml:space="preserve">The same proven sensor suite as in </w:t>
      </w:r>
      <w:proofErr w:type="spellStart"/>
      <w:r w:rsidRPr="003743DF">
        <w:rPr>
          <w:rFonts w:eastAsia="Times New Roman"/>
          <w:lang w:eastAsia="en-GB"/>
        </w:rPr>
        <w:t>nuScenes</w:t>
      </w:r>
      <w:proofErr w:type="spellEnd"/>
    </w:p>
    <w:p w14:paraId="76A2EF5C" w14:textId="7E166673"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Images mined for diversity</w:t>
      </w:r>
    </w:p>
    <w:p w14:paraId="63C590EF" w14:textId="3C653646"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800k annotated foreground objects with 2d bounding boxes and instance masks</w:t>
      </w:r>
    </w:p>
    <w:p w14:paraId="2D560C0C" w14:textId="11DFF5DF"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100k 2d semantic segmentation masks for background classes</w:t>
      </w:r>
    </w:p>
    <w:p w14:paraId="5918FF6D" w14:textId="57E828B4" w:rsidR="00ED0298" w:rsidRPr="003743DF" w:rsidRDefault="00ED0298" w:rsidP="00AE55F3">
      <w:pPr>
        <w:pStyle w:val="ListParagraph"/>
        <w:numPr>
          <w:ilvl w:val="0"/>
          <w:numId w:val="12"/>
        </w:numPr>
        <w:rPr>
          <w:rFonts w:eastAsia="Times New Roman"/>
          <w:lang w:eastAsia="en-GB"/>
        </w:rPr>
      </w:pPr>
      <w:r w:rsidRPr="003743DF">
        <w:rPr>
          <w:rFonts w:eastAsia="Times New Roman"/>
          <w:lang w:eastAsia="en-GB"/>
        </w:rPr>
        <w:t>Attributes such as rider, pose, activity, emergency lights and flying</w:t>
      </w:r>
    </w:p>
    <w:p w14:paraId="3D272D57" w14:textId="74CE92EE" w:rsidR="00EA1AB1" w:rsidRPr="003743DF" w:rsidRDefault="00ED0298" w:rsidP="00AE55F3">
      <w:pPr>
        <w:pStyle w:val="ListParagraph"/>
        <w:numPr>
          <w:ilvl w:val="0"/>
          <w:numId w:val="12"/>
        </w:numPr>
      </w:pPr>
      <w:r w:rsidRPr="003743DF">
        <w:rPr>
          <w:rFonts w:eastAsia="Times New Roman"/>
          <w:lang w:eastAsia="en-GB"/>
        </w:rPr>
        <w:t>Free to use for non-commercial use</w:t>
      </w:r>
    </w:p>
    <w:p w14:paraId="33E7BA22" w14:textId="5910C49F" w:rsidR="00C71918" w:rsidRPr="003743DF" w:rsidRDefault="00C71918" w:rsidP="00C71918"/>
    <w:p w14:paraId="7353DA54" w14:textId="2BB97421" w:rsidR="00C71918" w:rsidRPr="003743DF" w:rsidRDefault="00C71918" w:rsidP="00C71918">
      <w:pPr>
        <w:rPr>
          <w:b/>
          <w:bCs/>
        </w:rPr>
      </w:pPr>
      <w:r w:rsidRPr="003743DF">
        <w:rPr>
          <w:b/>
          <w:bCs/>
          <w:sz w:val="28"/>
          <w:szCs w:val="28"/>
        </w:rPr>
        <w:t>Road Hazard data</w:t>
      </w:r>
    </w:p>
    <w:p w14:paraId="5B774178" w14:textId="5BB44E59" w:rsidR="00C71918" w:rsidRPr="003743DF" w:rsidRDefault="00C71918" w:rsidP="00C71918">
      <w:proofErr w:type="spellStart"/>
      <w:r w:rsidRPr="003743DF">
        <w:t>Otonomo</w:t>
      </w:r>
      <w:proofErr w:type="spellEnd"/>
      <w:r w:rsidRPr="003743DF">
        <w:t xml:space="preserve"> real-time Road Hazard data from connected passenger vehicles powers diverse road safety use cases, including mapping, accident predictions, smart cities and many more. The </w:t>
      </w:r>
      <w:proofErr w:type="spellStart"/>
      <w:r w:rsidRPr="003743DF">
        <w:t>Otonomo</w:t>
      </w:r>
      <w:proofErr w:type="spellEnd"/>
      <w:r w:rsidRPr="003743DF">
        <w:t xml:space="preserve"> Vehicle Data Platform secures, </w:t>
      </w:r>
      <w:proofErr w:type="gramStart"/>
      <w:r w:rsidRPr="003743DF">
        <w:t>cleanses</w:t>
      </w:r>
      <w:proofErr w:type="gramEnd"/>
      <w:r w:rsidRPr="003743DF">
        <w:t xml:space="preserve"> and normalizes the hazard data to make it more valuable and accessible for diverse use cases.</w:t>
      </w:r>
    </w:p>
    <w:p w14:paraId="2F2E8965" w14:textId="2759B219" w:rsidR="00675CFF" w:rsidRPr="003743DF" w:rsidRDefault="00675CFF" w:rsidP="00C71918"/>
    <w:p w14:paraId="37122AB8" w14:textId="75CFB97C" w:rsidR="00675CFF" w:rsidRPr="003743DF" w:rsidRDefault="00675CFF" w:rsidP="00C71918">
      <w:r w:rsidRPr="003743DF">
        <w:t>https://info.otonomo.io/hazard-data-datasheet-lp</w:t>
      </w:r>
    </w:p>
    <w:p w14:paraId="2BE2391A" w14:textId="77777777" w:rsidR="00A814EA" w:rsidRPr="003743DF" w:rsidRDefault="00A814EA">
      <w:pPr>
        <w:rPr>
          <w:rFonts w:cs="Arial"/>
          <w:b/>
          <w:bCs/>
          <w:kern w:val="32"/>
          <w:sz w:val="28"/>
          <w:szCs w:val="32"/>
        </w:rPr>
      </w:pPr>
      <w:r w:rsidRPr="003743DF">
        <w:br w:type="page"/>
      </w:r>
    </w:p>
    <w:p w14:paraId="437B6576" w14:textId="4F350AB8" w:rsidR="000C2B02" w:rsidRPr="003743DF" w:rsidRDefault="00EA1AB1" w:rsidP="000C2B02">
      <w:pPr>
        <w:pStyle w:val="Heading1"/>
        <w:numPr>
          <w:ilvl w:val="0"/>
          <w:numId w:val="0"/>
        </w:numPr>
        <w:ind w:left="432" w:hanging="432"/>
        <w:jc w:val="center"/>
      </w:pPr>
      <w:bookmarkStart w:id="264" w:name="_Toc97476538"/>
      <w:r w:rsidRPr="003743DF">
        <w:lastRenderedPageBreak/>
        <w:t>Anne</w:t>
      </w:r>
      <w:r w:rsidR="00A814EA" w:rsidRPr="003743DF">
        <w:t>x</w:t>
      </w:r>
      <w:r w:rsidRPr="003743DF">
        <w:t xml:space="preserve"> </w:t>
      </w:r>
      <w:r w:rsidR="00A6706A" w:rsidRPr="003743DF">
        <w:t>5</w:t>
      </w:r>
      <w:r w:rsidRPr="003743DF">
        <w:t xml:space="preserve"> – </w:t>
      </w:r>
      <w:r w:rsidR="000C2B02" w:rsidRPr="003743DF">
        <w:t>ETSI Technical Report</w:t>
      </w:r>
      <w:bookmarkEnd w:id="264"/>
    </w:p>
    <w:p w14:paraId="72A1AB96" w14:textId="0F8A21F1" w:rsidR="000C2B02" w:rsidRPr="003743DF" w:rsidRDefault="000C2B02" w:rsidP="000C2B02">
      <w:pPr>
        <w:jc w:val="both"/>
      </w:pPr>
      <w:r w:rsidRPr="003743DF">
        <w:t>ETSI specifies the Collective Perception Service (CPS) in its Technical Report [</w:t>
      </w:r>
      <w:r w:rsidRPr="003743DF">
        <w:fldChar w:fldCharType="begin"/>
      </w:r>
      <w:r w:rsidRPr="003743DF">
        <w:instrText xml:space="preserve"> REF _Ref71637086 \r \h  \* MERGEFORMAT </w:instrText>
      </w:r>
      <w:r w:rsidRPr="003743DF">
        <w:fldChar w:fldCharType="separate"/>
      </w:r>
      <w:r w:rsidR="005A6F02">
        <w:t>23</w:t>
      </w:r>
      <w:r w:rsidRPr="003743DF">
        <w:fldChar w:fldCharType="end"/>
      </w:r>
      <w:r w:rsidRPr="003743DF">
        <w:t>]. The CPS includes the format and generation rules of the Collective Perception Message (CPM).</w:t>
      </w:r>
    </w:p>
    <w:p w14:paraId="3F408371" w14:textId="77777777" w:rsidR="000C2B02" w:rsidRPr="003743DF" w:rsidRDefault="000C2B02" w:rsidP="000C2B02">
      <w:pPr>
        <w:jc w:val="both"/>
      </w:pPr>
      <w:r w:rsidRPr="003743DF">
        <w:t>The CPM message format is (H=header, C=container, M=mandatory, O=optional).</w:t>
      </w:r>
    </w:p>
    <w:p w14:paraId="28FF59E6" w14:textId="77777777" w:rsidR="000C2B02" w:rsidRPr="003743DF" w:rsidRDefault="000C2B02" w:rsidP="000C2B02">
      <w:pPr>
        <w:jc w:val="both"/>
      </w:pPr>
    </w:p>
    <w:p w14:paraId="672889D8" w14:textId="32B86CC8" w:rsidR="000C2B02" w:rsidRPr="003743DF" w:rsidRDefault="000C2B02" w:rsidP="000C2B02">
      <w:pPr>
        <w:jc w:val="center"/>
        <w:rPr>
          <w:i/>
          <w:iCs/>
        </w:rPr>
      </w:pPr>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5A6F02">
        <w:rPr>
          <w:i/>
          <w:iCs/>
          <w:noProof/>
        </w:rPr>
        <w:t>17</w:t>
      </w:r>
      <w:r w:rsidRPr="003743DF">
        <w:rPr>
          <w:i/>
          <w:iCs/>
        </w:rPr>
        <w:fldChar w:fldCharType="end"/>
      </w:r>
      <w:r w:rsidRPr="003743DF">
        <w:rPr>
          <w:i/>
          <w:iCs/>
        </w:rPr>
        <w:t xml:space="preserve"> – ETSI Collective Perception Message format</w:t>
      </w:r>
    </w:p>
    <w:p w14:paraId="193D13A4" w14:textId="77777777" w:rsidR="000C2B02" w:rsidRPr="003743DF"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3743DF" w14:paraId="06945D44" w14:textId="77777777" w:rsidTr="00714022">
        <w:tc>
          <w:tcPr>
            <w:tcW w:w="0" w:type="auto"/>
          </w:tcPr>
          <w:p w14:paraId="57272AD5" w14:textId="77777777" w:rsidR="000C2B02" w:rsidRPr="003743DF" w:rsidRDefault="000C2B02" w:rsidP="00714022">
            <w:pPr>
              <w:jc w:val="both"/>
            </w:pPr>
            <w:r w:rsidRPr="003743DF">
              <w:t xml:space="preserve">PDU header </w:t>
            </w:r>
          </w:p>
        </w:tc>
        <w:tc>
          <w:tcPr>
            <w:tcW w:w="0" w:type="auto"/>
          </w:tcPr>
          <w:p w14:paraId="14A30652" w14:textId="77777777" w:rsidR="000C2B02" w:rsidRPr="003743DF" w:rsidRDefault="000C2B02" w:rsidP="00714022">
            <w:pPr>
              <w:jc w:val="both"/>
            </w:pPr>
            <w:r w:rsidRPr="003743DF">
              <w:t>H</w:t>
            </w:r>
          </w:p>
        </w:tc>
        <w:tc>
          <w:tcPr>
            <w:tcW w:w="0" w:type="auto"/>
          </w:tcPr>
          <w:p w14:paraId="4D364291" w14:textId="77777777" w:rsidR="000C2B02" w:rsidRPr="003743DF" w:rsidRDefault="000C2B02" w:rsidP="00714022">
            <w:pPr>
              <w:jc w:val="both"/>
            </w:pPr>
            <w:r w:rsidRPr="003743DF">
              <w:t>M</w:t>
            </w:r>
          </w:p>
        </w:tc>
        <w:tc>
          <w:tcPr>
            <w:tcW w:w="0" w:type="auto"/>
          </w:tcPr>
          <w:p w14:paraId="35A49928" w14:textId="77777777" w:rsidR="000C2B02" w:rsidRPr="003743DF" w:rsidRDefault="000C2B02" w:rsidP="00714022">
            <w:pPr>
              <w:jc w:val="both"/>
            </w:pPr>
            <w:r w:rsidRPr="003743DF">
              <w:t>protocol version, message ID and Station ID.</w:t>
            </w:r>
          </w:p>
        </w:tc>
      </w:tr>
      <w:tr w:rsidR="000C2B02" w:rsidRPr="003743DF" w14:paraId="1CC9A8F1" w14:textId="77777777" w:rsidTr="00714022">
        <w:tc>
          <w:tcPr>
            <w:tcW w:w="0" w:type="auto"/>
          </w:tcPr>
          <w:p w14:paraId="04CAA2FE" w14:textId="77777777" w:rsidR="000C2B02" w:rsidRPr="003743DF" w:rsidRDefault="000C2B02" w:rsidP="00714022">
            <w:pPr>
              <w:jc w:val="both"/>
            </w:pPr>
            <w:r w:rsidRPr="003743DF">
              <w:t xml:space="preserve">Management </w:t>
            </w:r>
          </w:p>
        </w:tc>
        <w:tc>
          <w:tcPr>
            <w:tcW w:w="0" w:type="auto"/>
          </w:tcPr>
          <w:p w14:paraId="6CDBA0F8" w14:textId="77777777" w:rsidR="000C2B02" w:rsidRPr="003743DF" w:rsidRDefault="000C2B02" w:rsidP="00714022">
            <w:pPr>
              <w:jc w:val="both"/>
            </w:pPr>
            <w:r w:rsidRPr="003743DF">
              <w:t>C</w:t>
            </w:r>
          </w:p>
        </w:tc>
        <w:tc>
          <w:tcPr>
            <w:tcW w:w="0" w:type="auto"/>
          </w:tcPr>
          <w:p w14:paraId="40BB3ADC" w14:textId="77777777" w:rsidR="000C2B02" w:rsidRPr="003743DF" w:rsidRDefault="000C2B02" w:rsidP="00714022">
            <w:pPr>
              <w:jc w:val="both"/>
            </w:pPr>
            <w:r w:rsidRPr="003743DF">
              <w:t>M</w:t>
            </w:r>
          </w:p>
        </w:tc>
        <w:tc>
          <w:tcPr>
            <w:tcW w:w="0" w:type="auto"/>
          </w:tcPr>
          <w:p w14:paraId="69CDF1FF" w14:textId="77777777" w:rsidR="000C2B02" w:rsidRPr="003743DF" w:rsidRDefault="000C2B02" w:rsidP="00714022">
            <w:pPr>
              <w:jc w:val="both"/>
            </w:pPr>
            <w:r w:rsidRPr="003743DF">
              <w:t>transmitter type (e.g., vehicle or RSU) and position.</w:t>
            </w:r>
          </w:p>
        </w:tc>
      </w:tr>
      <w:tr w:rsidR="000C2B02" w:rsidRPr="003743DF" w14:paraId="383F276B" w14:textId="77777777" w:rsidTr="00714022">
        <w:tc>
          <w:tcPr>
            <w:tcW w:w="0" w:type="auto"/>
          </w:tcPr>
          <w:p w14:paraId="7F62EF34" w14:textId="77777777" w:rsidR="000C2B02" w:rsidRPr="003743DF" w:rsidRDefault="000C2B02" w:rsidP="00714022">
            <w:pPr>
              <w:jc w:val="both"/>
            </w:pPr>
            <w:r w:rsidRPr="003743DF">
              <w:t xml:space="preserve">Station Data </w:t>
            </w:r>
          </w:p>
        </w:tc>
        <w:tc>
          <w:tcPr>
            <w:tcW w:w="0" w:type="auto"/>
          </w:tcPr>
          <w:p w14:paraId="117F8CF0" w14:textId="77777777" w:rsidR="000C2B02" w:rsidRPr="003743DF" w:rsidRDefault="000C2B02" w:rsidP="00714022">
            <w:pPr>
              <w:jc w:val="both"/>
            </w:pPr>
            <w:r w:rsidRPr="003743DF">
              <w:t>C</w:t>
            </w:r>
          </w:p>
        </w:tc>
        <w:tc>
          <w:tcPr>
            <w:tcW w:w="0" w:type="auto"/>
          </w:tcPr>
          <w:p w14:paraId="654E8E27" w14:textId="77777777" w:rsidR="000C2B02" w:rsidRPr="003743DF" w:rsidRDefault="000C2B02" w:rsidP="00714022">
            <w:pPr>
              <w:jc w:val="both"/>
            </w:pPr>
            <w:r w:rsidRPr="003743DF">
              <w:t>O</w:t>
            </w:r>
          </w:p>
        </w:tc>
        <w:tc>
          <w:tcPr>
            <w:tcW w:w="0" w:type="auto"/>
          </w:tcPr>
          <w:p w14:paraId="11B06C80" w14:textId="77777777" w:rsidR="000C2B02" w:rsidRPr="003743DF" w:rsidRDefault="000C2B02" w:rsidP="00714022">
            <w:pPr>
              <w:jc w:val="both"/>
            </w:pPr>
            <w:r w:rsidRPr="003743DF">
              <w:t xml:space="preserve">transmitter heading, velocity, or acceleration etc.  </w:t>
            </w:r>
          </w:p>
        </w:tc>
      </w:tr>
      <w:tr w:rsidR="000C2B02" w:rsidRPr="003743DF" w14:paraId="5170A91F" w14:textId="77777777" w:rsidTr="00714022">
        <w:tc>
          <w:tcPr>
            <w:tcW w:w="0" w:type="auto"/>
          </w:tcPr>
          <w:p w14:paraId="69D80132" w14:textId="77777777" w:rsidR="000C2B02" w:rsidRPr="003743DF" w:rsidRDefault="000C2B02" w:rsidP="00714022">
            <w:pPr>
              <w:jc w:val="both"/>
            </w:pPr>
            <w:r w:rsidRPr="003743DF">
              <w:t xml:space="preserve">Sensor Information </w:t>
            </w:r>
          </w:p>
        </w:tc>
        <w:tc>
          <w:tcPr>
            <w:tcW w:w="0" w:type="auto"/>
          </w:tcPr>
          <w:p w14:paraId="1EB2C664" w14:textId="77777777" w:rsidR="000C2B02" w:rsidRPr="003743DF" w:rsidRDefault="000C2B02" w:rsidP="00714022">
            <w:pPr>
              <w:jc w:val="both"/>
            </w:pPr>
            <w:r w:rsidRPr="003743DF">
              <w:t>C</w:t>
            </w:r>
          </w:p>
        </w:tc>
        <w:tc>
          <w:tcPr>
            <w:tcW w:w="0" w:type="auto"/>
          </w:tcPr>
          <w:p w14:paraId="4B719B08" w14:textId="77777777" w:rsidR="000C2B02" w:rsidRPr="003743DF" w:rsidRDefault="000C2B02" w:rsidP="00714022">
            <w:pPr>
              <w:jc w:val="both"/>
            </w:pPr>
            <w:r w:rsidRPr="003743DF">
              <w:t>O</w:t>
            </w:r>
          </w:p>
        </w:tc>
        <w:tc>
          <w:tcPr>
            <w:tcW w:w="0" w:type="auto"/>
          </w:tcPr>
          <w:p w14:paraId="60555E4B" w14:textId="77777777" w:rsidR="000C2B02" w:rsidRPr="003743DF" w:rsidRDefault="000C2B02" w:rsidP="00AE55F3">
            <w:pPr>
              <w:pStyle w:val="CommentText"/>
              <w:numPr>
                <w:ilvl w:val="0"/>
                <w:numId w:val="3"/>
              </w:numPr>
              <w:jc w:val="both"/>
              <w:rPr>
                <w:sz w:val="24"/>
                <w:szCs w:val="24"/>
              </w:rPr>
            </w:pPr>
            <w:r w:rsidRPr="003743DF">
              <w:rPr>
                <w:sz w:val="24"/>
                <w:szCs w:val="24"/>
              </w:rPr>
              <w:t>transmitter (e.g., speed, heading, or acceleration)</w:t>
            </w:r>
          </w:p>
          <w:p w14:paraId="460F3BA9" w14:textId="77777777" w:rsidR="000C2B02" w:rsidRPr="003743DF" w:rsidRDefault="000C2B02" w:rsidP="00AE55F3">
            <w:pPr>
              <w:pStyle w:val="CommentText"/>
              <w:numPr>
                <w:ilvl w:val="0"/>
                <w:numId w:val="3"/>
              </w:numPr>
              <w:jc w:val="both"/>
              <w:rPr>
                <w:sz w:val="24"/>
                <w:szCs w:val="24"/>
              </w:rPr>
            </w:pPr>
            <w:r w:rsidRPr="003743DF">
              <w:rPr>
                <w:sz w:val="24"/>
                <w:szCs w:val="24"/>
              </w:rPr>
              <w:t>capabilities of the vehicle’s sensors.</w:t>
            </w:r>
          </w:p>
        </w:tc>
      </w:tr>
      <w:tr w:rsidR="000C2B02" w:rsidRPr="003743DF" w14:paraId="70EBB119" w14:textId="77777777" w:rsidTr="00714022">
        <w:tc>
          <w:tcPr>
            <w:tcW w:w="0" w:type="auto"/>
          </w:tcPr>
          <w:p w14:paraId="6A14E539" w14:textId="77777777" w:rsidR="000C2B02" w:rsidRPr="003743DF" w:rsidRDefault="000C2B02" w:rsidP="00714022">
            <w:pPr>
              <w:jc w:val="both"/>
            </w:pPr>
            <w:r w:rsidRPr="003743DF">
              <w:t xml:space="preserve">Perceived Object </w:t>
            </w:r>
          </w:p>
        </w:tc>
        <w:tc>
          <w:tcPr>
            <w:tcW w:w="0" w:type="auto"/>
          </w:tcPr>
          <w:p w14:paraId="3EAAA92D" w14:textId="77777777" w:rsidR="000C2B02" w:rsidRPr="003743DF" w:rsidRDefault="000C2B02" w:rsidP="00714022">
            <w:pPr>
              <w:jc w:val="both"/>
            </w:pPr>
            <w:r w:rsidRPr="003743DF">
              <w:t>C</w:t>
            </w:r>
          </w:p>
        </w:tc>
        <w:tc>
          <w:tcPr>
            <w:tcW w:w="0" w:type="auto"/>
          </w:tcPr>
          <w:p w14:paraId="34290BA6" w14:textId="77777777" w:rsidR="000C2B02" w:rsidRPr="003743DF" w:rsidRDefault="000C2B02" w:rsidP="00714022">
            <w:pPr>
              <w:jc w:val="both"/>
            </w:pPr>
            <w:r w:rsidRPr="003743DF">
              <w:t>O</w:t>
            </w:r>
          </w:p>
        </w:tc>
        <w:tc>
          <w:tcPr>
            <w:tcW w:w="0" w:type="auto"/>
          </w:tcPr>
          <w:p w14:paraId="25B0B327" w14:textId="77777777" w:rsidR="000C2B02" w:rsidRPr="003743DF" w:rsidRDefault="000C2B02" w:rsidP="00AE55F3">
            <w:pPr>
              <w:pStyle w:val="CommentText"/>
              <w:numPr>
                <w:ilvl w:val="0"/>
                <w:numId w:val="4"/>
              </w:numPr>
              <w:jc w:val="both"/>
              <w:rPr>
                <w:sz w:val="24"/>
                <w:szCs w:val="24"/>
              </w:rPr>
            </w:pPr>
            <w:r w:rsidRPr="003743DF">
              <w:rPr>
                <w:sz w:val="24"/>
                <w:szCs w:val="24"/>
              </w:rPr>
              <w:t xml:space="preserve">detected objects (e.g., distance, </w:t>
            </w:r>
            <w:proofErr w:type="gramStart"/>
            <w:r w:rsidRPr="003743DF">
              <w:rPr>
                <w:sz w:val="24"/>
                <w:szCs w:val="24"/>
              </w:rPr>
              <w:t>speed</w:t>
            </w:r>
            <w:proofErr w:type="gramEnd"/>
            <w:r w:rsidRPr="003743DF">
              <w:rPr>
                <w:sz w:val="24"/>
                <w:szCs w:val="24"/>
              </w:rPr>
              <w:t xml:space="preserve"> and dimensions)</w:t>
            </w:r>
          </w:p>
          <w:p w14:paraId="06D59C77" w14:textId="77777777" w:rsidR="000C2B02" w:rsidRPr="003743DF" w:rsidRDefault="000C2B02" w:rsidP="00AE55F3">
            <w:pPr>
              <w:pStyle w:val="CommentText"/>
              <w:numPr>
                <w:ilvl w:val="0"/>
                <w:numId w:val="4"/>
              </w:numPr>
              <w:jc w:val="both"/>
              <w:rPr>
                <w:sz w:val="24"/>
                <w:szCs w:val="24"/>
              </w:rPr>
            </w:pPr>
            <w:r w:rsidRPr="003743DF">
              <w:rPr>
                <w:sz w:val="24"/>
                <w:szCs w:val="24"/>
              </w:rPr>
              <w:t xml:space="preserve">time at which the measurements were done. </w:t>
            </w:r>
          </w:p>
          <w:p w14:paraId="4BE024AC" w14:textId="77777777" w:rsidR="000C2B02" w:rsidRPr="003743DF" w:rsidRDefault="000C2B02" w:rsidP="00714022">
            <w:pPr>
              <w:jc w:val="both"/>
            </w:pPr>
            <w:r w:rsidRPr="003743DF">
              <w:t>A CPM can report up to 128 detected objects</w:t>
            </w:r>
          </w:p>
        </w:tc>
      </w:tr>
      <w:tr w:rsidR="000C2B02" w:rsidRPr="003743DF" w14:paraId="7D87ED11" w14:textId="77777777" w:rsidTr="00714022">
        <w:tc>
          <w:tcPr>
            <w:tcW w:w="0" w:type="auto"/>
          </w:tcPr>
          <w:p w14:paraId="1CF60B63" w14:textId="77777777" w:rsidR="000C2B02" w:rsidRPr="003743DF" w:rsidRDefault="000C2B02" w:rsidP="00714022">
            <w:pPr>
              <w:jc w:val="both"/>
            </w:pPr>
            <w:r w:rsidRPr="003743DF">
              <w:t xml:space="preserve">Free Space Addendum </w:t>
            </w:r>
          </w:p>
        </w:tc>
        <w:tc>
          <w:tcPr>
            <w:tcW w:w="0" w:type="auto"/>
          </w:tcPr>
          <w:p w14:paraId="261F9FD2" w14:textId="77777777" w:rsidR="000C2B02" w:rsidRPr="003743DF" w:rsidRDefault="000C2B02" w:rsidP="00714022">
            <w:pPr>
              <w:jc w:val="both"/>
            </w:pPr>
            <w:r w:rsidRPr="003743DF">
              <w:t>C</w:t>
            </w:r>
          </w:p>
        </w:tc>
        <w:tc>
          <w:tcPr>
            <w:tcW w:w="0" w:type="auto"/>
          </w:tcPr>
          <w:p w14:paraId="26430060" w14:textId="77777777" w:rsidR="000C2B02" w:rsidRPr="003743DF" w:rsidRDefault="000C2B02" w:rsidP="00714022">
            <w:pPr>
              <w:jc w:val="both"/>
            </w:pPr>
            <w:r w:rsidRPr="003743DF">
              <w:t xml:space="preserve">O </w:t>
            </w:r>
          </w:p>
        </w:tc>
        <w:tc>
          <w:tcPr>
            <w:tcW w:w="0" w:type="auto"/>
          </w:tcPr>
          <w:p w14:paraId="7372287B" w14:textId="77777777" w:rsidR="000C2B02" w:rsidRPr="003743DF" w:rsidRDefault="000C2B02" w:rsidP="00714022">
            <w:pPr>
              <w:jc w:val="both"/>
            </w:pPr>
            <w:r w:rsidRPr="003743DF">
              <w:t>free space areas/volume within the sensor detection areas</w:t>
            </w:r>
          </w:p>
        </w:tc>
      </w:tr>
    </w:tbl>
    <w:p w14:paraId="629EA514" w14:textId="77777777" w:rsidR="000C2B02" w:rsidRPr="003743DF" w:rsidRDefault="000C2B02" w:rsidP="000C2B02">
      <w:pPr>
        <w:jc w:val="both"/>
      </w:pPr>
    </w:p>
    <w:p w14:paraId="7B2FCC80" w14:textId="65AE80F8" w:rsidR="000C2B02" w:rsidRPr="003743DF" w:rsidRDefault="000C2B02" w:rsidP="000C2B02">
      <w:pPr>
        <w:jc w:val="both"/>
      </w:pPr>
      <w:r w:rsidRPr="003743DF">
        <w:t xml:space="preserve">Every 0.1s a CPM is generated if one of the 3 conditions is </w:t>
      </w:r>
      <w:r w:rsidR="000F04FA" w:rsidRPr="003743DF">
        <w:t>satisfied</w:t>
      </w:r>
    </w:p>
    <w:p w14:paraId="73C53B57" w14:textId="77777777" w:rsidR="000C2B02" w:rsidRPr="003743DF" w:rsidRDefault="000C2B02" w:rsidP="00AE55F3">
      <w:pPr>
        <w:pStyle w:val="CommentText"/>
        <w:numPr>
          <w:ilvl w:val="0"/>
          <w:numId w:val="6"/>
        </w:numPr>
        <w:jc w:val="both"/>
        <w:rPr>
          <w:sz w:val="24"/>
          <w:szCs w:val="24"/>
        </w:rPr>
      </w:pPr>
      <w:r w:rsidRPr="003743DF">
        <w:rPr>
          <w:sz w:val="24"/>
          <w:szCs w:val="24"/>
        </w:rPr>
        <w:t xml:space="preserve">no CPM has been generated in the last 1s </w:t>
      </w:r>
    </w:p>
    <w:p w14:paraId="708267B9" w14:textId="77777777" w:rsidR="000C2B02" w:rsidRPr="003743DF" w:rsidRDefault="000C2B02" w:rsidP="00AE55F3">
      <w:pPr>
        <w:pStyle w:val="CommentText"/>
        <w:numPr>
          <w:ilvl w:val="0"/>
          <w:numId w:val="6"/>
        </w:numPr>
        <w:jc w:val="both"/>
        <w:rPr>
          <w:sz w:val="24"/>
          <w:szCs w:val="24"/>
        </w:rPr>
      </w:pPr>
      <w:r w:rsidRPr="003743DF">
        <w:rPr>
          <w:sz w:val="24"/>
          <w:szCs w:val="24"/>
        </w:rPr>
        <w:t>a new object has been detected</w:t>
      </w:r>
    </w:p>
    <w:p w14:paraId="55D20C6E" w14:textId="77777777" w:rsidR="000C2B02" w:rsidRPr="003743DF" w:rsidRDefault="000C2B02" w:rsidP="00AE55F3">
      <w:pPr>
        <w:pStyle w:val="CommentText"/>
        <w:numPr>
          <w:ilvl w:val="0"/>
          <w:numId w:val="6"/>
        </w:numPr>
        <w:jc w:val="both"/>
        <w:rPr>
          <w:sz w:val="24"/>
          <w:szCs w:val="24"/>
        </w:rPr>
      </w:pPr>
      <w:r w:rsidRPr="003743DF">
        <w:rPr>
          <w:sz w:val="24"/>
          <w:szCs w:val="24"/>
        </w:rPr>
        <w:t>since last CPM sending info about a previously detected object (it must have an ID)</w:t>
      </w:r>
    </w:p>
    <w:p w14:paraId="7633CB46" w14:textId="77777777" w:rsidR="000C2B02" w:rsidRPr="003743DF" w:rsidRDefault="000C2B02" w:rsidP="00AE55F3">
      <w:pPr>
        <w:pStyle w:val="CommentText"/>
        <w:numPr>
          <w:ilvl w:val="1"/>
          <w:numId w:val="5"/>
        </w:numPr>
        <w:jc w:val="both"/>
        <w:rPr>
          <w:sz w:val="24"/>
          <w:szCs w:val="24"/>
        </w:rPr>
      </w:pPr>
      <w:r w:rsidRPr="003743DF">
        <w:rPr>
          <w:sz w:val="24"/>
          <w:szCs w:val="24"/>
        </w:rPr>
        <w:t>the following attributes have changed:</w:t>
      </w:r>
    </w:p>
    <w:p w14:paraId="3C0A2B2D" w14:textId="77777777" w:rsidR="000C2B02" w:rsidRPr="003743DF" w:rsidRDefault="000C2B02" w:rsidP="00AE55F3">
      <w:pPr>
        <w:pStyle w:val="CommentText"/>
        <w:numPr>
          <w:ilvl w:val="2"/>
          <w:numId w:val="5"/>
        </w:numPr>
        <w:jc w:val="both"/>
        <w:rPr>
          <w:sz w:val="24"/>
          <w:szCs w:val="24"/>
        </w:rPr>
      </w:pPr>
      <w:r w:rsidRPr="003743DF">
        <w:rPr>
          <w:sz w:val="24"/>
          <w:szCs w:val="24"/>
        </w:rPr>
        <w:t>Absolute position ΔP &gt; 4 m</w:t>
      </w:r>
    </w:p>
    <w:p w14:paraId="6D2722CE" w14:textId="77777777" w:rsidR="000C2B02" w:rsidRPr="003743DF" w:rsidRDefault="000C2B02" w:rsidP="00AE55F3">
      <w:pPr>
        <w:pStyle w:val="CommentText"/>
        <w:numPr>
          <w:ilvl w:val="2"/>
          <w:numId w:val="5"/>
        </w:numPr>
        <w:jc w:val="both"/>
        <w:rPr>
          <w:sz w:val="24"/>
          <w:szCs w:val="24"/>
        </w:rPr>
      </w:pPr>
      <w:r w:rsidRPr="003743DF">
        <w:rPr>
          <w:sz w:val="24"/>
          <w:szCs w:val="24"/>
        </w:rPr>
        <w:t>Absolute speed ΔV &gt; 0.5 m/s</w:t>
      </w:r>
    </w:p>
    <w:p w14:paraId="116F214A" w14:textId="77777777" w:rsidR="000C2B02" w:rsidRPr="003743DF" w:rsidRDefault="000C2B02" w:rsidP="00AE55F3">
      <w:pPr>
        <w:pStyle w:val="CommentText"/>
        <w:numPr>
          <w:ilvl w:val="1"/>
          <w:numId w:val="5"/>
        </w:numPr>
        <w:jc w:val="both"/>
        <w:rPr>
          <w:sz w:val="24"/>
          <w:szCs w:val="24"/>
        </w:rPr>
      </w:pPr>
      <w:r w:rsidRPr="003743DF">
        <w:rPr>
          <w:sz w:val="24"/>
          <w:szCs w:val="24"/>
        </w:rPr>
        <w:t>more than 1s has passed (ΔT &gt; 1 s).</w:t>
      </w:r>
    </w:p>
    <w:p w14:paraId="6F5CCF73" w14:textId="77777777" w:rsidR="000C2B02" w:rsidRPr="003743DF" w:rsidRDefault="000C2B02" w:rsidP="000C2B02">
      <w:pPr>
        <w:jc w:val="both"/>
      </w:pPr>
      <w:r w:rsidRPr="003743DF">
        <w:t xml:space="preserve">ETSI makes use of a common coordinate system. A vehicle can communicate its absolute coordinates roll, </w:t>
      </w:r>
      <w:proofErr w:type="gramStart"/>
      <w:r w:rsidRPr="003743DF">
        <w:t>pitch</w:t>
      </w:r>
      <w:proofErr w:type="gramEnd"/>
      <w:r w:rsidRPr="003743DF">
        <w:t xml:space="preserve"> and yaw (Attitude).</w:t>
      </w:r>
    </w:p>
    <w:p w14:paraId="568F5820" w14:textId="5F1BC115" w:rsidR="000C2B02" w:rsidRPr="003743DF" w:rsidRDefault="000C2B02" w:rsidP="000C2B02">
      <w:pPr>
        <w:jc w:val="both"/>
      </w:pPr>
      <w:r w:rsidRPr="003743DF">
        <w:t>Different CPM generation rules have been investigated [</w:t>
      </w:r>
      <w:r w:rsidRPr="003743DF">
        <w:fldChar w:fldCharType="begin"/>
      </w:r>
      <w:r w:rsidRPr="003743DF">
        <w:instrText xml:space="preserve"> REF _Hlk72147766 \r \h  \* MERGEFORMAT </w:instrText>
      </w:r>
      <w:r w:rsidRPr="003743DF">
        <w:fldChar w:fldCharType="separate"/>
      </w:r>
      <w:r w:rsidR="005A6F02">
        <w:t>24</w:t>
      </w:r>
      <w:r w:rsidRPr="003743DF">
        <w:fldChar w:fldCharType="end"/>
      </w:r>
      <w:r w:rsidRPr="003743DF">
        <w:t>].</w:t>
      </w:r>
    </w:p>
    <w:p w14:paraId="57FBF862" w14:textId="77777777" w:rsidR="00AD5B71" w:rsidRPr="003743DF" w:rsidRDefault="00AD5B71" w:rsidP="00AD5B71"/>
    <w:p w14:paraId="78749BBE" w14:textId="486F1B0A" w:rsidR="00AD5B71" w:rsidRPr="003743DF" w:rsidRDefault="00AD5B71" w:rsidP="00A25A2D">
      <w:pPr>
        <w:pStyle w:val="Heading1"/>
        <w:numPr>
          <w:ilvl w:val="0"/>
          <w:numId w:val="0"/>
        </w:numPr>
        <w:ind w:left="432" w:hanging="432"/>
        <w:jc w:val="center"/>
      </w:pPr>
      <w:r w:rsidRPr="003743DF">
        <w:br w:type="page"/>
      </w:r>
      <w:bookmarkStart w:id="265" w:name="_Toc97476539"/>
      <w:r w:rsidR="00A25A2D" w:rsidRPr="003743DF">
        <w:lastRenderedPageBreak/>
        <w:t xml:space="preserve">Annex </w:t>
      </w:r>
      <w:r w:rsidR="00A6706A" w:rsidRPr="003743DF">
        <w:t>6</w:t>
      </w:r>
      <w:r w:rsidR="00A25A2D" w:rsidRPr="003743DF">
        <w:t xml:space="preserve"> – </w:t>
      </w:r>
      <w:r w:rsidR="00742E1D" w:rsidRPr="003743DF">
        <w:t xml:space="preserve">Some </w:t>
      </w:r>
      <w:r w:rsidR="00A25A2D" w:rsidRPr="003743DF">
        <w:t>CAV Communication Technologies</w:t>
      </w:r>
      <w:bookmarkEnd w:id="265"/>
    </w:p>
    <w:p w14:paraId="4472863B" w14:textId="78945155" w:rsidR="00A25A2D" w:rsidRPr="003743DF" w:rsidRDefault="00A25A2D" w:rsidP="00A25A2D"/>
    <w:p w14:paraId="60BB192B" w14:textId="77777777" w:rsidR="00A25A2D" w:rsidRPr="003743DF" w:rsidRDefault="00A25A2D" w:rsidP="00A25A2D">
      <w:pPr>
        <w:jc w:val="both"/>
      </w:pPr>
      <w:r w:rsidRPr="003743DF">
        <w:t>The following categories of vehicular communication are part of the literature or industry effort:</w:t>
      </w:r>
    </w:p>
    <w:p w14:paraId="04C18255" w14:textId="77777777" w:rsidR="00A25A2D" w:rsidRPr="003743DF"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3743DF" w14:paraId="5DBFCBD1" w14:textId="77777777" w:rsidTr="00C7669F">
        <w:tc>
          <w:tcPr>
            <w:tcW w:w="0" w:type="auto"/>
          </w:tcPr>
          <w:p w14:paraId="0EB1A616" w14:textId="77777777" w:rsidR="00A25A2D" w:rsidRPr="003743DF" w:rsidRDefault="00A25A2D" w:rsidP="00C7669F">
            <w:pPr>
              <w:jc w:val="both"/>
            </w:pPr>
            <w:r w:rsidRPr="003743DF">
              <w:t>V2V</w:t>
            </w:r>
          </w:p>
        </w:tc>
        <w:tc>
          <w:tcPr>
            <w:tcW w:w="1562" w:type="dxa"/>
          </w:tcPr>
          <w:p w14:paraId="503D5E1A" w14:textId="77777777" w:rsidR="00A25A2D" w:rsidRPr="003743DF" w:rsidRDefault="00A25A2D" w:rsidP="00C7669F">
            <w:pPr>
              <w:jc w:val="both"/>
            </w:pPr>
            <w:r w:rsidRPr="003743DF">
              <w:t>Vehicle-to-Vehicle</w:t>
            </w:r>
          </w:p>
        </w:tc>
        <w:tc>
          <w:tcPr>
            <w:tcW w:w="7100" w:type="dxa"/>
          </w:tcPr>
          <w:p w14:paraId="5D4FE98E" w14:textId="77777777" w:rsidR="00A25A2D" w:rsidRPr="003743DF" w:rsidRDefault="00A25A2D" w:rsidP="00C7669F">
            <w:pPr>
              <w:jc w:val="both"/>
            </w:pPr>
            <w:r w:rsidRPr="003743DF">
              <w:t xml:space="preserve">communication between vehicles to exchange information about the speed and position of surrounding vehicles </w:t>
            </w:r>
          </w:p>
        </w:tc>
      </w:tr>
      <w:tr w:rsidR="00A25A2D" w:rsidRPr="003743DF" w14:paraId="6C17BB40" w14:textId="77777777" w:rsidTr="00C7669F">
        <w:tc>
          <w:tcPr>
            <w:tcW w:w="0" w:type="auto"/>
          </w:tcPr>
          <w:p w14:paraId="21FB0BF6" w14:textId="77777777" w:rsidR="00A25A2D" w:rsidRPr="003743DF" w:rsidRDefault="00A25A2D" w:rsidP="00C7669F">
            <w:pPr>
              <w:jc w:val="both"/>
            </w:pPr>
            <w:r w:rsidRPr="003743DF">
              <w:t>V2I</w:t>
            </w:r>
          </w:p>
        </w:tc>
        <w:tc>
          <w:tcPr>
            <w:tcW w:w="1562" w:type="dxa"/>
          </w:tcPr>
          <w:p w14:paraId="37069996" w14:textId="77777777" w:rsidR="00A25A2D" w:rsidRPr="003743DF" w:rsidRDefault="00A25A2D" w:rsidP="00C7669F">
            <w:pPr>
              <w:jc w:val="both"/>
            </w:pPr>
            <w:r w:rsidRPr="003743DF">
              <w:t>Vehicle-to-Infrastructure</w:t>
            </w:r>
          </w:p>
        </w:tc>
        <w:tc>
          <w:tcPr>
            <w:tcW w:w="7100" w:type="dxa"/>
          </w:tcPr>
          <w:p w14:paraId="133ED255" w14:textId="77777777" w:rsidR="00A25A2D" w:rsidRPr="003743DF" w:rsidRDefault="00A25A2D" w:rsidP="00C7669F">
            <w:pPr>
              <w:jc w:val="both"/>
            </w:pPr>
            <w:r w:rsidRPr="003743DF">
              <w:t>communication between vehicles and road infrastructure.</w:t>
            </w:r>
          </w:p>
        </w:tc>
      </w:tr>
      <w:tr w:rsidR="00A25A2D" w:rsidRPr="003743DF" w14:paraId="18A4FC34" w14:textId="77777777" w:rsidTr="00C7669F">
        <w:tc>
          <w:tcPr>
            <w:tcW w:w="0" w:type="auto"/>
          </w:tcPr>
          <w:p w14:paraId="6577852D" w14:textId="77777777" w:rsidR="00A25A2D" w:rsidRPr="003743DF" w:rsidRDefault="00A25A2D" w:rsidP="00C7669F">
            <w:pPr>
              <w:jc w:val="both"/>
            </w:pPr>
            <w:r w:rsidRPr="003743DF">
              <w:t>V2X</w:t>
            </w:r>
          </w:p>
        </w:tc>
        <w:tc>
          <w:tcPr>
            <w:tcW w:w="1562" w:type="dxa"/>
          </w:tcPr>
          <w:p w14:paraId="353D0429" w14:textId="77777777" w:rsidR="00A25A2D" w:rsidRPr="003743DF" w:rsidRDefault="00A25A2D" w:rsidP="00C7669F">
            <w:pPr>
              <w:jc w:val="both"/>
            </w:pPr>
            <w:r w:rsidRPr="003743DF">
              <w:t>Vehicle-to-Everything</w:t>
            </w:r>
          </w:p>
        </w:tc>
        <w:tc>
          <w:tcPr>
            <w:tcW w:w="7100" w:type="dxa"/>
          </w:tcPr>
          <w:p w14:paraId="00D5798E" w14:textId="77777777" w:rsidR="00A25A2D" w:rsidRPr="003743DF" w:rsidRDefault="00A25A2D" w:rsidP="00C7669F">
            <w:pPr>
              <w:jc w:val="both"/>
            </w:pPr>
            <w:r w:rsidRPr="003743DF">
              <w:t>communication between a vehicle and any entity that may affect, or may be affected by, the vehicle</w:t>
            </w:r>
          </w:p>
        </w:tc>
      </w:tr>
      <w:tr w:rsidR="00A25A2D" w:rsidRPr="003743DF" w14:paraId="769383C0" w14:textId="77777777" w:rsidTr="00C7669F">
        <w:tc>
          <w:tcPr>
            <w:tcW w:w="0" w:type="auto"/>
          </w:tcPr>
          <w:p w14:paraId="0C6C128A" w14:textId="77777777" w:rsidR="00A25A2D" w:rsidRPr="003743DF" w:rsidRDefault="00A25A2D" w:rsidP="00C7669F">
            <w:pPr>
              <w:jc w:val="both"/>
            </w:pPr>
            <w:r w:rsidRPr="003743DF">
              <w:t>V2R</w:t>
            </w:r>
          </w:p>
        </w:tc>
        <w:tc>
          <w:tcPr>
            <w:tcW w:w="1562" w:type="dxa"/>
          </w:tcPr>
          <w:p w14:paraId="290FE73A" w14:textId="77777777" w:rsidR="00A25A2D" w:rsidRPr="003743DF" w:rsidRDefault="00A25A2D" w:rsidP="00C7669F">
            <w:pPr>
              <w:jc w:val="both"/>
            </w:pPr>
            <w:r w:rsidRPr="003743DF">
              <w:t>Vehicle-to-Roadside</w:t>
            </w:r>
          </w:p>
        </w:tc>
        <w:tc>
          <w:tcPr>
            <w:tcW w:w="7100" w:type="dxa"/>
          </w:tcPr>
          <w:p w14:paraId="622668E8" w14:textId="77777777" w:rsidR="00A25A2D" w:rsidRPr="003743DF" w:rsidRDefault="00A25A2D" w:rsidP="00C7669F">
            <w:pPr>
              <w:jc w:val="both"/>
            </w:pPr>
            <w:r w:rsidRPr="003743DF">
              <w:t xml:space="preserve">communication between a vehicle </w:t>
            </w:r>
            <w:proofErr w:type="gramStart"/>
            <w:r w:rsidRPr="003743DF">
              <w:t>and  Road</w:t>
            </w:r>
            <w:proofErr w:type="gramEnd"/>
            <w:r w:rsidRPr="003743DF">
              <w:t xml:space="preserve"> Side Units (RSUs).</w:t>
            </w:r>
          </w:p>
        </w:tc>
      </w:tr>
      <w:tr w:rsidR="00A25A2D" w:rsidRPr="003743DF" w14:paraId="774409B1" w14:textId="77777777" w:rsidTr="00C7669F">
        <w:tc>
          <w:tcPr>
            <w:tcW w:w="0" w:type="auto"/>
          </w:tcPr>
          <w:p w14:paraId="143261D3" w14:textId="77777777" w:rsidR="00A25A2D" w:rsidRPr="003743DF" w:rsidRDefault="00A25A2D" w:rsidP="00C7669F">
            <w:pPr>
              <w:jc w:val="both"/>
            </w:pPr>
            <w:r w:rsidRPr="003743DF">
              <w:t>V2P</w:t>
            </w:r>
          </w:p>
        </w:tc>
        <w:tc>
          <w:tcPr>
            <w:tcW w:w="1562" w:type="dxa"/>
          </w:tcPr>
          <w:p w14:paraId="6BDFA5E7" w14:textId="77777777" w:rsidR="00A25A2D" w:rsidRPr="003743DF" w:rsidRDefault="00A25A2D" w:rsidP="00C7669F">
            <w:pPr>
              <w:jc w:val="both"/>
            </w:pPr>
            <w:r w:rsidRPr="003743DF">
              <w:t>Vehicle-to-Pedestrian</w:t>
            </w:r>
          </w:p>
        </w:tc>
        <w:tc>
          <w:tcPr>
            <w:tcW w:w="7100" w:type="dxa"/>
          </w:tcPr>
          <w:p w14:paraId="7DEC8F57" w14:textId="77777777" w:rsidR="00A25A2D" w:rsidRPr="003743DF" w:rsidRDefault="00A25A2D" w:rsidP="00C7669F">
            <w:pPr>
              <w:jc w:val="both"/>
            </w:pPr>
            <w:r w:rsidRPr="003743DF">
              <w:t xml:space="preserve">communications between a vehicle and (multiple) pedestrian device(s) and to other vulnerable road users, e.g., cyclists, in </w:t>
            </w:r>
            <w:proofErr w:type="gramStart"/>
            <w:r w:rsidRPr="003743DF">
              <w:t>close proximity</w:t>
            </w:r>
            <w:proofErr w:type="gramEnd"/>
          </w:p>
        </w:tc>
      </w:tr>
      <w:tr w:rsidR="00A25A2D" w:rsidRPr="003743DF" w14:paraId="28906A68" w14:textId="77777777" w:rsidTr="00C7669F">
        <w:tc>
          <w:tcPr>
            <w:tcW w:w="0" w:type="auto"/>
          </w:tcPr>
          <w:p w14:paraId="0834CCB5" w14:textId="77777777" w:rsidR="00A25A2D" w:rsidRPr="003743DF" w:rsidRDefault="00A25A2D" w:rsidP="00C7669F">
            <w:pPr>
              <w:jc w:val="both"/>
            </w:pPr>
            <w:r w:rsidRPr="003743DF">
              <w:t>V2S</w:t>
            </w:r>
          </w:p>
        </w:tc>
        <w:tc>
          <w:tcPr>
            <w:tcW w:w="1562" w:type="dxa"/>
          </w:tcPr>
          <w:p w14:paraId="6C9DE38A" w14:textId="77777777" w:rsidR="00A25A2D" w:rsidRPr="003743DF" w:rsidRDefault="00A25A2D" w:rsidP="00C7669F">
            <w:pPr>
              <w:jc w:val="both"/>
            </w:pPr>
            <w:r w:rsidRPr="003743DF">
              <w:t>Vehicle-to-Sensors</w:t>
            </w:r>
          </w:p>
        </w:tc>
        <w:tc>
          <w:tcPr>
            <w:tcW w:w="7100" w:type="dxa"/>
          </w:tcPr>
          <w:p w14:paraId="002F1049" w14:textId="4D88CF60" w:rsidR="00A25A2D" w:rsidRPr="003743DF" w:rsidRDefault="00A25A2D" w:rsidP="00C7669F">
            <w:pPr>
              <w:jc w:val="both"/>
            </w:pPr>
            <w:r w:rsidRPr="003743DF">
              <w:t xml:space="preserve">communication between a vehicle and its </w:t>
            </w:r>
            <w:r w:rsidR="00103FB9" w:rsidRPr="003743DF">
              <w:t>sensors</w:t>
            </w:r>
            <w:r w:rsidRPr="003743DF">
              <w:t xml:space="preserve"> on board</w:t>
            </w:r>
          </w:p>
        </w:tc>
      </w:tr>
      <w:tr w:rsidR="00A25A2D" w:rsidRPr="003743DF" w14:paraId="28B256A9" w14:textId="77777777" w:rsidTr="00C7669F">
        <w:tc>
          <w:tcPr>
            <w:tcW w:w="0" w:type="auto"/>
          </w:tcPr>
          <w:p w14:paraId="474EDFDD" w14:textId="77777777" w:rsidR="00A25A2D" w:rsidRPr="003743DF" w:rsidRDefault="00A25A2D" w:rsidP="00C7669F">
            <w:pPr>
              <w:jc w:val="both"/>
            </w:pPr>
            <w:r w:rsidRPr="003743DF">
              <w:t>V2D</w:t>
            </w:r>
          </w:p>
        </w:tc>
        <w:tc>
          <w:tcPr>
            <w:tcW w:w="1562" w:type="dxa"/>
          </w:tcPr>
          <w:p w14:paraId="37EEFF79" w14:textId="77777777" w:rsidR="00A25A2D" w:rsidRPr="003743DF" w:rsidRDefault="00A25A2D" w:rsidP="00C7669F">
            <w:pPr>
              <w:jc w:val="both"/>
            </w:pPr>
            <w:r w:rsidRPr="003743DF">
              <w:t>Vehicle-to-Device</w:t>
            </w:r>
          </w:p>
        </w:tc>
        <w:tc>
          <w:tcPr>
            <w:tcW w:w="7100" w:type="dxa"/>
          </w:tcPr>
          <w:p w14:paraId="66CB84CB" w14:textId="77777777" w:rsidR="00A25A2D" w:rsidRPr="003743DF" w:rsidRDefault="00A25A2D" w:rsidP="00C7669F">
            <w:pPr>
              <w:jc w:val="both"/>
            </w:pPr>
            <w:r w:rsidRPr="003743DF">
              <w:t>communication between a vehicle and any electronic device that may be connected to the vehicle itself</w:t>
            </w:r>
          </w:p>
        </w:tc>
      </w:tr>
      <w:tr w:rsidR="00A25A2D" w:rsidRPr="003743DF" w14:paraId="28871755" w14:textId="77777777" w:rsidTr="00C7669F">
        <w:tc>
          <w:tcPr>
            <w:tcW w:w="0" w:type="auto"/>
          </w:tcPr>
          <w:p w14:paraId="5CB34EFC" w14:textId="77777777" w:rsidR="00A25A2D" w:rsidRPr="003743DF" w:rsidRDefault="00A25A2D" w:rsidP="00C7669F">
            <w:pPr>
              <w:jc w:val="both"/>
            </w:pPr>
            <w:r w:rsidRPr="003743DF">
              <w:t>V2G</w:t>
            </w:r>
          </w:p>
        </w:tc>
        <w:tc>
          <w:tcPr>
            <w:tcW w:w="1562" w:type="dxa"/>
          </w:tcPr>
          <w:p w14:paraId="65E9FF39" w14:textId="77777777" w:rsidR="00A25A2D" w:rsidRPr="003743DF" w:rsidRDefault="00A25A2D" w:rsidP="00C7669F">
            <w:pPr>
              <w:jc w:val="both"/>
            </w:pPr>
            <w:r w:rsidRPr="003743DF">
              <w:t>Vehicle-to-Grid</w:t>
            </w:r>
          </w:p>
        </w:tc>
        <w:tc>
          <w:tcPr>
            <w:tcW w:w="7100" w:type="dxa"/>
          </w:tcPr>
          <w:p w14:paraId="5CF11A34" w14:textId="77777777" w:rsidR="00A25A2D" w:rsidRPr="003743DF" w:rsidRDefault="00A25A2D" w:rsidP="00C7669F">
            <w:pPr>
              <w:jc w:val="both"/>
            </w:pPr>
            <w:r w:rsidRPr="003743DF">
              <w:t>communication with the power grid to sell demand response services by either returning electricity to the grid or by throttling their charging rate</w:t>
            </w:r>
          </w:p>
        </w:tc>
      </w:tr>
      <w:tr w:rsidR="00A25A2D" w:rsidRPr="003743DF" w14:paraId="02A9D552" w14:textId="77777777" w:rsidTr="00C7669F">
        <w:tc>
          <w:tcPr>
            <w:tcW w:w="0" w:type="auto"/>
          </w:tcPr>
          <w:p w14:paraId="6196D492" w14:textId="77777777" w:rsidR="00A25A2D" w:rsidRPr="003743DF" w:rsidRDefault="00A25A2D" w:rsidP="00C7669F">
            <w:pPr>
              <w:jc w:val="both"/>
            </w:pPr>
            <w:r w:rsidRPr="003743DF">
              <w:t>V2N</w:t>
            </w:r>
          </w:p>
        </w:tc>
        <w:tc>
          <w:tcPr>
            <w:tcW w:w="1562" w:type="dxa"/>
          </w:tcPr>
          <w:p w14:paraId="7265C3D2" w14:textId="77777777" w:rsidR="00A25A2D" w:rsidRPr="003743DF" w:rsidRDefault="00A25A2D" w:rsidP="00C7669F">
            <w:pPr>
              <w:jc w:val="both"/>
            </w:pPr>
            <w:r w:rsidRPr="003743DF">
              <w:t>Vehicle-to-Network</w:t>
            </w:r>
          </w:p>
        </w:tc>
        <w:tc>
          <w:tcPr>
            <w:tcW w:w="7100" w:type="dxa"/>
          </w:tcPr>
          <w:p w14:paraId="451646E0" w14:textId="77777777" w:rsidR="00A25A2D" w:rsidRPr="003743DF" w:rsidRDefault="00A25A2D" w:rsidP="00C7669F">
            <w:pPr>
              <w:jc w:val="both"/>
            </w:pPr>
            <w:r w:rsidRPr="003743DF">
              <w:t xml:space="preserve">broadcast and unicast communications between vehicles and the V2X management system </w:t>
            </w:r>
            <w:proofErr w:type="gramStart"/>
            <w:r w:rsidRPr="003743DF">
              <w:t>and also</w:t>
            </w:r>
            <w:proofErr w:type="gramEnd"/>
            <w:r w:rsidRPr="003743DF">
              <w:t xml:space="preserve"> the V2X AS (Application Server)</w:t>
            </w:r>
          </w:p>
        </w:tc>
      </w:tr>
      <w:tr w:rsidR="00A25A2D" w:rsidRPr="003743DF" w14:paraId="388A7EB6" w14:textId="77777777" w:rsidTr="00C7669F">
        <w:tc>
          <w:tcPr>
            <w:tcW w:w="0" w:type="auto"/>
          </w:tcPr>
          <w:p w14:paraId="48696B61" w14:textId="77777777" w:rsidR="00A25A2D" w:rsidRPr="003743DF" w:rsidRDefault="00A25A2D" w:rsidP="00C7669F">
            <w:pPr>
              <w:jc w:val="both"/>
            </w:pPr>
            <w:r w:rsidRPr="003743DF">
              <w:t>V2C</w:t>
            </w:r>
          </w:p>
        </w:tc>
        <w:tc>
          <w:tcPr>
            <w:tcW w:w="1562" w:type="dxa"/>
          </w:tcPr>
          <w:p w14:paraId="0F4931C0" w14:textId="77777777" w:rsidR="00A25A2D" w:rsidRPr="003743DF" w:rsidRDefault="00A25A2D" w:rsidP="00C7669F">
            <w:pPr>
              <w:jc w:val="both"/>
            </w:pPr>
            <w:r w:rsidRPr="003743DF">
              <w:t>Vehicle-to-Cloud</w:t>
            </w:r>
          </w:p>
        </w:tc>
        <w:tc>
          <w:tcPr>
            <w:tcW w:w="7100" w:type="dxa"/>
          </w:tcPr>
          <w:p w14:paraId="06063E23" w14:textId="4FD6C0CD" w:rsidR="00A25A2D" w:rsidRPr="003743DF" w:rsidRDefault="00A25A2D" w:rsidP="00C7669F">
            <w:pPr>
              <w:jc w:val="both"/>
            </w:pPr>
            <w:r w:rsidRPr="003743DF">
              <w:t xml:space="preserve">communication with data </w:t>
            </w:r>
            <w:r w:rsidR="00103FB9" w:rsidRPr="003743DF">
              <w:t>centres</w:t>
            </w:r>
            <w:r w:rsidRPr="003743DF">
              <w:t xml:space="preserve"> and other devices connected to the internet </w:t>
            </w:r>
          </w:p>
        </w:tc>
      </w:tr>
    </w:tbl>
    <w:p w14:paraId="731E128C" w14:textId="77777777" w:rsidR="00CD41F0" w:rsidRPr="003743DF" w:rsidRDefault="00CD41F0" w:rsidP="00A25A2D">
      <w:pPr>
        <w:jc w:val="both"/>
      </w:pPr>
    </w:p>
    <w:p w14:paraId="342BD639" w14:textId="744E97A3" w:rsidR="00A25A2D" w:rsidRPr="003743DF" w:rsidRDefault="00A25A2D" w:rsidP="00A25A2D">
      <w:pPr>
        <w:jc w:val="both"/>
      </w:pPr>
      <w:r w:rsidRPr="003743DF">
        <w:t>Technologies exist that support at least some aspects of the communi</w:t>
      </w:r>
      <w:r w:rsidR="00022B7C" w:rsidRPr="003743DF">
        <w:t>c</w:t>
      </w:r>
      <w:r w:rsidRPr="003743DF">
        <w:t>ation types of the table:</w:t>
      </w:r>
    </w:p>
    <w:p w14:paraId="10C614D6" w14:textId="77777777" w:rsidR="00A25A2D" w:rsidRPr="003743DF" w:rsidRDefault="00A25A2D" w:rsidP="00022B7C">
      <w:pPr>
        <w:pStyle w:val="CommentText"/>
        <w:jc w:val="both"/>
        <w:rPr>
          <w:sz w:val="24"/>
          <w:szCs w:val="24"/>
        </w:rPr>
      </w:pPr>
      <w:r w:rsidRPr="003743DF">
        <w:rPr>
          <w:sz w:val="24"/>
          <w:szCs w:val="24"/>
        </w:rPr>
        <w:t xml:space="preserve">Radio access, e.g., visible light communication, </w:t>
      </w:r>
      <w:proofErr w:type="spellStart"/>
      <w:r w:rsidRPr="003743DF">
        <w:rPr>
          <w:sz w:val="24"/>
          <w:szCs w:val="24"/>
        </w:rPr>
        <w:t>mmWave</w:t>
      </w:r>
      <w:proofErr w:type="spellEnd"/>
      <w:r w:rsidRPr="003743DF">
        <w:rPr>
          <w:sz w:val="24"/>
          <w:szCs w:val="24"/>
        </w:rPr>
        <w:t>, Cellular-V2X, and 5G</w:t>
      </w:r>
    </w:p>
    <w:p w14:paraId="1A1A1E33" w14:textId="77777777" w:rsidR="00A25A2D" w:rsidRPr="003743DF" w:rsidRDefault="00A25A2D" w:rsidP="00022B7C">
      <w:pPr>
        <w:pStyle w:val="CommentText"/>
        <w:jc w:val="both"/>
        <w:rPr>
          <w:sz w:val="24"/>
          <w:szCs w:val="24"/>
        </w:rPr>
      </w:pPr>
      <w:r w:rsidRPr="003743DF">
        <w:rPr>
          <w:sz w:val="24"/>
          <w:szCs w:val="24"/>
        </w:rPr>
        <w:t>Radio resource management (RRM) for vehicular communication using cellular technology</w:t>
      </w:r>
    </w:p>
    <w:p w14:paraId="770556CD" w14:textId="62BB07AC" w:rsidR="00A25A2D" w:rsidRPr="003743DF" w:rsidRDefault="00A25A2D" w:rsidP="00022B7C">
      <w:pPr>
        <w:pStyle w:val="CommentText"/>
        <w:jc w:val="both"/>
        <w:rPr>
          <w:sz w:val="24"/>
          <w:szCs w:val="24"/>
        </w:rPr>
      </w:pPr>
      <w:r w:rsidRPr="003743DF">
        <w:rPr>
          <w:sz w:val="24"/>
          <w:szCs w:val="24"/>
        </w:rPr>
        <w:t>3GPP Release 14: air interfaces and core network technologies to support V2X communic</w:t>
      </w:r>
      <w:r w:rsidRPr="003743DF">
        <w:rPr>
          <w:sz w:val="24"/>
          <w:szCs w:val="24"/>
        </w:rPr>
        <w:softHyphen/>
        <w:t>ation.</w:t>
      </w:r>
    </w:p>
    <w:p w14:paraId="22DFF33B" w14:textId="77777777" w:rsidR="00A25A2D" w:rsidRPr="003743DF" w:rsidRDefault="00A25A2D" w:rsidP="00022B7C">
      <w:pPr>
        <w:pStyle w:val="CommentText"/>
        <w:jc w:val="both"/>
        <w:rPr>
          <w:sz w:val="24"/>
          <w:szCs w:val="24"/>
        </w:rPr>
      </w:pPr>
      <w:r w:rsidRPr="003743DF">
        <w:rPr>
          <w:sz w:val="24"/>
          <w:szCs w:val="24"/>
        </w:rPr>
        <w:t>Vehicular ad hoc network (VANET)</w:t>
      </w:r>
    </w:p>
    <w:p w14:paraId="0482E28C" w14:textId="77777777" w:rsidR="00A25A2D" w:rsidRPr="003743DF" w:rsidRDefault="00A25A2D" w:rsidP="00022B7C">
      <w:pPr>
        <w:pStyle w:val="CommentText"/>
        <w:jc w:val="both"/>
        <w:rPr>
          <w:sz w:val="24"/>
          <w:szCs w:val="24"/>
        </w:rPr>
      </w:pPr>
      <w:r w:rsidRPr="003743DF">
        <w:rPr>
          <w:sz w:val="24"/>
          <w:szCs w:val="24"/>
        </w:rPr>
        <w:t>Dedicated Short-Range Communication (DSRC): 5.9 GHz band with a range of ~300 metres.</w:t>
      </w:r>
    </w:p>
    <w:p w14:paraId="2C39CC9C" w14:textId="77777777" w:rsidR="00A25A2D" w:rsidRPr="003743DF" w:rsidRDefault="00A25A2D" w:rsidP="00022B7C">
      <w:pPr>
        <w:pStyle w:val="CommentText"/>
        <w:jc w:val="both"/>
        <w:rPr>
          <w:sz w:val="24"/>
          <w:szCs w:val="24"/>
        </w:rPr>
      </w:pPr>
      <w:r w:rsidRPr="003743DF">
        <w:rPr>
          <w:sz w:val="24"/>
          <w:szCs w:val="24"/>
        </w:rPr>
        <w:t>Software defined vehicular networks (SDVN)</w:t>
      </w:r>
    </w:p>
    <w:p w14:paraId="406B358B" w14:textId="77777777" w:rsidR="00A25A2D" w:rsidRPr="003743DF" w:rsidRDefault="00A25A2D" w:rsidP="00022B7C">
      <w:pPr>
        <w:pStyle w:val="CommentText"/>
        <w:jc w:val="both"/>
        <w:rPr>
          <w:sz w:val="24"/>
          <w:szCs w:val="24"/>
        </w:rPr>
      </w:pPr>
      <w:r w:rsidRPr="003743DF">
        <w:rPr>
          <w:sz w:val="24"/>
          <w:szCs w:val="24"/>
        </w:rPr>
        <w:t>Internet of vehicles (</w:t>
      </w:r>
      <w:proofErr w:type="spellStart"/>
      <w:r w:rsidRPr="003743DF">
        <w:rPr>
          <w:sz w:val="24"/>
          <w:szCs w:val="24"/>
        </w:rPr>
        <w:t>IoV</w:t>
      </w:r>
      <w:proofErr w:type="spellEnd"/>
      <w:r w:rsidRPr="003743DF">
        <w:rPr>
          <w:sz w:val="24"/>
          <w:szCs w:val="24"/>
        </w:rPr>
        <w:t>)</w:t>
      </w:r>
    </w:p>
    <w:p w14:paraId="6BF1EA2A" w14:textId="77777777" w:rsidR="00A25A2D" w:rsidRPr="003743DF" w:rsidRDefault="00A25A2D" w:rsidP="00022B7C">
      <w:pPr>
        <w:pStyle w:val="CommentText"/>
        <w:jc w:val="both"/>
        <w:rPr>
          <w:sz w:val="24"/>
          <w:szCs w:val="24"/>
        </w:rPr>
      </w:pPr>
      <w:r w:rsidRPr="003743DF">
        <w:rPr>
          <w:sz w:val="24"/>
          <w:szCs w:val="24"/>
        </w:rPr>
        <w:t>Protocol stack of the intelligent transportation system (ITS)</w:t>
      </w:r>
    </w:p>
    <w:p w14:paraId="3AB130D7" w14:textId="77777777" w:rsidR="00A25A2D" w:rsidRPr="003743DF" w:rsidRDefault="00A25A2D" w:rsidP="00022B7C">
      <w:pPr>
        <w:pStyle w:val="CommentText"/>
        <w:jc w:val="both"/>
        <w:rPr>
          <w:sz w:val="24"/>
          <w:szCs w:val="24"/>
        </w:rPr>
      </w:pPr>
      <w:r w:rsidRPr="003743DF">
        <w:rPr>
          <w:sz w:val="24"/>
          <w:szCs w:val="24"/>
        </w:rPr>
        <w:t>Cooperative Awareness Messages (CAMs) messages related to the status of CAV’s sent via wireless broadcast in VANETs.</w:t>
      </w:r>
    </w:p>
    <w:p w14:paraId="3AAB6B04" w14:textId="6CDD02BF" w:rsidR="00A25A2D" w:rsidRPr="003743DF" w:rsidRDefault="00A25A2D" w:rsidP="00022B7C">
      <w:pPr>
        <w:pStyle w:val="CommentText"/>
        <w:jc w:val="both"/>
        <w:rPr>
          <w:sz w:val="24"/>
          <w:szCs w:val="24"/>
        </w:rPr>
      </w:pPr>
      <w:r w:rsidRPr="003743DF">
        <w:rPr>
          <w:sz w:val="24"/>
          <w:szCs w:val="24"/>
        </w:rPr>
        <w:t>Cooperative or collective perception improve CAV’s perception beyond the sensors’ detection range</w:t>
      </w:r>
      <w:r w:rsidR="00CD1889" w:rsidRPr="003743DF">
        <w:rPr>
          <w:sz w:val="24"/>
          <w:szCs w:val="24"/>
        </w:rPr>
        <w:t>.</w:t>
      </w:r>
    </w:p>
    <w:p w14:paraId="5D355A28" w14:textId="77777777" w:rsidR="00A25A2D" w:rsidRPr="003743DF" w:rsidRDefault="00A25A2D" w:rsidP="00022B7C">
      <w:pPr>
        <w:pStyle w:val="CommentText"/>
        <w:jc w:val="both"/>
        <w:rPr>
          <w:sz w:val="24"/>
          <w:szCs w:val="24"/>
        </w:rPr>
      </w:pPr>
      <w:r w:rsidRPr="003743DF">
        <w:rPr>
          <w:sz w:val="24"/>
          <w:szCs w:val="24"/>
        </w:rPr>
        <w:t>Traffic situation can be extracted from Local dynamic map (LDM) that aggregates CAMs.</w:t>
      </w:r>
    </w:p>
    <w:sectPr w:rsidR="00A25A2D" w:rsidRPr="003743DF" w:rsidSect="00BD1631">
      <w:footerReference w:type="default" r:id="rId45"/>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805B" w14:textId="77777777" w:rsidR="00BB26AB" w:rsidRDefault="00BB26AB" w:rsidP="00B20983">
      <w:r>
        <w:separator/>
      </w:r>
    </w:p>
  </w:endnote>
  <w:endnote w:type="continuationSeparator" w:id="0">
    <w:p w14:paraId="5A28282A" w14:textId="77777777" w:rsidR="00BB26AB" w:rsidRDefault="00BB26AB" w:rsidP="00B20983">
      <w:r>
        <w:continuationSeparator/>
      </w:r>
    </w:p>
  </w:endnote>
  <w:endnote w:type="continuationNotice" w:id="1">
    <w:p w14:paraId="10616072" w14:textId="77777777" w:rsidR="00BB26AB" w:rsidRDefault="00BB2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09B9B" w14:textId="77777777" w:rsidR="00BB26AB" w:rsidRDefault="00BB26AB" w:rsidP="00B20983">
      <w:r>
        <w:separator/>
      </w:r>
    </w:p>
  </w:footnote>
  <w:footnote w:type="continuationSeparator" w:id="0">
    <w:p w14:paraId="1AE962A0" w14:textId="77777777" w:rsidR="00BB26AB" w:rsidRDefault="00BB26AB" w:rsidP="00B20983">
      <w:r>
        <w:continuationSeparator/>
      </w:r>
    </w:p>
  </w:footnote>
  <w:footnote w:type="continuationNotice" w:id="1">
    <w:p w14:paraId="7A17FE6F" w14:textId="77777777" w:rsidR="00BB26AB" w:rsidRDefault="00BB26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B04FD0"/>
    <w:multiLevelType w:val="hybridMultilevel"/>
    <w:tmpl w:val="4E0A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32493B"/>
    <w:multiLevelType w:val="hybridMultilevel"/>
    <w:tmpl w:val="5E2AFD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D26F4"/>
    <w:multiLevelType w:val="hybridMultilevel"/>
    <w:tmpl w:val="1D742D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F73E7D"/>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4DF53C8"/>
    <w:multiLevelType w:val="hybridMultilevel"/>
    <w:tmpl w:val="ABA42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B2A51E9"/>
    <w:multiLevelType w:val="hybridMultilevel"/>
    <w:tmpl w:val="39942A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E3347FC"/>
    <w:multiLevelType w:val="hybridMultilevel"/>
    <w:tmpl w:val="C87A6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39B209E"/>
    <w:multiLevelType w:val="hybridMultilevel"/>
    <w:tmpl w:val="F864E0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61A7E96"/>
    <w:multiLevelType w:val="hybridMultilevel"/>
    <w:tmpl w:val="6D00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9BE240C"/>
    <w:multiLevelType w:val="hybridMultilevel"/>
    <w:tmpl w:val="2280E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CB8497A"/>
    <w:multiLevelType w:val="hybridMultilevel"/>
    <w:tmpl w:val="015A5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D63680B"/>
    <w:multiLevelType w:val="hybridMultilevel"/>
    <w:tmpl w:val="8794A7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EA64CD7"/>
    <w:multiLevelType w:val="hybridMultilevel"/>
    <w:tmpl w:val="1F382DF8"/>
    <w:lvl w:ilvl="0" w:tplc="37681E5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FF0425C"/>
    <w:multiLevelType w:val="hybridMultilevel"/>
    <w:tmpl w:val="EC808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94D7375"/>
    <w:multiLevelType w:val="hybridMultilevel"/>
    <w:tmpl w:val="8E582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C7E79D6"/>
    <w:multiLevelType w:val="hybridMultilevel"/>
    <w:tmpl w:val="9C6C4ECC"/>
    <w:lvl w:ilvl="0" w:tplc="8552413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0F005E2"/>
    <w:multiLevelType w:val="hybridMultilevel"/>
    <w:tmpl w:val="7206B4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4547D1E"/>
    <w:multiLevelType w:val="hybridMultilevel"/>
    <w:tmpl w:val="546E61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494E6B24"/>
    <w:multiLevelType w:val="hybridMultilevel"/>
    <w:tmpl w:val="05329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4CCA1EDE"/>
    <w:multiLevelType w:val="hybridMultilevel"/>
    <w:tmpl w:val="BBFAF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556B3D2B"/>
    <w:multiLevelType w:val="hybridMultilevel"/>
    <w:tmpl w:val="BD7CF3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5773200C"/>
    <w:multiLevelType w:val="hybridMultilevel"/>
    <w:tmpl w:val="529826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E662D97"/>
    <w:multiLevelType w:val="hybridMultilevel"/>
    <w:tmpl w:val="67CA2B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622C6F46"/>
    <w:multiLevelType w:val="hybridMultilevel"/>
    <w:tmpl w:val="6D00033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650D7D18"/>
    <w:multiLevelType w:val="hybridMultilevel"/>
    <w:tmpl w:val="A6F0B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8217E7D"/>
    <w:multiLevelType w:val="hybridMultilevel"/>
    <w:tmpl w:val="891EB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6D702595"/>
    <w:multiLevelType w:val="multilevel"/>
    <w:tmpl w:val="2FE826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7"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1785CE6"/>
    <w:multiLevelType w:val="hybridMultilevel"/>
    <w:tmpl w:val="35D46F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76F44547"/>
    <w:multiLevelType w:val="hybridMultilevel"/>
    <w:tmpl w:val="E90031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7E5D7F70"/>
    <w:multiLevelType w:val="hybridMultilevel"/>
    <w:tmpl w:val="A5787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95674817">
    <w:abstractNumId w:val="76"/>
  </w:num>
  <w:num w:numId="2" w16cid:durableId="357782617">
    <w:abstractNumId w:val="7"/>
  </w:num>
  <w:num w:numId="3" w16cid:durableId="105513076">
    <w:abstractNumId w:val="4"/>
  </w:num>
  <w:num w:numId="4" w16cid:durableId="928807838">
    <w:abstractNumId w:val="77"/>
  </w:num>
  <w:num w:numId="5" w16cid:durableId="736364964">
    <w:abstractNumId w:val="83"/>
  </w:num>
  <w:num w:numId="6" w16cid:durableId="1311012425">
    <w:abstractNumId w:val="36"/>
  </w:num>
  <w:num w:numId="7" w16cid:durableId="518012948">
    <w:abstractNumId w:val="6"/>
  </w:num>
  <w:num w:numId="8" w16cid:durableId="970327946">
    <w:abstractNumId w:val="25"/>
  </w:num>
  <w:num w:numId="9" w16cid:durableId="1923682292">
    <w:abstractNumId w:val="60"/>
  </w:num>
  <w:num w:numId="10" w16cid:durableId="285696956">
    <w:abstractNumId w:val="51"/>
  </w:num>
  <w:num w:numId="11" w16cid:durableId="1294486454">
    <w:abstractNumId w:val="39"/>
  </w:num>
  <w:num w:numId="12" w16cid:durableId="1006249638">
    <w:abstractNumId w:val="20"/>
  </w:num>
  <w:num w:numId="13" w16cid:durableId="1544059705">
    <w:abstractNumId w:val="59"/>
  </w:num>
  <w:num w:numId="14" w16cid:durableId="1536115333">
    <w:abstractNumId w:val="43"/>
  </w:num>
  <w:num w:numId="15" w16cid:durableId="986977893">
    <w:abstractNumId w:val="1"/>
  </w:num>
  <w:num w:numId="16" w16cid:durableId="632834016">
    <w:abstractNumId w:val="0"/>
  </w:num>
  <w:num w:numId="17" w16cid:durableId="1720208790">
    <w:abstractNumId w:val="24"/>
  </w:num>
  <w:num w:numId="18" w16cid:durableId="1496650112">
    <w:abstractNumId w:val="13"/>
  </w:num>
  <w:num w:numId="19" w16cid:durableId="1334844112">
    <w:abstractNumId w:val="50"/>
  </w:num>
  <w:num w:numId="20" w16cid:durableId="320155060">
    <w:abstractNumId w:val="65"/>
  </w:num>
  <w:num w:numId="21" w16cid:durableId="618147210">
    <w:abstractNumId w:val="56"/>
  </w:num>
  <w:num w:numId="22" w16cid:durableId="185482860">
    <w:abstractNumId w:val="69"/>
  </w:num>
  <w:num w:numId="23" w16cid:durableId="1811172590">
    <w:abstractNumId w:val="62"/>
  </w:num>
  <w:num w:numId="24" w16cid:durableId="259796849">
    <w:abstractNumId w:val="49"/>
  </w:num>
  <w:num w:numId="25" w16cid:durableId="221406819">
    <w:abstractNumId w:val="78"/>
  </w:num>
  <w:num w:numId="26" w16cid:durableId="1498498272">
    <w:abstractNumId w:val="82"/>
  </w:num>
  <w:num w:numId="27" w16cid:durableId="1129518212">
    <w:abstractNumId w:val="48"/>
  </w:num>
  <w:num w:numId="28" w16cid:durableId="546336310">
    <w:abstractNumId w:val="58"/>
  </w:num>
  <w:num w:numId="29" w16cid:durableId="1654482574">
    <w:abstractNumId w:val="22"/>
  </w:num>
  <w:num w:numId="30" w16cid:durableId="1881018324">
    <w:abstractNumId w:val="53"/>
  </w:num>
  <w:num w:numId="31" w16cid:durableId="185875782">
    <w:abstractNumId w:val="84"/>
  </w:num>
  <w:num w:numId="32" w16cid:durableId="1386948499">
    <w:abstractNumId w:val="30"/>
  </w:num>
  <w:num w:numId="33" w16cid:durableId="503786222">
    <w:abstractNumId w:val="29"/>
  </w:num>
  <w:num w:numId="34" w16cid:durableId="831723095">
    <w:abstractNumId w:val="71"/>
  </w:num>
  <w:num w:numId="35" w16cid:durableId="1586693800">
    <w:abstractNumId w:val="21"/>
  </w:num>
  <w:num w:numId="36" w16cid:durableId="350255357">
    <w:abstractNumId w:val="14"/>
  </w:num>
  <w:num w:numId="37" w16cid:durableId="241181545">
    <w:abstractNumId w:val="63"/>
  </w:num>
  <w:num w:numId="38" w16cid:durableId="808090784">
    <w:abstractNumId w:val="2"/>
  </w:num>
  <w:num w:numId="39" w16cid:durableId="201870202">
    <w:abstractNumId w:val="68"/>
  </w:num>
  <w:num w:numId="40" w16cid:durableId="504563461">
    <w:abstractNumId w:val="64"/>
  </w:num>
  <w:num w:numId="41" w16cid:durableId="1576814432">
    <w:abstractNumId w:val="52"/>
  </w:num>
  <w:num w:numId="42" w16cid:durableId="917251081">
    <w:abstractNumId w:val="12"/>
  </w:num>
  <w:num w:numId="43" w16cid:durableId="1898473819">
    <w:abstractNumId w:val="10"/>
  </w:num>
  <w:num w:numId="44" w16cid:durableId="1729844851">
    <w:abstractNumId w:val="45"/>
  </w:num>
  <w:num w:numId="45" w16cid:durableId="310602114">
    <w:abstractNumId w:val="3"/>
  </w:num>
  <w:num w:numId="46" w16cid:durableId="474103514">
    <w:abstractNumId w:val="11"/>
  </w:num>
  <w:num w:numId="47" w16cid:durableId="735513999">
    <w:abstractNumId w:val="17"/>
  </w:num>
  <w:num w:numId="48" w16cid:durableId="1188983643">
    <w:abstractNumId w:val="37"/>
  </w:num>
  <w:num w:numId="49" w16cid:durableId="386150022">
    <w:abstractNumId w:val="9"/>
  </w:num>
  <w:num w:numId="50" w16cid:durableId="1873415523">
    <w:abstractNumId w:val="66"/>
  </w:num>
  <w:num w:numId="51" w16cid:durableId="1089735736">
    <w:abstractNumId w:val="80"/>
  </w:num>
  <w:num w:numId="52" w16cid:durableId="83111025">
    <w:abstractNumId w:val="19"/>
  </w:num>
  <w:num w:numId="53" w16cid:durableId="834106968">
    <w:abstractNumId w:val="54"/>
  </w:num>
  <w:num w:numId="54" w16cid:durableId="959917902">
    <w:abstractNumId w:val="70"/>
  </w:num>
  <w:num w:numId="55" w16cid:durableId="158427644">
    <w:abstractNumId w:val="23"/>
  </w:num>
  <w:num w:numId="56" w16cid:durableId="1221864015">
    <w:abstractNumId w:val="47"/>
  </w:num>
  <w:num w:numId="57" w16cid:durableId="524749668">
    <w:abstractNumId w:val="75"/>
  </w:num>
  <w:num w:numId="58" w16cid:durableId="1118791974">
    <w:abstractNumId w:val="72"/>
  </w:num>
  <w:num w:numId="59" w16cid:durableId="1321806605">
    <w:abstractNumId w:val="34"/>
  </w:num>
  <w:num w:numId="60" w16cid:durableId="1268930192">
    <w:abstractNumId w:val="26"/>
  </w:num>
  <w:num w:numId="61" w16cid:durableId="2053075036">
    <w:abstractNumId w:val="73"/>
  </w:num>
  <w:num w:numId="62" w16cid:durableId="1864509585">
    <w:abstractNumId w:val="55"/>
  </w:num>
  <w:num w:numId="63" w16cid:durableId="829980655">
    <w:abstractNumId w:val="46"/>
  </w:num>
  <w:num w:numId="64" w16cid:durableId="537474452">
    <w:abstractNumId w:val="28"/>
  </w:num>
  <w:num w:numId="65" w16cid:durableId="1320109879">
    <w:abstractNumId w:val="33"/>
  </w:num>
  <w:num w:numId="66" w16cid:durableId="1335573711">
    <w:abstractNumId w:val="57"/>
  </w:num>
  <w:num w:numId="67" w16cid:durableId="321197977">
    <w:abstractNumId w:val="35"/>
  </w:num>
  <w:num w:numId="68" w16cid:durableId="1386484126">
    <w:abstractNumId w:val="42"/>
  </w:num>
  <w:num w:numId="69" w16cid:durableId="150605180">
    <w:abstractNumId w:val="40"/>
  </w:num>
  <w:num w:numId="70" w16cid:durableId="1184443126">
    <w:abstractNumId w:val="18"/>
  </w:num>
  <w:num w:numId="71" w16cid:durableId="904876798">
    <w:abstractNumId w:val="74"/>
  </w:num>
  <w:num w:numId="72" w16cid:durableId="136923511">
    <w:abstractNumId w:val="81"/>
  </w:num>
  <w:num w:numId="73" w16cid:durableId="2147358229">
    <w:abstractNumId w:val="5"/>
  </w:num>
  <w:num w:numId="74" w16cid:durableId="2072994128">
    <w:abstractNumId w:val="27"/>
  </w:num>
  <w:num w:numId="75" w16cid:durableId="722096134">
    <w:abstractNumId w:val="41"/>
  </w:num>
  <w:num w:numId="76" w16cid:durableId="2358958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08369486">
    <w:abstractNumId w:val="32"/>
  </w:num>
  <w:num w:numId="78" w16cid:durableId="1185824283">
    <w:abstractNumId w:val="61"/>
  </w:num>
  <w:num w:numId="79" w16cid:durableId="1357388554">
    <w:abstractNumId w:val="38"/>
  </w:num>
  <w:num w:numId="80" w16cid:durableId="4406309">
    <w:abstractNumId w:val="76"/>
  </w:num>
  <w:num w:numId="81" w16cid:durableId="1822043485">
    <w:abstractNumId w:val="44"/>
  </w:num>
  <w:num w:numId="82" w16cid:durableId="1946494941">
    <w:abstractNumId w:val="79"/>
  </w:num>
  <w:num w:numId="83" w16cid:durableId="674646174">
    <w:abstractNumId w:val="15"/>
  </w:num>
  <w:num w:numId="84" w16cid:durableId="716858128">
    <w:abstractNumId w:val="16"/>
  </w:num>
  <w:num w:numId="85" w16cid:durableId="1572424350">
    <w:abstractNumId w:val="8"/>
  </w:num>
  <w:num w:numId="86" w16cid:durableId="659819638">
    <w:abstractNumId w:val="31"/>
  </w:num>
  <w:num w:numId="87" w16cid:durableId="242491487">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399"/>
    <w:rsid w:val="00002A1B"/>
    <w:rsid w:val="00002BDC"/>
    <w:rsid w:val="0000343B"/>
    <w:rsid w:val="00007332"/>
    <w:rsid w:val="00007F1D"/>
    <w:rsid w:val="0001063A"/>
    <w:rsid w:val="00012376"/>
    <w:rsid w:val="00012A46"/>
    <w:rsid w:val="00012D47"/>
    <w:rsid w:val="0001512E"/>
    <w:rsid w:val="0001587B"/>
    <w:rsid w:val="00015984"/>
    <w:rsid w:val="00015F01"/>
    <w:rsid w:val="00017586"/>
    <w:rsid w:val="00020C69"/>
    <w:rsid w:val="00021633"/>
    <w:rsid w:val="0002195C"/>
    <w:rsid w:val="00021DFB"/>
    <w:rsid w:val="000225F3"/>
    <w:rsid w:val="00022B7C"/>
    <w:rsid w:val="00022C53"/>
    <w:rsid w:val="00022D80"/>
    <w:rsid w:val="000236E9"/>
    <w:rsid w:val="00024527"/>
    <w:rsid w:val="0002499C"/>
    <w:rsid w:val="0002543D"/>
    <w:rsid w:val="00026460"/>
    <w:rsid w:val="000301AC"/>
    <w:rsid w:val="000301E0"/>
    <w:rsid w:val="00030AD0"/>
    <w:rsid w:val="00030BC2"/>
    <w:rsid w:val="000320AA"/>
    <w:rsid w:val="000320C6"/>
    <w:rsid w:val="000321D0"/>
    <w:rsid w:val="00032A0E"/>
    <w:rsid w:val="00033482"/>
    <w:rsid w:val="0003374D"/>
    <w:rsid w:val="00034685"/>
    <w:rsid w:val="00034826"/>
    <w:rsid w:val="00035321"/>
    <w:rsid w:val="00035B69"/>
    <w:rsid w:val="00035B7D"/>
    <w:rsid w:val="000360D3"/>
    <w:rsid w:val="00037200"/>
    <w:rsid w:val="00037D30"/>
    <w:rsid w:val="000418C3"/>
    <w:rsid w:val="00041C44"/>
    <w:rsid w:val="00042971"/>
    <w:rsid w:val="00042D18"/>
    <w:rsid w:val="00043DD6"/>
    <w:rsid w:val="00043E1A"/>
    <w:rsid w:val="000446B2"/>
    <w:rsid w:val="00044BD7"/>
    <w:rsid w:val="0004512E"/>
    <w:rsid w:val="00045D8C"/>
    <w:rsid w:val="00047828"/>
    <w:rsid w:val="00052508"/>
    <w:rsid w:val="0005256A"/>
    <w:rsid w:val="000526D9"/>
    <w:rsid w:val="00052A71"/>
    <w:rsid w:val="000533FD"/>
    <w:rsid w:val="00053714"/>
    <w:rsid w:val="0005405D"/>
    <w:rsid w:val="00054F5B"/>
    <w:rsid w:val="0005569C"/>
    <w:rsid w:val="00055B95"/>
    <w:rsid w:val="00056E65"/>
    <w:rsid w:val="00057897"/>
    <w:rsid w:val="00057DA2"/>
    <w:rsid w:val="0006001F"/>
    <w:rsid w:val="00062F87"/>
    <w:rsid w:val="00063526"/>
    <w:rsid w:val="00063D0A"/>
    <w:rsid w:val="00064462"/>
    <w:rsid w:val="00064720"/>
    <w:rsid w:val="000655B8"/>
    <w:rsid w:val="0006570A"/>
    <w:rsid w:val="00066D79"/>
    <w:rsid w:val="00066DD8"/>
    <w:rsid w:val="000671F9"/>
    <w:rsid w:val="000677E6"/>
    <w:rsid w:val="00071C1D"/>
    <w:rsid w:val="00072134"/>
    <w:rsid w:val="00073667"/>
    <w:rsid w:val="000745EF"/>
    <w:rsid w:val="00074696"/>
    <w:rsid w:val="00074ACD"/>
    <w:rsid w:val="00074D77"/>
    <w:rsid w:val="00074FCE"/>
    <w:rsid w:val="000755B3"/>
    <w:rsid w:val="000756E2"/>
    <w:rsid w:val="00075FD7"/>
    <w:rsid w:val="00076B5E"/>
    <w:rsid w:val="0007789A"/>
    <w:rsid w:val="000778F8"/>
    <w:rsid w:val="00077B45"/>
    <w:rsid w:val="00077D0F"/>
    <w:rsid w:val="0008015D"/>
    <w:rsid w:val="00080CAA"/>
    <w:rsid w:val="00080DAC"/>
    <w:rsid w:val="00080E79"/>
    <w:rsid w:val="00080F1B"/>
    <w:rsid w:val="000815AD"/>
    <w:rsid w:val="00082AD3"/>
    <w:rsid w:val="00084592"/>
    <w:rsid w:val="00084594"/>
    <w:rsid w:val="000850F3"/>
    <w:rsid w:val="000851B9"/>
    <w:rsid w:val="0008588A"/>
    <w:rsid w:val="0008680D"/>
    <w:rsid w:val="0008728E"/>
    <w:rsid w:val="00091487"/>
    <w:rsid w:val="00091713"/>
    <w:rsid w:val="0009281A"/>
    <w:rsid w:val="0009383A"/>
    <w:rsid w:val="00093F5A"/>
    <w:rsid w:val="0009492C"/>
    <w:rsid w:val="00094AAB"/>
    <w:rsid w:val="00095099"/>
    <w:rsid w:val="000950C5"/>
    <w:rsid w:val="00095A82"/>
    <w:rsid w:val="00097381"/>
    <w:rsid w:val="00097662"/>
    <w:rsid w:val="0009766B"/>
    <w:rsid w:val="000A04F7"/>
    <w:rsid w:val="000A1E16"/>
    <w:rsid w:val="000A32B6"/>
    <w:rsid w:val="000A3BED"/>
    <w:rsid w:val="000A3C33"/>
    <w:rsid w:val="000A3D43"/>
    <w:rsid w:val="000A3DD1"/>
    <w:rsid w:val="000A3E5C"/>
    <w:rsid w:val="000A4515"/>
    <w:rsid w:val="000A47C4"/>
    <w:rsid w:val="000A5101"/>
    <w:rsid w:val="000A7537"/>
    <w:rsid w:val="000A7B87"/>
    <w:rsid w:val="000B053F"/>
    <w:rsid w:val="000B0DD8"/>
    <w:rsid w:val="000B1466"/>
    <w:rsid w:val="000B1855"/>
    <w:rsid w:val="000B1915"/>
    <w:rsid w:val="000B1E3B"/>
    <w:rsid w:val="000B547C"/>
    <w:rsid w:val="000B5EBE"/>
    <w:rsid w:val="000B61A4"/>
    <w:rsid w:val="000B69BC"/>
    <w:rsid w:val="000C1942"/>
    <w:rsid w:val="000C2518"/>
    <w:rsid w:val="000C2B02"/>
    <w:rsid w:val="000C2C89"/>
    <w:rsid w:val="000C3555"/>
    <w:rsid w:val="000C3AC8"/>
    <w:rsid w:val="000C3E6E"/>
    <w:rsid w:val="000C4310"/>
    <w:rsid w:val="000C47BD"/>
    <w:rsid w:val="000C5186"/>
    <w:rsid w:val="000C5759"/>
    <w:rsid w:val="000C5808"/>
    <w:rsid w:val="000C6BC6"/>
    <w:rsid w:val="000C7ADD"/>
    <w:rsid w:val="000D01C0"/>
    <w:rsid w:val="000D0569"/>
    <w:rsid w:val="000D3C81"/>
    <w:rsid w:val="000D4F2B"/>
    <w:rsid w:val="000D5192"/>
    <w:rsid w:val="000D5763"/>
    <w:rsid w:val="000D58DC"/>
    <w:rsid w:val="000D5BF3"/>
    <w:rsid w:val="000D64AA"/>
    <w:rsid w:val="000E018D"/>
    <w:rsid w:val="000E082F"/>
    <w:rsid w:val="000E0F11"/>
    <w:rsid w:val="000E22FF"/>
    <w:rsid w:val="000E3B99"/>
    <w:rsid w:val="000E41C9"/>
    <w:rsid w:val="000E6AA6"/>
    <w:rsid w:val="000E7160"/>
    <w:rsid w:val="000E736A"/>
    <w:rsid w:val="000F04FA"/>
    <w:rsid w:val="000F29FE"/>
    <w:rsid w:val="000F3561"/>
    <w:rsid w:val="000F3894"/>
    <w:rsid w:val="000F493E"/>
    <w:rsid w:val="000F5080"/>
    <w:rsid w:val="000F5730"/>
    <w:rsid w:val="000F597B"/>
    <w:rsid w:val="0010029B"/>
    <w:rsid w:val="0010247B"/>
    <w:rsid w:val="001039FD"/>
    <w:rsid w:val="00103FB9"/>
    <w:rsid w:val="0010438F"/>
    <w:rsid w:val="00104617"/>
    <w:rsid w:val="00104DD9"/>
    <w:rsid w:val="001054D3"/>
    <w:rsid w:val="00105D4F"/>
    <w:rsid w:val="0010786B"/>
    <w:rsid w:val="001107F6"/>
    <w:rsid w:val="00112D2C"/>
    <w:rsid w:val="00113055"/>
    <w:rsid w:val="001138B1"/>
    <w:rsid w:val="0011459D"/>
    <w:rsid w:val="00114C8E"/>
    <w:rsid w:val="00115E13"/>
    <w:rsid w:val="00116509"/>
    <w:rsid w:val="0011665C"/>
    <w:rsid w:val="00117BE3"/>
    <w:rsid w:val="00117C5F"/>
    <w:rsid w:val="00117CE9"/>
    <w:rsid w:val="00117D35"/>
    <w:rsid w:val="0012052D"/>
    <w:rsid w:val="00122AC7"/>
    <w:rsid w:val="00123A50"/>
    <w:rsid w:val="00124211"/>
    <w:rsid w:val="0012543F"/>
    <w:rsid w:val="00125BC0"/>
    <w:rsid w:val="00125F4E"/>
    <w:rsid w:val="0012742F"/>
    <w:rsid w:val="00130005"/>
    <w:rsid w:val="001302B6"/>
    <w:rsid w:val="001307A3"/>
    <w:rsid w:val="0013097D"/>
    <w:rsid w:val="00131392"/>
    <w:rsid w:val="0013286A"/>
    <w:rsid w:val="0013302C"/>
    <w:rsid w:val="001339BC"/>
    <w:rsid w:val="0013416D"/>
    <w:rsid w:val="001343A7"/>
    <w:rsid w:val="001347D5"/>
    <w:rsid w:val="00136143"/>
    <w:rsid w:val="00137F2A"/>
    <w:rsid w:val="00140820"/>
    <w:rsid w:val="0014099F"/>
    <w:rsid w:val="00140BF7"/>
    <w:rsid w:val="00140CB7"/>
    <w:rsid w:val="00141675"/>
    <w:rsid w:val="00141D31"/>
    <w:rsid w:val="00142394"/>
    <w:rsid w:val="00142EC6"/>
    <w:rsid w:val="00142F0C"/>
    <w:rsid w:val="001434DD"/>
    <w:rsid w:val="00146509"/>
    <w:rsid w:val="00147B43"/>
    <w:rsid w:val="001505E3"/>
    <w:rsid w:val="00150701"/>
    <w:rsid w:val="001508D6"/>
    <w:rsid w:val="00150931"/>
    <w:rsid w:val="00153D9E"/>
    <w:rsid w:val="0015424B"/>
    <w:rsid w:val="00154701"/>
    <w:rsid w:val="00155E12"/>
    <w:rsid w:val="0015627E"/>
    <w:rsid w:val="00160199"/>
    <w:rsid w:val="001613AF"/>
    <w:rsid w:val="001629E2"/>
    <w:rsid w:val="00162C54"/>
    <w:rsid w:val="00163A82"/>
    <w:rsid w:val="00163D2B"/>
    <w:rsid w:val="00164188"/>
    <w:rsid w:val="00164671"/>
    <w:rsid w:val="00164E6D"/>
    <w:rsid w:val="00165B7D"/>
    <w:rsid w:val="0016601B"/>
    <w:rsid w:val="0016675F"/>
    <w:rsid w:val="00167066"/>
    <w:rsid w:val="001672C7"/>
    <w:rsid w:val="00167629"/>
    <w:rsid w:val="001676B9"/>
    <w:rsid w:val="00170AB8"/>
    <w:rsid w:val="00171211"/>
    <w:rsid w:val="001715B1"/>
    <w:rsid w:val="0017298F"/>
    <w:rsid w:val="0017476B"/>
    <w:rsid w:val="001748F3"/>
    <w:rsid w:val="00174BFE"/>
    <w:rsid w:val="001752ED"/>
    <w:rsid w:val="00175EBA"/>
    <w:rsid w:val="0018039E"/>
    <w:rsid w:val="00180D04"/>
    <w:rsid w:val="0018118F"/>
    <w:rsid w:val="00183F27"/>
    <w:rsid w:val="00184783"/>
    <w:rsid w:val="00184896"/>
    <w:rsid w:val="00185C67"/>
    <w:rsid w:val="00186FC4"/>
    <w:rsid w:val="00187EA3"/>
    <w:rsid w:val="00190045"/>
    <w:rsid w:val="001904D0"/>
    <w:rsid w:val="00190AA5"/>
    <w:rsid w:val="00190B32"/>
    <w:rsid w:val="00191C34"/>
    <w:rsid w:val="00191E9C"/>
    <w:rsid w:val="00192066"/>
    <w:rsid w:val="001920B7"/>
    <w:rsid w:val="00192620"/>
    <w:rsid w:val="00192BA6"/>
    <w:rsid w:val="00192E2D"/>
    <w:rsid w:val="00192FD4"/>
    <w:rsid w:val="001931AE"/>
    <w:rsid w:val="00193930"/>
    <w:rsid w:val="00193CD6"/>
    <w:rsid w:val="00194C42"/>
    <w:rsid w:val="00195C7F"/>
    <w:rsid w:val="00196563"/>
    <w:rsid w:val="001A0F2A"/>
    <w:rsid w:val="001A13E2"/>
    <w:rsid w:val="001A1465"/>
    <w:rsid w:val="001A181E"/>
    <w:rsid w:val="001A1FCF"/>
    <w:rsid w:val="001A239C"/>
    <w:rsid w:val="001A28FF"/>
    <w:rsid w:val="001A2940"/>
    <w:rsid w:val="001A4396"/>
    <w:rsid w:val="001A4950"/>
    <w:rsid w:val="001A60D5"/>
    <w:rsid w:val="001A65BB"/>
    <w:rsid w:val="001A6FB8"/>
    <w:rsid w:val="001A764D"/>
    <w:rsid w:val="001A77B5"/>
    <w:rsid w:val="001A77B7"/>
    <w:rsid w:val="001B1C39"/>
    <w:rsid w:val="001B1E79"/>
    <w:rsid w:val="001B241D"/>
    <w:rsid w:val="001B2483"/>
    <w:rsid w:val="001B25E9"/>
    <w:rsid w:val="001B2C19"/>
    <w:rsid w:val="001B3389"/>
    <w:rsid w:val="001B4041"/>
    <w:rsid w:val="001B43A9"/>
    <w:rsid w:val="001B4666"/>
    <w:rsid w:val="001B48CE"/>
    <w:rsid w:val="001B520B"/>
    <w:rsid w:val="001B5755"/>
    <w:rsid w:val="001C0104"/>
    <w:rsid w:val="001C028A"/>
    <w:rsid w:val="001C09EE"/>
    <w:rsid w:val="001C0BD8"/>
    <w:rsid w:val="001C122D"/>
    <w:rsid w:val="001C1389"/>
    <w:rsid w:val="001C19A3"/>
    <w:rsid w:val="001C2018"/>
    <w:rsid w:val="001C2B74"/>
    <w:rsid w:val="001C3112"/>
    <w:rsid w:val="001C326D"/>
    <w:rsid w:val="001C347D"/>
    <w:rsid w:val="001C3A3C"/>
    <w:rsid w:val="001C4AD0"/>
    <w:rsid w:val="001C4CCD"/>
    <w:rsid w:val="001C537A"/>
    <w:rsid w:val="001C67C6"/>
    <w:rsid w:val="001C6E0D"/>
    <w:rsid w:val="001D152D"/>
    <w:rsid w:val="001D1663"/>
    <w:rsid w:val="001D2624"/>
    <w:rsid w:val="001D38A4"/>
    <w:rsid w:val="001D3EAD"/>
    <w:rsid w:val="001D50DB"/>
    <w:rsid w:val="001D56A9"/>
    <w:rsid w:val="001D7815"/>
    <w:rsid w:val="001D7C74"/>
    <w:rsid w:val="001E046B"/>
    <w:rsid w:val="001E04E7"/>
    <w:rsid w:val="001E3731"/>
    <w:rsid w:val="001E3C02"/>
    <w:rsid w:val="001E4B8A"/>
    <w:rsid w:val="001E4CA5"/>
    <w:rsid w:val="001E6702"/>
    <w:rsid w:val="001E6CD3"/>
    <w:rsid w:val="001E6EEC"/>
    <w:rsid w:val="001F074D"/>
    <w:rsid w:val="001F0D9D"/>
    <w:rsid w:val="001F13C1"/>
    <w:rsid w:val="001F198D"/>
    <w:rsid w:val="001F311E"/>
    <w:rsid w:val="001F3881"/>
    <w:rsid w:val="001F3B7E"/>
    <w:rsid w:val="001F3C5D"/>
    <w:rsid w:val="001F4E33"/>
    <w:rsid w:val="001F4FBB"/>
    <w:rsid w:val="001F50E0"/>
    <w:rsid w:val="001F55BD"/>
    <w:rsid w:val="001F5D27"/>
    <w:rsid w:val="001F7052"/>
    <w:rsid w:val="001F72D0"/>
    <w:rsid w:val="002000BA"/>
    <w:rsid w:val="00200C9E"/>
    <w:rsid w:val="0020130C"/>
    <w:rsid w:val="00201387"/>
    <w:rsid w:val="0020157D"/>
    <w:rsid w:val="00202D96"/>
    <w:rsid w:val="00203602"/>
    <w:rsid w:val="00203A49"/>
    <w:rsid w:val="00204045"/>
    <w:rsid w:val="002042C4"/>
    <w:rsid w:val="0020507F"/>
    <w:rsid w:val="00205808"/>
    <w:rsid w:val="0020768D"/>
    <w:rsid w:val="00207710"/>
    <w:rsid w:val="00207E79"/>
    <w:rsid w:val="002100E6"/>
    <w:rsid w:val="0021126A"/>
    <w:rsid w:val="00211959"/>
    <w:rsid w:val="00212704"/>
    <w:rsid w:val="0021343E"/>
    <w:rsid w:val="0021480D"/>
    <w:rsid w:val="00214925"/>
    <w:rsid w:val="002154E5"/>
    <w:rsid w:val="00215879"/>
    <w:rsid w:val="00217FFB"/>
    <w:rsid w:val="0022036D"/>
    <w:rsid w:val="002204C3"/>
    <w:rsid w:val="00220AE8"/>
    <w:rsid w:val="00221604"/>
    <w:rsid w:val="00221A7D"/>
    <w:rsid w:val="00221F51"/>
    <w:rsid w:val="0022454B"/>
    <w:rsid w:val="00224DD2"/>
    <w:rsid w:val="00224F55"/>
    <w:rsid w:val="002258C9"/>
    <w:rsid w:val="002308F3"/>
    <w:rsid w:val="00230F5C"/>
    <w:rsid w:val="002343ED"/>
    <w:rsid w:val="00235463"/>
    <w:rsid w:val="002364B2"/>
    <w:rsid w:val="0023661D"/>
    <w:rsid w:val="00236C92"/>
    <w:rsid w:val="0023796E"/>
    <w:rsid w:val="002379CB"/>
    <w:rsid w:val="00237DC1"/>
    <w:rsid w:val="0024008E"/>
    <w:rsid w:val="00240AFD"/>
    <w:rsid w:val="00240CEE"/>
    <w:rsid w:val="0024244F"/>
    <w:rsid w:val="00243308"/>
    <w:rsid w:val="00243321"/>
    <w:rsid w:val="00245ACA"/>
    <w:rsid w:val="00246404"/>
    <w:rsid w:val="00246C7C"/>
    <w:rsid w:val="00246FB6"/>
    <w:rsid w:val="00251B51"/>
    <w:rsid w:val="00252B7B"/>
    <w:rsid w:val="0025375F"/>
    <w:rsid w:val="00253E87"/>
    <w:rsid w:val="00254CF1"/>
    <w:rsid w:val="002557CF"/>
    <w:rsid w:val="00255FCF"/>
    <w:rsid w:val="00256B60"/>
    <w:rsid w:val="00257572"/>
    <w:rsid w:val="002576C7"/>
    <w:rsid w:val="002577BA"/>
    <w:rsid w:val="00260D85"/>
    <w:rsid w:val="0026107E"/>
    <w:rsid w:val="00261597"/>
    <w:rsid w:val="00264F8F"/>
    <w:rsid w:val="00264FDF"/>
    <w:rsid w:val="002655B5"/>
    <w:rsid w:val="00265CB9"/>
    <w:rsid w:val="00267DB8"/>
    <w:rsid w:val="00267E46"/>
    <w:rsid w:val="002703B8"/>
    <w:rsid w:val="0027074D"/>
    <w:rsid w:val="00272634"/>
    <w:rsid w:val="002729C5"/>
    <w:rsid w:val="00272D6B"/>
    <w:rsid w:val="0027313E"/>
    <w:rsid w:val="00273607"/>
    <w:rsid w:val="002739A4"/>
    <w:rsid w:val="0027671E"/>
    <w:rsid w:val="0027698B"/>
    <w:rsid w:val="002776E3"/>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06B4"/>
    <w:rsid w:val="00290AD7"/>
    <w:rsid w:val="00291AC4"/>
    <w:rsid w:val="00291C10"/>
    <w:rsid w:val="00292A70"/>
    <w:rsid w:val="0029355D"/>
    <w:rsid w:val="0029357C"/>
    <w:rsid w:val="00293F26"/>
    <w:rsid w:val="0029414D"/>
    <w:rsid w:val="00294330"/>
    <w:rsid w:val="002943DD"/>
    <w:rsid w:val="002944E4"/>
    <w:rsid w:val="0029589F"/>
    <w:rsid w:val="00295957"/>
    <w:rsid w:val="002A08F5"/>
    <w:rsid w:val="002A0B1A"/>
    <w:rsid w:val="002A1FDF"/>
    <w:rsid w:val="002A3216"/>
    <w:rsid w:val="002A3D21"/>
    <w:rsid w:val="002A3ED9"/>
    <w:rsid w:val="002A6BFB"/>
    <w:rsid w:val="002A7E18"/>
    <w:rsid w:val="002B0987"/>
    <w:rsid w:val="002B12F1"/>
    <w:rsid w:val="002B2FD2"/>
    <w:rsid w:val="002B38FC"/>
    <w:rsid w:val="002B4490"/>
    <w:rsid w:val="002B5431"/>
    <w:rsid w:val="002B5E10"/>
    <w:rsid w:val="002B7ECB"/>
    <w:rsid w:val="002C1381"/>
    <w:rsid w:val="002C2D7B"/>
    <w:rsid w:val="002C47CD"/>
    <w:rsid w:val="002C503F"/>
    <w:rsid w:val="002C5532"/>
    <w:rsid w:val="002C5ADB"/>
    <w:rsid w:val="002C5D26"/>
    <w:rsid w:val="002C66E1"/>
    <w:rsid w:val="002C6796"/>
    <w:rsid w:val="002C7F0F"/>
    <w:rsid w:val="002D0A9B"/>
    <w:rsid w:val="002D0AB5"/>
    <w:rsid w:val="002D24AD"/>
    <w:rsid w:val="002D2EDF"/>
    <w:rsid w:val="002D4100"/>
    <w:rsid w:val="002D5641"/>
    <w:rsid w:val="002D5BA5"/>
    <w:rsid w:val="002D5C96"/>
    <w:rsid w:val="002D66E9"/>
    <w:rsid w:val="002D7993"/>
    <w:rsid w:val="002E02B6"/>
    <w:rsid w:val="002E02D4"/>
    <w:rsid w:val="002E065E"/>
    <w:rsid w:val="002E0CCA"/>
    <w:rsid w:val="002E112B"/>
    <w:rsid w:val="002E17D2"/>
    <w:rsid w:val="002E18DB"/>
    <w:rsid w:val="002E19C1"/>
    <w:rsid w:val="002E1FDD"/>
    <w:rsid w:val="002E3209"/>
    <w:rsid w:val="002E33FA"/>
    <w:rsid w:val="002E38DB"/>
    <w:rsid w:val="002E3C70"/>
    <w:rsid w:val="002E406E"/>
    <w:rsid w:val="002E4158"/>
    <w:rsid w:val="002E48B9"/>
    <w:rsid w:val="002E57A9"/>
    <w:rsid w:val="002E5D2E"/>
    <w:rsid w:val="002E66BE"/>
    <w:rsid w:val="002E7584"/>
    <w:rsid w:val="002E764A"/>
    <w:rsid w:val="002F06E1"/>
    <w:rsid w:val="002F0F9C"/>
    <w:rsid w:val="002F1343"/>
    <w:rsid w:val="002F27F3"/>
    <w:rsid w:val="002F4787"/>
    <w:rsid w:val="002F4BE3"/>
    <w:rsid w:val="002F53AD"/>
    <w:rsid w:val="002F664D"/>
    <w:rsid w:val="002F69C4"/>
    <w:rsid w:val="002F7E1E"/>
    <w:rsid w:val="003001A0"/>
    <w:rsid w:val="00301BB4"/>
    <w:rsid w:val="00301D18"/>
    <w:rsid w:val="00301D41"/>
    <w:rsid w:val="003026DF"/>
    <w:rsid w:val="003027E5"/>
    <w:rsid w:val="00302BF3"/>
    <w:rsid w:val="00302FF8"/>
    <w:rsid w:val="00304AA5"/>
    <w:rsid w:val="00305F45"/>
    <w:rsid w:val="0030631B"/>
    <w:rsid w:val="00307084"/>
    <w:rsid w:val="003070D3"/>
    <w:rsid w:val="00307713"/>
    <w:rsid w:val="00307C69"/>
    <w:rsid w:val="00310A4E"/>
    <w:rsid w:val="00311127"/>
    <w:rsid w:val="003119A0"/>
    <w:rsid w:val="00313D19"/>
    <w:rsid w:val="00314D39"/>
    <w:rsid w:val="00315ADA"/>
    <w:rsid w:val="00316266"/>
    <w:rsid w:val="003162F4"/>
    <w:rsid w:val="00316449"/>
    <w:rsid w:val="00316ADF"/>
    <w:rsid w:val="003178D8"/>
    <w:rsid w:val="00317A4B"/>
    <w:rsid w:val="003203DE"/>
    <w:rsid w:val="0032148E"/>
    <w:rsid w:val="00321822"/>
    <w:rsid w:val="00321D2F"/>
    <w:rsid w:val="0032273D"/>
    <w:rsid w:val="00322C78"/>
    <w:rsid w:val="00322FF6"/>
    <w:rsid w:val="00324DAC"/>
    <w:rsid w:val="00325868"/>
    <w:rsid w:val="00325E6F"/>
    <w:rsid w:val="00326529"/>
    <w:rsid w:val="003265B9"/>
    <w:rsid w:val="00327212"/>
    <w:rsid w:val="003308D9"/>
    <w:rsid w:val="00330E5B"/>
    <w:rsid w:val="00330FA0"/>
    <w:rsid w:val="0033190F"/>
    <w:rsid w:val="00331AD0"/>
    <w:rsid w:val="00331B57"/>
    <w:rsid w:val="0033300A"/>
    <w:rsid w:val="00333AAE"/>
    <w:rsid w:val="00333CDD"/>
    <w:rsid w:val="003356D6"/>
    <w:rsid w:val="00335A78"/>
    <w:rsid w:val="00336C77"/>
    <w:rsid w:val="00336C85"/>
    <w:rsid w:val="003375A9"/>
    <w:rsid w:val="0034003C"/>
    <w:rsid w:val="00340919"/>
    <w:rsid w:val="00341EC6"/>
    <w:rsid w:val="003421BD"/>
    <w:rsid w:val="00343A2F"/>
    <w:rsid w:val="0034491B"/>
    <w:rsid w:val="003451C5"/>
    <w:rsid w:val="00345699"/>
    <w:rsid w:val="003460EE"/>
    <w:rsid w:val="003461D2"/>
    <w:rsid w:val="0034664C"/>
    <w:rsid w:val="003514B6"/>
    <w:rsid w:val="00352BF7"/>
    <w:rsid w:val="00353F7F"/>
    <w:rsid w:val="00354422"/>
    <w:rsid w:val="003554E7"/>
    <w:rsid w:val="00356D1E"/>
    <w:rsid w:val="00356FC8"/>
    <w:rsid w:val="003573DE"/>
    <w:rsid w:val="003607DD"/>
    <w:rsid w:val="00360BFB"/>
    <w:rsid w:val="00360CE8"/>
    <w:rsid w:val="00361207"/>
    <w:rsid w:val="00361789"/>
    <w:rsid w:val="0036225F"/>
    <w:rsid w:val="00363474"/>
    <w:rsid w:val="00363692"/>
    <w:rsid w:val="003639E5"/>
    <w:rsid w:val="00363C98"/>
    <w:rsid w:val="00364389"/>
    <w:rsid w:val="003652FC"/>
    <w:rsid w:val="00365E37"/>
    <w:rsid w:val="0036721F"/>
    <w:rsid w:val="00367361"/>
    <w:rsid w:val="00367E1C"/>
    <w:rsid w:val="00367F35"/>
    <w:rsid w:val="0037105C"/>
    <w:rsid w:val="0037266E"/>
    <w:rsid w:val="00372B71"/>
    <w:rsid w:val="00372C55"/>
    <w:rsid w:val="00372F9E"/>
    <w:rsid w:val="00373451"/>
    <w:rsid w:val="00373CB6"/>
    <w:rsid w:val="003743A3"/>
    <w:rsid w:val="003743DF"/>
    <w:rsid w:val="00375258"/>
    <w:rsid w:val="00375433"/>
    <w:rsid w:val="00377405"/>
    <w:rsid w:val="00377CEF"/>
    <w:rsid w:val="0038097F"/>
    <w:rsid w:val="00380E41"/>
    <w:rsid w:val="00380EE6"/>
    <w:rsid w:val="00381B88"/>
    <w:rsid w:val="0038385E"/>
    <w:rsid w:val="00384684"/>
    <w:rsid w:val="003848FB"/>
    <w:rsid w:val="00385043"/>
    <w:rsid w:val="00385EA4"/>
    <w:rsid w:val="00386921"/>
    <w:rsid w:val="00387CFE"/>
    <w:rsid w:val="0039010A"/>
    <w:rsid w:val="0039122A"/>
    <w:rsid w:val="00391A60"/>
    <w:rsid w:val="00391E9B"/>
    <w:rsid w:val="00391ECF"/>
    <w:rsid w:val="0039286D"/>
    <w:rsid w:val="003929C9"/>
    <w:rsid w:val="00392F42"/>
    <w:rsid w:val="00393AE2"/>
    <w:rsid w:val="00393D22"/>
    <w:rsid w:val="00394745"/>
    <w:rsid w:val="00395282"/>
    <w:rsid w:val="00395AE7"/>
    <w:rsid w:val="00395DE6"/>
    <w:rsid w:val="00396830"/>
    <w:rsid w:val="003976B4"/>
    <w:rsid w:val="003A048B"/>
    <w:rsid w:val="003A080A"/>
    <w:rsid w:val="003A2502"/>
    <w:rsid w:val="003A2AED"/>
    <w:rsid w:val="003A310C"/>
    <w:rsid w:val="003A3207"/>
    <w:rsid w:val="003A3EAF"/>
    <w:rsid w:val="003A41C8"/>
    <w:rsid w:val="003A45F7"/>
    <w:rsid w:val="003A5E17"/>
    <w:rsid w:val="003A729F"/>
    <w:rsid w:val="003A7FBB"/>
    <w:rsid w:val="003B0B74"/>
    <w:rsid w:val="003B172D"/>
    <w:rsid w:val="003B2F1D"/>
    <w:rsid w:val="003B3356"/>
    <w:rsid w:val="003B3B01"/>
    <w:rsid w:val="003B3E2F"/>
    <w:rsid w:val="003B422C"/>
    <w:rsid w:val="003B4453"/>
    <w:rsid w:val="003B458C"/>
    <w:rsid w:val="003B5C3C"/>
    <w:rsid w:val="003B7AC0"/>
    <w:rsid w:val="003B7AE6"/>
    <w:rsid w:val="003C029E"/>
    <w:rsid w:val="003C0803"/>
    <w:rsid w:val="003C0AEC"/>
    <w:rsid w:val="003C13B5"/>
    <w:rsid w:val="003C153C"/>
    <w:rsid w:val="003C1730"/>
    <w:rsid w:val="003C194B"/>
    <w:rsid w:val="003C2BAB"/>
    <w:rsid w:val="003C2F86"/>
    <w:rsid w:val="003C3373"/>
    <w:rsid w:val="003C34DD"/>
    <w:rsid w:val="003C52D1"/>
    <w:rsid w:val="003C56D7"/>
    <w:rsid w:val="003C5BDB"/>
    <w:rsid w:val="003C6548"/>
    <w:rsid w:val="003C7583"/>
    <w:rsid w:val="003C7AB6"/>
    <w:rsid w:val="003C7FCA"/>
    <w:rsid w:val="003D2025"/>
    <w:rsid w:val="003D43E9"/>
    <w:rsid w:val="003D44FB"/>
    <w:rsid w:val="003D49FE"/>
    <w:rsid w:val="003D5170"/>
    <w:rsid w:val="003D5FEE"/>
    <w:rsid w:val="003D7CBD"/>
    <w:rsid w:val="003E0073"/>
    <w:rsid w:val="003E0E83"/>
    <w:rsid w:val="003E0F97"/>
    <w:rsid w:val="003E109F"/>
    <w:rsid w:val="003E1468"/>
    <w:rsid w:val="003E1D83"/>
    <w:rsid w:val="003E1E52"/>
    <w:rsid w:val="003E21DA"/>
    <w:rsid w:val="003E23F4"/>
    <w:rsid w:val="003E2723"/>
    <w:rsid w:val="003E27ED"/>
    <w:rsid w:val="003E2DD8"/>
    <w:rsid w:val="003E3C44"/>
    <w:rsid w:val="003E40C3"/>
    <w:rsid w:val="003E45C2"/>
    <w:rsid w:val="003E4B59"/>
    <w:rsid w:val="003E69B4"/>
    <w:rsid w:val="003E7725"/>
    <w:rsid w:val="003F0169"/>
    <w:rsid w:val="003F036F"/>
    <w:rsid w:val="003F07AE"/>
    <w:rsid w:val="003F0A86"/>
    <w:rsid w:val="003F0CDD"/>
    <w:rsid w:val="003F1003"/>
    <w:rsid w:val="003F2401"/>
    <w:rsid w:val="003F6C09"/>
    <w:rsid w:val="003F6E4A"/>
    <w:rsid w:val="00400239"/>
    <w:rsid w:val="00401493"/>
    <w:rsid w:val="004033BF"/>
    <w:rsid w:val="00403447"/>
    <w:rsid w:val="00404242"/>
    <w:rsid w:val="00404A82"/>
    <w:rsid w:val="004052E8"/>
    <w:rsid w:val="00405A1B"/>
    <w:rsid w:val="00405F31"/>
    <w:rsid w:val="00406247"/>
    <w:rsid w:val="0040661E"/>
    <w:rsid w:val="004070C3"/>
    <w:rsid w:val="0040751A"/>
    <w:rsid w:val="00407DBA"/>
    <w:rsid w:val="00407ECA"/>
    <w:rsid w:val="0041116D"/>
    <w:rsid w:val="004133A0"/>
    <w:rsid w:val="0041342F"/>
    <w:rsid w:val="004160C3"/>
    <w:rsid w:val="0041664E"/>
    <w:rsid w:val="004178AD"/>
    <w:rsid w:val="00417F70"/>
    <w:rsid w:val="00420488"/>
    <w:rsid w:val="00422044"/>
    <w:rsid w:val="00422CB8"/>
    <w:rsid w:val="004236A5"/>
    <w:rsid w:val="00423D91"/>
    <w:rsid w:val="00424088"/>
    <w:rsid w:val="0042524F"/>
    <w:rsid w:val="00425379"/>
    <w:rsid w:val="00426018"/>
    <w:rsid w:val="0042632A"/>
    <w:rsid w:val="00426517"/>
    <w:rsid w:val="004265FD"/>
    <w:rsid w:val="00426E8E"/>
    <w:rsid w:val="0042774C"/>
    <w:rsid w:val="00427957"/>
    <w:rsid w:val="00430C52"/>
    <w:rsid w:val="004314B3"/>
    <w:rsid w:val="00431630"/>
    <w:rsid w:val="00431AE1"/>
    <w:rsid w:val="00432244"/>
    <w:rsid w:val="004346B6"/>
    <w:rsid w:val="00434ADB"/>
    <w:rsid w:val="00435F52"/>
    <w:rsid w:val="0043627F"/>
    <w:rsid w:val="00436A0D"/>
    <w:rsid w:val="004378EA"/>
    <w:rsid w:val="00437A02"/>
    <w:rsid w:val="00440AC7"/>
    <w:rsid w:val="00441368"/>
    <w:rsid w:val="00442669"/>
    <w:rsid w:val="00443D41"/>
    <w:rsid w:val="0044461B"/>
    <w:rsid w:val="004447E1"/>
    <w:rsid w:val="00444CF3"/>
    <w:rsid w:val="004460CC"/>
    <w:rsid w:val="0044679E"/>
    <w:rsid w:val="00446E89"/>
    <w:rsid w:val="00451296"/>
    <w:rsid w:val="004521C9"/>
    <w:rsid w:val="004522E4"/>
    <w:rsid w:val="00452F8C"/>
    <w:rsid w:val="0045365E"/>
    <w:rsid w:val="0045402C"/>
    <w:rsid w:val="00454766"/>
    <w:rsid w:val="004555FD"/>
    <w:rsid w:val="004561DC"/>
    <w:rsid w:val="00456224"/>
    <w:rsid w:val="004562EF"/>
    <w:rsid w:val="0045634A"/>
    <w:rsid w:val="004579E0"/>
    <w:rsid w:val="00457EA6"/>
    <w:rsid w:val="004621E7"/>
    <w:rsid w:val="00462D9A"/>
    <w:rsid w:val="004635B1"/>
    <w:rsid w:val="0046449E"/>
    <w:rsid w:val="0046558A"/>
    <w:rsid w:val="00466851"/>
    <w:rsid w:val="00467971"/>
    <w:rsid w:val="004707A7"/>
    <w:rsid w:val="00470E77"/>
    <w:rsid w:val="0047210E"/>
    <w:rsid w:val="0047226B"/>
    <w:rsid w:val="004726BC"/>
    <w:rsid w:val="0047299D"/>
    <w:rsid w:val="004732E1"/>
    <w:rsid w:val="004739EC"/>
    <w:rsid w:val="004752F6"/>
    <w:rsid w:val="00475D76"/>
    <w:rsid w:val="004765A1"/>
    <w:rsid w:val="0047732D"/>
    <w:rsid w:val="004806DA"/>
    <w:rsid w:val="00480EFA"/>
    <w:rsid w:val="00481C46"/>
    <w:rsid w:val="004827D6"/>
    <w:rsid w:val="0048353B"/>
    <w:rsid w:val="0048488F"/>
    <w:rsid w:val="0048587A"/>
    <w:rsid w:val="00485A3A"/>
    <w:rsid w:val="00485B76"/>
    <w:rsid w:val="00490102"/>
    <w:rsid w:val="0049047B"/>
    <w:rsid w:val="0049048D"/>
    <w:rsid w:val="00490587"/>
    <w:rsid w:val="0049107D"/>
    <w:rsid w:val="0049129E"/>
    <w:rsid w:val="0049226B"/>
    <w:rsid w:val="0049228F"/>
    <w:rsid w:val="00492467"/>
    <w:rsid w:val="004924B5"/>
    <w:rsid w:val="00493BFE"/>
    <w:rsid w:val="00494B13"/>
    <w:rsid w:val="00494E14"/>
    <w:rsid w:val="00495777"/>
    <w:rsid w:val="00495E01"/>
    <w:rsid w:val="00496A82"/>
    <w:rsid w:val="00496E2A"/>
    <w:rsid w:val="00497071"/>
    <w:rsid w:val="004970B7"/>
    <w:rsid w:val="004A0ABF"/>
    <w:rsid w:val="004A0F06"/>
    <w:rsid w:val="004A189C"/>
    <w:rsid w:val="004A18EA"/>
    <w:rsid w:val="004A1A59"/>
    <w:rsid w:val="004A314C"/>
    <w:rsid w:val="004A3458"/>
    <w:rsid w:val="004A36F0"/>
    <w:rsid w:val="004A3800"/>
    <w:rsid w:val="004A3CAB"/>
    <w:rsid w:val="004A3EF9"/>
    <w:rsid w:val="004A432B"/>
    <w:rsid w:val="004A4385"/>
    <w:rsid w:val="004A44EF"/>
    <w:rsid w:val="004A4BE6"/>
    <w:rsid w:val="004A5585"/>
    <w:rsid w:val="004A75E9"/>
    <w:rsid w:val="004A7845"/>
    <w:rsid w:val="004A7AEB"/>
    <w:rsid w:val="004B0058"/>
    <w:rsid w:val="004B02C9"/>
    <w:rsid w:val="004B075D"/>
    <w:rsid w:val="004B07A1"/>
    <w:rsid w:val="004B2E3E"/>
    <w:rsid w:val="004B2FA2"/>
    <w:rsid w:val="004B4566"/>
    <w:rsid w:val="004B6CED"/>
    <w:rsid w:val="004B6D73"/>
    <w:rsid w:val="004C0279"/>
    <w:rsid w:val="004C3576"/>
    <w:rsid w:val="004C3D7F"/>
    <w:rsid w:val="004C4DCF"/>
    <w:rsid w:val="004C4F5F"/>
    <w:rsid w:val="004C5DBB"/>
    <w:rsid w:val="004C6F5C"/>
    <w:rsid w:val="004D00F7"/>
    <w:rsid w:val="004D159F"/>
    <w:rsid w:val="004D1A0E"/>
    <w:rsid w:val="004D1DA4"/>
    <w:rsid w:val="004D2FF8"/>
    <w:rsid w:val="004D3A20"/>
    <w:rsid w:val="004D45B4"/>
    <w:rsid w:val="004D646E"/>
    <w:rsid w:val="004D6BE8"/>
    <w:rsid w:val="004E0C82"/>
    <w:rsid w:val="004E0D51"/>
    <w:rsid w:val="004E1A93"/>
    <w:rsid w:val="004E1B39"/>
    <w:rsid w:val="004E1DDE"/>
    <w:rsid w:val="004E1E01"/>
    <w:rsid w:val="004E31C0"/>
    <w:rsid w:val="004E371C"/>
    <w:rsid w:val="004E4057"/>
    <w:rsid w:val="004E5057"/>
    <w:rsid w:val="004E5757"/>
    <w:rsid w:val="004E5D76"/>
    <w:rsid w:val="004E5FB5"/>
    <w:rsid w:val="004E6525"/>
    <w:rsid w:val="004E6EE9"/>
    <w:rsid w:val="004E76F5"/>
    <w:rsid w:val="004F0ACC"/>
    <w:rsid w:val="004F140B"/>
    <w:rsid w:val="004F19CB"/>
    <w:rsid w:val="004F3C73"/>
    <w:rsid w:val="004F3FE1"/>
    <w:rsid w:val="004F45D1"/>
    <w:rsid w:val="004F45F2"/>
    <w:rsid w:val="004F593C"/>
    <w:rsid w:val="005030D2"/>
    <w:rsid w:val="00504651"/>
    <w:rsid w:val="00504810"/>
    <w:rsid w:val="005059FA"/>
    <w:rsid w:val="00505A58"/>
    <w:rsid w:val="005075F1"/>
    <w:rsid w:val="00510F77"/>
    <w:rsid w:val="00511570"/>
    <w:rsid w:val="00511D7B"/>
    <w:rsid w:val="005120BC"/>
    <w:rsid w:val="00512A73"/>
    <w:rsid w:val="00512FD0"/>
    <w:rsid w:val="005132BF"/>
    <w:rsid w:val="005155CA"/>
    <w:rsid w:val="00516F9C"/>
    <w:rsid w:val="0051789F"/>
    <w:rsid w:val="00517EBB"/>
    <w:rsid w:val="00520629"/>
    <w:rsid w:val="00520674"/>
    <w:rsid w:val="00520A06"/>
    <w:rsid w:val="00521C33"/>
    <w:rsid w:val="00522EE3"/>
    <w:rsid w:val="005247B9"/>
    <w:rsid w:val="00524A56"/>
    <w:rsid w:val="0052544E"/>
    <w:rsid w:val="005255F6"/>
    <w:rsid w:val="00525D55"/>
    <w:rsid w:val="005265FC"/>
    <w:rsid w:val="00527346"/>
    <w:rsid w:val="005300B7"/>
    <w:rsid w:val="00531E65"/>
    <w:rsid w:val="0053383E"/>
    <w:rsid w:val="0053445B"/>
    <w:rsid w:val="005351AB"/>
    <w:rsid w:val="00536B85"/>
    <w:rsid w:val="00537B06"/>
    <w:rsid w:val="00540050"/>
    <w:rsid w:val="00541854"/>
    <w:rsid w:val="00542A40"/>
    <w:rsid w:val="0054391B"/>
    <w:rsid w:val="0054569E"/>
    <w:rsid w:val="00545F1D"/>
    <w:rsid w:val="00546054"/>
    <w:rsid w:val="005467EE"/>
    <w:rsid w:val="00546D5B"/>
    <w:rsid w:val="00547738"/>
    <w:rsid w:val="00551961"/>
    <w:rsid w:val="00553061"/>
    <w:rsid w:val="005531AA"/>
    <w:rsid w:val="00553496"/>
    <w:rsid w:val="00553BDB"/>
    <w:rsid w:val="0055407F"/>
    <w:rsid w:val="0055417E"/>
    <w:rsid w:val="005541E5"/>
    <w:rsid w:val="00554228"/>
    <w:rsid w:val="00554BA6"/>
    <w:rsid w:val="00555B6A"/>
    <w:rsid w:val="005565BE"/>
    <w:rsid w:val="005573D5"/>
    <w:rsid w:val="00557CCE"/>
    <w:rsid w:val="00557EDB"/>
    <w:rsid w:val="00560F1C"/>
    <w:rsid w:val="005617A8"/>
    <w:rsid w:val="005628CE"/>
    <w:rsid w:val="00562BEF"/>
    <w:rsid w:val="00563010"/>
    <w:rsid w:val="0056446D"/>
    <w:rsid w:val="00564BE5"/>
    <w:rsid w:val="00565719"/>
    <w:rsid w:val="005657C9"/>
    <w:rsid w:val="00565FFB"/>
    <w:rsid w:val="0056656D"/>
    <w:rsid w:val="005671ED"/>
    <w:rsid w:val="005676CE"/>
    <w:rsid w:val="00570C7E"/>
    <w:rsid w:val="005715E7"/>
    <w:rsid w:val="00571BB2"/>
    <w:rsid w:val="00572326"/>
    <w:rsid w:val="005724B8"/>
    <w:rsid w:val="0057288E"/>
    <w:rsid w:val="005729A8"/>
    <w:rsid w:val="00573821"/>
    <w:rsid w:val="00573EA6"/>
    <w:rsid w:val="00574298"/>
    <w:rsid w:val="00575238"/>
    <w:rsid w:val="00575427"/>
    <w:rsid w:val="00575D50"/>
    <w:rsid w:val="00575FAF"/>
    <w:rsid w:val="005769BD"/>
    <w:rsid w:val="005802CE"/>
    <w:rsid w:val="005802E6"/>
    <w:rsid w:val="00580906"/>
    <w:rsid w:val="00580F87"/>
    <w:rsid w:val="00581395"/>
    <w:rsid w:val="00582AAF"/>
    <w:rsid w:val="00583298"/>
    <w:rsid w:val="00583AE1"/>
    <w:rsid w:val="00584047"/>
    <w:rsid w:val="00584820"/>
    <w:rsid w:val="00584877"/>
    <w:rsid w:val="00585C83"/>
    <w:rsid w:val="00585F50"/>
    <w:rsid w:val="005865BC"/>
    <w:rsid w:val="0058752E"/>
    <w:rsid w:val="00590FB3"/>
    <w:rsid w:val="005915AF"/>
    <w:rsid w:val="00591FC8"/>
    <w:rsid w:val="00592187"/>
    <w:rsid w:val="00592797"/>
    <w:rsid w:val="005927B9"/>
    <w:rsid w:val="00593B49"/>
    <w:rsid w:val="0059431A"/>
    <w:rsid w:val="00594785"/>
    <w:rsid w:val="00594AFC"/>
    <w:rsid w:val="00595FE0"/>
    <w:rsid w:val="00596DE7"/>
    <w:rsid w:val="00597B50"/>
    <w:rsid w:val="00597E87"/>
    <w:rsid w:val="005A05C0"/>
    <w:rsid w:val="005A1575"/>
    <w:rsid w:val="005A181A"/>
    <w:rsid w:val="005A2449"/>
    <w:rsid w:val="005A3C3E"/>
    <w:rsid w:val="005A5C90"/>
    <w:rsid w:val="005A5F55"/>
    <w:rsid w:val="005A6822"/>
    <w:rsid w:val="005A6F02"/>
    <w:rsid w:val="005B0D14"/>
    <w:rsid w:val="005B0DB3"/>
    <w:rsid w:val="005B0F56"/>
    <w:rsid w:val="005B1F18"/>
    <w:rsid w:val="005B278B"/>
    <w:rsid w:val="005B33F9"/>
    <w:rsid w:val="005B45D3"/>
    <w:rsid w:val="005B5698"/>
    <w:rsid w:val="005B7CBC"/>
    <w:rsid w:val="005B7F63"/>
    <w:rsid w:val="005B7F89"/>
    <w:rsid w:val="005B7FEA"/>
    <w:rsid w:val="005C17B9"/>
    <w:rsid w:val="005C2C1A"/>
    <w:rsid w:val="005C2D87"/>
    <w:rsid w:val="005C315A"/>
    <w:rsid w:val="005C35CB"/>
    <w:rsid w:val="005C42D8"/>
    <w:rsid w:val="005C42FC"/>
    <w:rsid w:val="005C5684"/>
    <w:rsid w:val="005C7ABA"/>
    <w:rsid w:val="005D06C9"/>
    <w:rsid w:val="005D0BBE"/>
    <w:rsid w:val="005D1A6F"/>
    <w:rsid w:val="005D2214"/>
    <w:rsid w:val="005D3DFC"/>
    <w:rsid w:val="005D561E"/>
    <w:rsid w:val="005D79CA"/>
    <w:rsid w:val="005E01B7"/>
    <w:rsid w:val="005E0765"/>
    <w:rsid w:val="005E1400"/>
    <w:rsid w:val="005E1BC4"/>
    <w:rsid w:val="005E208D"/>
    <w:rsid w:val="005E3B9B"/>
    <w:rsid w:val="005E3BA8"/>
    <w:rsid w:val="005E44BB"/>
    <w:rsid w:val="005E53D7"/>
    <w:rsid w:val="005E653B"/>
    <w:rsid w:val="005E6C9F"/>
    <w:rsid w:val="005E6F53"/>
    <w:rsid w:val="005E7D04"/>
    <w:rsid w:val="005F0151"/>
    <w:rsid w:val="005F0B39"/>
    <w:rsid w:val="005F2077"/>
    <w:rsid w:val="005F29E5"/>
    <w:rsid w:val="005F33A5"/>
    <w:rsid w:val="005F3A07"/>
    <w:rsid w:val="005F3CBB"/>
    <w:rsid w:val="005F4409"/>
    <w:rsid w:val="005F5252"/>
    <w:rsid w:val="005F63FA"/>
    <w:rsid w:val="005F6883"/>
    <w:rsid w:val="005F7531"/>
    <w:rsid w:val="005F7EE5"/>
    <w:rsid w:val="0060019A"/>
    <w:rsid w:val="0060019F"/>
    <w:rsid w:val="006003E4"/>
    <w:rsid w:val="006008B3"/>
    <w:rsid w:val="00600B24"/>
    <w:rsid w:val="00600EFC"/>
    <w:rsid w:val="00601505"/>
    <w:rsid w:val="00601FCC"/>
    <w:rsid w:val="00602C22"/>
    <w:rsid w:val="00603B09"/>
    <w:rsid w:val="00603CEE"/>
    <w:rsid w:val="0060467F"/>
    <w:rsid w:val="00604FEB"/>
    <w:rsid w:val="006051E2"/>
    <w:rsid w:val="0060572F"/>
    <w:rsid w:val="0060593B"/>
    <w:rsid w:val="00605DB9"/>
    <w:rsid w:val="006074A9"/>
    <w:rsid w:val="00610534"/>
    <w:rsid w:val="00610C8D"/>
    <w:rsid w:val="00612B10"/>
    <w:rsid w:val="00613CF4"/>
    <w:rsid w:val="00615FDD"/>
    <w:rsid w:val="00616BF1"/>
    <w:rsid w:val="00617017"/>
    <w:rsid w:val="00617A60"/>
    <w:rsid w:val="0062091E"/>
    <w:rsid w:val="00620A3B"/>
    <w:rsid w:val="006215CC"/>
    <w:rsid w:val="006217BD"/>
    <w:rsid w:val="00621FF2"/>
    <w:rsid w:val="00623429"/>
    <w:rsid w:val="00623DE1"/>
    <w:rsid w:val="006242F9"/>
    <w:rsid w:val="0062468B"/>
    <w:rsid w:val="00625A92"/>
    <w:rsid w:val="0062731F"/>
    <w:rsid w:val="006278B4"/>
    <w:rsid w:val="006307C3"/>
    <w:rsid w:val="0063159C"/>
    <w:rsid w:val="006323E5"/>
    <w:rsid w:val="00632565"/>
    <w:rsid w:val="006325DF"/>
    <w:rsid w:val="00632894"/>
    <w:rsid w:val="00632A6E"/>
    <w:rsid w:val="00633AFD"/>
    <w:rsid w:val="00633B06"/>
    <w:rsid w:val="00633E1E"/>
    <w:rsid w:val="0063493B"/>
    <w:rsid w:val="0063498C"/>
    <w:rsid w:val="00634C48"/>
    <w:rsid w:val="006350DA"/>
    <w:rsid w:val="00635130"/>
    <w:rsid w:val="00635212"/>
    <w:rsid w:val="00635E19"/>
    <w:rsid w:val="00635EC5"/>
    <w:rsid w:val="00636418"/>
    <w:rsid w:val="0063664B"/>
    <w:rsid w:val="006369B9"/>
    <w:rsid w:val="006373BB"/>
    <w:rsid w:val="00640241"/>
    <w:rsid w:val="0064391E"/>
    <w:rsid w:val="00643BD9"/>
    <w:rsid w:val="00643F82"/>
    <w:rsid w:val="00644037"/>
    <w:rsid w:val="0064519B"/>
    <w:rsid w:val="006462E9"/>
    <w:rsid w:val="00646B6F"/>
    <w:rsid w:val="0065064B"/>
    <w:rsid w:val="006508E3"/>
    <w:rsid w:val="00650BF4"/>
    <w:rsid w:val="00650C9A"/>
    <w:rsid w:val="006511CE"/>
    <w:rsid w:val="0065131F"/>
    <w:rsid w:val="00653E48"/>
    <w:rsid w:val="00653E4F"/>
    <w:rsid w:val="00654273"/>
    <w:rsid w:val="006547D9"/>
    <w:rsid w:val="00655614"/>
    <w:rsid w:val="00655A1F"/>
    <w:rsid w:val="00655D12"/>
    <w:rsid w:val="00655F9C"/>
    <w:rsid w:val="00656B04"/>
    <w:rsid w:val="00656B0D"/>
    <w:rsid w:val="00657376"/>
    <w:rsid w:val="00657841"/>
    <w:rsid w:val="00660793"/>
    <w:rsid w:val="00662A13"/>
    <w:rsid w:val="00662E95"/>
    <w:rsid w:val="00663562"/>
    <w:rsid w:val="006635F9"/>
    <w:rsid w:val="0066400E"/>
    <w:rsid w:val="006648E0"/>
    <w:rsid w:val="00666109"/>
    <w:rsid w:val="00667B97"/>
    <w:rsid w:val="0067025C"/>
    <w:rsid w:val="006709B7"/>
    <w:rsid w:val="00671694"/>
    <w:rsid w:val="00671762"/>
    <w:rsid w:val="00674D50"/>
    <w:rsid w:val="0067557F"/>
    <w:rsid w:val="00675CFF"/>
    <w:rsid w:val="00680345"/>
    <w:rsid w:val="006814A9"/>
    <w:rsid w:val="00681556"/>
    <w:rsid w:val="00681E36"/>
    <w:rsid w:val="00681FE3"/>
    <w:rsid w:val="00682885"/>
    <w:rsid w:val="00682AA2"/>
    <w:rsid w:val="00682C22"/>
    <w:rsid w:val="0068309D"/>
    <w:rsid w:val="006831A8"/>
    <w:rsid w:val="0068497A"/>
    <w:rsid w:val="00685008"/>
    <w:rsid w:val="00685762"/>
    <w:rsid w:val="00685ACA"/>
    <w:rsid w:val="00686EE6"/>
    <w:rsid w:val="006877D3"/>
    <w:rsid w:val="006909CC"/>
    <w:rsid w:val="006917C4"/>
    <w:rsid w:val="00696491"/>
    <w:rsid w:val="00696B27"/>
    <w:rsid w:val="00696C4F"/>
    <w:rsid w:val="006974F3"/>
    <w:rsid w:val="00697A8E"/>
    <w:rsid w:val="006A019E"/>
    <w:rsid w:val="006A0CD5"/>
    <w:rsid w:val="006A10C7"/>
    <w:rsid w:val="006A2228"/>
    <w:rsid w:val="006A260F"/>
    <w:rsid w:val="006A32CD"/>
    <w:rsid w:val="006A5363"/>
    <w:rsid w:val="006A59E1"/>
    <w:rsid w:val="006A7018"/>
    <w:rsid w:val="006A7438"/>
    <w:rsid w:val="006B214D"/>
    <w:rsid w:val="006B25B0"/>
    <w:rsid w:val="006B276F"/>
    <w:rsid w:val="006B2937"/>
    <w:rsid w:val="006B2CE6"/>
    <w:rsid w:val="006B2D08"/>
    <w:rsid w:val="006B33A3"/>
    <w:rsid w:val="006B34CD"/>
    <w:rsid w:val="006B40E7"/>
    <w:rsid w:val="006B49DB"/>
    <w:rsid w:val="006B5972"/>
    <w:rsid w:val="006B6C44"/>
    <w:rsid w:val="006B7454"/>
    <w:rsid w:val="006C07DB"/>
    <w:rsid w:val="006C117F"/>
    <w:rsid w:val="006C2146"/>
    <w:rsid w:val="006C2380"/>
    <w:rsid w:val="006C34A6"/>
    <w:rsid w:val="006C3D0D"/>
    <w:rsid w:val="006C442B"/>
    <w:rsid w:val="006C4612"/>
    <w:rsid w:val="006C4E2E"/>
    <w:rsid w:val="006C50BA"/>
    <w:rsid w:val="006C6027"/>
    <w:rsid w:val="006C624D"/>
    <w:rsid w:val="006C6406"/>
    <w:rsid w:val="006C67B6"/>
    <w:rsid w:val="006C6BFD"/>
    <w:rsid w:val="006C7976"/>
    <w:rsid w:val="006D0C2D"/>
    <w:rsid w:val="006D11D9"/>
    <w:rsid w:val="006D1512"/>
    <w:rsid w:val="006D1F32"/>
    <w:rsid w:val="006D20D3"/>
    <w:rsid w:val="006D2AA5"/>
    <w:rsid w:val="006D3B89"/>
    <w:rsid w:val="006D411A"/>
    <w:rsid w:val="006D413B"/>
    <w:rsid w:val="006D4315"/>
    <w:rsid w:val="006D4E4E"/>
    <w:rsid w:val="006D5608"/>
    <w:rsid w:val="006D5C63"/>
    <w:rsid w:val="006D6B67"/>
    <w:rsid w:val="006D7B1B"/>
    <w:rsid w:val="006D7F42"/>
    <w:rsid w:val="006E00C8"/>
    <w:rsid w:val="006E0CC9"/>
    <w:rsid w:val="006E1506"/>
    <w:rsid w:val="006E1841"/>
    <w:rsid w:val="006E1AFD"/>
    <w:rsid w:val="006E26AD"/>
    <w:rsid w:val="006E2AB0"/>
    <w:rsid w:val="006E2D0D"/>
    <w:rsid w:val="006E2DF1"/>
    <w:rsid w:val="006E3EF3"/>
    <w:rsid w:val="006E5F77"/>
    <w:rsid w:val="006E6182"/>
    <w:rsid w:val="006E7232"/>
    <w:rsid w:val="006E755D"/>
    <w:rsid w:val="006E7D29"/>
    <w:rsid w:val="006F05EA"/>
    <w:rsid w:val="006F0785"/>
    <w:rsid w:val="006F24B9"/>
    <w:rsid w:val="006F2F17"/>
    <w:rsid w:val="006F34C1"/>
    <w:rsid w:val="006F37C1"/>
    <w:rsid w:val="006F40EB"/>
    <w:rsid w:val="006F4C0F"/>
    <w:rsid w:val="006F55B3"/>
    <w:rsid w:val="006F6494"/>
    <w:rsid w:val="006F6627"/>
    <w:rsid w:val="006F7BB1"/>
    <w:rsid w:val="0070026B"/>
    <w:rsid w:val="0070050C"/>
    <w:rsid w:val="00702B7E"/>
    <w:rsid w:val="00702EA7"/>
    <w:rsid w:val="00703ED9"/>
    <w:rsid w:val="007056A0"/>
    <w:rsid w:val="00706EAF"/>
    <w:rsid w:val="00707441"/>
    <w:rsid w:val="007124AA"/>
    <w:rsid w:val="007133E9"/>
    <w:rsid w:val="00714022"/>
    <w:rsid w:val="007142C4"/>
    <w:rsid w:val="00714F54"/>
    <w:rsid w:val="007155D3"/>
    <w:rsid w:val="00715956"/>
    <w:rsid w:val="00715DF2"/>
    <w:rsid w:val="0072107F"/>
    <w:rsid w:val="007212F6"/>
    <w:rsid w:val="007213E1"/>
    <w:rsid w:val="00721A1D"/>
    <w:rsid w:val="00721C1A"/>
    <w:rsid w:val="007227EE"/>
    <w:rsid w:val="007228E4"/>
    <w:rsid w:val="00723034"/>
    <w:rsid w:val="007232DB"/>
    <w:rsid w:val="00723511"/>
    <w:rsid w:val="00723DBE"/>
    <w:rsid w:val="0072471F"/>
    <w:rsid w:val="007251F6"/>
    <w:rsid w:val="007253DB"/>
    <w:rsid w:val="00725D0D"/>
    <w:rsid w:val="0072660E"/>
    <w:rsid w:val="0072718D"/>
    <w:rsid w:val="007271D0"/>
    <w:rsid w:val="007272E3"/>
    <w:rsid w:val="00727C1C"/>
    <w:rsid w:val="00727E5A"/>
    <w:rsid w:val="00730181"/>
    <w:rsid w:val="007303DC"/>
    <w:rsid w:val="00730693"/>
    <w:rsid w:val="00730C67"/>
    <w:rsid w:val="007310DC"/>
    <w:rsid w:val="00731691"/>
    <w:rsid w:val="00731833"/>
    <w:rsid w:val="007320EA"/>
    <w:rsid w:val="007337B9"/>
    <w:rsid w:val="00733F6D"/>
    <w:rsid w:val="00733FAA"/>
    <w:rsid w:val="00735138"/>
    <w:rsid w:val="0073572B"/>
    <w:rsid w:val="00736816"/>
    <w:rsid w:val="007368FC"/>
    <w:rsid w:val="0073775F"/>
    <w:rsid w:val="007377E3"/>
    <w:rsid w:val="0074158B"/>
    <w:rsid w:val="00742029"/>
    <w:rsid w:val="007421D6"/>
    <w:rsid w:val="007421E3"/>
    <w:rsid w:val="0074220F"/>
    <w:rsid w:val="00742269"/>
    <w:rsid w:val="00742905"/>
    <w:rsid w:val="00742E1D"/>
    <w:rsid w:val="00743C7A"/>
    <w:rsid w:val="00743C81"/>
    <w:rsid w:val="007449D4"/>
    <w:rsid w:val="00745175"/>
    <w:rsid w:val="00747332"/>
    <w:rsid w:val="00747779"/>
    <w:rsid w:val="00750C88"/>
    <w:rsid w:val="007526A7"/>
    <w:rsid w:val="00752F0D"/>
    <w:rsid w:val="0075420B"/>
    <w:rsid w:val="007543C1"/>
    <w:rsid w:val="007545CA"/>
    <w:rsid w:val="00754960"/>
    <w:rsid w:val="007564BC"/>
    <w:rsid w:val="00756A7F"/>
    <w:rsid w:val="00756ACB"/>
    <w:rsid w:val="0076001E"/>
    <w:rsid w:val="007601EF"/>
    <w:rsid w:val="00761070"/>
    <w:rsid w:val="007617B1"/>
    <w:rsid w:val="0076219C"/>
    <w:rsid w:val="00762D8A"/>
    <w:rsid w:val="0076362A"/>
    <w:rsid w:val="00763765"/>
    <w:rsid w:val="00765B2E"/>
    <w:rsid w:val="00767804"/>
    <w:rsid w:val="00767E0A"/>
    <w:rsid w:val="00770292"/>
    <w:rsid w:val="0077038A"/>
    <w:rsid w:val="00770800"/>
    <w:rsid w:val="00770F48"/>
    <w:rsid w:val="0077201B"/>
    <w:rsid w:val="00772B41"/>
    <w:rsid w:val="00772E22"/>
    <w:rsid w:val="007730B6"/>
    <w:rsid w:val="007745F6"/>
    <w:rsid w:val="00774802"/>
    <w:rsid w:val="00775456"/>
    <w:rsid w:val="00775DA9"/>
    <w:rsid w:val="00776108"/>
    <w:rsid w:val="007768A4"/>
    <w:rsid w:val="00776B31"/>
    <w:rsid w:val="00777234"/>
    <w:rsid w:val="0078115F"/>
    <w:rsid w:val="0078193B"/>
    <w:rsid w:val="00781BE0"/>
    <w:rsid w:val="00781C78"/>
    <w:rsid w:val="00781CA6"/>
    <w:rsid w:val="00782371"/>
    <w:rsid w:val="007827A2"/>
    <w:rsid w:val="00783FCD"/>
    <w:rsid w:val="007856A1"/>
    <w:rsid w:val="0078688F"/>
    <w:rsid w:val="00786F40"/>
    <w:rsid w:val="00787147"/>
    <w:rsid w:val="007877D0"/>
    <w:rsid w:val="007909BA"/>
    <w:rsid w:val="007929D3"/>
    <w:rsid w:val="007933EB"/>
    <w:rsid w:val="007936DB"/>
    <w:rsid w:val="00793BC9"/>
    <w:rsid w:val="00794457"/>
    <w:rsid w:val="00796A67"/>
    <w:rsid w:val="0079734F"/>
    <w:rsid w:val="00797A64"/>
    <w:rsid w:val="007A188D"/>
    <w:rsid w:val="007A1F29"/>
    <w:rsid w:val="007A240D"/>
    <w:rsid w:val="007A26A0"/>
    <w:rsid w:val="007A41AB"/>
    <w:rsid w:val="007A4408"/>
    <w:rsid w:val="007A602E"/>
    <w:rsid w:val="007A7223"/>
    <w:rsid w:val="007A7296"/>
    <w:rsid w:val="007A7933"/>
    <w:rsid w:val="007B1F1D"/>
    <w:rsid w:val="007B1FAE"/>
    <w:rsid w:val="007B22A8"/>
    <w:rsid w:val="007B22E9"/>
    <w:rsid w:val="007B2BBE"/>
    <w:rsid w:val="007B4DC0"/>
    <w:rsid w:val="007B4F8E"/>
    <w:rsid w:val="007B7543"/>
    <w:rsid w:val="007B7ADB"/>
    <w:rsid w:val="007C0A62"/>
    <w:rsid w:val="007C107C"/>
    <w:rsid w:val="007C11B9"/>
    <w:rsid w:val="007C145F"/>
    <w:rsid w:val="007C194D"/>
    <w:rsid w:val="007C202F"/>
    <w:rsid w:val="007C234E"/>
    <w:rsid w:val="007C2E7A"/>
    <w:rsid w:val="007C2FE6"/>
    <w:rsid w:val="007C4102"/>
    <w:rsid w:val="007C48E1"/>
    <w:rsid w:val="007C4D5C"/>
    <w:rsid w:val="007C5799"/>
    <w:rsid w:val="007D03C7"/>
    <w:rsid w:val="007D1FE6"/>
    <w:rsid w:val="007D26F1"/>
    <w:rsid w:val="007D3ABF"/>
    <w:rsid w:val="007D4F5D"/>
    <w:rsid w:val="007D5240"/>
    <w:rsid w:val="007D5327"/>
    <w:rsid w:val="007D5B2C"/>
    <w:rsid w:val="007D7162"/>
    <w:rsid w:val="007D7550"/>
    <w:rsid w:val="007D7CCC"/>
    <w:rsid w:val="007E0601"/>
    <w:rsid w:val="007E0694"/>
    <w:rsid w:val="007E1469"/>
    <w:rsid w:val="007E1516"/>
    <w:rsid w:val="007E1CAC"/>
    <w:rsid w:val="007E2301"/>
    <w:rsid w:val="007E4601"/>
    <w:rsid w:val="007E4945"/>
    <w:rsid w:val="007E4E0A"/>
    <w:rsid w:val="007E6CC2"/>
    <w:rsid w:val="007E72CC"/>
    <w:rsid w:val="007F0D9D"/>
    <w:rsid w:val="007F0F46"/>
    <w:rsid w:val="007F2E7F"/>
    <w:rsid w:val="007F3CD0"/>
    <w:rsid w:val="007F3FEE"/>
    <w:rsid w:val="007F40D2"/>
    <w:rsid w:val="007F40E3"/>
    <w:rsid w:val="007F4C8B"/>
    <w:rsid w:val="007F5148"/>
    <w:rsid w:val="007F5935"/>
    <w:rsid w:val="007F6964"/>
    <w:rsid w:val="007F6CFB"/>
    <w:rsid w:val="007F6D01"/>
    <w:rsid w:val="007F6EF3"/>
    <w:rsid w:val="007F7901"/>
    <w:rsid w:val="007F7ED8"/>
    <w:rsid w:val="0080122E"/>
    <w:rsid w:val="00801895"/>
    <w:rsid w:val="008021CC"/>
    <w:rsid w:val="008025A3"/>
    <w:rsid w:val="00802659"/>
    <w:rsid w:val="008027A2"/>
    <w:rsid w:val="0080341D"/>
    <w:rsid w:val="00803DF8"/>
    <w:rsid w:val="00805011"/>
    <w:rsid w:val="0080587C"/>
    <w:rsid w:val="00805F0B"/>
    <w:rsid w:val="00807DE2"/>
    <w:rsid w:val="00810500"/>
    <w:rsid w:val="00811636"/>
    <w:rsid w:val="00813221"/>
    <w:rsid w:val="0081555E"/>
    <w:rsid w:val="00816657"/>
    <w:rsid w:val="008177EE"/>
    <w:rsid w:val="00820026"/>
    <w:rsid w:val="0082164E"/>
    <w:rsid w:val="00824267"/>
    <w:rsid w:val="0082463C"/>
    <w:rsid w:val="008246CD"/>
    <w:rsid w:val="00824ACC"/>
    <w:rsid w:val="00824C7F"/>
    <w:rsid w:val="008265BE"/>
    <w:rsid w:val="00826E0B"/>
    <w:rsid w:val="00826F39"/>
    <w:rsid w:val="008277B4"/>
    <w:rsid w:val="00827EF3"/>
    <w:rsid w:val="0083038B"/>
    <w:rsid w:val="008308F7"/>
    <w:rsid w:val="008312FD"/>
    <w:rsid w:val="00831619"/>
    <w:rsid w:val="008317C6"/>
    <w:rsid w:val="00832093"/>
    <w:rsid w:val="008320B7"/>
    <w:rsid w:val="0083456F"/>
    <w:rsid w:val="00834F06"/>
    <w:rsid w:val="00835116"/>
    <w:rsid w:val="008362E7"/>
    <w:rsid w:val="00836830"/>
    <w:rsid w:val="00837ED9"/>
    <w:rsid w:val="00837EE5"/>
    <w:rsid w:val="00840035"/>
    <w:rsid w:val="008401A9"/>
    <w:rsid w:val="00840C97"/>
    <w:rsid w:val="0084158B"/>
    <w:rsid w:val="0084231C"/>
    <w:rsid w:val="00842C2A"/>
    <w:rsid w:val="008430A4"/>
    <w:rsid w:val="00843B73"/>
    <w:rsid w:val="00843BEB"/>
    <w:rsid w:val="008443F0"/>
    <w:rsid w:val="00844597"/>
    <w:rsid w:val="008455E4"/>
    <w:rsid w:val="00845D57"/>
    <w:rsid w:val="008461F8"/>
    <w:rsid w:val="008468B0"/>
    <w:rsid w:val="00847E1B"/>
    <w:rsid w:val="0085053C"/>
    <w:rsid w:val="00852250"/>
    <w:rsid w:val="00852DE4"/>
    <w:rsid w:val="00853D22"/>
    <w:rsid w:val="00853FAA"/>
    <w:rsid w:val="00856680"/>
    <w:rsid w:val="00856C34"/>
    <w:rsid w:val="008577E7"/>
    <w:rsid w:val="00860EFA"/>
    <w:rsid w:val="00861AAA"/>
    <w:rsid w:val="00861C5D"/>
    <w:rsid w:val="00862761"/>
    <w:rsid w:val="008628C8"/>
    <w:rsid w:val="00862AD4"/>
    <w:rsid w:val="008631C9"/>
    <w:rsid w:val="008631CF"/>
    <w:rsid w:val="008636D1"/>
    <w:rsid w:val="0086423F"/>
    <w:rsid w:val="0086455B"/>
    <w:rsid w:val="008645A8"/>
    <w:rsid w:val="00864EEE"/>
    <w:rsid w:val="00865345"/>
    <w:rsid w:val="00865788"/>
    <w:rsid w:val="00865E76"/>
    <w:rsid w:val="00867531"/>
    <w:rsid w:val="00870BE8"/>
    <w:rsid w:val="00871514"/>
    <w:rsid w:val="0087178F"/>
    <w:rsid w:val="00871AE3"/>
    <w:rsid w:val="008745EA"/>
    <w:rsid w:val="00874F8C"/>
    <w:rsid w:val="00875139"/>
    <w:rsid w:val="00875583"/>
    <w:rsid w:val="008757DF"/>
    <w:rsid w:val="00875A07"/>
    <w:rsid w:val="00875C3F"/>
    <w:rsid w:val="00875DDF"/>
    <w:rsid w:val="00876354"/>
    <w:rsid w:val="00876F6C"/>
    <w:rsid w:val="00880986"/>
    <w:rsid w:val="008813EF"/>
    <w:rsid w:val="00882846"/>
    <w:rsid w:val="00883121"/>
    <w:rsid w:val="00883455"/>
    <w:rsid w:val="0088497C"/>
    <w:rsid w:val="00884E0F"/>
    <w:rsid w:val="00885000"/>
    <w:rsid w:val="0088525B"/>
    <w:rsid w:val="0088599F"/>
    <w:rsid w:val="00885C90"/>
    <w:rsid w:val="008861DA"/>
    <w:rsid w:val="008872EC"/>
    <w:rsid w:val="0088770D"/>
    <w:rsid w:val="00887745"/>
    <w:rsid w:val="00887839"/>
    <w:rsid w:val="00887E3F"/>
    <w:rsid w:val="00887ECC"/>
    <w:rsid w:val="0089064A"/>
    <w:rsid w:val="008913C3"/>
    <w:rsid w:val="008918B5"/>
    <w:rsid w:val="00892954"/>
    <w:rsid w:val="0089309A"/>
    <w:rsid w:val="00895DB7"/>
    <w:rsid w:val="008961BD"/>
    <w:rsid w:val="008966AF"/>
    <w:rsid w:val="0089699F"/>
    <w:rsid w:val="00896F50"/>
    <w:rsid w:val="00897FFC"/>
    <w:rsid w:val="008A023D"/>
    <w:rsid w:val="008A0A70"/>
    <w:rsid w:val="008A18FD"/>
    <w:rsid w:val="008A28B7"/>
    <w:rsid w:val="008A2A3D"/>
    <w:rsid w:val="008A353C"/>
    <w:rsid w:val="008A3C5D"/>
    <w:rsid w:val="008A3D4F"/>
    <w:rsid w:val="008A4E73"/>
    <w:rsid w:val="008A53E9"/>
    <w:rsid w:val="008A6E0C"/>
    <w:rsid w:val="008A6F34"/>
    <w:rsid w:val="008A7A1B"/>
    <w:rsid w:val="008B031A"/>
    <w:rsid w:val="008B2B4C"/>
    <w:rsid w:val="008B34E9"/>
    <w:rsid w:val="008B415C"/>
    <w:rsid w:val="008B4DB7"/>
    <w:rsid w:val="008B538E"/>
    <w:rsid w:val="008B553A"/>
    <w:rsid w:val="008B5BA6"/>
    <w:rsid w:val="008B7227"/>
    <w:rsid w:val="008C05D6"/>
    <w:rsid w:val="008C0B12"/>
    <w:rsid w:val="008C1268"/>
    <w:rsid w:val="008C16F9"/>
    <w:rsid w:val="008C2257"/>
    <w:rsid w:val="008C397A"/>
    <w:rsid w:val="008C3C55"/>
    <w:rsid w:val="008C3E21"/>
    <w:rsid w:val="008C50DC"/>
    <w:rsid w:val="008C663A"/>
    <w:rsid w:val="008C7103"/>
    <w:rsid w:val="008C7C67"/>
    <w:rsid w:val="008C7EB4"/>
    <w:rsid w:val="008D070E"/>
    <w:rsid w:val="008D1347"/>
    <w:rsid w:val="008D1E42"/>
    <w:rsid w:val="008D1F50"/>
    <w:rsid w:val="008D4743"/>
    <w:rsid w:val="008D55A5"/>
    <w:rsid w:val="008D63C4"/>
    <w:rsid w:val="008D6636"/>
    <w:rsid w:val="008E000E"/>
    <w:rsid w:val="008E0AED"/>
    <w:rsid w:val="008E12B5"/>
    <w:rsid w:val="008E1EC4"/>
    <w:rsid w:val="008E2383"/>
    <w:rsid w:val="008E291B"/>
    <w:rsid w:val="008E2AD5"/>
    <w:rsid w:val="008E3896"/>
    <w:rsid w:val="008E3E97"/>
    <w:rsid w:val="008E408E"/>
    <w:rsid w:val="008E46CA"/>
    <w:rsid w:val="008E6811"/>
    <w:rsid w:val="008E7E59"/>
    <w:rsid w:val="008F0218"/>
    <w:rsid w:val="008F077F"/>
    <w:rsid w:val="008F0FB1"/>
    <w:rsid w:val="008F10A8"/>
    <w:rsid w:val="008F2D53"/>
    <w:rsid w:val="008F3624"/>
    <w:rsid w:val="008F3C26"/>
    <w:rsid w:val="008F4344"/>
    <w:rsid w:val="008F48CC"/>
    <w:rsid w:val="008F585E"/>
    <w:rsid w:val="008F5E7B"/>
    <w:rsid w:val="008F61E8"/>
    <w:rsid w:val="008F7075"/>
    <w:rsid w:val="00901D0A"/>
    <w:rsid w:val="00902100"/>
    <w:rsid w:val="009029A7"/>
    <w:rsid w:val="009031DE"/>
    <w:rsid w:val="00903281"/>
    <w:rsid w:val="00903374"/>
    <w:rsid w:val="00903750"/>
    <w:rsid w:val="00904AC7"/>
    <w:rsid w:val="00904FF1"/>
    <w:rsid w:val="009051B6"/>
    <w:rsid w:val="00905B05"/>
    <w:rsid w:val="00905D4D"/>
    <w:rsid w:val="009061D1"/>
    <w:rsid w:val="009062FE"/>
    <w:rsid w:val="00907048"/>
    <w:rsid w:val="00907196"/>
    <w:rsid w:val="00911052"/>
    <w:rsid w:val="009118A4"/>
    <w:rsid w:val="00914103"/>
    <w:rsid w:val="009156C9"/>
    <w:rsid w:val="0091588D"/>
    <w:rsid w:val="00915E12"/>
    <w:rsid w:val="00915EE0"/>
    <w:rsid w:val="00916288"/>
    <w:rsid w:val="0091630B"/>
    <w:rsid w:val="009208BB"/>
    <w:rsid w:val="00920FFA"/>
    <w:rsid w:val="00922332"/>
    <w:rsid w:val="009233FD"/>
    <w:rsid w:val="00923960"/>
    <w:rsid w:val="00924236"/>
    <w:rsid w:val="00924CD7"/>
    <w:rsid w:val="00925E7D"/>
    <w:rsid w:val="009264CB"/>
    <w:rsid w:val="009271F0"/>
    <w:rsid w:val="00927DD7"/>
    <w:rsid w:val="00927E6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D83"/>
    <w:rsid w:val="00943E62"/>
    <w:rsid w:val="00943EDE"/>
    <w:rsid w:val="00946963"/>
    <w:rsid w:val="00947AF7"/>
    <w:rsid w:val="00947B28"/>
    <w:rsid w:val="009502E5"/>
    <w:rsid w:val="00951E3B"/>
    <w:rsid w:val="00952945"/>
    <w:rsid w:val="009530E1"/>
    <w:rsid w:val="009544B2"/>
    <w:rsid w:val="009548A5"/>
    <w:rsid w:val="00954B46"/>
    <w:rsid w:val="00955432"/>
    <w:rsid w:val="00957780"/>
    <w:rsid w:val="009618B0"/>
    <w:rsid w:val="009623F2"/>
    <w:rsid w:val="009624A5"/>
    <w:rsid w:val="00964C27"/>
    <w:rsid w:val="00965A9F"/>
    <w:rsid w:val="00966D27"/>
    <w:rsid w:val="00967286"/>
    <w:rsid w:val="00967E8D"/>
    <w:rsid w:val="009707F9"/>
    <w:rsid w:val="00971451"/>
    <w:rsid w:val="00971862"/>
    <w:rsid w:val="00971918"/>
    <w:rsid w:val="00971C62"/>
    <w:rsid w:val="00972379"/>
    <w:rsid w:val="00972C53"/>
    <w:rsid w:val="009732F4"/>
    <w:rsid w:val="009746A0"/>
    <w:rsid w:val="009755CB"/>
    <w:rsid w:val="00976358"/>
    <w:rsid w:val="00976A22"/>
    <w:rsid w:val="00976CCB"/>
    <w:rsid w:val="00977233"/>
    <w:rsid w:val="0097742E"/>
    <w:rsid w:val="00977E46"/>
    <w:rsid w:val="00980460"/>
    <w:rsid w:val="00980D7D"/>
    <w:rsid w:val="00981744"/>
    <w:rsid w:val="009818DF"/>
    <w:rsid w:val="00982272"/>
    <w:rsid w:val="00983252"/>
    <w:rsid w:val="00983DD1"/>
    <w:rsid w:val="00985EC6"/>
    <w:rsid w:val="00986B7A"/>
    <w:rsid w:val="00990020"/>
    <w:rsid w:val="009901B7"/>
    <w:rsid w:val="0099107E"/>
    <w:rsid w:val="00991A32"/>
    <w:rsid w:val="00991D2B"/>
    <w:rsid w:val="00992023"/>
    <w:rsid w:val="00993544"/>
    <w:rsid w:val="0099384A"/>
    <w:rsid w:val="00994128"/>
    <w:rsid w:val="009941E9"/>
    <w:rsid w:val="00994303"/>
    <w:rsid w:val="00994536"/>
    <w:rsid w:val="00994579"/>
    <w:rsid w:val="009947B4"/>
    <w:rsid w:val="0099499C"/>
    <w:rsid w:val="009949B5"/>
    <w:rsid w:val="009952F4"/>
    <w:rsid w:val="00995F24"/>
    <w:rsid w:val="0099638F"/>
    <w:rsid w:val="00996DAC"/>
    <w:rsid w:val="00996ED4"/>
    <w:rsid w:val="0099722A"/>
    <w:rsid w:val="0099771A"/>
    <w:rsid w:val="00997B80"/>
    <w:rsid w:val="009A0948"/>
    <w:rsid w:val="009A0BED"/>
    <w:rsid w:val="009A1AA4"/>
    <w:rsid w:val="009A2D47"/>
    <w:rsid w:val="009A2EE4"/>
    <w:rsid w:val="009A56EF"/>
    <w:rsid w:val="009A5786"/>
    <w:rsid w:val="009A5E03"/>
    <w:rsid w:val="009A6C65"/>
    <w:rsid w:val="009B01A2"/>
    <w:rsid w:val="009B05AD"/>
    <w:rsid w:val="009B134C"/>
    <w:rsid w:val="009B1846"/>
    <w:rsid w:val="009B1CE9"/>
    <w:rsid w:val="009B2500"/>
    <w:rsid w:val="009B2A39"/>
    <w:rsid w:val="009B3864"/>
    <w:rsid w:val="009B3B0D"/>
    <w:rsid w:val="009B4618"/>
    <w:rsid w:val="009B53F1"/>
    <w:rsid w:val="009B56AB"/>
    <w:rsid w:val="009B6395"/>
    <w:rsid w:val="009B67A6"/>
    <w:rsid w:val="009B6810"/>
    <w:rsid w:val="009B6C46"/>
    <w:rsid w:val="009B740B"/>
    <w:rsid w:val="009B7467"/>
    <w:rsid w:val="009B7A26"/>
    <w:rsid w:val="009B7BA9"/>
    <w:rsid w:val="009C0805"/>
    <w:rsid w:val="009C16F3"/>
    <w:rsid w:val="009C17B0"/>
    <w:rsid w:val="009C1C5A"/>
    <w:rsid w:val="009C2439"/>
    <w:rsid w:val="009C3B82"/>
    <w:rsid w:val="009C3DC6"/>
    <w:rsid w:val="009C4438"/>
    <w:rsid w:val="009C5211"/>
    <w:rsid w:val="009C5B19"/>
    <w:rsid w:val="009C5B53"/>
    <w:rsid w:val="009C6155"/>
    <w:rsid w:val="009D0066"/>
    <w:rsid w:val="009D0582"/>
    <w:rsid w:val="009D0CDB"/>
    <w:rsid w:val="009D0F4E"/>
    <w:rsid w:val="009D1857"/>
    <w:rsid w:val="009D1896"/>
    <w:rsid w:val="009D1DEF"/>
    <w:rsid w:val="009D1E14"/>
    <w:rsid w:val="009D29F0"/>
    <w:rsid w:val="009D2F2A"/>
    <w:rsid w:val="009D311F"/>
    <w:rsid w:val="009D41C6"/>
    <w:rsid w:val="009D440B"/>
    <w:rsid w:val="009D67CD"/>
    <w:rsid w:val="009D7171"/>
    <w:rsid w:val="009D71BF"/>
    <w:rsid w:val="009D7A93"/>
    <w:rsid w:val="009E12A0"/>
    <w:rsid w:val="009E197B"/>
    <w:rsid w:val="009E1CB0"/>
    <w:rsid w:val="009E269B"/>
    <w:rsid w:val="009E30F5"/>
    <w:rsid w:val="009E3277"/>
    <w:rsid w:val="009E32DB"/>
    <w:rsid w:val="009E374A"/>
    <w:rsid w:val="009E3A09"/>
    <w:rsid w:val="009E3D0C"/>
    <w:rsid w:val="009E3DFE"/>
    <w:rsid w:val="009E54EC"/>
    <w:rsid w:val="009E583C"/>
    <w:rsid w:val="009E5C91"/>
    <w:rsid w:val="009E5D84"/>
    <w:rsid w:val="009E5EE2"/>
    <w:rsid w:val="009E69BF"/>
    <w:rsid w:val="009E6E93"/>
    <w:rsid w:val="009E755D"/>
    <w:rsid w:val="009F0119"/>
    <w:rsid w:val="009F0387"/>
    <w:rsid w:val="009F0C82"/>
    <w:rsid w:val="009F19F3"/>
    <w:rsid w:val="009F1BA7"/>
    <w:rsid w:val="009F2326"/>
    <w:rsid w:val="009F3AEA"/>
    <w:rsid w:val="009F4A0D"/>
    <w:rsid w:val="009F559E"/>
    <w:rsid w:val="009F5916"/>
    <w:rsid w:val="009F5F7F"/>
    <w:rsid w:val="009F62F9"/>
    <w:rsid w:val="009F693A"/>
    <w:rsid w:val="009F7315"/>
    <w:rsid w:val="009F7854"/>
    <w:rsid w:val="009F7D71"/>
    <w:rsid w:val="009F7F15"/>
    <w:rsid w:val="009F7F3F"/>
    <w:rsid w:val="00A01038"/>
    <w:rsid w:val="00A012AF"/>
    <w:rsid w:val="00A019B0"/>
    <w:rsid w:val="00A029C2"/>
    <w:rsid w:val="00A03012"/>
    <w:rsid w:val="00A03476"/>
    <w:rsid w:val="00A03893"/>
    <w:rsid w:val="00A0445B"/>
    <w:rsid w:val="00A066C0"/>
    <w:rsid w:val="00A06993"/>
    <w:rsid w:val="00A071D2"/>
    <w:rsid w:val="00A07540"/>
    <w:rsid w:val="00A10A39"/>
    <w:rsid w:val="00A1146D"/>
    <w:rsid w:val="00A12975"/>
    <w:rsid w:val="00A1306A"/>
    <w:rsid w:val="00A13915"/>
    <w:rsid w:val="00A14378"/>
    <w:rsid w:val="00A147C7"/>
    <w:rsid w:val="00A15449"/>
    <w:rsid w:val="00A16FD7"/>
    <w:rsid w:val="00A17A72"/>
    <w:rsid w:val="00A17D91"/>
    <w:rsid w:val="00A17F6F"/>
    <w:rsid w:val="00A20032"/>
    <w:rsid w:val="00A223B1"/>
    <w:rsid w:val="00A2256C"/>
    <w:rsid w:val="00A235C9"/>
    <w:rsid w:val="00A2365D"/>
    <w:rsid w:val="00A23E5E"/>
    <w:rsid w:val="00A24380"/>
    <w:rsid w:val="00A24827"/>
    <w:rsid w:val="00A2525B"/>
    <w:rsid w:val="00A25A2D"/>
    <w:rsid w:val="00A267A7"/>
    <w:rsid w:val="00A26DAF"/>
    <w:rsid w:val="00A278C2"/>
    <w:rsid w:val="00A30336"/>
    <w:rsid w:val="00A30536"/>
    <w:rsid w:val="00A31108"/>
    <w:rsid w:val="00A32E77"/>
    <w:rsid w:val="00A332C3"/>
    <w:rsid w:val="00A3330E"/>
    <w:rsid w:val="00A34596"/>
    <w:rsid w:val="00A347B2"/>
    <w:rsid w:val="00A35F7D"/>
    <w:rsid w:val="00A362B7"/>
    <w:rsid w:val="00A372D5"/>
    <w:rsid w:val="00A3789C"/>
    <w:rsid w:val="00A40BEB"/>
    <w:rsid w:val="00A42274"/>
    <w:rsid w:val="00A422BB"/>
    <w:rsid w:val="00A422D8"/>
    <w:rsid w:val="00A424BC"/>
    <w:rsid w:val="00A42687"/>
    <w:rsid w:val="00A42B36"/>
    <w:rsid w:val="00A431A2"/>
    <w:rsid w:val="00A431D9"/>
    <w:rsid w:val="00A4333E"/>
    <w:rsid w:val="00A43723"/>
    <w:rsid w:val="00A4467F"/>
    <w:rsid w:val="00A44B6D"/>
    <w:rsid w:val="00A45996"/>
    <w:rsid w:val="00A45DD8"/>
    <w:rsid w:val="00A45F24"/>
    <w:rsid w:val="00A464AB"/>
    <w:rsid w:val="00A46526"/>
    <w:rsid w:val="00A47CAD"/>
    <w:rsid w:val="00A52E44"/>
    <w:rsid w:val="00A53148"/>
    <w:rsid w:val="00A53403"/>
    <w:rsid w:val="00A53D43"/>
    <w:rsid w:val="00A55B76"/>
    <w:rsid w:val="00A55F41"/>
    <w:rsid w:val="00A56E05"/>
    <w:rsid w:val="00A57355"/>
    <w:rsid w:val="00A60D58"/>
    <w:rsid w:val="00A63189"/>
    <w:rsid w:val="00A63F24"/>
    <w:rsid w:val="00A6448A"/>
    <w:rsid w:val="00A64547"/>
    <w:rsid w:val="00A64717"/>
    <w:rsid w:val="00A64A5F"/>
    <w:rsid w:val="00A64CE6"/>
    <w:rsid w:val="00A64D7C"/>
    <w:rsid w:val="00A651A4"/>
    <w:rsid w:val="00A65902"/>
    <w:rsid w:val="00A65B19"/>
    <w:rsid w:val="00A65E10"/>
    <w:rsid w:val="00A66326"/>
    <w:rsid w:val="00A66469"/>
    <w:rsid w:val="00A6699C"/>
    <w:rsid w:val="00A669E9"/>
    <w:rsid w:val="00A6706A"/>
    <w:rsid w:val="00A67680"/>
    <w:rsid w:val="00A67D3A"/>
    <w:rsid w:val="00A70443"/>
    <w:rsid w:val="00A70E39"/>
    <w:rsid w:val="00A722A2"/>
    <w:rsid w:val="00A72D95"/>
    <w:rsid w:val="00A74E93"/>
    <w:rsid w:val="00A778A9"/>
    <w:rsid w:val="00A8061C"/>
    <w:rsid w:val="00A807D5"/>
    <w:rsid w:val="00A80DD3"/>
    <w:rsid w:val="00A814EA"/>
    <w:rsid w:val="00A81D9A"/>
    <w:rsid w:val="00A83F86"/>
    <w:rsid w:val="00A83FF0"/>
    <w:rsid w:val="00A84784"/>
    <w:rsid w:val="00A872DD"/>
    <w:rsid w:val="00A8754F"/>
    <w:rsid w:val="00A877C5"/>
    <w:rsid w:val="00A87C00"/>
    <w:rsid w:val="00A87C92"/>
    <w:rsid w:val="00A9007A"/>
    <w:rsid w:val="00A90091"/>
    <w:rsid w:val="00A90179"/>
    <w:rsid w:val="00A9350E"/>
    <w:rsid w:val="00A93FC1"/>
    <w:rsid w:val="00A944D9"/>
    <w:rsid w:val="00A948E4"/>
    <w:rsid w:val="00A94E9E"/>
    <w:rsid w:val="00A951D9"/>
    <w:rsid w:val="00A95834"/>
    <w:rsid w:val="00A95CF0"/>
    <w:rsid w:val="00A95CFE"/>
    <w:rsid w:val="00A96B34"/>
    <w:rsid w:val="00A96D12"/>
    <w:rsid w:val="00A96FF7"/>
    <w:rsid w:val="00A97511"/>
    <w:rsid w:val="00A9783F"/>
    <w:rsid w:val="00A9795F"/>
    <w:rsid w:val="00A97C60"/>
    <w:rsid w:val="00AA1442"/>
    <w:rsid w:val="00AA3B3E"/>
    <w:rsid w:val="00AA3B4D"/>
    <w:rsid w:val="00AA470E"/>
    <w:rsid w:val="00AA7246"/>
    <w:rsid w:val="00AA7D65"/>
    <w:rsid w:val="00AA7E73"/>
    <w:rsid w:val="00AB0A71"/>
    <w:rsid w:val="00AB0C9C"/>
    <w:rsid w:val="00AB0D2C"/>
    <w:rsid w:val="00AB1A90"/>
    <w:rsid w:val="00AB1E58"/>
    <w:rsid w:val="00AB20B2"/>
    <w:rsid w:val="00AB21EE"/>
    <w:rsid w:val="00AB2FC7"/>
    <w:rsid w:val="00AB3102"/>
    <w:rsid w:val="00AB3284"/>
    <w:rsid w:val="00AB421A"/>
    <w:rsid w:val="00AB4274"/>
    <w:rsid w:val="00AB42F0"/>
    <w:rsid w:val="00AB5606"/>
    <w:rsid w:val="00AB60A9"/>
    <w:rsid w:val="00AB656F"/>
    <w:rsid w:val="00AB6A8E"/>
    <w:rsid w:val="00AB7716"/>
    <w:rsid w:val="00AB78F6"/>
    <w:rsid w:val="00AB7BD7"/>
    <w:rsid w:val="00AC05DA"/>
    <w:rsid w:val="00AC065E"/>
    <w:rsid w:val="00AC0886"/>
    <w:rsid w:val="00AC0932"/>
    <w:rsid w:val="00AC1047"/>
    <w:rsid w:val="00AC11B7"/>
    <w:rsid w:val="00AC1BD2"/>
    <w:rsid w:val="00AC2800"/>
    <w:rsid w:val="00AC2AF2"/>
    <w:rsid w:val="00AC2D30"/>
    <w:rsid w:val="00AC2E48"/>
    <w:rsid w:val="00AC329B"/>
    <w:rsid w:val="00AC3443"/>
    <w:rsid w:val="00AC4309"/>
    <w:rsid w:val="00AC5977"/>
    <w:rsid w:val="00AC6B82"/>
    <w:rsid w:val="00AC6D6C"/>
    <w:rsid w:val="00AD03C7"/>
    <w:rsid w:val="00AD0808"/>
    <w:rsid w:val="00AD2880"/>
    <w:rsid w:val="00AD3156"/>
    <w:rsid w:val="00AD33CB"/>
    <w:rsid w:val="00AD3837"/>
    <w:rsid w:val="00AD5B71"/>
    <w:rsid w:val="00AD6A7B"/>
    <w:rsid w:val="00AE01E7"/>
    <w:rsid w:val="00AE08FE"/>
    <w:rsid w:val="00AE0B72"/>
    <w:rsid w:val="00AE175E"/>
    <w:rsid w:val="00AE22BE"/>
    <w:rsid w:val="00AE2723"/>
    <w:rsid w:val="00AE468E"/>
    <w:rsid w:val="00AE46EE"/>
    <w:rsid w:val="00AE4844"/>
    <w:rsid w:val="00AE4C83"/>
    <w:rsid w:val="00AE55F3"/>
    <w:rsid w:val="00AE5BF6"/>
    <w:rsid w:val="00AE64B7"/>
    <w:rsid w:val="00AE7428"/>
    <w:rsid w:val="00AE7ABE"/>
    <w:rsid w:val="00AF1087"/>
    <w:rsid w:val="00AF21E4"/>
    <w:rsid w:val="00AF2BA4"/>
    <w:rsid w:val="00AF33A1"/>
    <w:rsid w:val="00AF3B78"/>
    <w:rsid w:val="00AF42CA"/>
    <w:rsid w:val="00AF5081"/>
    <w:rsid w:val="00AF5789"/>
    <w:rsid w:val="00B00E59"/>
    <w:rsid w:val="00B00EC9"/>
    <w:rsid w:val="00B01483"/>
    <w:rsid w:val="00B01DB2"/>
    <w:rsid w:val="00B026E9"/>
    <w:rsid w:val="00B02C64"/>
    <w:rsid w:val="00B03CCA"/>
    <w:rsid w:val="00B04883"/>
    <w:rsid w:val="00B04FEA"/>
    <w:rsid w:val="00B055DA"/>
    <w:rsid w:val="00B072B1"/>
    <w:rsid w:val="00B07500"/>
    <w:rsid w:val="00B07875"/>
    <w:rsid w:val="00B07E55"/>
    <w:rsid w:val="00B102C2"/>
    <w:rsid w:val="00B1053E"/>
    <w:rsid w:val="00B10DF3"/>
    <w:rsid w:val="00B125B2"/>
    <w:rsid w:val="00B125BF"/>
    <w:rsid w:val="00B126DA"/>
    <w:rsid w:val="00B12E14"/>
    <w:rsid w:val="00B136AA"/>
    <w:rsid w:val="00B13FDE"/>
    <w:rsid w:val="00B142AD"/>
    <w:rsid w:val="00B1755E"/>
    <w:rsid w:val="00B17598"/>
    <w:rsid w:val="00B17866"/>
    <w:rsid w:val="00B202E2"/>
    <w:rsid w:val="00B20983"/>
    <w:rsid w:val="00B212CD"/>
    <w:rsid w:val="00B21910"/>
    <w:rsid w:val="00B21FC6"/>
    <w:rsid w:val="00B22D13"/>
    <w:rsid w:val="00B22F31"/>
    <w:rsid w:val="00B236C7"/>
    <w:rsid w:val="00B239F8"/>
    <w:rsid w:val="00B24791"/>
    <w:rsid w:val="00B24D7F"/>
    <w:rsid w:val="00B25507"/>
    <w:rsid w:val="00B258CB"/>
    <w:rsid w:val="00B259C9"/>
    <w:rsid w:val="00B27EA3"/>
    <w:rsid w:val="00B27EF3"/>
    <w:rsid w:val="00B27FCD"/>
    <w:rsid w:val="00B31063"/>
    <w:rsid w:val="00B32543"/>
    <w:rsid w:val="00B33670"/>
    <w:rsid w:val="00B341C3"/>
    <w:rsid w:val="00B356F8"/>
    <w:rsid w:val="00B363B7"/>
    <w:rsid w:val="00B364F1"/>
    <w:rsid w:val="00B36803"/>
    <w:rsid w:val="00B37215"/>
    <w:rsid w:val="00B42472"/>
    <w:rsid w:val="00B4278A"/>
    <w:rsid w:val="00B42CD9"/>
    <w:rsid w:val="00B43C66"/>
    <w:rsid w:val="00B44AE8"/>
    <w:rsid w:val="00B45508"/>
    <w:rsid w:val="00B45CC1"/>
    <w:rsid w:val="00B4684D"/>
    <w:rsid w:val="00B47553"/>
    <w:rsid w:val="00B47AEC"/>
    <w:rsid w:val="00B47BC3"/>
    <w:rsid w:val="00B50EA8"/>
    <w:rsid w:val="00B514B8"/>
    <w:rsid w:val="00B51F09"/>
    <w:rsid w:val="00B5339F"/>
    <w:rsid w:val="00B5414F"/>
    <w:rsid w:val="00B5475E"/>
    <w:rsid w:val="00B54CC7"/>
    <w:rsid w:val="00B55B38"/>
    <w:rsid w:val="00B55DED"/>
    <w:rsid w:val="00B56401"/>
    <w:rsid w:val="00B56BFE"/>
    <w:rsid w:val="00B5797A"/>
    <w:rsid w:val="00B6076D"/>
    <w:rsid w:val="00B60A20"/>
    <w:rsid w:val="00B60BCF"/>
    <w:rsid w:val="00B61F48"/>
    <w:rsid w:val="00B62CD2"/>
    <w:rsid w:val="00B632AF"/>
    <w:rsid w:val="00B63D82"/>
    <w:rsid w:val="00B660ED"/>
    <w:rsid w:val="00B663AA"/>
    <w:rsid w:val="00B66B83"/>
    <w:rsid w:val="00B66BB4"/>
    <w:rsid w:val="00B703E8"/>
    <w:rsid w:val="00B7163C"/>
    <w:rsid w:val="00B71AF0"/>
    <w:rsid w:val="00B71DFD"/>
    <w:rsid w:val="00B72387"/>
    <w:rsid w:val="00B72969"/>
    <w:rsid w:val="00B74834"/>
    <w:rsid w:val="00B74D89"/>
    <w:rsid w:val="00B75001"/>
    <w:rsid w:val="00B7507D"/>
    <w:rsid w:val="00B755CE"/>
    <w:rsid w:val="00B765BE"/>
    <w:rsid w:val="00B77777"/>
    <w:rsid w:val="00B81765"/>
    <w:rsid w:val="00B81C0A"/>
    <w:rsid w:val="00B8209A"/>
    <w:rsid w:val="00B83323"/>
    <w:rsid w:val="00B845CC"/>
    <w:rsid w:val="00B84DDF"/>
    <w:rsid w:val="00B851E5"/>
    <w:rsid w:val="00B85840"/>
    <w:rsid w:val="00B8613E"/>
    <w:rsid w:val="00B86A57"/>
    <w:rsid w:val="00B86A91"/>
    <w:rsid w:val="00B8744C"/>
    <w:rsid w:val="00B87EE1"/>
    <w:rsid w:val="00B916B4"/>
    <w:rsid w:val="00B9210F"/>
    <w:rsid w:val="00B9266F"/>
    <w:rsid w:val="00B93113"/>
    <w:rsid w:val="00B960FF"/>
    <w:rsid w:val="00B96B91"/>
    <w:rsid w:val="00B97649"/>
    <w:rsid w:val="00BA0415"/>
    <w:rsid w:val="00BA06AF"/>
    <w:rsid w:val="00BA1791"/>
    <w:rsid w:val="00BA1DBD"/>
    <w:rsid w:val="00BA2533"/>
    <w:rsid w:val="00BA567F"/>
    <w:rsid w:val="00BA71B4"/>
    <w:rsid w:val="00BA7848"/>
    <w:rsid w:val="00BB00FA"/>
    <w:rsid w:val="00BB0379"/>
    <w:rsid w:val="00BB05FF"/>
    <w:rsid w:val="00BB0943"/>
    <w:rsid w:val="00BB0B1D"/>
    <w:rsid w:val="00BB1F5C"/>
    <w:rsid w:val="00BB26AB"/>
    <w:rsid w:val="00BB30F7"/>
    <w:rsid w:val="00BB438A"/>
    <w:rsid w:val="00BB488E"/>
    <w:rsid w:val="00BB53D3"/>
    <w:rsid w:val="00BB582E"/>
    <w:rsid w:val="00BB61C7"/>
    <w:rsid w:val="00BB753A"/>
    <w:rsid w:val="00BC07C8"/>
    <w:rsid w:val="00BC084F"/>
    <w:rsid w:val="00BC0B5A"/>
    <w:rsid w:val="00BC0CC1"/>
    <w:rsid w:val="00BC0DD5"/>
    <w:rsid w:val="00BC0FBD"/>
    <w:rsid w:val="00BC10EA"/>
    <w:rsid w:val="00BC18E0"/>
    <w:rsid w:val="00BC1A2E"/>
    <w:rsid w:val="00BC1A75"/>
    <w:rsid w:val="00BC364E"/>
    <w:rsid w:val="00BC37A2"/>
    <w:rsid w:val="00BC42A2"/>
    <w:rsid w:val="00BC553D"/>
    <w:rsid w:val="00BC557E"/>
    <w:rsid w:val="00BC5A52"/>
    <w:rsid w:val="00BC666B"/>
    <w:rsid w:val="00BC6823"/>
    <w:rsid w:val="00BC6CFB"/>
    <w:rsid w:val="00BC7607"/>
    <w:rsid w:val="00BD1068"/>
    <w:rsid w:val="00BD1631"/>
    <w:rsid w:val="00BD1D22"/>
    <w:rsid w:val="00BD2486"/>
    <w:rsid w:val="00BD2C01"/>
    <w:rsid w:val="00BD30E1"/>
    <w:rsid w:val="00BD31B2"/>
    <w:rsid w:val="00BD4145"/>
    <w:rsid w:val="00BD4E34"/>
    <w:rsid w:val="00BD61AA"/>
    <w:rsid w:val="00BD653F"/>
    <w:rsid w:val="00BD750E"/>
    <w:rsid w:val="00BE000B"/>
    <w:rsid w:val="00BE0223"/>
    <w:rsid w:val="00BE0A1E"/>
    <w:rsid w:val="00BE18ED"/>
    <w:rsid w:val="00BE2388"/>
    <w:rsid w:val="00BE2EE4"/>
    <w:rsid w:val="00BE45AC"/>
    <w:rsid w:val="00BE4F66"/>
    <w:rsid w:val="00BE5605"/>
    <w:rsid w:val="00BE58B5"/>
    <w:rsid w:val="00BE59AE"/>
    <w:rsid w:val="00BE6774"/>
    <w:rsid w:val="00BE6851"/>
    <w:rsid w:val="00BE6E93"/>
    <w:rsid w:val="00BE7C7B"/>
    <w:rsid w:val="00BE7D14"/>
    <w:rsid w:val="00BF0CC7"/>
    <w:rsid w:val="00BF0EBA"/>
    <w:rsid w:val="00BF19D2"/>
    <w:rsid w:val="00BF1EDC"/>
    <w:rsid w:val="00BF20E0"/>
    <w:rsid w:val="00BF25D2"/>
    <w:rsid w:val="00BF313C"/>
    <w:rsid w:val="00BF4B46"/>
    <w:rsid w:val="00BF63AF"/>
    <w:rsid w:val="00C00A0F"/>
    <w:rsid w:val="00C00A29"/>
    <w:rsid w:val="00C00A61"/>
    <w:rsid w:val="00C021B5"/>
    <w:rsid w:val="00C0221D"/>
    <w:rsid w:val="00C02B13"/>
    <w:rsid w:val="00C03850"/>
    <w:rsid w:val="00C03EB7"/>
    <w:rsid w:val="00C04238"/>
    <w:rsid w:val="00C0462B"/>
    <w:rsid w:val="00C04AE2"/>
    <w:rsid w:val="00C04D0C"/>
    <w:rsid w:val="00C04DFF"/>
    <w:rsid w:val="00C06E72"/>
    <w:rsid w:val="00C07ACE"/>
    <w:rsid w:val="00C10A59"/>
    <w:rsid w:val="00C10DEF"/>
    <w:rsid w:val="00C111AC"/>
    <w:rsid w:val="00C117CF"/>
    <w:rsid w:val="00C12A8B"/>
    <w:rsid w:val="00C12E01"/>
    <w:rsid w:val="00C12F5E"/>
    <w:rsid w:val="00C1377C"/>
    <w:rsid w:val="00C1441E"/>
    <w:rsid w:val="00C1474D"/>
    <w:rsid w:val="00C14BD4"/>
    <w:rsid w:val="00C14FC8"/>
    <w:rsid w:val="00C14FC9"/>
    <w:rsid w:val="00C151DC"/>
    <w:rsid w:val="00C1528D"/>
    <w:rsid w:val="00C15708"/>
    <w:rsid w:val="00C15981"/>
    <w:rsid w:val="00C1678B"/>
    <w:rsid w:val="00C1769A"/>
    <w:rsid w:val="00C17AFC"/>
    <w:rsid w:val="00C17C88"/>
    <w:rsid w:val="00C17E67"/>
    <w:rsid w:val="00C206BE"/>
    <w:rsid w:val="00C212A0"/>
    <w:rsid w:val="00C21DAE"/>
    <w:rsid w:val="00C23580"/>
    <w:rsid w:val="00C23978"/>
    <w:rsid w:val="00C23D47"/>
    <w:rsid w:val="00C23F61"/>
    <w:rsid w:val="00C262A1"/>
    <w:rsid w:val="00C2671E"/>
    <w:rsid w:val="00C27240"/>
    <w:rsid w:val="00C2727B"/>
    <w:rsid w:val="00C27657"/>
    <w:rsid w:val="00C3050B"/>
    <w:rsid w:val="00C30925"/>
    <w:rsid w:val="00C31518"/>
    <w:rsid w:val="00C32456"/>
    <w:rsid w:val="00C3257F"/>
    <w:rsid w:val="00C32F82"/>
    <w:rsid w:val="00C33B2C"/>
    <w:rsid w:val="00C34BE7"/>
    <w:rsid w:val="00C357BA"/>
    <w:rsid w:val="00C365C9"/>
    <w:rsid w:val="00C378BA"/>
    <w:rsid w:val="00C37C69"/>
    <w:rsid w:val="00C37CA7"/>
    <w:rsid w:val="00C37EAB"/>
    <w:rsid w:val="00C406CD"/>
    <w:rsid w:val="00C4134A"/>
    <w:rsid w:val="00C41707"/>
    <w:rsid w:val="00C41A07"/>
    <w:rsid w:val="00C42C7B"/>
    <w:rsid w:val="00C433F5"/>
    <w:rsid w:val="00C4457B"/>
    <w:rsid w:val="00C45726"/>
    <w:rsid w:val="00C46843"/>
    <w:rsid w:val="00C479B7"/>
    <w:rsid w:val="00C5138A"/>
    <w:rsid w:val="00C51E45"/>
    <w:rsid w:val="00C525B2"/>
    <w:rsid w:val="00C530BD"/>
    <w:rsid w:val="00C530D9"/>
    <w:rsid w:val="00C53FEB"/>
    <w:rsid w:val="00C54679"/>
    <w:rsid w:val="00C54B70"/>
    <w:rsid w:val="00C55F07"/>
    <w:rsid w:val="00C56CFD"/>
    <w:rsid w:val="00C56F4C"/>
    <w:rsid w:val="00C57339"/>
    <w:rsid w:val="00C5747C"/>
    <w:rsid w:val="00C57C31"/>
    <w:rsid w:val="00C603BC"/>
    <w:rsid w:val="00C60791"/>
    <w:rsid w:val="00C6082A"/>
    <w:rsid w:val="00C6315B"/>
    <w:rsid w:val="00C644BD"/>
    <w:rsid w:val="00C656E2"/>
    <w:rsid w:val="00C663CB"/>
    <w:rsid w:val="00C66662"/>
    <w:rsid w:val="00C666E8"/>
    <w:rsid w:val="00C7093D"/>
    <w:rsid w:val="00C716B8"/>
    <w:rsid w:val="00C71918"/>
    <w:rsid w:val="00C7196F"/>
    <w:rsid w:val="00C71A0A"/>
    <w:rsid w:val="00C71AAA"/>
    <w:rsid w:val="00C7246D"/>
    <w:rsid w:val="00C75350"/>
    <w:rsid w:val="00C75603"/>
    <w:rsid w:val="00C75D3F"/>
    <w:rsid w:val="00C7669F"/>
    <w:rsid w:val="00C76C4A"/>
    <w:rsid w:val="00C7737C"/>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2E1F"/>
    <w:rsid w:val="00C930D9"/>
    <w:rsid w:val="00C9435F"/>
    <w:rsid w:val="00C9457B"/>
    <w:rsid w:val="00C94C65"/>
    <w:rsid w:val="00C953C0"/>
    <w:rsid w:val="00C9544E"/>
    <w:rsid w:val="00C96A1F"/>
    <w:rsid w:val="00C96C12"/>
    <w:rsid w:val="00C97301"/>
    <w:rsid w:val="00C97A86"/>
    <w:rsid w:val="00CA0BBF"/>
    <w:rsid w:val="00CA1831"/>
    <w:rsid w:val="00CA19AC"/>
    <w:rsid w:val="00CA1BC4"/>
    <w:rsid w:val="00CA1C32"/>
    <w:rsid w:val="00CA2136"/>
    <w:rsid w:val="00CA2751"/>
    <w:rsid w:val="00CA321B"/>
    <w:rsid w:val="00CA33BA"/>
    <w:rsid w:val="00CA3B06"/>
    <w:rsid w:val="00CA4E18"/>
    <w:rsid w:val="00CA4F3F"/>
    <w:rsid w:val="00CA4F8C"/>
    <w:rsid w:val="00CA6169"/>
    <w:rsid w:val="00CA66EB"/>
    <w:rsid w:val="00CA695B"/>
    <w:rsid w:val="00CA697F"/>
    <w:rsid w:val="00CA742E"/>
    <w:rsid w:val="00CB0A4B"/>
    <w:rsid w:val="00CB2892"/>
    <w:rsid w:val="00CB2EE7"/>
    <w:rsid w:val="00CB4193"/>
    <w:rsid w:val="00CB42F7"/>
    <w:rsid w:val="00CB4DCE"/>
    <w:rsid w:val="00CB5F1C"/>
    <w:rsid w:val="00CB6321"/>
    <w:rsid w:val="00CB65B1"/>
    <w:rsid w:val="00CB6882"/>
    <w:rsid w:val="00CB76CA"/>
    <w:rsid w:val="00CB78EA"/>
    <w:rsid w:val="00CC1CE8"/>
    <w:rsid w:val="00CC1E9E"/>
    <w:rsid w:val="00CC1EDB"/>
    <w:rsid w:val="00CC2EA8"/>
    <w:rsid w:val="00CC2F3F"/>
    <w:rsid w:val="00CC44B8"/>
    <w:rsid w:val="00CC481D"/>
    <w:rsid w:val="00CC4C58"/>
    <w:rsid w:val="00CC4DB1"/>
    <w:rsid w:val="00CC565F"/>
    <w:rsid w:val="00CC5DFA"/>
    <w:rsid w:val="00CC5EC3"/>
    <w:rsid w:val="00CC62F9"/>
    <w:rsid w:val="00CC654F"/>
    <w:rsid w:val="00CC73EC"/>
    <w:rsid w:val="00CC776D"/>
    <w:rsid w:val="00CD0197"/>
    <w:rsid w:val="00CD0FB2"/>
    <w:rsid w:val="00CD1889"/>
    <w:rsid w:val="00CD22B1"/>
    <w:rsid w:val="00CD2C38"/>
    <w:rsid w:val="00CD41F0"/>
    <w:rsid w:val="00CD5379"/>
    <w:rsid w:val="00CD5AAE"/>
    <w:rsid w:val="00CD5BB1"/>
    <w:rsid w:val="00CD5EF6"/>
    <w:rsid w:val="00CD6B32"/>
    <w:rsid w:val="00CE16A2"/>
    <w:rsid w:val="00CE19D8"/>
    <w:rsid w:val="00CE372E"/>
    <w:rsid w:val="00CE3CBD"/>
    <w:rsid w:val="00CE3D00"/>
    <w:rsid w:val="00CE56E8"/>
    <w:rsid w:val="00CE6107"/>
    <w:rsid w:val="00CE62DE"/>
    <w:rsid w:val="00CE664C"/>
    <w:rsid w:val="00CE6AE5"/>
    <w:rsid w:val="00CE6D05"/>
    <w:rsid w:val="00CE7332"/>
    <w:rsid w:val="00CF164E"/>
    <w:rsid w:val="00CF16E2"/>
    <w:rsid w:val="00CF272A"/>
    <w:rsid w:val="00CF2FB0"/>
    <w:rsid w:val="00CF3966"/>
    <w:rsid w:val="00CF3FD2"/>
    <w:rsid w:val="00CF41CA"/>
    <w:rsid w:val="00CF44B9"/>
    <w:rsid w:val="00CF457E"/>
    <w:rsid w:val="00CF46B6"/>
    <w:rsid w:val="00CF4FC3"/>
    <w:rsid w:val="00CF63B8"/>
    <w:rsid w:val="00CF63D4"/>
    <w:rsid w:val="00CF69B3"/>
    <w:rsid w:val="00D007EB"/>
    <w:rsid w:val="00D00DC7"/>
    <w:rsid w:val="00D019D6"/>
    <w:rsid w:val="00D02685"/>
    <w:rsid w:val="00D03520"/>
    <w:rsid w:val="00D049C2"/>
    <w:rsid w:val="00D06E00"/>
    <w:rsid w:val="00D07525"/>
    <w:rsid w:val="00D10647"/>
    <w:rsid w:val="00D10A89"/>
    <w:rsid w:val="00D10E6C"/>
    <w:rsid w:val="00D12385"/>
    <w:rsid w:val="00D12911"/>
    <w:rsid w:val="00D130F6"/>
    <w:rsid w:val="00D13FDC"/>
    <w:rsid w:val="00D149E9"/>
    <w:rsid w:val="00D15E90"/>
    <w:rsid w:val="00D15EFB"/>
    <w:rsid w:val="00D1758F"/>
    <w:rsid w:val="00D17A14"/>
    <w:rsid w:val="00D17A6A"/>
    <w:rsid w:val="00D17EBA"/>
    <w:rsid w:val="00D20036"/>
    <w:rsid w:val="00D20ADD"/>
    <w:rsid w:val="00D21D76"/>
    <w:rsid w:val="00D225FE"/>
    <w:rsid w:val="00D22C70"/>
    <w:rsid w:val="00D23F52"/>
    <w:rsid w:val="00D240D3"/>
    <w:rsid w:val="00D243D9"/>
    <w:rsid w:val="00D24DC8"/>
    <w:rsid w:val="00D24EF3"/>
    <w:rsid w:val="00D25929"/>
    <w:rsid w:val="00D26012"/>
    <w:rsid w:val="00D2636F"/>
    <w:rsid w:val="00D26E74"/>
    <w:rsid w:val="00D30116"/>
    <w:rsid w:val="00D31315"/>
    <w:rsid w:val="00D31355"/>
    <w:rsid w:val="00D336DA"/>
    <w:rsid w:val="00D33B95"/>
    <w:rsid w:val="00D33DFE"/>
    <w:rsid w:val="00D3467A"/>
    <w:rsid w:val="00D35654"/>
    <w:rsid w:val="00D35F7B"/>
    <w:rsid w:val="00D368FE"/>
    <w:rsid w:val="00D36F80"/>
    <w:rsid w:val="00D40E1E"/>
    <w:rsid w:val="00D42977"/>
    <w:rsid w:val="00D42F9A"/>
    <w:rsid w:val="00D43293"/>
    <w:rsid w:val="00D44D35"/>
    <w:rsid w:val="00D44E56"/>
    <w:rsid w:val="00D4523F"/>
    <w:rsid w:val="00D459F1"/>
    <w:rsid w:val="00D470F4"/>
    <w:rsid w:val="00D47548"/>
    <w:rsid w:val="00D47A37"/>
    <w:rsid w:val="00D47C66"/>
    <w:rsid w:val="00D47EF0"/>
    <w:rsid w:val="00D50B1D"/>
    <w:rsid w:val="00D51682"/>
    <w:rsid w:val="00D51826"/>
    <w:rsid w:val="00D52132"/>
    <w:rsid w:val="00D52748"/>
    <w:rsid w:val="00D53A7B"/>
    <w:rsid w:val="00D53B0B"/>
    <w:rsid w:val="00D53E5F"/>
    <w:rsid w:val="00D542EE"/>
    <w:rsid w:val="00D544A5"/>
    <w:rsid w:val="00D55E93"/>
    <w:rsid w:val="00D56895"/>
    <w:rsid w:val="00D56C19"/>
    <w:rsid w:val="00D56EA4"/>
    <w:rsid w:val="00D6054D"/>
    <w:rsid w:val="00D614B9"/>
    <w:rsid w:val="00D61BD6"/>
    <w:rsid w:val="00D62FD3"/>
    <w:rsid w:val="00D631F1"/>
    <w:rsid w:val="00D63663"/>
    <w:rsid w:val="00D64AF9"/>
    <w:rsid w:val="00D664D3"/>
    <w:rsid w:val="00D6662D"/>
    <w:rsid w:val="00D66D9A"/>
    <w:rsid w:val="00D66F9C"/>
    <w:rsid w:val="00D7118D"/>
    <w:rsid w:val="00D71A76"/>
    <w:rsid w:val="00D727A9"/>
    <w:rsid w:val="00D73289"/>
    <w:rsid w:val="00D73446"/>
    <w:rsid w:val="00D734C3"/>
    <w:rsid w:val="00D7373D"/>
    <w:rsid w:val="00D74322"/>
    <w:rsid w:val="00D75D4E"/>
    <w:rsid w:val="00D75DF9"/>
    <w:rsid w:val="00D75E8A"/>
    <w:rsid w:val="00D76AF7"/>
    <w:rsid w:val="00D774F6"/>
    <w:rsid w:val="00D80708"/>
    <w:rsid w:val="00D80854"/>
    <w:rsid w:val="00D80BEB"/>
    <w:rsid w:val="00D80D59"/>
    <w:rsid w:val="00D8199F"/>
    <w:rsid w:val="00D81A2E"/>
    <w:rsid w:val="00D81A53"/>
    <w:rsid w:val="00D82414"/>
    <w:rsid w:val="00D824C9"/>
    <w:rsid w:val="00D83B05"/>
    <w:rsid w:val="00D852C7"/>
    <w:rsid w:val="00D856EE"/>
    <w:rsid w:val="00D860DB"/>
    <w:rsid w:val="00D8767D"/>
    <w:rsid w:val="00D9086D"/>
    <w:rsid w:val="00D90BAF"/>
    <w:rsid w:val="00D939CD"/>
    <w:rsid w:val="00D94F3E"/>
    <w:rsid w:val="00D959A6"/>
    <w:rsid w:val="00D95E3B"/>
    <w:rsid w:val="00D967A8"/>
    <w:rsid w:val="00D96FF2"/>
    <w:rsid w:val="00DA09D3"/>
    <w:rsid w:val="00DA0A51"/>
    <w:rsid w:val="00DA29D9"/>
    <w:rsid w:val="00DA2B2A"/>
    <w:rsid w:val="00DA331C"/>
    <w:rsid w:val="00DA3EFB"/>
    <w:rsid w:val="00DA45EB"/>
    <w:rsid w:val="00DA4B12"/>
    <w:rsid w:val="00DA4D25"/>
    <w:rsid w:val="00DA66B0"/>
    <w:rsid w:val="00DA7AB2"/>
    <w:rsid w:val="00DA7DC5"/>
    <w:rsid w:val="00DB11E8"/>
    <w:rsid w:val="00DB3208"/>
    <w:rsid w:val="00DB32AB"/>
    <w:rsid w:val="00DB34AD"/>
    <w:rsid w:val="00DB3D40"/>
    <w:rsid w:val="00DB4454"/>
    <w:rsid w:val="00DB46F0"/>
    <w:rsid w:val="00DB6517"/>
    <w:rsid w:val="00DB67B8"/>
    <w:rsid w:val="00DB6E86"/>
    <w:rsid w:val="00DB726B"/>
    <w:rsid w:val="00DB745A"/>
    <w:rsid w:val="00DB7A56"/>
    <w:rsid w:val="00DC08D7"/>
    <w:rsid w:val="00DC15F1"/>
    <w:rsid w:val="00DC20D8"/>
    <w:rsid w:val="00DC2A5D"/>
    <w:rsid w:val="00DC2E03"/>
    <w:rsid w:val="00DC2F59"/>
    <w:rsid w:val="00DC312E"/>
    <w:rsid w:val="00DC32F8"/>
    <w:rsid w:val="00DC3594"/>
    <w:rsid w:val="00DC514A"/>
    <w:rsid w:val="00DC532F"/>
    <w:rsid w:val="00DC6DCF"/>
    <w:rsid w:val="00DC7747"/>
    <w:rsid w:val="00DC7EE7"/>
    <w:rsid w:val="00DD00EE"/>
    <w:rsid w:val="00DD0229"/>
    <w:rsid w:val="00DD0540"/>
    <w:rsid w:val="00DD07EC"/>
    <w:rsid w:val="00DD0BF8"/>
    <w:rsid w:val="00DD1659"/>
    <w:rsid w:val="00DD1AA6"/>
    <w:rsid w:val="00DD2462"/>
    <w:rsid w:val="00DD277B"/>
    <w:rsid w:val="00DD2C9F"/>
    <w:rsid w:val="00DD446B"/>
    <w:rsid w:val="00DD4977"/>
    <w:rsid w:val="00DD58EB"/>
    <w:rsid w:val="00DD6052"/>
    <w:rsid w:val="00DE06DA"/>
    <w:rsid w:val="00DE0B80"/>
    <w:rsid w:val="00DE1959"/>
    <w:rsid w:val="00DE1D22"/>
    <w:rsid w:val="00DE1DB3"/>
    <w:rsid w:val="00DE1EBB"/>
    <w:rsid w:val="00DE2A15"/>
    <w:rsid w:val="00DE55A1"/>
    <w:rsid w:val="00DE5A39"/>
    <w:rsid w:val="00DE663F"/>
    <w:rsid w:val="00DE681C"/>
    <w:rsid w:val="00DE7D2B"/>
    <w:rsid w:val="00DF06BE"/>
    <w:rsid w:val="00DF2C33"/>
    <w:rsid w:val="00DF51B7"/>
    <w:rsid w:val="00DF59EE"/>
    <w:rsid w:val="00DF6E19"/>
    <w:rsid w:val="00DF701E"/>
    <w:rsid w:val="00DF780A"/>
    <w:rsid w:val="00DF7C13"/>
    <w:rsid w:val="00E01092"/>
    <w:rsid w:val="00E01576"/>
    <w:rsid w:val="00E019E8"/>
    <w:rsid w:val="00E01B98"/>
    <w:rsid w:val="00E0226D"/>
    <w:rsid w:val="00E0331F"/>
    <w:rsid w:val="00E05B0A"/>
    <w:rsid w:val="00E05C41"/>
    <w:rsid w:val="00E06288"/>
    <w:rsid w:val="00E06F6B"/>
    <w:rsid w:val="00E07051"/>
    <w:rsid w:val="00E07740"/>
    <w:rsid w:val="00E07DA9"/>
    <w:rsid w:val="00E106FF"/>
    <w:rsid w:val="00E109B9"/>
    <w:rsid w:val="00E11862"/>
    <w:rsid w:val="00E11A3C"/>
    <w:rsid w:val="00E126B4"/>
    <w:rsid w:val="00E12785"/>
    <w:rsid w:val="00E13259"/>
    <w:rsid w:val="00E13E94"/>
    <w:rsid w:val="00E144F8"/>
    <w:rsid w:val="00E1458A"/>
    <w:rsid w:val="00E147CE"/>
    <w:rsid w:val="00E1522C"/>
    <w:rsid w:val="00E153AE"/>
    <w:rsid w:val="00E1553C"/>
    <w:rsid w:val="00E15DA1"/>
    <w:rsid w:val="00E20935"/>
    <w:rsid w:val="00E216E7"/>
    <w:rsid w:val="00E21738"/>
    <w:rsid w:val="00E220B0"/>
    <w:rsid w:val="00E22106"/>
    <w:rsid w:val="00E224B8"/>
    <w:rsid w:val="00E232D1"/>
    <w:rsid w:val="00E2456D"/>
    <w:rsid w:val="00E252C4"/>
    <w:rsid w:val="00E25E61"/>
    <w:rsid w:val="00E274DF"/>
    <w:rsid w:val="00E27BBE"/>
    <w:rsid w:val="00E303C9"/>
    <w:rsid w:val="00E30CA2"/>
    <w:rsid w:val="00E31118"/>
    <w:rsid w:val="00E31130"/>
    <w:rsid w:val="00E3306C"/>
    <w:rsid w:val="00E33CB5"/>
    <w:rsid w:val="00E34002"/>
    <w:rsid w:val="00E341B1"/>
    <w:rsid w:val="00E34854"/>
    <w:rsid w:val="00E34914"/>
    <w:rsid w:val="00E35E3E"/>
    <w:rsid w:val="00E36CC5"/>
    <w:rsid w:val="00E4182D"/>
    <w:rsid w:val="00E44084"/>
    <w:rsid w:val="00E44B43"/>
    <w:rsid w:val="00E46029"/>
    <w:rsid w:val="00E465E0"/>
    <w:rsid w:val="00E47BC4"/>
    <w:rsid w:val="00E50FB4"/>
    <w:rsid w:val="00E5181B"/>
    <w:rsid w:val="00E53F10"/>
    <w:rsid w:val="00E547DE"/>
    <w:rsid w:val="00E55819"/>
    <w:rsid w:val="00E55A20"/>
    <w:rsid w:val="00E565EF"/>
    <w:rsid w:val="00E572C4"/>
    <w:rsid w:val="00E601A1"/>
    <w:rsid w:val="00E65E04"/>
    <w:rsid w:val="00E66213"/>
    <w:rsid w:val="00E66604"/>
    <w:rsid w:val="00E66732"/>
    <w:rsid w:val="00E66A84"/>
    <w:rsid w:val="00E67677"/>
    <w:rsid w:val="00E67DF8"/>
    <w:rsid w:val="00E70417"/>
    <w:rsid w:val="00E71B7D"/>
    <w:rsid w:val="00E72009"/>
    <w:rsid w:val="00E7280A"/>
    <w:rsid w:val="00E7327B"/>
    <w:rsid w:val="00E737A3"/>
    <w:rsid w:val="00E74D6D"/>
    <w:rsid w:val="00E7512B"/>
    <w:rsid w:val="00E755DE"/>
    <w:rsid w:val="00E75ACB"/>
    <w:rsid w:val="00E77A86"/>
    <w:rsid w:val="00E802C7"/>
    <w:rsid w:val="00E80587"/>
    <w:rsid w:val="00E8129C"/>
    <w:rsid w:val="00E819F7"/>
    <w:rsid w:val="00E82434"/>
    <w:rsid w:val="00E8391A"/>
    <w:rsid w:val="00E84BEA"/>
    <w:rsid w:val="00E85AF6"/>
    <w:rsid w:val="00E86421"/>
    <w:rsid w:val="00E8728A"/>
    <w:rsid w:val="00E8775E"/>
    <w:rsid w:val="00E90013"/>
    <w:rsid w:val="00E90211"/>
    <w:rsid w:val="00E90A8B"/>
    <w:rsid w:val="00E90E64"/>
    <w:rsid w:val="00E91D1E"/>
    <w:rsid w:val="00E92120"/>
    <w:rsid w:val="00E92810"/>
    <w:rsid w:val="00E92D8D"/>
    <w:rsid w:val="00E935BA"/>
    <w:rsid w:val="00E9389C"/>
    <w:rsid w:val="00E93C30"/>
    <w:rsid w:val="00E94351"/>
    <w:rsid w:val="00E94B1F"/>
    <w:rsid w:val="00E95175"/>
    <w:rsid w:val="00E96E3A"/>
    <w:rsid w:val="00E972C9"/>
    <w:rsid w:val="00EA05B9"/>
    <w:rsid w:val="00EA083B"/>
    <w:rsid w:val="00EA0E51"/>
    <w:rsid w:val="00EA1AB1"/>
    <w:rsid w:val="00EA2B3F"/>
    <w:rsid w:val="00EA2E00"/>
    <w:rsid w:val="00EA33C0"/>
    <w:rsid w:val="00EA3630"/>
    <w:rsid w:val="00EA3E55"/>
    <w:rsid w:val="00EA43B3"/>
    <w:rsid w:val="00EA5591"/>
    <w:rsid w:val="00EA730E"/>
    <w:rsid w:val="00EA7D23"/>
    <w:rsid w:val="00EB012F"/>
    <w:rsid w:val="00EB0BB7"/>
    <w:rsid w:val="00EB238C"/>
    <w:rsid w:val="00EB27AD"/>
    <w:rsid w:val="00EB3086"/>
    <w:rsid w:val="00EB4A15"/>
    <w:rsid w:val="00EB5654"/>
    <w:rsid w:val="00EB59F3"/>
    <w:rsid w:val="00EB65AD"/>
    <w:rsid w:val="00EB7EFE"/>
    <w:rsid w:val="00EC0177"/>
    <w:rsid w:val="00EC0299"/>
    <w:rsid w:val="00EC0499"/>
    <w:rsid w:val="00EC0A07"/>
    <w:rsid w:val="00EC1E45"/>
    <w:rsid w:val="00EC2376"/>
    <w:rsid w:val="00EC26E2"/>
    <w:rsid w:val="00EC2BC2"/>
    <w:rsid w:val="00EC325B"/>
    <w:rsid w:val="00EC3B07"/>
    <w:rsid w:val="00EC42EF"/>
    <w:rsid w:val="00EC5582"/>
    <w:rsid w:val="00EC59C8"/>
    <w:rsid w:val="00EC7551"/>
    <w:rsid w:val="00ED0284"/>
    <w:rsid w:val="00ED0298"/>
    <w:rsid w:val="00ED0870"/>
    <w:rsid w:val="00ED0885"/>
    <w:rsid w:val="00ED1DC5"/>
    <w:rsid w:val="00ED1E32"/>
    <w:rsid w:val="00ED2928"/>
    <w:rsid w:val="00ED534E"/>
    <w:rsid w:val="00ED615F"/>
    <w:rsid w:val="00ED6226"/>
    <w:rsid w:val="00ED66E5"/>
    <w:rsid w:val="00ED6C35"/>
    <w:rsid w:val="00EE05C7"/>
    <w:rsid w:val="00EE1100"/>
    <w:rsid w:val="00EE16D6"/>
    <w:rsid w:val="00EE2348"/>
    <w:rsid w:val="00EE248A"/>
    <w:rsid w:val="00EE2B7D"/>
    <w:rsid w:val="00EE2C0D"/>
    <w:rsid w:val="00EE3965"/>
    <w:rsid w:val="00EE3C25"/>
    <w:rsid w:val="00EE4C41"/>
    <w:rsid w:val="00EE4FE0"/>
    <w:rsid w:val="00EE64A1"/>
    <w:rsid w:val="00EE68A0"/>
    <w:rsid w:val="00EE6F1E"/>
    <w:rsid w:val="00EE789E"/>
    <w:rsid w:val="00EE7A50"/>
    <w:rsid w:val="00EF06E7"/>
    <w:rsid w:val="00EF0CB1"/>
    <w:rsid w:val="00EF15C1"/>
    <w:rsid w:val="00EF2619"/>
    <w:rsid w:val="00EF2BBA"/>
    <w:rsid w:val="00EF324D"/>
    <w:rsid w:val="00EF35D0"/>
    <w:rsid w:val="00EF5675"/>
    <w:rsid w:val="00EF61B5"/>
    <w:rsid w:val="00EF65D9"/>
    <w:rsid w:val="00EF6C76"/>
    <w:rsid w:val="00EF6F8C"/>
    <w:rsid w:val="00EF7733"/>
    <w:rsid w:val="00EF7AB7"/>
    <w:rsid w:val="00EF7D6D"/>
    <w:rsid w:val="00EF7F09"/>
    <w:rsid w:val="00F003CD"/>
    <w:rsid w:val="00F00D66"/>
    <w:rsid w:val="00F016A4"/>
    <w:rsid w:val="00F017EB"/>
    <w:rsid w:val="00F01A87"/>
    <w:rsid w:val="00F0296E"/>
    <w:rsid w:val="00F0334E"/>
    <w:rsid w:val="00F037F8"/>
    <w:rsid w:val="00F03990"/>
    <w:rsid w:val="00F03E2B"/>
    <w:rsid w:val="00F05F1C"/>
    <w:rsid w:val="00F066E0"/>
    <w:rsid w:val="00F06D16"/>
    <w:rsid w:val="00F06FB8"/>
    <w:rsid w:val="00F06FD8"/>
    <w:rsid w:val="00F07181"/>
    <w:rsid w:val="00F1007E"/>
    <w:rsid w:val="00F1043D"/>
    <w:rsid w:val="00F13E4F"/>
    <w:rsid w:val="00F1487F"/>
    <w:rsid w:val="00F150F1"/>
    <w:rsid w:val="00F1649B"/>
    <w:rsid w:val="00F174FA"/>
    <w:rsid w:val="00F17D06"/>
    <w:rsid w:val="00F202AF"/>
    <w:rsid w:val="00F219CA"/>
    <w:rsid w:val="00F22337"/>
    <w:rsid w:val="00F223AB"/>
    <w:rsid w:val="00F226ED"/>
    <w:rsid w:val="00F228A4"/>
    <w:rsid w:val="00F2300F"/>
    <w:rsid w:val="00F23B23"/>
    <w:rsid w:val="00F240D5"/>
    <w:rsid w:val="00F25927"/>
    <w:rsid w:val="00F26170"/>
    <w:rsid w:val="00F30123"/>
    <w:rsid w:val="00F30A40"/>
    <w:rsid w:val="00F30B13"/>
    <w:rsid w:val="00F3188B"/>
    <w:rsid w:val="00F319F3"/>
    <w:rsid w:val="00F31A45"/>
    <w:rsid w:val="00F3284C"/>
    <w:rsid w:val="00F33B32"/>
    <w:rsid w:val="00F33EDA"/>
    <w:rsid w:val="00F3426C"/>
    <w:rsid w:val="00F34420"/>
    <w:rsid w:val="00F34857"/>
    <w:rsid w:val="00F349D0"/>
    <w:rsid w:val="00F34AF2"/>
    <w:rsid w:val="00F34F65"/>
    <w:rsid w:val="00F3502D"/>
    <w:rsid w:val="00F3539F"/>
    <w:rsid w:val="00F35F9B"/>
    <w:rsid w:val="00F36A5A"/>
    <w:rsid w:val="00F40F48"/>
    <w:rsid w:val="00F422BB"/>
    <w:rsid w:val="00F42366"/>
    <w:rsid w:val="00F43163"/>
    <w:rsid w:val="00F43361"/>
    <w:rsid w:val="00F437CD"/>
    <w:rsid w:val="00F44864"/>
    <w:rsid w:val="00F448B2"/>
    <w:rsid w:val="00F44D36"/>
    <w:rsid w:val="00F44EB3"/>
    <w:rsid w:val="00F451F0"/>
    <w:rsid w:val="00F46B0C"/>
    <w:rsid w:val="00F47619"/>
    <w:rsid w:val="00F47AF0"/>
    <w:rsid w:val="00F50144"/>
    <w:rsid w:val="00F516A1"/>
    <w:rsid w:val="00F51C34"/>
    <w:rsid w:val="00F523A1"/>
    <w:rsid w:val="00F52BE5"/>
    <w:rsid w:val="00F556E9"/>
    <w:rsid w:val="00F566DF"/>
    <w:rsid w:val="00F56E9D"/>
    <w:rsid w:val="00F57189"/>
    <w:rsid w:val="00F601D2"/>
    <w:rsid w:val="00F60901"/>
    <w:rsid w:val="00F60A98"/>
    <w:rsid w:val="00F6111D"/>
    <w:rsid w:val="00F62002"/>
    <w:rsid w:val="00F62E71"/>
    <w:rsid w:val="00F62F73"/>
    <w:rsid w:val="00F63F8E"/>
    <w:rsid w:val="00F64190"/>
    <w:rsid w:val="00F6422A"/>
    <w:rsid w:val="00F64444"/>
    <w:rsid w:val="00F647EF"/>
    <w:rsid w:val="00F649E1"/>
    <w:rsid w:val="00F64C80"/>
    <w:rsid w:val="00F65691"/>
    <w:rsid w:val="00F659E2"/>
    <w:rsid w:val="00F66833"/>
    <w:rsid w:val="00F66DA8"/>
    <w:rsid w:val="00F66EEA"/>
    <w:rsid w:val="00F66FC3"/>
    <w:rsid w:val="00F675FC"/>
    <w:rsid w:val="00F67678"/>
    <w:rsid w:val="00F67C2C"/>
    <w:rsid w:val="00F7024F"/>
    <w:rsid w:val="00F714AF"/>
    <w:rsid w:val="00F71761"/>
    <w:rsid w:val="00F738A5"/>
    <w:rsid w:val="00F73FA3"/>
    <w:rsid w:val="00F74573"/>
    <w:rsid w:val="00F75C81"/>
    <w:rsid w:val="00F769A8"/>
    <w:rsid w:val="00F801F5"/>
    <w:rsid w:val="00F805FC"/>
    <w:rsid w:val="00F80E92"/>
    <w:rsid w:val="00F81B9D"/>
    <w:rsid w:val="00F81BCB"/>
    <w:rsid w:val="00F81FC6"/>
    <w:rsid w:val="00F82713"/>
    <w:rsid w:val="00F82BC4"/>
    <w:rsid w:val="00F82DD1"/>
    <w:rsid w:val="00F83307"/>
    <w:rsid w:val="00F83466"/>
    <w:rsid w:val="00F83DCE"/>
    <w:rsid w:val="00F844C0"/>
    <w:rsid w:val="00F850B7"/>
    <w:rsid w:val="00F85C33"/>
    <w:rsid w:val="00F85D2E"/>
    <w:rsid w:val="00F86C40"/>
    <w:rsid w:val="00F90395"/>
    <w:rsid w:val="00F904F0"/>
    <w:rsid w:val="00F90A7E"/>
    <w:rsid w:val="00F9291A"/>
    <w:rsid w:val="00F92976"/>
    <w:rsid w:val="00F93FB9"/>
    <w:rsid w:val="00F94851"/>
    <w:rsid w:val="00F94BFC"/>
    <w:rsid w:val="00F94ED5"/>
    <w:rsid w:val="00F96AF5"/>
    <w:rsid w:val="00FA001E"/>
    <w:rsid w:val="00FA0655"/>
    <w:rsid w:val="00FA0745"/>
    <w:rsid w:val="00FA0DC9"/>
    <w:rsid w:val="00FA10B0"/>
    <w:rsid w:val="00FA14AA"/>
    <w:rsid w:val="00FA21BF"/>
    <w:rsid w:val="00FA2BA0"/>
    <w:rsid w:val="00FA3BF4"/>
    <w:rsid w:val="00FA418E"/>
    <w:rsid w:val="00FA43E8"/>
    <w:rsid w:val="00FA510D"/>
    <w:rsid w:val="00FA5138"/>
    <w:rsid w:val="00FA6EF2"/>
    <w:rsid w:val="00FB072F"/>
    <w:rsid w:val="00FB24D5"/>
    <w:rsid w:val="00FB2AEE"/>
    <w:rsid w:val="00FB2C76"/>
    <w:rsid w:val="00FB407B"/>
    <w:rsid w:val="00FB4397"/>
    <w:rsid w:val="00FB45B0"/>
    <w:rsid w:val="00FB489E"/>
    <w:rsid w:val="00FB5F0B"/>
    <w:rsid w:val="00FB6F67"/>
    <w:rsid w:val="00FC0131"/>
    <w:rsid w:val="00FC0403"/>
    <w:rsid w:val="00FC09B4"/>
    <w:rsid w:val="00FC0FBB"/>
    <w:rsid w:val="00FC1A66"/>
    <w:rsid w:val="00FC1C90"/>
    <w:rsid w:val="00FC3166"/>
    <w:rsid w:val="00FC31AD"/>
    <w:rsid w:val="00FC3A28"/>
    <w:rsid w:val="00FC3F2A"/>
    <w:rsid w:val="00FC3F59"/>
    <w:rsid w:val="00FC41ED"/>
    <w:rsid w:val="00FC4232"/>
    <w:rsid w:val="00FC4763"/>
    <w:rsid w:val="00FC605B"/>
    <w:rsid w:val="00FC609B"/>
    <w:rsid w:val="00FC6FCC"/>
    <w:rsid w:val="00FC73AC"/>
    <w:rsid w:val="00FC7702"/>
    <w:rsid w:val="00FC7D86"/>
    <w:rsid w:val="00FC7F72"/>
    <w:rsid w:val="00FD018D"/>
    <w:rsid w:val="00FD0513"/>
    <w:rsid w:val="00FD1833"/>
    <w:rsid w:val="00FD2584"/>
    <w:rsid w:val="00FD332E"/>
    <w:rsid w:val="00FD3B38"/>
    <w:rsid w:val="00FD3D1D"/>
    <w:rsid w:val="00FD498C"/>
    <w:rsid w:val="00FD503F"/>
    <w:rsid w:val="00FD68F8"/>
    <w:rsid w:val="00FD6F64"/>
    <w:rsid w:val="00FD7E26"/>
    <w:rsid w:val="00FE1240"/>
    <w:rsid w:val="00FE1F05"/>
    <w:rsid w:val="00FE1FA8"/>
    <w:rsid w:val="00FE1FF4"/>
    <w:rsid w:val="00FE2E45"/>
    <w:rsid w:val="00FE4BA1"/>
    <w:rsid w:val="00FE75DE"/>
    <w:rsid w:val="00FE7ED1"/>
    <w:rsid w:val="00FF00DA"/>
    <w:rsid w:val="00FF0C6C"/>
    <w:rsid w:val="00FF0EDE"/>
    <w:rsid w:val="00FF1D8A"/>
    <w:rsid w:val="00FF1F58"/>
    <w:rsid w:val="00FF20DF"/>
    <w:rsid w:val="00FF2134"/>
    <w:rsid w:val="00FF2382"/>
    <w:rsid w:val="00FF2A06"/>
    <w:rsid w:val="00FF3CCF"/>
    <w:rsid w:val="00FF3DEA"/>
    <w:rsid w:val="00FF54D7"/>
    <w:rsid w:val="00FF5586"/>
    <w:rsid w:val="00FF5847"/>
    <w:rsid w:val="00FF6B1A"/>
    <w:rsid w:val="00FF79F9"/>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B596E1F"/>
  <w15:docId w15:val="{61E00742-4BEF-4F22-A2FC-57ACC1CF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1AB"/>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AD5B71"/>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character" w:customStyle="1" w:styleId="Heading4Char">
    <w:name w:val="Heading 4 Char"/>
    <w:link w:val="Heading4"/>
    <w:rsid w:val="00AD5B71"/>
    <w:rPr>
      <w:rFonts w:eastAsia="SimSun"/>
      <w:b/>
      <w:bCs/>
      <w:i/>
      <w:sz w:val="24"/>
      <w:szCs w:val="28"/>
      <w:lang w:eastAsia="zh-CN"/>
    </w:rPr>
  </w:style>
  <w:style w:type="character" w:customStyle="1" w:styleId="Heading5Char">
    <w:name w:val="Heading 5 Char"/>
    <w:link w:val="Heading5"/>
    <w:rsid w:val="00AD5B71"/>
    <w:rPr>
      <w:rFonts w:eastAsia="SimSun"/>
      <w:b/>
      <w:bCs/>
      <w:i/>
      <w:iCs/>
      <w:sz w:val="26"/>
      <w:szCs w:val="26"/>
      <w:lang w:eastAsia="zh-CN"/>
    </w:rPr>
  </w:style>
  <w:style w:type="character" w:customStyle="1" w:styleId="Heading6Char">
    <w:name w:val="Heading 6 Char"/>
    <w:link w:val="Heading6"/>
    <w:rsid w:val="00AD5B71"/>
    <w:rPr>
      <w:rFonts w:eastAsia="SimSun"/>
      <w:b/>
      <w:bCs/>
      <w:sz w:val="22"/>
      <w:szCs w:val="22"/>
      <w:lang w:eastAsia="zh-CN"/>
    </w:rPr>
  </w:style>
  <w:style w:type="character" w:customStyle="1" w:styleId="Heading7Char">
    <w:name w:val="Heading 7 Char"/>
    <w:link w:val="Heading7"/>
    <w:rsid w:val="00AD5B71"/>
    <w:rPr>
      <w:rFonts w:eastAsia="SimSun"/>
      <w:sz w:val="24"/>
      <w:szCs w:val="24"/>
      <w:lang w:eastAsia="zh-CN"/>
    </w:rPr>
  </w:style>
  <w:style w:type="character" w:customStyle="1" w:styleId="Heading8Char">
    <w:name w:val="Heading 8 Char"/>
    <w:link w:val="Heading8"/>
    <w:rsid w:val="00AD5B71"/>
    <w:rPr>
      <w:rFonts w:eastAsia="SimSun"/>
      <w:i/>
      <w:iCs/>
      <w:sz w:val="24"/>
      <w:szCs w:val="24"/>
      <w:lang w:eastAsia="zh-CN"/>
    </w:rPr>
  </w:style>
  <w:style w:type="character" w:customStyle="1" w:styleId="Heading9Char">
    <w:name w:val="Heading 9 Char"/>
    <w:link w:val="Heading9"/>
    <w:rsid w:val="00AD5B71"/>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styleId="Emphasis">
    <w:name w:val="Emphasis"/>
    <w:uiPriority w:val="20"/>
    <w:qFormat/>
    <w:rsid w:val="00AD5B71"/>
    <w:rPr>
      <w:i/>
      <w:iCs/>
    </w:rPr>
  </w:style>
  <w:style w:type="paragraph" w:customStyle="1" w:styleId="TableHeader">
    <w:name w:val="Table Header"/>
    <w:basedOn w:val="Normal"/>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rsid w:val="00AD5B71"/>
    <w:rPr>
      <w:color w:val="954F72"/>
      <w:u w:val="single"/>
    </w:rPr>
  </w:style>
  <w:style w:type="character" w:styleId="UnresolvedMention">
    <w:name w:val="Unresolved Mention"/>
    <w:basedOn w:val="DefaultParagraphFont"/>
    <w:uiPriority w:val="99"/>
    <w:semiHidden/>
    <w:unhideWhenUsed/>
    <w:rsid w:val="00AB0D2C"/>
    <w:rPr>
      <w:color w:val="605E5C"/>
      <w:shd w:val="clear" w:color="auto" w:fill="E1DFDD"/>
    </w:rPr>
  </w:style>
  <w:style w:type="paragraph" w:styleId="TOC5">
    <w:name w:val="toc 5"/>
    <w:basedOn w:val="Normal"/>
    <w:next w:val="Normal"/>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rsid w:val="00B20983"/>
    <w:pPr>
      <w:tabs>
        <w:tab w:val="center" w:pos="4513"/>
        <w:tab w:val="right" w:pos="9026"/>
      </w:tabs>
    </w:pPr>
  </w:style>
  <w:style w:type="character" w:customStyle="1" w:styleId="HeaderChar">
    <w:name w:val="Header Char"/>
    <w:basedOn w:val="DefaultParagraphFont"/>
    <w:link w:val="Header"/>
    <w:rsid w:val="00B20983"/>
    <w:rPr>
      <w:rFonts w:eastAsia="SimSun"/>
      <w:sz w:val="24"/>
      <w:szCs w:val="24"/>
      <w:lang w:eastAsia="zh-CN"/>
    </w:rPr>
  </w:style>
  <w:style w:type="paragraph" w:styleId="Footer">
    <w:name w:val="footer"/>
    <w:basedOn w:val="Normal"/>
    <w:link w:val="FooterChar"/>
    <w:uiPriority w:val="99"/>
    <w:rsid w:val="00B20983"/>
    <w:pPr>
      <w:tabs>
        <w:tab w:val="center" w:pos="4513"/>
        <w:tab w:val="right" w:pos="9026"/>
      </w:tabs>
    </w:pPr>
  </w:style>
  <w:style w:type="character" w:customStyle="1" w:styleId="FooterChar">
    <w:name w:val="Footer Char"/>
    <w:basedOn w:val="DefaultParagraphFont"/>
    <w:link w:val="Footer"/>
    <w:uiPriority w:val="99"/>
    <w:rsid w:val="00B20983"/>
    <w:rPr>
      <w:rFonts w:eastAsia="SimSun"/>
      <w:sz w:val="24"/>
      <w:szCs w:val="24"/>
      <w:lang w:eastAsia="zh-CN"/>
    </w:rPr>
  </w:style>
  <w:style w:type="character" w:customStyle="1" w:styleId="ListParagraphChar">
    <w:name w:val="List Paragraph Char"/>
    <w:basedOn w:val="DefaultParagraphFont"/>
    <w:link w:val="ListParagraph"/>
    <w:uiPriority w:val="34"/>
    <w:locked/>
    <w:rsid w:val="0057288E"/>
    <w:rPr>
      <w:rFonts w:eastAsia="Calibri"/>
      <w:sz w:val="24"/>
      <w:szCs w:val="22"/>
      <w:lang w:eastAsia="en-US"/>
    </w:rPr>
  </w:style>
  <w:style w:type="paragraph" w:styleId="Caption">
    <w:name w:val="caption"/>
    <w:basedOn w:val="Normal"/>
    <w:next w:val="Normal"/>
    <w:unhideWhenUsed/>
    <w:qFormat/>
    <w:rsid w:val="00470E7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191038396">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94123186">
      <w:bodyDiv w:val="1"/>
      <w:marLeft w:val="0"/>
      <w:marRight w:val="0"/>
      <w:marTop w:val="0"/>
      <w:marBottom w:val="0"/>
      <w:divBdr>
        <w:top w:val="none" w:sz="0" w:space="0" w:color="auto"/>
        <w:left w:val="none" w:sz="0" w:space="0" w:color="auto"/>
        <w:bottom w:val="none" w:sz="0" w:space="0" w:color="auto"/>
        <w:right w:val="none" w:sz="0" w:space="0" w:color="auto"/>
      </w:divBdr>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87623388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fema.gov/gu/emergency-managers/practitioners/integrated-public-alert-warning-system/public" TargetMode="External"/><Relationship Id="rId26" Type="http://schemas.openxmlformats.org/officeDocument/2006/relationships/image" Target="media/image5.png"/><Relationship Id="rId39" Type="http://schemas.openxmlformats.org/officeDocument/2006/relationships/hyperlink" Target="https://mpai.community/resources/" TargetMode="External"/><Relationship Id="rId21" Type="http://schemas.openxmlformats.org/officeDocument/2006/relationships/hyperlink" Target="https://youtu.be/nCaomvjPIok" TargetMode="External"/><Relationship Id="rId34" Type="http://schemas.openxmlformats.org/officeDocument/2006/relationships/image" Target="media/image12.png"/><Relationship Id="rId42" Type="http://schemas.openxmlformats.org/officeDocument/2006/relationships/hyperlink" Target="mailto:secretariat@mpai.communit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haredstreets.io/"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mpai.community/statutes/" TargetMode="External"/><Relationship Id="rId40" Type="http://schemas.openxmlformats.org/officeDocument/2006/relationships/hyperlink" Target="mailto:secretariat@mpai.communit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dot.gov/news/2018/july/cdot-and-panasonic-take-first-steps-to-turn-i-70-into-connected-roadway"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www.mpai.community/resources/" TargetMode="External"/><Relationship Id="rId10" Type="http://schemas.openxmlformats.org/officeDocument/2006/relationships/oleObject" Target="embeddings/oleObject2.bin"/><Relationship Id="rId19" Type="http://schemas.openxmlformats.org/officeDocument/2006/relationships/hyperlink" Target="https://docs.oasis-open.org/emergency/cap/v1.2/CAP-v1.2-os.pdf" TargetMode="External"/><Relationship Id="rId31" Type="http://schemas.openxmlformats.org/officeDocument/2006/relationships/image" Target="media/image10.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rxiv.org/pdf/1706.02413.pdf" TargetMode="External"/><Relationship Id="rId22" Type="http://schemas.openxmlformats.org/officeDocument/2006/relationships/hyperlink" Target="https://sagroups.ieee.org/3116/"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pai.community/resources/" TargetMode="External"/><Relationship Id="rId43" Type="http://schemas.openxmlformats.org/officeDocument/2006/relationships/hyperlink" Target="https://mpai.community/about/licenc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tsapps.nist.gov/publication/get_pdf.cfm?pub_id=820528" TargetMode="External"/><Relationship Id="rId25" Type="http://schemas.openxmlformats.org/officeDocument/2006/relationships/oleObject" Target="embeddings/oleObject4.bin"/><Relationship Id="rId33" Type="http://schemas.openxmlformats.org/officeDocument/2006/relationships/hyperlink" Target="https://www.researchgate.net/publication/339985273_Control_of_vehicles_and_robots_creating_of_knowledge_bases_for_mivar_decision_making_systems_robots_and_vehicles" TargetMode="External"/><Relationship Id="rId38" Type="http://schemas.openxmlformats.org/officeDocument/2006/relationships/hyperlink" Target="https://mpai.community/statutes/" TargetMode="External"/><Relationship Id="rId46" Type="http://schemas.openxmlformats.org/officeDocument/2006/relationships/fontTable" Target="fontTable.xml"/><Relationship Id="rId20" Type="http://schemas.openxmlformats.org/officeDocument/2006/relationships/hyperlink" Target="https://doi.org/10.1007/3-540-45408-X_32" TargetMode="External"/><Relationship Id="rId41" Type="http://schemas.openxmlformats.org/officeDocument/2006/relationships/hyperlink" Target="https://mpai.community/govern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70</TotalTime>
  <Pages>51</Pages>
  <Words>16740</Words>
  <Characters>95423</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Leonardo Chiariglione</cp:lastModifiedBy>
  <cp:revision>10</cp:revision>
  <dcterms:created xsi:type="dcterms:W3CDTF">2022-03-23T12:59:00Z</dcterms:created>
  <dcterms:modified xsi:type="dcterms:W3CDTF">2022-05-19T08:22:00Z</dcterms:modified>
</cp:coreProperties>
</file>