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9"/>
        <w:gridCol w:w="5996"/>
      </w:tblGrid>
      <w:tr w:rsidR="000E03A7" w:rsidRPr="00212973" w14:paraId="6762EB0E" w14:textId="77777777">
        <w:tc>
          <w:tcPr>
            <w:tcW w:w="3359" w:type="dxa"/>
            <w:tcBorders>
              <w:top w:val="nil"/>
              <w:left w:val="nil"/>
              <w:bottom w:val="nil"/>
              <w:right w:val="nil"/>
            </w:tcBorders>
          </w:tcPr>
          <w:p w14:paraId="6762EB0A" w14:textId="1A0F66A3" w:rsidR="000E03A7" w:rsidRPr="00212973" w:rsidRDefault="00FB3F47">
            <w:pPr>
              <w:widowControl w:val="0"/>
            </w:pPr>
            <w:r w:rsidRPr="00212973">
              <w:rPr>
                <w:noProof/>
              </w:rPr>
              <mc:AlternateContent>
                <mc:Choice Requires="wps">
                  <w:drawing>
                    <wp:anchor distT="0" distB="0" distL="0" distR="0" simplePos="0" relativeHeight="251650048" behindDoc="0" locked="0" layoutInCell="1" allowOverlap="1" wp14:anchorId="6762F334" wp14:editId="6762F335">
                      <wp:simplePos x="0" y="0"/>
                      <wp:positionH relativeFrom="column">
                        <wp:posOffset>635</wp:posOffset>
                      </wp:positionH>
                      <wp:positionV relativeFrom="paragraph">
                        <wp:posOffset>635</wp:posOffset>
                      </wp:positionV>
                      <wp:extent cx="636270" cy="636270"/>
                      <wp:effectExtent l="0" t="0" r="0" b="0"/>
                      <wp:wrapNone/>
                      <wp:docPr id="1" name="_x0000_tole_rId2"/>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12DFF28" id="_x0000_tole_rId2" o:spid="_x0000_s1026" style="position:absolute;margin-left:.05pt;margin-top:.05pt;width:50.1pt;height:50.1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filled="f" stroked="f" strokeweight="0"/>
                  </w:pict>
                </mc:Fallback>
              </mc:AlternateContent>
            </w:r>
            <w:r w:rsidRPr="00212973">
              <w:rPr>
                <w:noProof/>
              </w:rPr>
              <mc:AlternateContent>
                <mc:Choice Requires="wps">
                  <w:drawing>
                    <wp:anchor distT="0" distB="0" distL="114300" distR="114300" simplePos="0" relativeHeight="251656192" behindDoc="0" locked="0" layoutInCell="1" allowOverlap="1" wp14:anchorId="6762F336" wp14:editId="6762F337">
                      <wp:simplePos x="0" y="0"/>
                      <wp:positionH relativeFrom="column">
                        <wp:posOffset>635</wp:posOffset>
                      </wp:positionH>
                      <wp:positionV relativeFrom="paragraph">
                        <wp:posOffset>635</wp:posOffset>
                      </wp:positionV>
                      <wp:extent cx="635635" cy="635635"/>
                      <wp:effectExtent l="0" t="0" r="0" b="0"/>
                      <wp:wrapNone/>
                      <wp:docPr id="2" name="_x0000_tole_rId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8CE60BE" id="_x0000_tole_rId2" o:spid="_x0000_s1026" style="position:absolute;margin-left:.05pt;margin-top:.05pt;width:50.05pt;height:50.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filled="f" stroked="f" strokeweight="0"/>
                  </w:pict>
                </mc:Fallback>
              </mc:AlternateContent>
            </w:r>
            <w:r w:rsidR="00AB1791" w:rsidRPr="00212973">
              <w:rPr>
                <w:noProof/>
              </w:rPr>
              <mc:AlternateContent>
                <mc:Choice Requires="wps">
                  <w:drawing>
                    <wp:anchor distT="0" distB="0" distL="114300" distR="114300" simplePos="0" relativeHeight="251660288" behindDoc="0" locked="0" layoutInCell="1" allowOverlap="1" wp14:anchorId="6762F338" wp14:editId="5DF4F95E">
                      <wp:simplePos x="0" y="0"/>
                      <wp:positionH relativeFrom="column">
                        <wp:posOffset>0</wp:posOffset>
                      </wp:positionH>
                      <wp:positionV relativeFrom="paragraph">
                        <wp:posOffset>0</wp:posOffset>
                      </wp:positionV>
                      <wp:extent cx="635000" cy="635000"/>
                      <wp:effectExtent l="0" t="0" r="3175" b="3175"/>
                      <wp:wrapNone/>
                      <wp:docPr id="23"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1D39" id="_x0000_tole_rId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1940" w:dyaOrig="4680" w14:anchorId="6762F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149.25pt;height:57.1pt;visibility:visible;mso-wrap-distance-right:0" o:ole="">
                  <v:imagedata r:id="rId11" o:title=""/>
                </v:shape>
                <o:OLEObject Type="Embed" ProgID="PBrush" ShapeID="ole_rId2" DrawAspect="Content" ObjectID="_1717408785" r:id="rId12"/>
              </w:object>
            </w:r>
          </w:p>
        </w:tc>
        <w:tc>
          <w:tcPr>
            <w:tcW w:w="5995" w:type="dxa"/>
            <w:tcBorders>
              <w:top w:val="nil"/>
              <w:left w:val="nil"/>
              <w:bottom w:val="nil"/>
              <w:right w:val="nil"/>
            </w:tcBorders>
            <w:vAlign w:val="center"/>
          </w:tcPr>
          <w:p w14:paraId="6762EB0B" w14:textId="77777777" w:rsidR="000E03A7" w:rsidRPr="00212973" w:rsidRDefault="00FB3F47">
            <w:pPr>
              <w:widowControl w:val="0"/>
              <w:jc w:val="center"/>
              <w:rPr>
                <w:sz w:val="32"/>
                <w:szCs w:val="32"/>
              </w:rPr>
            </w:pPr>
            <w:r w:rsidRPr="00212973">
              <w:rPr>
                <w:sz w:val="32"/>
                <w:szCs w:val="32"/>
              </w:rPr>
              <w:t xml:space="preserve">Moving Picture, Audio and Data Coding </w:t>
            </w:r>
          </w:p>
          <w:p w14:paraId="6762EB0C" w14:textId="77777777" w:rsidR="000E03A7" w:rsidRPr="00212973" w:rsidRDefault="00FB3F47">
            <w:pPr>
              <w:widowControl w:val="0"/>
              <w:jc w:val="center"/>
              <w:rPr>
                <w:sz w:val="32"/>
                <w:szCs w:val="32"/>
              </w:rPr>
            </w:pPr>
            <w:r w:rsidRPr="00212973">
              <w:rPr>
                <w:sz w:val="32"/>
                <w:szCs w:val="32"/>
              </w:rPr>
              <w:t>by Artificial Intelligence</w:t>
            </w:r>
          </w:p>
          <w:p w14:paraId="6762EB0D" w14:textId="77777777" w:rsidR="000E03A7" w:rsidRPr="00212973" w:rsidRDefault="00FB3F47">
            <w:pPr>
              <w:widowControl w:val="0"/>
              <w:jc w:val="center"/>
              <w:rPr>
                <w:sz w:val="32"/>
                <w:szCs w:val="32"/>
              </w:rPr>
            </w:pPr>
            <w:r w:rsidRPr="00212973">
              <w:rPr>
                <w:sz w:val="32"/>
                <w:szCs w:val="32"/>
              </w:rPr>
              <w:t>www.mpai.community</w:t>
            </w:r>
          </w:p>
        </w:tc>
      </w:tr>
    </w:tbl>
    <w:p w14:paraId="6762EB0F" w14:textId="065A08F1" w:rsidR="000E03A7" w:rsidRDefault="000E03A7"/>
    <w:p w14:paraId="4715B6DA" w14:textId="2714B6F8" w:rsidR="00F27CB2" w:rsidRPr="00212973" w:rsidRDefault="00F27CB2" w:rsidP="00F27CB2">
      <w:pPr>
        <w:jc w:val="center"/>
      </w:pPr>
      <w:r w:rsidRPr="00D72C7C">
        <w:rPr>
          <w:b/>
          <w:bCs/>
          <w:sz w:val="32"/>
          <w:szCs w:val="32"/>
        </w:rPr>
        <w:t>Public document</w:t>
      </w:r>
    </w:p>
    <w:tbl>
      <w:tblPr>
        <w:tblStyle w:val="TableGrid"/>
        <w:tblW w:w="9355" w:type="dxa"/>
        <w:tblLayout w:type="fixed"/>
        <w:tblLook w:val="04A0" w:firstRow="1" w:lastRow="0" w:firstColumn="1" w:lastColumn="0" w:noHBand="0" w:noVBand="1"/>
      </w:tblPr>
      <w:tblGrid>
        <w:gridCol w:w="957"/>
        <w:gridCol w:w="8398"/>
      </w:tblGrid>
      <w:tr w:rsidR="000E03A7" w:rsidRPr="00212973" w14:paraId="6762EB12" w14:textId="77777777" w:rsidTr="00CC7D53">
        <w:tc>
          <w:tcPr>
            <w:tcW w:w="957" w:type="dxa"/>
            <w:tcBorders>
              <w:top w:val="nil"/>
              <w:left w:val="nil"/>
              <w:bottom w:val="nil"/>
              <w:right w:val="nil"/>
            </w:tcBorders>
          </w:tcPr>
          <w:p w14:paraId="6762EB10" w14:textId="74AC7A67" w:rsidR="000E03A7" w:rsidRPr="00212973" w:rsidRDefault="00FD0827">
            <w:pPr>
              <w:widowControl w:val="0"/>
              <w:jc w:val="right"/>
              <w:rPr>
                <w:b/>
                <w:bCs/>
              </w:rPr>
            </w:pPr>
            <w:r>
              <w:rPr>
                <w:b/>
                <w:bCs/>
              </w:rPr>
              <w:t>N738</w:t>
            </w:r>
          </w:p>
        </w:tc>
        <w:tc>
          <w:tcPr>
            <w:tcW w:w="8398" w:type="dxa"/>
            <w:tcBorders>
              <w:top w:val="nil"/>
              <w:left w:val="nil"/>
              <w:bottom w:val="nil"/>
              <w:right w:val="nil"/>
            </w:tcBorders>
          </w:tcPr>
          <w:p w14:paraId="6762EB11" w14:textId="234B8FB4" w:rsidR="000E03A7" w:rsidRPr="00212973" w:rsidRDefault="00FB3F47">
            <w:pPr>
              <w:widowControl w:val="0"/>
              <w:jc w:val="right"/>
            </w:pPr>
            <w:r w:rsidRPr="00212973">
              <w:t>2022/0</w:t>
            </w:r>
            <w:r w:rsidR="00066181" w:rsidRPr="00212973">
              <w:t>6</w:t>
            </w:r>
            <w:r w:rsidRPr="00212973">
              <w:t>/</w:t>
            </w:r>
            <w:r w:rsidR="002E667E" w:rsidRPr="00212973">
              <w:t>2</w:t>
            </w:r>
            <w:r w:rsidR="00FD0827">
              <w:t>2</w:t>
            </w:r>
          </w:p>
        </w:tc>
      </w:tr>
      <w:tr w:rsidR="000E03A7" w:rsidRPr="00212973" w14:paraId="6762EB15" w14:textId="77777777" w:rsidTr="00CC7D53">
        <w:tc>
          <w:tcPr>
            <w:tcW w:w="957" w:type="dxa"/>
            <w:tcBorders>
              <w:top w:val="nil"/>
              <w:left w:val="nil"/>
              <w:bottom w:val="nil"/>
              <w:right w:val="nil"/>
            </w:tcBorders>
          </w:tcPr>
          <w:p w14:paraId="6762EB13" w14:textId="77777777" w:rsidR="000E03A7" w:rsidRPr="00212973" w:rsidRDefault="00FB3F47">
            <w:pPr>
              <w:widowControl w:val="0"/>
              <w:rPr>
                <w:b/>
                <w:bCs/>
              </w:rPr>
            </w:pPr>
            <w:r w:rsidRPr="00212973">
              <w:rPr>
                <w:b/>
                <w:bCs/>
              </w:rPr>
              <w:t>Source</w:t>
            </w:r>
          </w:p>
        </w:tc>
        <w:tc>
          <w:tcPr>
            <w:tcW w:w="8398" w:type="dxa"/>
            <w:tcBorders>
              <w:top w:val="nil"/>
              <w:left w:val="nil"/>
              <w:bottom w:val="nil"/>
              <w:right w:val="nil"/>
            </w:tcBorders>
          </w:tcPr>
          <w:p w14:paraId="6762EB14" w14:textId="35CBAA4B" w:rsidR="000E03A7" w:rsidRPr="00212973" w:rsidRDefault="007864DE">
            <w:pPr>
              <w:widowControl w:val="0"/>
            </w:pPr>
            <w:r w:rsidRPr="00212973">
              <w:t>MMC-DC</w:t>
            </w:r>
          </w:p>
        </w:tc>
      </w:tr>
      <w:tr w:rsidR="000E03A7" w:rsidRPr="00212973" w14:paraId="6762EB18" w14:textId="77777777" w:rsidTr="00CC7D53">
        <w:tc>
          <w:tcPr>
            <w:tcW w:w="957" w:type="dxa"/>
            <w:tcBorders>
              <w:top w:val="nil"/>
              <w:left w:val="nil"/>
              <w:bottom w:val="nil"/>
              <w:right w:val="nil"/>
            </w:tcBorders>
          </w:tcPr>
          <w:p w14:paraId="6762EB16" w14:textId="77777777" w:rsidR="000E03A7" w:rsidRPr="00212973" w:rsidRDefault="00FB3F47">
            <w:pPr>
              <w:widowControl w:val="0"/>
              <w:rPr>
                <w:b/>
                <w:bCs/>
              </w:rPr>
            </w:pPr>
            <w:r w:rsidRPr="00212973">
              <w:rPr>
                <w:b/>
                <w:bCs/>
              </w:rPr>
              <w:t>Title</w:t>
            </w:r>
          </w:p>
        </w:tc>
        <w:tc>
          <w:tcPr>
            <w:tcW w:w="8398" w:type="dxa"/>
            <w:tcBorders>
              <w:top w:val="nil"/>
              <w:left w:val="nil"/>
              <w:bottom w:val="nil"/>
              <w:right w:val="nil"/>
            </w:tcBorders>
          </w:tcPr>
          <w:p w14:paraId="6762EB17" w14:textId="2D94281E" w:rsidR="000E03A7" w:rsidRPr="00212973" w:rsidRDefault="00FB3F47">
            <w:pPr>
              <w:widowControl w:val="0"/>
            </w:pPr>
            <w:r w:rsidRPr="00212973">
              <w:t>MPAI-MMC Use Cases and Functional Requirements V2 WD1.</w:t>
            </w:r>
            <w:r w:rsidR="00FD0827">
              <w:t>5</w:t>
            </w:r>
          </w:p>
        </w:tc>
      </w:tr>
      <w:tr w:rsidR="000E03A7" w:rsidRPr="00212973" w14:paraId="6762EB1B" w14:textId="77777777" w:rsidTr="00CC7D53">
        <w:tc>
          <w:tcPr>
            <w:tcW w:w="957" w:type="dxa"/>
            <w:tcBorders>
              <w:top w:val="nil"/>
              <w:left w:val="nil"/>
              <w:bottom w:val="nil"/>
              <w:right w:val="nil"/>
            </w:tcBorders>
          </w:tcPr>
          <w:p w14:paraId="6762EB19" w14:textId="77777777" w:rsidR="000E03A7" w:rsidRPr="00212973" w:rsidRDefault="00FB3F47">
            <w:pPr>
              <w:widowControl w:val="0"/>
              <w:rPr>
                <w:b/>
                <w:bCs/>
              </w:rPr>
            </w:pPr>
            <w:r w:rsidRPr="00212973">
              <w:rPr>
                <w:b/>
                <w:bCs/>
              </w:rPr>
              <w:t>Target</w:t>
            </w:r>
          </w:p>
        </w:tc>
        <w:tc>
          <w:tcPr>
            <w:tcW w:w="8398" w:type="dxa"/>
            <w:tcBorders>
              <w:top w:val="nil"/>
              <w:left w:val="nil"/>
              <w:bottom w:val="nil"/>
              <w:right w:val="nil"/>
            </w:tcBorders>
          </w:tcPr>
          <w:p w14:paraId="6762EB1A" w14:textId="77777777" w:rsidR="000E03A7" w:rsidRPr="00212973" w:rsidRDefault="00FB3F47">
            <w:pPr>
              <w:widowControl w:val="0"/>
            </w:pPr>
            <w:r w:rsidRPr="00212973">
              <w:t>MPAI Members</w:t>
            </w:r>
          </w:p>
        </w:tc>
      </w:tr>
    </w:tbl>
    <w:p w14:paraId="6762EB1C" w14:textId="77777777" w:rsidR="000E03A7" w:rsidRPr="00212973" w:rsidRDefault="000E03A7"/>
    <w:sdt>
      <w:sdtPr>
        <w:rPr>
          <w:rFonts w:ascii="Times New Roman" w:eastAsia="SimSun" w:hAnsi="Times New Roman"/>
          <w:b w:val="0"/>
          <w:bCs w:val="0"/>
          <w:color w:val="auto"/>
          <w:sz w:val="24"/>
          <w:szCs w:val="24"/>
          <w:lang w:val="en-GB" w:eastAsia="zh-CN"/>
        </w:rPr>
        <w:id w:val="-1082514440"/>
        <w:docPartObj>
          <w:docPartGallery w:val="Table of Contents"/>
          <w:docPartUnique/>
        </w:docPartObj>
      </w:sdtPr>
      <w:sdtEndPr/>
      <w:sdtContent>
        <w:p w14:paraId="6762EB1D" w14:textId="77777777" w:rsidR="000E03A7" w:rsidRPr="00212973" w:rsidRDefault="00FB3F47">
          <w:pPr>
            <w:pStyle w:val="TOCHeading"/>
            <w:rPr>
              <w:lang w:val="en-GB"/>
            </w:rPr>
          </w:pPr>
          <w:r w:rsidRPr="00212973">
            <w:rPr>
              <w:lang w:val="en-GB"/>
            </w:rPr>
            <w:t>Contents</w:t>
          </w:r>
        </w:p>
        <w:p w14:paraId="72C33581" w14:textId="75E303CF" w:rsidR="009D7DF8" w:rsidRDefault="00FB3F47">
          <w:pPr>
            <w:pStyle w:val="TOC1"/>
            <w:tabs>
              <w:tab w:val="right" w:leader="dot" w:pos="9344"/>
            </w:tabs>
            <w:rPr>
              <w:rFonts w:asciiTheme="minorHAnsi" w:eastAsiaTheme="minorEastAsia" w:hAnsiTheme="minorHAnsi" w:cstheme="minorBidi"/>
              <w:noProof/>
              <w:sz w:val="22"/>
              <w:szCs w:val="22"/>
              <w:lang w:val="it-IT" w:eastAsia="it-IT"/>
            </w:rPr>
          </w:pPr>
          <w:r w:rsidRPr="00212973">
            <w:fldChar w:fldCharType="begin"/>
          </w:r>
          <w:r w:rsidRPr="00212973">
            <w:rPr>
              <w:rStyle w:val="IndexLink"/>
              <w:webHidden/>
            </w:rPr>
            <w:instrText>TOC \z \o "1-3" \u \h</w:instrText>
          </w:r>
          <w:r w:rsidRPr="00212973">
            <w:rPr>
              <w:rStyle w:val="IndexLink"/>
            </w:rPr>
            <w:fldChar w:fldCharType="separate"/>
          </w:r>
          <w:hyperlink w:anchor="_Toc106740386" w:history="1">
            <w:r w:rsidR="009D7DF8" w:rsidRPr="0032027E">
              <w:rPr>
                <w:rStyle w:val="Hyperlink"/>
                <w:noProof/>
              </w:rPr>
              <w:t>Abstract</w:t>
            </w:r>
            <w:r w:rsidR="009D7DF8">
              <w:rPr>
                <w:noProof/>
                <w:webHidden/>
              </w:rPr>
              <w:tab/>
            </w:r>
            <w:r w:rsidR="009D7DF8">
              <w:rPr>
                <w:noProof/>
                <w:webHidden/>
              </w:rPr>
              <w:fldChar w:fldCharType="begin"/>
            </w:r>
            <w:r w:rsidR="009D7DF8">
              <w:rPr>
                <w:noProof/>
                <w:webHidden/>
              </w:rPr>
              <w:instrText xml:space="preserve"> PAGEREF _Toc106740386 \h </w:instrText>
            </w:r>
            <w:r w:rsidR="009D7DF8">
              <w:rPr>
                <w:noProof/>
                <w:webHidden/>
              </w:rPr>
            </w:r>
            <w:r w:rsidR="009D7DF8">
              <w:rPr>
                <w:noProof/>
                <w:webHidden/>
              </w:rPr>
              <w:fldChar w:fldCharType="separate"/>
            </w:r>
            <w:r w:rsidR="009D7DF8">
              <w:rPr>
                <w:noProof/>
                <w:webHidden/>
              </w:rPr>
              <w:t>3</w:t>
            </w:r>
            <w:r w:rsidR="009D7DF8">
              <w:rPr>
                <w:noProof/>
                <w:webHidden/>
              </w:rPr>
              <w:fldChar w:fldCharType="end"/>
            </w:r>
          </w:hyperlink>
        </w:p>
        <w:p w14:paraId="45E87985" w14:textId="00DB57EE"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387" w:history="1">
            <w:r w:rsidR="009D7DF8" w:rsidRPr="0032027E">
              <w:rPr>
                <w:rStyle w:val="Hyperlink"/>
                <w:noProof/>
              </w:rPr>
              <w:t>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Introduction</w:t>
            </w:r>
            <w:r w:rsidR="009D7DF8">
              <w:rPr>
                <w:noProof/>
                <w:webHidden/>
              </w:rPr>
              <w:tab/>
            </w:r>
            <w:r w:rsidR="009D7DF8">
              <w:rPr>
                <w:noProof/>
                <w:webHidden/>
              </w:rPr>
              <w:fldChar w:fldCharType="begin"/>
            </w:r>
            <w:r w:rsidR="009D7DF8">
              <w:rPr>
                <w:noProof/>
                <w:webHidden/>
              </w:rPr>
              <w:instrText xml:space="preserve"> PAGEREF _Toc106740387 \h </w:instrText>
            </w:r>
            <w:r w:rsidR="009D7DF8">
              <w:rPr>
                <w:noProof/>
                <w:webHidden/>
              </w:rPr>
            </w:r>
            <w:r w:rsidR="009D7DF8">
              <w:rPr>
                <w:noProof/>
                <w:webHidden/>
              </w:rPr>
              <w:fldChar w:fldCharType="separate"/>
            </w:r>
            <w:r w:rsidR="009D7DF8">
              <w:rPr>
                <w:noProof/>
                <w:webHidden/>
              </w:rPr>
              <w:t>3</w:t>
            </w:r>
            <w:r w:rsidR="009D7DF8">
              <w:rPr>
                <w:noProof/>
                <w:webHidden/>
              </w:rPr>
              <w:fldChar w:fldCharType="end"/>
            </w:r>
          </w:hyperlink>
        </w:p>
        <w:p w14:paraId="028AAD46" w14:textId="6F8D9478"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388" w:history="1">
            <w:r w:rsidR="009D7DF8" w:rsidRPr="0032027E">
              <w:rPr>
                <w:rStyle w:val="Hyperlink"/>
                <w:noProof/>
              </w:rPr>
              <w:t>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the Use Cases</w:t>
            </w:r>
            <w:r w:rsidR="009D7DF8">
              <w:rPr>
                <w:noProof/>
                <w:webHidden/>
              </w:rPr>
              <w:tab/>
            </w:r>
            <w:r w:rsidR="009D7DF8">
              <w:rPr>
                <w:noProof/>
                <w:webHidden/>
              </w:rPr>
              <w:fldChar w:fldCharType="begin"/>
            </w:r>
            <w:r w:rsidR="009D7DF8">
              <w:rPr>
                <w:noProof/>
                <w:webHidden/>
              </w:rPr>
              <w:instrText xml:space="preserve"> PAGEREF _Toc106740388 \h </w:instrText>
            </w:r>
            <w:r w:rsidR="009D7DF8">
              <w:rPr>
                <w:noProof/>
                <w:webHidden/>
              </w:rPr>
            </w:r>
            <w:r w:rsidR="009D7DF8">
              <w:rPr>
                <w:noProof/>
                <w:webHidden/>
              </w:rPr>
              <w:fldChar w:fldCharType="separate"/>
            </w:r>
            <w:r w:rsidR="009D7DF8">
              <w:rPr>
                <w:noProof/>
                <w:webHidden/>
              </w:rPr>
              <w:t>4</w:t>
            </w:r>
            <w:r w:rsidR="009D7DF8">
              <w:rPr>
                <w:noProof/>
                <w:webHidden/>
              </w:rPr>
              <w:fldChar w:fldCharType="end"/>
            </w:r>
          </w:hyperlink>
        </w:p>
        <w:p w14:paraId="1D26149F" w14:textId="400FFA6F"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389" w:history="1">
            <w:r w:rsidR="009D7DF8" w:rsidRPr="0032027E">
              <w:rPr>
                <w:rStyle w:val="Hyperlink"/>
                <w:noProof/>
              </w:rPr>
              <w:t>2.1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Use Case description</w:t>
            </w:r>
            <w:r w:rsidR="009D7DF8">
              <w:rPr>
                <w:noProof/>
                <w:webHidden/>
              </w:rPr>
              <w:tab/>
            </w:r>
            <w:r w:rsidR="009D7DF8">
              <w:rPr>
                <w:noProof/>
                <w:webHidden/>
              </w:rPr>
              <w:fldChar w:fldCharType="begin"/>
            </w:r>
            <w:r w:rsidR="009D7DF8">
              <w:rPr>
                <w:noProof/>
                <w:webHidden/>
              </w:rPr>
              <w:instrText xml:space="preserve"> PAGEREF _Toc106740389 \h </w:instrText>
            </w:r>
            <w:r w:rsidR="009D7DF8">
              <w:rPr>
                <w:noProof/>
                <w:webHidden/>
              </w:rPr>
            </w:r>
            <w:r w:rsidR="009D7DF8">
              <w:rPr>
                <w:noProof/>
                <w:webHidden/>
              </w:rPr>
              <w:fldChar w:fldCharType="separate"/>
            </w:r>
            <w:r w:rsidR="009D7DF8">
              <w:rPr>
                <w:noProof/>
                <w:webHidden/>
              </w:rPr>
              <w:t>4</w:t>
            </w:r>
            <w:r w:rsidR="009D7DF8">
              <w:rPr>
                <w:noProof/>
                <w:webHidden/>
              </w:rPr>
              <w:fldChar w:fldCharType="end"/>
            </w:r>
          </w:hyperlink>
        </w:p>
        <w:p w14:paraId="58F1E876" w14:textId="37D505C2"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390" w:history="1">
            <w:r w:rsidR="009D7DF8" w:rsidRPr="0032027E">
              <w:rPr>
                <w:rStyle w:val="Hyperlink"/>
                <w:noProof/>
              </w:rPr>
              <w:t>2.2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Key technologies</w:t>
            </w:r>
            <w:r w:rsidR="009D7DF8">
              <w:rPr>
                <w:noProof/>
                <w:webHidden/>
              </w:rPr>
              <w:tab/>
            </w:r>
            <w:r w:rsidR="009D7DF8">
              <w:rPr>
                <w:noProof/>
                <w:webHidden/>
              </w:rPr>
              <w:fldChar w:fldCharType="begin"/>
            </w:r>
            <w:r w:rsidR="009D7DF8">
              <w:rPr>
                <w:noProof/>
                <w:webHidden/>
              </w:rPr>
              <w:instrText xml:space="preserve"> PAGEREF _Toc106740390 \h </w:instrText>
            </w:r>
            <w:r w:rsidR="009D7DF8">
              <w:rPr>
                <w:noProof/>
                <w:webHidden/>
              </w:rPr>
            </w:r>
            <w:r w:rsidR="009D7DF8">
              <w:rPr>
                <w:noProof/>
                <w:webHidden/>
              </w:rPr>
              <w:fldChar w:fldCharType="separate"/>
            </w:r>
            <w:r w:rsidR="009D7DF8">
              <w:rPr>
                <w:noProof/>
                <w:webHidden/>
              </w:rPr>
              <w:t>6</w:t>
            </w:r>
            <w:r w:rsidR="009D7DF8">
              <w:rPr>
                <w:noProof/>
                <w:webHidden/>
              </w:rPr>
              <w:fldChar w:fldCharType="end"/>
            </w:r>
          </w:hyperlink>
        </w:p>
        <w:p w14:paraId="536FD966" w14:textId="1DC92B32" w:rsidR="009D7DF8" w:rsidRDefault="001C33CC">
          <w:pPr>
            <w:pStyle w:val="TOC3"/>
            <w:rPr>
              <w:rFonts w:asciiTheme="minorHAnsi" w:eastAsiaTheme="minorEastAsia" w:hAnsiTheme="minorHAnsi" w:cstheme="minorBidi"/>
              <w:noProof/>
              <w:sz w:val="22"/>
              <w:szCs w:val="22"/>
              <w:lang w:val="it-IT" w:eastAsia="it-IT"/>
            </w:rPr>
          </w:pPr>
          <w:hyperlink w:anchor="_Toc106740391" w:history="1">
            <w:r w:rsidR="009D7DF8" w:rsidRPr="0032027E">
              <w:rPr>
                <w:rStyle w:val="Hyperlink"/>
                <w:noProof/>
              </w:rPr>
              <w:t>2.2.1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Audio and Visual Scene Description</w:t>
            </w:r>
            <w:r w:rsidR="009D7DF8">
              <w:rPr>
                <w:noProof/>
                <w:webHidden/>
              </w:rPr>
              <w:tab/>
            </w:r>
            <w:r w:rsidR="009D7DF8">
              <w:rPr>
                <w:noProof/>
                <w:webHidden/>
              </w:rPr>
              <w:fldChar w:fldCharType="begin"/>
            </w:r>
            <w:r w:rsidR="009D7DF8">
              <w:rPr>
                <w:noProof/>
                <w:webHidden/>
              </w:rPr>
              <w:instrText xml:space="preserve"> PAGEREF _Toc106740391 \h </w:instrText>
            </w:r>
            <w:r w:rsidR="009D7DF8">
              <w:rPr>
                <w:noProof/>
                <w:webHidden/>
              </w:rPr>
            </w:r>
            <w:r w:rsidR="009D7DF8">
              <w:rPr>
                <w:noProof/>
                <w:webHidden/>
              </w:rPr>
              <w:fldChar w:fldCharType="separate"/>
            </w:r>
            <w:r w:rsidR="009D7DF8">
              <w:rPr>
                <w:noProof/>
                <w:webHidden/>
              </w:rPr>
              <w:t>6</w:t>
            </w:r>
            <w:r w:rsidR="009D7DF8">
              <w:rPr>
                <w:noProof/>
                <w:webHidden/>
              </w:rPr>
              <w:fldChar w:fldCharType="end"/>
            </w:r>
          </w:hyperlink>
        </w:p>
        <w:p w14:paraId="04F3F26E" w14:textId="243A0B0D" w:rsidR="009D7DF8" w:rsidRDefault="001C33CC">
          <w:pPr>
            <w:pStyle w:val="TOC3"/>
            <w:rPr>
              <w:rFonts w:asciiTheme="minorHAnsi" w:eastAsiaTheme="minorEastAsia" w:hAnsiTheme="minorHAnsi" w:cstheme="minorBidi"/>
              <w:noProof/>
              <w:sz w:val="22"/>
              <w:szCs w:val="22"/>
              <w:lang w:val="it-IT" w:eastAsia="it-IT"/>
            </w:rPr>
          </w:pPr>
          <w:hyperlink w:anchor="_Toc106740392" w:history="1">
            <w:r w:rsidR="009D7DF8" w:rsidRPr="0032027E">
              <w:rPr>
                <w:rStyle w:val="Hyperlink"/>
                <w:noProof/>
              </w:rPr>
              <w:t>2.2.2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User identification</w:t>
            </w:r>
            <w:r w:rsidR="009D7DF8">
              <w:rPr>
                <w:noProof/>
                <w:webHidden/>
              </w:rPr>
              <w:tab/>
            </w:r>
            <w:r w:rsidR="009D7DF8">
              <w:rPr>
                <w:noProof/>
                <w:webHidden/>
              </w:rPr>
              <w:fldChar w:fldCharType="begin"/>
            </w:r>
            <w:r w:rsidR="009D7DF8">
              <w:rPr>
                <w:noProof/>
                <w:webHidden/>
              </w:rPr>
              <w:instrText xml:space="preserve"> PAGEREF _Toc106740392 \h </w:instrText>
            </w:r>
            <w:r w:rsidR="009D7DF8">
              <w:rPr>
                <w:noProof/>
                <w:webHidden/>
              </w:rPr>
            </w:r>
            <w:r w:rsidR="009D7DF8">
              <w:rPr>
                <w:noProof/>
                <w:webHidden/>
              </w:rPr>
              <w:fldChar w:fldCharType="separate"/>
            </w:r>
            <w:r w:rsidR="009D7DF8">
              <w:rPr>
                <w:noProof/>
                <w:webHidden/>
              </w:rPr>
              <w:t>6</w:t>
            </w:r>
            <w:r w:rsidR="009D7DF8">
              <w:rPr>
                <w:noProof/>
                <w:webHidden/>
              </w:rPr>
              <w:fldChar w:fldCharType="end"/>
            </w:r>
          </w:hyperlink>
        </w:p>
        <w:p w14:paraId="1DA8074E" w14:textId="5C5A3134" w:rsidR="009D7DF8" w:rsidRDefault="001C33CC">
          <w:pPr>
            <w:pStyle w:val="TOC3"/>
            <w:rPr>
              <w:rFonts w:asciiTheme="minorHAnsi" w:eastAsiaTheme="minorEastAsia" w:hAnsiTheme="minorHAnsi" w:cstheme="minorBidi"/>
              <w:noProof/>
              <w:sz w:val="22"/>
              <w:szCs w:val="22"/>
              <w:lang w:val="it-IT" w:eastAsia="it-IT"/>
            </w:rPr>
          </w:pPr>
          <w:hyperlink w:anchor="_Toc106740393" w:history="1">
            <w:r w:rsidR="009D7DF8" w:rsidRPr="0032027E">
              <w:rPr>
                <w:rStyle w:val="Hyperlink"/>
                <w:noProof/>
              </w:rPr>
              <w:t>2.2.3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 Extraction</w:t>
            </w:r>
            <w:r w:rsidR="009D7DF8">
              <w:rPr>
                <w:noProof/>
                <w:webHidden/>
              </w:rPr>
              <w:tab/>
            </w:r>
            <w:r w:rsidR="009D7DF8">
              <w:rPr>
                <w:noProof/>
                <w:webHidden/>
              </w:rPr>
              <w:fldChar w:fldCharType="begin"/>
            </w:r>
            <w:r w:rsidR="009D7DF8">
              <w:rPr>
                <w:noProof/>
                <w:webHidden/>
              </w:rPr>
              <w:instrText xml:space="preserve"> PAGEREF _Toc106740393 \h </w:instrText>
            </w:r>
            <w:r w:rsidR="009D7DF8">
              <w:rPr>
                <w:noProof/>
                <w:webHidden/>
              </w:rPr>
            </w:r>
            <w:r w:rsidR="009D7DF8">
              <w:rPr>
                <w:noProof/>
                <w:webHidden/>
              </w:rPr>
              <w:fldChar w:fldCharType="separate"/>
            </w:r>
            <w:r w:rsidR="009D7DF8">
              <w:rPr>
                <w:noProof/>
                <w:webHidden/>
              </w:rPr>
              <w:t>6</w:t>
            </w:r>
            <w:r w:rsidR="009D7DF8">
              <w:rPr>
                <w:noProof/>
                <w:webHidden/>
              </w:rPr>
              <w:fldChar w:fldCharType="end"/>
            </w:r>
          </w:hyperlink>
        </w:p>
        <w:p w14:paraId="522D0EA8" w14:textId="76BED34A" w:rsidR="009D7DF8" w:rsidRDefault="001C33CC">
          <w:pPr>
            <w:pStyle w:val="TOC3"/>
            <w:rPr>
              <w:rFonts w:asciiTheme="minorHAnsi" w:eastAsiaTheme="minorEastAsia" w:hAnsiTheme="minorHAnsi" w:cstheme="minorBidi"/>
              <w:noProof/>
              <w:sz w:val="22"/>
              <w:szCs w:val="22"/>
              <w:lang w:val="it-IT" w:eastAsia="it-IT"/>
            </w:rPr>
          </w:pPr>
          <w:hyperlink w:anchor="_Toc106740394" w:history="1">
            <w:r w:rsidR="009D7DF8" w:rsidRPr="0032027E">
              <w:rPr>
                <w:rStyle w:val="Hyperlink"/>
                <w:noProof/>
              </w:rPr>
              <w:t>2.2.4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 Display</w:t>
            </w:r>
            <w:r w:rsidR="009D7DF8">
              <w:rPr>
                <w:noProof/>
                <w:webHidden/>
              </w:rPr>
              <w:tab/>
            </w:r>
            <w:r w:rsidR="009D7DF8">
              <w:rPr>
                <w:noProof/>
                <w:webHidden/>
              </w:rPr>
              <w:fldChar w:fldCharType="begin"/>
            </w:r>
            <w:r w:rsidR="009D7DF8">
              <w:rPr>
                <w:noProof/>
                <w:webHidden/>
              </w:rPr>
              <w:instrText xml:space="preserve"> PAGEREF _Toc106740394 \h </w:instrText>
            </w:r>
            <w:r w:rsidR="009D7DF8">
              <w:rPr>
                <w:noProof/>
                <w:webHidden/>
              </w:rPr>
            </w:r>
            <w:r w:rsidR="009D7DF8">
              <w:rPr>
                <w:noProof/>
                <w:webHidden/>
              </w:rPr>
              <w:fldChar w:fldCharType="separate"/>
            </w:r>
            <w:r w:rsidR="009D7DF8">
              <w:rPr>
                <w:noProof/>
                <w:webHidden/>
              </w:rPr>
              <w:t>7</w:t>
            </w:r>
            <w:r w:rsidR="009D7DF8">
              <w:rPr>
                <w:noProof/>
                <w:webHidden/>
              </w:rPr>
              <w:fldChar w:fldCharType="end"/>
            </w:r>
          </w:hyperlink>
        </w:p>
        <w:p w14:paraId="25981C46" w14:textId="122906A9" w:rsidR="009D7DF8" w:rsidRDefault="001C33CC">
          <w:pPr>
            <w:pStyle w:val="TOC3"/>
            <w:rPr>
              <w:rFonts w:asciiTheme="minorHAnsi" w:eastAsiaTheme="minorEastAsia" w:hAnsiTheme="minorHAnsi" w:cstheme="minorBidi"/>
              <w:noProof/>
              <w:sz w:val="22"/>
              <w:szCs w:val="22"/>
              <w:lang w:val="it-IT" w:eastAsia="it-IT"/>
            </w:rPr>
          </w:pPr>
          <w:hyperlink w:anchor="_Toc106740395" w:history="1">
            <w:r w:rsidR="009D7DF8" w:rsidRPr="0032027E">
              <w:rPr>
                <w:rStyle w:val="Hyperlink"/>
                <w:noProof/>
              </w:rPr>
              <w:t>2.2.5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Collaborative Virtual Environments</w:t>
            </w:r>
            <w:r w:rsidR="009D7DF8">
              <w:rPr>
                <w:noProof/>
                <w:webHidden/>
              </w:rPr>
              <w:tab/>
            </w:r>
            <w:r w:rsidR="009D7DF8">
              <w:rPr>
                <w:noProof/>
                <w:webHidden/>
              </w:rPr>
              <w:fldChar w:fldCharType="begin"/>
            </w:r>
            <w:r w:rsidR="009D7DF8">
              <w:rPr>
                <w:noProof/>
                <w:webHidden/>
              </w:rPr>
              <w:instrText xml:space="preserve"> PAGEREF _Toc106740395 \h </w:instrText>
            </w:r>
            <w:r w:rsidR="009D7DF8">
              <w:rPr>
                <w:noProof/>
                <w:webHidden/>
              </w:rPr>
            </w:r>
            <w:r w:rsidR="009D7DF8">
              <w:rPr>
                <w:noProof/>
                <w:webHidden/>
              </w:rPr>
              <w:fldChar w:fldCharType="separate"/>
            </w:r>
            <w:r w:rsidR="009D7DF8">
              <w:rPr>
                <w:noProof/>
                <w:webHidden/>
              </w:rPr>
              <w:t>7</w:t>
            </w:r>
            <w:r w:rsidR="009D7DF8">
              <w:rPr>
                <w:noProof/>
                <w:webHidden/>
              </w:rPr>
              <w:fldChar w:fldCharType="end"/>
            </w:r>
          </w:hyperlink>
        </w:p>
        <w:p w14:paraId="578169B8" w14:textId="5807D884"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396" w:history="1">
            <w:r w:rsidR="009D7DF8" w:rsidRPr="0032027E">
              <w:rPr>
                <w:rStyle w:val="Hyperlink"/>
                <w:noProof/>
              </w:rPr>
              <w:t>2.3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Summary of functionalities</w:t>
            </w:r>
            <w:r w:rsidR="009D7DF8">
              <w:rPr>
                <w:noProof/>
                <w:webHidden/>
              </w:rPr>
              <w:tab/>
            </w:r>
            <w:r w:rsidR="009D7DF8">
              <w:rPr>
                <w:noProof/>
                <w:webHidden/>
              </w:rPr>
              <w:fldChar w:fldCharType="begin"/>
            </w:r>
            <w:r w:rsidR="009D7DF8">
              <w:rPr>
                <w:noProof/>
                <w:webHidden/>
              </w:rPr>
              <w:instrText xml:space="preserve"> PAGEREF _Toc106740396 \h </w:instrText>
            </w:r>
            <w:r w:rsidR="009D7DF8">
              <w:rPr>
                <w:noProof/>
                <w:webHidden/>
              </w:rPr>
            </w:r>
            <w:r w:rsidR="009D7DF8">
              <w:rPr>
                <w:noProof/>
                <w:webHidden/>
              </w:rPr>
              <w:fldChar w:fldCharType="separate"/>
            </w:r>
            <w:r w:rsidR="009D7DF8">
              <w:rPr>
                <w:noProof/>
                <w:webHidden/>
              </w:rPr>
              <w:t>7</w:t>
            </w:r>
            <w:r w:rsidR="009D7DF8">
              <w:rPr>
                <w:noProof/>
                <w:webHidden/>
              </w:rPr>
              <w:fldChar w:fldCharType="end"/>
            </w:r>
          </w:hyperlink>
        </w:p>
        <w:p w14:paraId="1AC18BD7" w14:textId="2B768095"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397" w:history="1">
            <w:r w:rsidR="009D7DF8" w:rsidRPr="0032027E">
              <w:rPr>
                <w:rStyle w:val="Hyperlink"/>
                <w:noProof/>
              </w:rPr>
              <w:t>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Terms and Definitions</w:t>
            </w:r>
            <w:r w:rsidR="009D7DF8">
              <w:rPr>
                <w:noProof/>
                <w:webHidden/>
              </w:rPr>
              <w:tab/>
            </w:r>
            <w:r w:rsidR="009D7DF8">
              <w:rPr>
                <w:noProof/>
                <w:webHidden/>
              </w:rPr>
              <w:fldChar w:fldCharType="begin"/>
            </w:r>
            <w:r w:rsidR="009D7DF8">
              <w:rPr>
                <w:noProof/>
                <w:webHidden/>
              </w:rPr>
              <w:instrText xml:space="preserve"> PAGEREF _Toc106740397 \h </w:instrText>
            </w:r>
            <w:r w:rsidR="009D7DF8">
              <w:rPr>
                <w:noProof/>
                <w:webHidden/>
              </w:rPr>
            </w:r>
            <w:r w:rsidR="009D7DF8">
              <w:rPr>
                <w:noProof/>
                <w:webHidden/>
              </w:rPr>
              <w:fldChar w:fldCharType="separate"/>
            </w:r>
            <w:r w:rsidR="009D7DF8">
              <w:rPr>
                <w:noProof/>
                <w:webHidden/>
              </w:rPr>
              <w:t>8</w:t>
            </w:r>
            <w:r w:rsidR="009D7DF8">
              <w:rPr>
                <w:noProof/>
                <w:webHidden/>
              </w:rPr>
              <w:fldChar w:fldCharType="end"/>
            </w:r>
          </w:hyperlink>
        </w:p>
        <w:p w14:paraId="0E1E8256" w14:textId="2A2A8E5B"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398" w:history="1">
            <w:r w:rsidR="009D7DF8" w:rsidRPr="0032027E">
              <w:rPr>
                <w:rStyle w:val="Hyperlink"/>
                <w:noProof/>
              </w:rPr>
              <w:t>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References</w:t>
            </w:r>
            <w:r w:rsidR="009D7DF8">
              <w:rPr>
                <w:noProof/>
                <w:webHidden/>
              </w:rPr>
              <w:tab/>
            </w:r>
            <w:r w:rsidR="009D7DF8">
              <w:rPr>
                <w:noProof/>
                <w:webHidden/>
              </w:rPr>
              <w:fldChar w:fldCharType="begin"/>
            </w:r>
            <w:r w:rsidR="009D7DF8">
              <w:rPr>
                <w:noProof/>
                <w:webHidden/>
              </w:rPr>
              <w:instrText xml:space="preserve"> PAGEREF _Toc106740398 \h </w:instrText>
            </w:r>
            <w:r w:rsidR="009D7DF8">
              <w:rPr>
                <w:noProof/>
                <w:webHidden/>
              </w:rPr>
            </w:r>
            <w:r w:rsidR="009D7DF8">
              <w:rPr>
                <w:noProof/>
                <w:webHidden/>
              </w:rPr>
              <w:fldChar w:fldCharType="separate"/>
            </w:r>
            <w:r w:rsidR="009D7DF8">
              <w:rPr>
                <w:noProof/>
                <w:webHidden/>
              </w:rPr>
              <w:t>10</w:t>
            </w:r>
            <w:r w:rsidR="009D7DF8">
              <w:rPr>
                <w:noProof/>
                <w:webHidden/>
              </w:rPr>
              <w:fldChar w:fldCharType="end"/>
            </w:r>
          </w:hyperlink>
        </w:p>
        <w:p w14:paraId="437ADECE" w14:textId="6DC33DC0"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399" w:history="1">
            <w:r w:rsidR="009D7DF8" w:rsidRPr="0032027E">
              <w:rPr>
                <w:rStyle w:val="Hyperlink"/>
                <w:noProof/>
              </w:rPr>
              <w:t>4.1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Normative References</w:t>
            </w:r>
            <w:r w:rsidR="009D7DF8">
              <w:rPr>
                <w:noProof/>
                <w:webHidden/>
              </w:rPr>
              <w:tab/>
            </w:r>
            <w:r w:rsidR="009D7DF8">
              <w:rPr>
                <w:noProof/>
                <w:webHidden/>
              </w:rPr>
              <w:fldChar w:fldCharType="begin"/>
            </w:r>
            <w:r w:rsidR="009D7DF8">
              <w:rPr>
                <w:noProof/>
                <w:webHidden/>
              </w:rPr>
              <w:instrText xml:space="preserve"> PAGEREF _Toc106740399 \h </w:instrText>
            </w:r>
            <w:r w:rsidR="009D7DF8">
              <w:rPr>
                <w:noProof/>
                <w:webHidden/>
              </w:rPr>
            </w:r>
            <w:r w:rsidR="009D7DF8">
              <w:rPr>
                <w:noProof/>
                <w:webHidden/>
              </w:rPr>
              <w:fldChar w:fldCharType="separate"/>
            </w:r>
            <w:r w:rsidR="009D7DF8">
              <w:rPr>
                <w:noProof/>
                <w:webHidden/>
              </w:rPr>
              <w:t>10</w:t>
            </w:r>
            <w:r w:rsidR="009D7DF8">
              <w:rPr>
                <w:noProof/>
                <w:webHidden/>
              </w:rPr>
              <w:fldChar w:fldCharType="end"/>
            </w:r>
          </w:hyperlink>
        </w:p>
        <w:p w14:paraId="5BC25C33" w14:textId="2FC348CA"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00" w:history="1">
            <w:r w:rsidR="009D7DF8" w:rsidRPr="0032027E">
              <w:rPr>
                <w:rStyle w:val="Hyperlink"/>
                <w:noProof/>
              </w:rPr>
              <w:t>4.2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Informative References</w:t>
            </w:r>
            <w:r w:rsidR="009D7DF8">
              <w:rPr>
                <w:noProof/>
                <w:webHidden/>
              </w:rPr>
              <w:tab/>
            </w:r>
            <w:r w:rsidR="009D7DF8">
              <w:rPr>
                <w:noProof/>
                <w:webHidden/>
              </w:rPr>
              <w:fldChar w:fldCharType="begin"/>
            </w:r>
            <w:r w:rsidR="009D7DF8">
              <w:rPr>
                <w:noProof/>
                <w:webHidden/>
              </w:rPr>
              <w:instrText xml:space="preserve"> PAGEREF _Toc106740400 \h </w:instrText>
            </w:r>
            <w:r w:rsidR="009D7DF8">
              <w:rPr>
                <w:noProof/>
                <w:webHidden/>
              </w:rPr>
            </w:r>
            <w:r w:rsidR="009D7DF8">
              <w:rPr>
                <w:noProof/>
                <w:webHidden/>
              </w:rPr>
              <w:fldChar w:fldCharType="separate"/>
            </w:r>
            <w:r w:rsidR="009D7DF8">
              <w:rPr>
                <w:noProof/>
                <w:webHidden/>
              </w:rPr>
              <w:t>10</w:t>
            </w:r>
            <w:r w:rsidR="009D7DF8">
              <w:rPr>
                <w:noProof/>
                <w:webHidden/>
              </w:rPr>
              <w:fldChar w:fldCharType="end"/>
            </w:r>
          </w:hyperlink>
        </w:p>
        <w:p w14:paraId="4A5808C9" w14:textId="1055C2C3"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401" w:history="1">
            <w:r w:rsidR="009D7DF8" w:rsidRPr="0032027E">
              <w:rPr>
                <w:rStyle w:val="Hyperlink"/>
                <w:noProof/>
              </w:rPr>
              <w:t>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Use Case Architectures</w:t>
            </w:r>
            <w:r w:rsidR="009D7DF8">
              <w:rPr>
                <w:noProof/>
                <w:webHidden/>
              </w:rPr>
              <w:tab/>
            </w:r>
            <w:r w:rsidR="009D7DF8">
              <w:rPr>
                <w:noProof/>
                <w:webHidden/>
              </w:rPr>
              <w:fldChar w:fldCharType="begin"/>
            </w:r>
            <w:r w:rsidR="009D7DF8">
              <w:rPr>
                <w:noProof/>
                <w:webHidden/>
              </w:rPr>
              <w:instrText xml:space="preserve"> PAGEREF _Toc106740401 \h </w:instrText>
            </w:r>
            <w:r w:rsidR="009D7DF8">
              <w:rPr>
                <w:noProof/>
                <w:webHidden/>
              </w:rPr>
            </w:r>
            <w:r w:rsidR="009D7DF8">
              <w:rPr>
                <w:noProof/>
                <w:webHidden/>
              </w:rPr>
              <w:fldChar w:fldCharType="separate"/>
            </w:r>
            <w:r w:rsidR="009D7DF8">
              <w:rPr>
                <w:noProof/>
                <w:webHidden/>
              </w:rPr>
              <w:t>11</w:t>
            </w:r>
            <w:r w:rsidR="009D7DF8">
              <w:rPr>
                <w:noProof/>
                <w:webHidden/>
              </w:rPr>
              <w:fldChar w:fldCharType="end"/>
            </w:r>
          </w:hyperlink>
        </w:p>
        <w:p w14:paraId="2E55F551" w14:textId="72C04531"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02" w:history="1">
            <w:r w:rsidR="009D7DF8" w:rsidRPr="0032027E">
              <w:rPr>
                <w:rStyle w:val="Hyperlink"/>
                <w:noProof/>
              </w:rPr>
              <w:t>5.1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 Extraction</w:t>
            </w:r>
            <w:r w:rsidR="009D7DF8">
              <w:rPr>
                <w:noProof/>
                <w:webHidden/>
              </w:rPr>
              <w:tab/>
            </w:r>
            <w:r w:rsidR="009D7DF8">
              <w:rPr>
                <w:noProof/>
                <w:webHidden/>
              </w:rPr>
              <w:fldChar w:fldCharType="begin"/>
            </w:r>
            <w:r w:rsidR="009D7DF8">
              <w:rPr>
                <w:noProof/>
                <w:webHidden/>
              </w:rPr>
              <w:instrText xml:space="preserve"> PAGEREF _Toc106740402 \h </w:instrText>
            </w:r>
            <w:r w:rsidR="009D7DF8">
              <w:rPr>
                <w:noProof/>
                <w:webHidden/>
              </w:rPr>
            </w:r>
            <w:r w:rsidR="009D7DF8">
              <w:rPr>
                <w:noProof/>
                <w:webHidden/>
              </w:rPr>
              <w:fldChar w:fldCharType="separate"/>
            </w:r>
            <w:r w:rsidR="009D7DF8">
              <w:rPr>
                <w:noProof/>
                <w:webHidden/>
              </w:rPr>
              <w:t>11</w:t>
            </w:r>
            <w:r w:rsidR="009D7DF8">
              <w:rPr>
                <w:noProof/>
                <w:webHidden/>
              </w:rPr>
              <w:fldChar w:fldCharType="end"/>
            </w:r>
          </w:hyperlink>
        </w:p>
        <w:p w14:paraId="32B0E64A" w14:textId="34A23EA6" w:rsidR="009D7DF8" w:rsidRDefault="001C33CC">
          <w:pPr>
            <w:pStyle w:val="TOC3"/>
            <w:rPr>
              <w:rFonts w:asciiTheme="minorHAnsi" w:eastAsiaTheme="minorEastAsia" w:hAnsiTheme="minorHAnsi" w:cstheme="minorBidi"/>
              <w:noProof/>
              <w:sz w:val="22"/>
              <w:szCs w:val="22"/>
              <w:lang w:val="it-IT" w:eastAsia="it-IT"/>
            </w:rPr>
          </w:pPr>
          <w:hyperlink w:anchor="_Toc106740403" w:history="1">
            <w:r w:rsidR="009D7DF8" w:rsidRPr="0032027E">
              <w:rPr>
                <w:rStyle w:val="Hyperlink"/>
                <w:noProof/>
              </w:rPr>
              <w:t>5.1.1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Use Case</w:t>
            </w:r>
            <w:r w:rsidR="009D7DF8">
              <w:rPr>
                <w:noProof/>
                <w:webHidden/>
              </w:rPr>
              <w:tab/>
            </w:r>
            <w:r w:rsidR="009D7DF8">
              <w:rPr>
                <w:noProof/>
                <w:webHidden/>
              </w:rPr>
              <w:fldChar w:fldCharType="begin"/>
            </w:r>
            <w:r w:rsidR="009D7DF8">
              <w:rPr>
                <w:noProof/>
                <w:webHidden/>
              </w:rPr>
              <w:instrText xml:space="preserve"> PAGEREF _Toc106740403 \h </w:instrText>
            </w:r>
            <w:r w:rsidR="009D7DF8">
              <w:rPr>
                <w:noProof/>
                <w:webHidden/>
              </w:rPr>
            </w:r>
            <w:r w:rsidR="009D7DF8">
              <w:rPr>
                <w:noProof/>
                <w:webHidden/>
              </w:rPr>
              <w:fldChar w:fldCharType="separate"/>
            </w:r>
            <w:r w:rsidR="009D7DF8">
              <w:rPr>
                <w:noProof/>
                <w:webHidden/>
              </w:rPr>
              <w:t>11</w:t>
            </w:r>
            <w:r w:rsidR="009D7DF8">
              <w:rPr>
                <w:noProof/>
                <w:webHidden/>
              </w:rPr>
              <w:fldChar w:fldCharType="end"/>
            </w:r>
          </w:hyperlink>
        </w:p>
        <w:p w14:paraId="477F71C2" w14:textId="5EA300DC" w:rsidR="009D7DF8" w:rsidRDefault="001C33CC">
          <w:pPr>
            <w:pStyle w:val="TOC3"/>
            <w:rPr>
              <w:rFonts w:asciiTheme="minorHAnsi" w:eastAsiaTheme="minorEastAsia" w:hAnsiTheme="minorHAnsi" w:cstheme="minorBidi"/>
              <w:noProof/>
              <w:sz w:val="22"/>
              <w:szCs w:val="22"/>
              <w:lang w:val="it-IT" w:eastAsia="it-IT"/>
            </w:rPr>
          </w:pPr>
          <w:hyperlink w:anchor="_Toc106740404" w:history="1">
            <w:r w:rsidR="009D7DF8" w:rsidRPr="0032027E">
              <w:rPr>
                <w:rStyle w:val="Hyperlink"/>
                <w:noProof/>
              </w:rPr>
              <w:t>5.1.2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Reference architecture</w:t>
            </w:r>
            <w:r w:rsidR="009D7DF8">
              <w:rPr>
                <w:noProof/>
                <w:webHidden/>
              </w:rPr>
              <w:tab/>
            </w:r>
            <w:r w:rsidR="009D7DF8">
              <w:rPr>
                <w:noProof/>
                <w:webHidden/>
              </w:rPr>
              <w:fldChar w:fldCharType="begin"/>
            </w:r>
            <w:r w:rsidR="009D7DF8">
              <w:rPr>
                <w:noProof/>
                <w:webHidden/>
              </w:rPr>
              <w:instrText xml:space="preserve"> PAGEREF _Toc106740404 \h </w:instrText>
            </w:r>
            <w:r w:rsidR="009D7DF8">
              <w:rPr>
                <w:noProof/>
                <w:webHidden/>
              </w:rPr>
            </w:r>
            <w:r w:rsidR="009D7DF8">
              <w:rPr>
                <w:noProof/>
                <w:webHidden/>
              </w:rPr>
              <w:fldChar w:fldCharType="separate"/>
            </w:r>
            <w:r w:rsidR="009D7DF8">
              <w:rPr>
                <w:noProof/>
                <w:webHidden/>
              </w:rPr>
              <w:t>11</w:t>
            </w:r>
            <w:r w:rsidR="009D7DF8">
              <w:rPr>
                <w:noProof/>
                <w:webHidden/>
              </w:rPr>
              <w:fldChar w:fldCharType="end"/>
            </w:r>
          </w:hyperlink>
        </w:p>
        <w:p w14:paraId="7F3C0740" w14:textId="3429D54B" w:rsidR="009D7DF8" w:rsidRDefault="001C33CC">
          <w:pPr>
            <w:pStyle w:val="TOC3"/>
            <w:rPr>
              <w:rFonts w:asciiTheme="minorHAnsi" w:eastAsiaTheme="minorEastAsia" w:hAnsiTheme="minorHAnsi" w:cstheme="minorBidi"/>
              <w:noProof/>
              <w:sz w:val="22"/>
              <w:szCs w:val="22"/>
              <w:lang w:val="it-IT" w:eastAsia="it-IT"/>
            </w:rPr>
          </w:pPr>
          <w:hyperlink w:anchor="_Toc106740405" w:history="1">
            <w:r w:rsidR="009D7DF8" w:rsidRPr="0032027E">
              <w:rPr>
                <w:rStyle w:val="Hyperlink"/>
                <w:noProof/>
              </w:rPr>
              <w:t>5.1.3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Input/output data</w:t>
            </w:r>
            <w:r w:rsidR="009D7DF8">
              <w:rPr>
                <w:noProof/>
                <w:webHidden/>
              </w:rPr>
              <w:tab/>
            </w:r>
            <w:r w:rsidR="009D7DF8">
              <w:rPr>
                <w:noProof/>
                <w:webHidden/>
              </w:rPr>
              <w:fldChar w:fldCharType="begin"/>
            </w:r>
            <w:r w:rsidR="009D7DF8">
              <w:rPr>
                <w:noProof/>
                <w:webHidden/>
              </w:rPr>
              <w:instrText xml:space="preserve"> PAGEREF _Toc106740405 \h </w:instrText>
            </w:r>
            <w:r w:rsidR="009D7DF8">
              <w:rPr>
                <w:noProof/>
                <w:webHidden/>
              </w:rPr>
            </w:r>
            <w:r w:rsidR="009D7DF8">
              <w:rPr>
                <w:noProof/>
                <w:webHidden/>
              </w:rPr>
              <w:fldChar w:fldCharType="separate"/>
            </w:r>
            <w:r w:rsidR="009D7DF8">
              <w:rPr>
                <w:noProof/>
                <w:webHidden/>
              </w:rPr>
              <w:t>12</w:t>
            </w:r>
            <w:r w:rsidR="009D7DF8">
              <w:rPr>
                <w:noProof/>
                <w:webHidden/>
              </w:rPr>
              <w:fldChar w:fldCharType="end"/>
            </w:r>
          </w:hyperlink>
        </w:p>
        <w:p w14:paraId="3CEF120B" w14:textId="0566E8E3" w:rsidR="009D7DF8" w:rsidRDefault="001C33CC">
          <w:pPr>
            <w:pStyle w:val="TOC3"/>
            <w:rPr>
              <w:rFonts w:asciiTheme="minorHAnsi" w:eastAsiaTheme="minorEastAsia" w:hAnsiTheme="minorHAnsi" w:cstheme="minorBidi"/>
              <w:noProof/>
              <w:sz w:val="22"/>
              <w:szCs w:val="22"/>
              <w:lang w:val="it-IT" w:eastAsia="it-IT"/>
            </w:rPr>
          </w:pPr>
          <w:hyperlink w:anchor="_Toc106740406" w:history="1">
            <w:r w:rsidR="009D7DF8" w:rsidRPr="0032027E">
              <w:rPr>
                <w:rStyle w:val="Hyperlink"/>
                <w:noProof/>
              </w:rPr>
              <w:t>5.1.4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AI Modules</w:t>
            </w:r>
            <w:r w:rsidR="009D7DF8">
              <w:rPr>
                <w:noProof/>
                <w:webHidden/>
              </w:rPr>
              <w:tab/>
            </w:r>
            <w:r w:rsidR="009D7DF8">
              <w:rPr>
                <w:noProof/>
                <w:webHidden/>
              </w:rPr>
              <w:fldChar w:fldCharType="begin"/>
            </w:r>
            <w:r w:rsidR="009D7DF8">
              <w:rPr>
                <w:noProof/>
                <w:webHidden/>
              </w:rPr>
              <w:instrText xml:space="preserve"> PAGEREF _Toc106740406 \h </w:instrText>
            </w:r>
            <w:r w:rsidR="009D7DF8">
              <w:rPr>
                <w:noProof/>
                <w:webHidden/>
              </w:rPr>
            </w:r>
            <w:r w:rsidR="009D7DF8">
              <w:rPr>
                <w:noProof/>
                <w:webHidden/>
              </w:rPr>
              <w:fldChar w:fldCharType="separate"/>
            </w:r>
            <w:r w:rsidR="009D7DF8">
              <w:rPr>
                <w:noProof/>
                <w:webHidden/>
              </w:rPr>
              <w:t>12</w:t>
            </w:r>
            <w:r w:rsidR="009D7DF8">
              <w:rPr>
                <w:noProof/>
                <w:webHidden/>
              </w:rPr>
              <w:fldChar w:fldCharType="end"/>
            </w:r>
          </w:hyperlink>
        </w:p>
        <w:p w14:paraId="3A940A23" w14:textId="4C48A267"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07" w:history="1">
            <w:r w:rsidR="009D7DF8" w:rsidRPr="0032027E">
              <w:rPr>
                <w:rStyle w:val="Hyperlink"/>
                <w:noProof/>
              </w:rPr>
              <w:t>5.2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 Display</w:t>
            </w:r>
            <w:r w:rsidR="009D7DF8">
              <w:rPr>
                <w:noProof/>
                <w:webHidden/>
              </w:rPr>
              <w:tab/>
            </w:r>
            <w:r w:rsidR="009D7DF8">
              <w:rPr>
                <w:noProof/>
                <w:webHidden/>
              </w:rPr>
              <w:fldChar w:fldCharType="begin"/>
            </w:r>
            <w:r w:rsidR="009D7DF8">
              <w:rPr>
                <w:noProof/>
                <w:webHidden/>
              </w:rPr>
              <w:instrText xml:space="preserve"> PAGEREF _Toc106740407 \h </w:instrText>
            </w:r>
            <w:r w:rsidR="009D7DF8">
              <w:rPr>
                <w:noProof/>
                <w:webHidden/>
              </w:rPr>
            </w:r>
            <w:r w:rsidR="009D7DF8">
              <w:rPr>
                <w:noProof/>
                <w:webHidden/>
              </w:rPr>
              <w:fldChar w:fldCharType="separate"/>
            </w:r>
            <w:r w:rsidR="009D7DF8">
              <w:rPr>
                <w:noProof/>
                <w:webHidden/>
              </w:rPr>
              <w:t>13</w:t>
            </w:r>
            <w:r w:rsidR="009D7DF8">
              <w:rPr>
                <w:noProof/>
                <w:webHidden/>
              </w:rPr>
              <w:fldChar w:fldCharType="end"/>
            </w:r>
          </w:hyperlink>
        </w:p>
        <w:p w14:paraId="5C55A7E5" w14:textId="48FD6C41" w:rsidR="009D7DF8" w:rsidRDefault="001C33CC">
          <w:pPr>
            <w:pStyle w:val="TOC3"/>
            <w:rPr>
              <w:rFonts w:asciiTheme="minorHAnsi" w:eastAsiaTheme="minorEastAsia" w:hAnsiTheme="minorHAnsi" w:cstheme="minorBidi"/>
              <w:noProof/>
              <w:sz w:val="22"/>
              <w:szCs w:val="22"/>
              <w:lang w:val="it-IT" w:eastAsia="it-IT"/>
            </w:rPr>
          </w:pPr>
          <w:hyperlink w:anchor="_Toc106740408" w:history="1">
            <w:r w:rsidR="009D7DF8" w:rsidRPr="0032027E">
              <w:rPr>
                <w:rStyle w:val="Hyperlink"/>
                <w:noProof/>
              </w:rPr>
              <w:t>5.2.1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Use Case</w:t>
            </w:r>
            <w:r w:rsidR="009D7DF8">
              <w:rPr>
                <w:noProof/>
                <w:webHidden/>
              </w:rPr>
              <w:tab/>
            </w:r>
            <w:r w:rsidR="009D7DF8">
              <w:rPr>
                <w:noProof/>
                <w:webHidden/>
              </w:rPr>
              <w:fldChar w:fldCharType="begin"/>
            </w:r>
            <w:r w:rsidR="009D7DF8">
              <w:rPr>
                <w:noProof/>
                <w:webHidden/>
              </w:rPr>
              <w:instrText xml:space="preserve"> PAGEREF _Toc106740408 \h </w:instrText>
            </w:r>
            <w:r w:rsidR="009D7DF8">
              <w:rPr>
                <w:noProof/>
                <w:webHidden/>
              </w:rPr>
            </w:r>
            <w:r w:rsidR="009D7DF8">
              <w:rPr>
                <w:noProof/>
                <w:webHidden/>
              </w:rPr>
              <w:fldChar w:fldCharType="separate"/>
            </w:r>
            <w:r w:rsidR="009D7DF8">
              <w:rPr>
                <w:noProof/>
                <w:webHidden/>
              </w:rPr>
              <w:t>13</w:t>
            </w:r>
            <w:r w:rsidR="009D7DF8">
              <w:rPr>
                <w:noProof/>
                <w:webHidden/>
              </w:rPr>
              <w:fldChar w:fldCharType="end"/>
            </w:r>
          </w:hyperlink>
        </w:p>
        <w:p w14:paraId="5D16EB75" w14:textId="3B2A46A8" w:rsidR="009D7DF8" w:rsidRDefault="001C33CC">
          <w:pPr>
            <w:pStyle w:val="TOC3"/>
            <w:rPr>
              <w:rFonts w:asciiTheme="minorHAnsi" w:eastAsiaTheme="minorEastAsia" w:hAnsiTheme="minorHAnsi" w:cstheme="minorBidi"/>
              <w:noProof/>
              <w:sz w:val="22"/>
              <w:szCs w:val="22"/>
              <w:lang w:val="it-IT" w:eastAsia="it-IT"/>
            </w:rPr>
          </w:pPr>
          <w:hyperlink w:anchor="_Toc106740409" w:history="1">
            <w:r w:rsidR="009D7DF8" w:rsidRPr="0032027E">
              <w:rPr>
                <w:rStyle w:val="Hyperlink"/>
                <w:noProof/>
              </w:rPr>
              <w:t>5.2.2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Reference Architecture</w:t>
            </w:r>
            <w:r w:rsidR="009D7DF8">
              <w:rPr>
                <w:noProof/>
                <w:webHidden/>
              </w:rPr>
              <w:tab/>
            </w:r>
            <w:r w:rsidR="009D7DF8">
              <w:rPr>
                <w:noProof/>
                <w:webHidden/>
              </w:rPr>
              <w:fldChar w:fldCharType="begin"/>
            </w:r>
            <w:r w:rsidR="009D7DF8">
              <w:rPr>
                <w:noProof/>
                <w:webHidden/>
              </w:rPr>
              <w:instrText xml:space="preserve"> PAGEREF _Toc106740409 \h </w:instrText>
            </w:r>
            <w:r w:rsidR="009D7DF8">
              <w:rPr>
                <w:noProof/>
                <w:webHidden/>
              </w:rPr>
            </w:r>
            <w:r w:rsidR="009D7DF8">
              <w:rPr>
                <w:noProof/>
                <w:webHidden/>
              </w:rPr>
              <w:fldChar w:fldCharType="separate"/>
            </w:r>
            <w:r w:rsidR="009D7DF8">
              <w:rPr>
                <w:noProof/>
                <w:webHidden/>
              </w:rPr>
              <w:t>13</w:t>
            </w:r>
            <w:r w:rsidR="009D7DF8">
              <w:rPr>
                <w:noProof/>
                <w:webHidden/>
              </w:rPr>
              <w:fldChar w:fldCharType="end"/>
            </w:r>
          </w:hyperlink>
        </w:p>
        <w:p w14:paraId="5353DD97" w14:textId="349F50A4" w:rsidR="009D7DF8" w:rsidRDefault="001C33CC">
          <w:pPr>
            <w:pStyle w:val="TOC3"/>
            <w:rPr>
              <w:rFonts w:asciiTheme="minorHAnsi" w:eastAsiaTheme="minorEastAsia" w:hAnsiTheme="minorHAnsi" w:cstheme="minorBidi"/>
              <w:noProof/>
              <w:sz w:val="22"/>
              <w:szCs w:val="22"/>
              <w:lang w:val="it-IT" w:eastAsia="it-IT"/>
            </w:rPr>
          </w:pPr>
          <w:hyperlink w:anchor="_Toc106740410" w:history="1">
            <w:r w:rsidR="009D7DF8" w:rsidRPr="0032027E">
              <w:rPr>
                <w:rStyle w:val="Hyperlink"/>
                <w:noProof/>
              </w:rPr>
              <w:t>5.2.3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Input/output data</w:t>
            </w:r>
            <w:r w:rsidR="009D7DF8">
              <w:rPr>
                <w:noProof/>
                <w:webHidden/>
              </w:rPr>
              <w:tab/>
            </w:r>
            <w:r w:rsidR="009D7DF8">
              <w:rPr>
                <w:noProof/>
                <w:webHidden/>
              </w:rPr>
              <w:fldChar w:fldCharType="begin"/>
            </w:r>
            <w:r w:rsidR="009D7DF8">
              <w:rPr>
                <w:noProof/>
                <w:webHidden/>
              </w:rPr>
              <w:instrText xml:space="preserve"> PAGEREF _Toc106740410 \h </w:instrText>
            </w:r>
            <w:r w:rsidR="009D7DF8">
              <w:rPr>
                <w:noProof/>
                <w:webHidden/>
              </w:rPr>
            </w:r>
            <w:r w:rsidR="009D7DF8">
              <w:rPr>
                <w:noProof/>
                <w:webHidden/>
              </w:rPr>
              <w:fldChar w:fldCharType="separate"/>
            </w:r>
            <w:r w:rsidR="009D7DF8">
              <w:rPr>
                <w:noProof/>
                <w:webHidden/>
              </w:rPr>
              <w:t>14</w:t>
            </w:r>
            <w:r w:rsidR="009D7DF8">
              <w:rPr>
                <w:noProof/>
                <w:webHidden/>
              </w:rPr>
              <w:fldChar w:fldCharType="end"/>
            </w:r>
          </w:hyperlink>
        </w:p>
        <w:p w14:paraId="5368CDE2" w14:textId="063FDE84" w:rsidR="009D7DF8" w:rsidRDefault="001C33CC">
          <w:pPr>
            <w:pStyle w:val="TOC3"/>
            <w:rPr>
              <w:rFonts w:asciiTheme="minorHAnsi" w:eastAsiaTheme="minorEastAsia" w:hAnsiTheme="minorHAnsi" w:cstheme="minorBidi"/>
              <w:noProof/>
              <w:sz w:val="22"/>
              <w:szCs w:val="22"/>
              <w:lang w:val="it-IT" w:eastAsia="it-IT"/>
            </w:rPr>
          </w:pPr>
          <w:hyperlink w:anchor="_Toc106740411" w:history="1">
            <w:r w:rsidR="009D7DF8" w:rsidRPr="0032027E">
              <w:rPr>
                <w:rStyle w:val="Hyperlink"/>
                <w:noProof/>
              </w:rPr>
              <w:t>5.2.4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AI Modules</w:t>
            </w:r>
            <w:r w:rsidR="009D7DF8">
              <w:rPr>
                <w:noProof/>
                <w:webHidden/>
              </w:rPr>
              <w:tab/>
            </w:r>
            <w:r w:rsidR="009D7DF8">
              <w:rPr>
                <w:noProof/>
                <w:webHidden/>
              </w:rPr>
              <w:fldChar w:fldCharType="begin"/>
            </w:r>
            <w:r w:rsidR="009D7DF8">
              <w:rPr>
                <w:noProof/>
                <w:webHidden/>
              </w:rPr>
              <w:instrText xml:space="preserve"> PAGEREF _Toc106740411 \h </w:instrText>
            </w:r>
            <w:r w:rsidR="009D7DF8">
              <w:rPr>
                <w:noProof/>
                <w:webHidden/>
              </w:rPr>
            </w:r>
            <w:r w:rsidR="009D7DF8">
              <w:rPr>
                <w:noProof/>
                <w:webHidden/>
              </w:rPr>
              <w:fldChar w:fldCharType="separate"/>
            </w:r>
            <w:r w:rsidR="009D7DF8">
              <w:rPr>
                <w:noProof/>
                <w:webHidden/>
              </w:rPr>
              <w:t>14</w:t>
            </w:r>
            <w:r w:rsidR="009D7DF8">
              <w:rPr>
                <w:noProof/>
                <w:webHidden/>
              </w:rPr>
              <w:fldChar w:fldCharType="end"/>
            </w:r>
          </w:hyperlink>
        </w:p>
        <w:p w14:paraId="76AF43BF" w14:textId="5DA01599"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12" w:history="1">
            <w:r w:rsidR="009D7DF8" w:rsidRPr="0032027E">
              <w:rPr>
                <w:rStyle w:val="Hyperlink"/>
                <w:noProof/>
              </w:rPr>
              <w:t>5.3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Conversation About a Scene</w:t>
            </w:r>
            <w:r w:rsidR="009D7DF8">
              <w:rPr>
                <w:noProof/>
                <w:webHidden/>
              </w:rPr>
              <w:tab/>
            </w:r>
            <w:r w:rsidR="009D7DF8">
              <w:rPr>
                <w:noProof/>
                <w:webHidden/>
              </w:rPr>
              <w:fldChar w:fldCharType="begin"/>
            </w:r>
            <w:r w:rsidR="009D7DF8">
              <w:rPr>
                <w:noProof/>
                <w:webHidden/>
              </w:rPr>
              <w:instrText xml:space="preserve"> PAGEREF _Toc106740412 \h </w:instrText>
            </w:r>
            <w:r w:rsidR="009D7DF8">
              <w:rPr>
                <w:noProof/>
                <w:webHidden/>
              </w:rPr>
            </w:r>
            <w:r w:rsidR="009D7DF8">
              <w:rPr>
                <w:noProof/>
                <w:webHidden/>
              </w:rPr>
              <w:fldChar w:fldCharType="separate"/>
            </w:r>
            <w:r w:rsidR="009D7DF8">
              <w:rPr>
                <w:noProof/>
                <w:webHidden/>
              </w:rPr>
              <w:t>14</w:t>
            </w:r>
            <w:r w:rsidR="009D7DF8">
              <w:rPr>
                <w:noProof/>
                <w:webHidden/>
              </w:rPr>
              <w:fldChar w:fldCharType="end"/>
            </w:r>
          </w:hyperlink>
        </w:p>
        <w:p w14:paraId="3CC6DEC3" w14:textId="41840C54" w:rsidR="009D7DF8" w:rsidRDefault="001C33CC">
          <w:pPr>
            <w:pStyle w:val="TOC3"/>
            <w:rPr>
              <w:rFonts w:asciiTheme="minorHAnsi" w:eastAsiaTheme="minorEastAsia" w:hAnsiTheme="minorHAnsi" w:cstheme="minorBidi"/>
              <w:noProof/>
              <w:sz w:val="22"/>
              <w:szCs w:val="22"/>
              <w:lang w:val="it-IT" w:eastAsia="it-IT"/>
            </w:rPr>
          </w:pPr>
          <w:hyperlink w:anchor="_Toc106740413" w:history="1">
            <w:r w:rsidR="009D7DF8" w:rsidRPr="0032027E">
              <w:rPr>
                <w:rStyle w:val="Hyperlink"/>
                <w:noProof/>
              </w:rPr>
              <w:t>5.3.1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Use Case</w:t>
            </w:r>
            <w:r w:rsidR="009D7DF8">
              <w:rPr>
                <w:noProof/>
                <w:webHidden/>
              </w:rPr>
              <w:tab/>
            </w:r>
            <w:r w:rsidR="009D7DF8">
              <w:rPr>
                <w:noProof/>
                <w:webHidden/>
              </w:rPr>
              <w:fldChar w:fldCharType="begin"/>
            </w:r>
            <w:r w:rsidR="009D7DF8">
              <w:rPr>
                <w:noProof/>
                <w:webHidden/>
              </w:rPr>
              <w:instrText xml:space="preserve"> PAGEREF _Toc106740413 \h </w:instrText>
            </w:r>
            <w:r w:rsidR="009D7DF8">
              <w:rPr>
                <w:noProof/>
                <w:webHidden/>
              </w:rPr>
            </w:r>
            <w:r w:rsidR="009D7DF8">
              <w:rPr>
                <w:noProof/>
                <w:webHidden/>
              </w:rPr>
              <w:fldChar w:fldCharType="separate"/>
            </w:r>
            <w:r w:rsidR="009D7DF8">
              <w:rPr>
                <w:noProof/>
                <w:webHidden/>
              </w:rPr>
              <w:t>14</w:t>
            </w:r>
            <w:r w:rsidR="009D7DF8">
              <w:rPr>
                <w:noProof/>
                <w:webHidden/>
              </w:rPr>
              <w:fldChar w:fldCharType="end"/>
            </w:r>
          </w:hyperlink>
        </w:p>
        <w:p w14:paraId="345CB9BB" w14:textId="51987B59" w:rsidR="009D7DF8" w:rsidRDefault="001C33CC">
          <w:pPr>
            <w:pStyle w:val="TOC3"/>
            <w:rPr>
              <w:rFonts w:asciiTheme="minorHAnsi" w:eastAsiaTheme="minorEastAsia" w:hAnsiTheme="minorHAnsi" w:cstheme="minorBidi"/>
              <w:noProof/>
              <w:sz w:val="22"/>
              <w:szCs w:val="22"/>
              <w:lang w:val="it-IT" w:eastAsia="it-IT"/>
            </w:rPr>
          </w:pPr>
          <w:hyperlink w:anchor="_Toc106740414" w:history="1">
            <w:r w:rsidR="009D7DF8" w:rsidRPr="0032027E">
              <w:rPr>
                <w:rStyle w:val="Hyperlink"/>
                <w:noProof/>
              </w:rPr>
              <w:t>5.3.2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Reference architecture</w:t>
            </w:r>
            <w:r w:rsidR="009D7DF8">
              <w:rPr>
                <w:noProof/>
                <w:webHidden/>
              </w:rPr>
              <w:tab/>
            </w:r>
            <w:r w:rsidR="009D7DF8">
              <w:rPr>
                <w:noProof/>
                <w:webHidden/>
              </w:rPr>
              <w:fldChar w:fldCharType="begin"/>
            </w:r>
            <w:r w:rsidR="009D7DF8">
              <w:rPr>
                <w:noProof/>
                <w:webHidden/>
              </w:rPr>
              <w:instrText xml:space="preserve"> PAGEREF _Toc106740414 \h </w:instrText>
            </w:r>
            <w:r w:rsidR="009D7DF8">
              <w:rPr>
                <w:noProof/>
                <w:webHidden/>
              </w:rPr>
            </w:r>
            <w:r w:rsidR="009D7DF8">
              <w:rPr>
                <w:noProof/>
                <w:webHidden/>
              </w:rPr>
              <w:fldChar w:fldCharType="separate"/>
            </w:r>
            <w:r w:rsidR="009D7DF8">
              <w:rPr>
                <w:noProof/>
                <w:webHidden/>
              </w:rPr>
              <w:t>15</w:t>
            </w:r>
            <w:r w:rsidR="009D7DF8">
              <w:rPr>
                <w:noProof/>
                <w:webHidden/>
              </w:rPr>
              <w:fldChar w:fldCharType="end"/>
            </w:r>
          </w:hyperlink>
        </w:p>
        <w:p w14:paraId="644DFB12" w14:textId="5A4A5DC2" w:rsidR="009D7DF8" w:rsidRDefault="001C33CC">
          <w:pPr>
            <w:pStyle w:val="TOC3"/>
            <w:rPr>
              <w:rFonts w:asciiTheme="minorHAnsi" w:eastAsiaTheme="minorEastAsia" w:hAnsiTheme="minorHAnsi" w:cstheme="minorBidi"/>
              <w:noProof/>
              <w:sz w:val="22"/>
              <w:szCs w:val="22"/>
              <w:lang w:val="it-IT" w:eastAsia="it-IT"/>
            </w:rPr>
          </w:pPr>
          <w:hyperlink w:anchor="_Toc106740415" w:history="1">
            <w:r w:rsidR="009D7DF8" w:rsidRPr="0032027E">
              <w:rPr>
                <w:rStyle w:val="Hyperlink"/>
                <w:noProof/>
              </w:rPr>
              <w:t>5.3.3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Input/output data</w:t>
            </w:r>
            <w:r w:rsidR="009D7DF8">
              <w:rPr>
                <w:noProof/>
                <w:webHidden/>
              </w:rPr>
              <w:tab/>
            </w:r>
            <w:r w:rsidR="009D7DF8">
              <w:rPr>
                <w:noProof/>
                <w:webHidden/>
              </w:rPr>
              <w:fldChar w:fldCharType="begin"/>
            </w:r>
            <w:r w:rsidR="009D7DF8">
              <w:rPr>
                <w:noProof/>
                <w:webHidden/>
              </w:rPr>
              <w:instrText xml:space="preserve"> PAGEREF _Toc106740415 \h </w:instrText>
            </w:r>
            <w:r w:rsidR="009D7DF8">
              <w:rPr>
                <w:noProof/>
                <w:webHidden/>
              </w:rPr>
            </w:r>
            <w:r w:rsidR="009D7DF8">
              <w:rPr>
                <w:noProof/>
                <w:webHidden/>
              </w:rPr>
              <w:fldChar w:fldCharType="separate"/>
            </w:r>
            <w:r w:rsidR="009D7DF8">
              <w:rPr>
                <w:noProof/>
                <w:webHidden/>
              </w:rPr>
              <w:t>15</w:t>
            </w:r>
            <w:r w:rsidR="009D7DF8">
              <w:rPr>
                <w:noProof/>
                <w:webHidden/>
              </w:rPr>
              <w:fldChar w:fldCharType="end"/>
            </w:r>
          </w:hyperlink>
        </w:p>
        <w:p w14:paraId="1EA5CDF6" w14:textId="4433D091" w:rsidR="009D7DF8" w:rsidRDefault="001C33CC">
          <w:pPr>
            <w:pStyle w:val="TOC3"/>
            <w:rPr>
              <w:rFonts w:asciiTheme="minorHAnsi" w:eastAsiaTheme="minorEastAsia" w:hAnsiTheme="minorHAnsi" w:cstheme="minorBidi"/>
              <w:noProof/>
              <w:sz w:val="22"/>
              <w:szCs w:val="22"/>
              <w:lang w:val="it-IT" w:eastAsia="it-IT"/>
            </w:rPr>
          </w:pPr>
          <w:hyperlink w:anchor="_Toc106740416" w:history="1">
            <w:r w:rsidR="009D7DF8" w:rsidRPr="0032027E">
              <w:rPr>
                <w:rStyle w:val="Hyperlink"/>
                <w:noProof/>
              </w:rPr>
              <w:t>5.3.4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AI Modules</w:t>
            </w:r>
            <w:r w:rsidR="009D7DF8">
              <w:rPr>
                <w:noProof/>
                <w:webHidden/>
              </w:rPr>
              <w:tab/>
            </w:r>
            <w:r w:rsidR="009D7DF8">
              <w:rPr>
                <w:noProof/>
                <w:webHidden/>
              </w:rPr>
              <w:fldChar w:fldCharType="begin"/>
            </w:r>
            <w:r w:rsidR="009D7DF8">
              <w:rPr>
                <w:noProof/>
                <w:webHidden/>
              </w:rPr>
              <w:instrText xml:space="preserve"> PAGEREF _Toc106740416 \h </w:instrText>
            </w:r>
            <w:r w:rsidR="009D7DF8">
              <w:rPr>
                <w:noProof/>
                <w:webHidden/>
              </w:rPr>
            </w:r>
            <w:r w:rsidR="009D7DF8">
              <w:rPr>
                <w:noProof/>
                <w:webHidden/>
              </w:rPr>
              <w:fldChar w:fldCharType="separate"/>
            </w:r>
            <w:r w:rsidR="009D7DF8">
              <w:rPr>
                <w:noProof/>
                <w:webHidden/>
              </w:rPr>
              <w:t>16</w:t>
            </w:r>
            <w:r w:rsidR="009D7DF8">
              <w:rPr>
                <w:noProof/>
                <w:webHidden/>
              </w:rPr>
              <w:fldChar w:fldCharType="end"/>
            </w:r>
          </w:hyperlink>
        </w:p>
        <w:p w14:paraId="59DB29D6" w14:textId="11687250"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17" w:history="1">
            <w:r w:rsidR="009D7DF8" w:rsidRPr="0032027E">
              <w:rPr>
                <w:rStyle w:val="Hyperlink"/>
                <w:noProof/>
              </w:rPr>
              <w:t>5.4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Human-CAV Interaction AIW (HCI)</w:t>
            </w:r>
            <w:r w:rsidR="009D7DF8">
              <w:rPr>
                <w:noProof/>
                <w:webHidden/>
              </w:rPr>
              <w:tab/>
            </w:r>
            <w:r w:rsidR="009D7DF8">
              <w:rPr>
                <w:noProof/>
                <w:webHidden/>
              </w:rPr>
              <w:fldChar w:fldCharType="begin"/>
            </w:r>
            <w:r w:rsidR="009D7DF8">
              <w:rPr>
                <w:noProof/>
                <w:webHidden/>
              </w:rPr>
              <w:instrText xml:space="preserve"> PAGEREF _Toc106740417 \h </w:instrText>
            </w:r>
            <w:r w:rsidR="009D7DF8">
              <w:rPr>
                <w:noProof/>
                <w:webHidden/>
              </w:rPr>
            </w:r>
            <w:r w:rsidR="009D7DF8">
              <w:rPr>
                <w:noProof/>
                <w:webHidden/>
              </w:rPr>
              <w:fldChar w:fldCharType="separate"/>
            </w:r>
            <w:r w:rsidR="009D7DF8">
              <w:rPr>
                <w:noProof/>
                <w:webHidden/>
              </w:rPr>
              <w:t>16</w:t>
            </w:r>
            <w:r w:rsidR="009D7DF8">
              <w:rPr>
                <w:noProof/>
                <w:webHidden/>
              </w:rPr>
              <w:fldChar w:fldCharType="end"/>
            </w:r>
          </w:hyperlink>
        </w:p>
        <w:p w14:paraId="47E0DDEB" w14:textId="72725C6E" w:rsidR="009D7DF8" w:rsidRDefault="001C33CC">
          <w:pPr>
            <w:pStyle w:val="TOC3"/>
            <w:rPr>
              <w:rFonts w:asciiTheme="minorHAnsi" w:eastAsiaTheme="minorEastAsia" w:hAnsiTheme="minorHAnsi" w:cstheme="minorBidi"/>
              <w:noProof/>
              <w:sz w:val="22"/>
              <w:szCs w:val="22"/>
              <w:lang w:val="it-IT" w:eastAsia="it-IT"/>
            </w:rPr>
          </w:pPr>
          <w:hyperlink w:anchor="_Toc106740418" w:history="1">
            <w:r w:rsidR="009D7DF8" w:rsidRPr="0032027E">
              <w:rPr>
                <w:rStyle w:val="Hyperlink"/>
                <w:noProof/>
              </w:rPr>
              <w:t>5.4.1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Use Case</w:t>
            </w:r>
            <w:r w:rsidR="009D7DF8">
              <w:rPr>
                <w:noProof/>
                <w:webHidden/>
              </w:rPr>
              <w:tab/>
            </w:r>
            <w:r w:rsidR="009D7DF8">
              <w:rPr>
                <w:noProof/>
                <w:webHidden/>
              </w:rPr>
              <w:fldChar w:fldCharType="begin"/>
            </w:r>
            <w:r w:rsidR="009D7DF8">
              <w:rPr>
                <w:noProof/>
                <w:webHidden/>
              </w:rPr>
              <w:instrText xml:space="preserve"> PAGEREF _Toc106740418 \h </w:instrText>
            </w:r>
            <w:r w:rsidR="009D7DF8">
              <w:rPr>
                <w:noProof/>
                <w:webHidden/>
              </w:rPr>
            </w:r>
            <w:r w:rsidR="009D7DF8">
              <w:rPr>
                <w:noProof/>
                <w:webHidden/>
              </w:rPr>
              <w:fldChar w:fldCharType="separate"/>
            </w:r>
            <w:r w:rsidR="009D7DF8">
              <w:rPr>
                <w:noProof/>
                <w:webHidden/>
              </w:rPr>
              <w:t>16</w:t>
            </w:r>
            <w:r w:rsidR="009D7DF8">
              <w:rPr>
                <w:noProof/>
                <w:webHidden/>
              </w:rPr>
              <w:fldChar w:fldCharType="end"/>
            </w:r>
          </w:hyperlink>
        </w:p>
        <w:p w14:paraId="18AE5EC9" w14:textId="27431E3C" w:rsidR="009D7DF8" w:rsidRDefault="001C33CC">
          <w:pPr>
            <w:pStyle w:val="TOC3"/>
            <w:rPr>
              <w:rFonts w:asciiTheme="minorHAnsi" w:eastAsiaTheme="minorEastAsia" w:hAnsiTheme="minorHAnsi" w:cstheme="minorBidi"/>
              <w:noProof/>
              <w:sz w:val="22"/>
              <w:szCs w:val="22"/>
              <w:lang w:val="it-IT" w:eastAsia="it-IT"/>
            </w:rPr>
          </w:pPr>
          <w:hyperlink w:anchor="_Toc106740419" w:history="1">
            <w:r w:rsidR="009D7DF8" w:rsidRPr="0032027E">
              <w:rPr>
                <w:rStyle w:val="Hyperlink"/>
                <w:noProof/>
              </w:rPr>
              <w:t>5.4.2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Reference architecture</w:t>
            </w:r>
            <w:r w:rsidR="009D7DF8">
              <w:rPr>
                <w:noProof/>
                <w:webHidden/>
              </w:rPr>
              <w:tab/>
            </w:r>
            <w:r w:rsidR="009D7DF8">
              <w:rPr>
                <w:noProof/>
                <w:webHidden/>
              </w:rPr>
              <w:fldChar w:fldCharType="begin"/>
            </w:r>
            <w:r w:rsidR="009D7DF8">
              <w:rPr>
                <w:noProof/>
                <w:webHidden/>
              </w:rPr>
              <w:instrText xml:space="preserve"> PAGEREF _Toc106740419 \h </w:instrText>
            </w:r>
            <w:r w:rsidR="009D7DF8">
              <w:rPr>
                <w:noProof/>
                <w:webHidden/>
              </w:rPr>
            </w:r>
            <w:r w:rsidR="009D7DF8">
              <w:rPr>
                <w:noProof/>
                <w:webHidden/>
              </w:rPr>
              <w:fldChar w:fldCharType="separate"/>
            </w:r>
            <w:r w:rsidR="009D7DF8">
              <w:rPr>
                <w:noProof/>
                <w:webHidden/>
              </w:rPr>
              <w:t>18</w:t>
            </w:r>
            <w:r w:rsidR="009D7DF8">
              <w:rPr>
                <w:noProof/>
                <w:webHidden/>
              </w:rPr>
              <w:fldChar w:fldCharType="end"/>
            </w:r>
          </w:hyperlink>
        </w:p>
        <w:p w14:paraId="7476F366" w14:textId="49F18DB2" w:rsidR="009D7DF8" w:rsidRDefault="001C33CC">
          <w:pPr>
            <w:pStyle w:val="TOC3"/>
            <w:rPr>
              <w:rFonts w:asciiTheme="minorHAnsi" w:eastAsiaTheme="minorEastAsia" w:hAnsiTheme="minorHAnsi" w:cstheme="minorBidi"/>
              <w:noProof/>
              <w:sz w:val="22"/>
              <w:szCs w:val="22"/>
              <w:lang w:val="it-IT" w:eastAsia="it-IT"/>
            </w:rPr>
          </w:pPr>
          <w:hyperlink w:anchor="_Toc106740420" w:history="1">
            <w:r w:rsidR="009D7DF8" w:rsidRPr="0032027E">
              <w:rPr>
                <w:rStyle w:val="Hyperlink"/>
                <w:noProof/>
              </w:rPr>
              <w:t>5.4.3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Input and output data</w:t>
            </w:r>
            <w:r w:rsidR="009D7DF8">
              <w:rPr>
                <w:noProof/>
                <w:webHidden/>
              </w:rPr>
              <w:tab/>
            </w:r>
            <w:r w:rsidR="009D7DF8">
              <w:rPr>
                <w:noProof/>
                <w:webHidden/>
              </w:rPr>
              <w:fldChar w:fldCharType="begin"/>
            </w:r>
            <w:r w:rsidR="009D7DF8">
              <w:rPr>
                <w:noProof/>
                <w:webHidden/>
              </w:rPr>
              <w:instrText xml:space="preserve"> PAGEREF _Toc106740420 \h </w:instrText>
            </w:r>
            <w:r w:rsidR="009D7DF8">
              <w:rPr>
                <w:noProof/>
                <w:webHidden/>
              </w:rPr>
            </w:r>
            <w:r w:rsidR="009D7DF8">
              <w:rPr>
                <w:noProof/>
                <w:webHidden/>
              </w:rPr>
              <w:fldChar w:fldCharType="separate"/>
            </w:r>
            <w:r w:rsidR="009D7DF8">
              <w:rPr>
                <w:noProof/>
                <w:webHidden/>
              </w:rPr>
              <w:t>19</w:t>
            </w:r>
            <w:r w:rsidR="009D7DF8">
              <w:rPr>
                <w:noProof/>
                <w:webHidden/>
              </w:rPr>
              <w:fldChar w:fldCharType="end"/>
            </w:r>
          </w:hyperlink>
        </w:p>
        <w:p w14:paraId="12647A9B" w14:textId="27B80804" w:rsidR="009D7DF8" w:rsidRDefault="001C33CC">
          <w:pPr>
            <w:pStyle w:val="TOC3"/>
            <w:rPr>
              <w:rFonts w:asciiTheme="minorHAnsi" w:eastAsiaTheme="minorEastAsia" w:hAnsiTheme="minorHAnsi" w:cstheme="minorBidi"/>
              <w:noProof/>
              <w:sz w:val="22"/>
              <w:szCs w:val="22"/>
              <w:lang w:val="it-IT" w:eastAsia="it-IT"/>
            </w:rPr>
          </w:pPr>
          <w:hyperlink w:anchor="_Toc106740421" w:history="1">
            <w:r w:rsidR="009D7DF8" w:rsidRPr="0032027E">
              <w:rPr>
                <w:rStyle w:val="Hyperlink"/>
                <w:noProof/>
              </w:rPr>
              <w:t>5.4.4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AI Modules</w:t>
            </w:r>
            <w:r w:rsidR="009D7DF8">
              <w:rPr>
                <w:noProof/>
                <w:webHidden/>
              </w:rPr>
              <w:tab/>
            </w:r>
            <w:r w:rsidR="009D7DF8">
              <w:rPr>
                <w:noProof/>
                <w:webHidden/>
              </w:rPr>
              <w:fldChar w:fldCharType="begin"/>
            </w:r>
            <w:r w:rsidR="009D7DF8">
              <w:rPr>
                <w:noProof/>
                <w:webHidden/>
              </w:rPr>
              <w:instrText xml:space="preserve"> PAGEREF _Toc106740421 \h </w:instrText>
            </w:r>
            <w:r w:rsidR="009D7DF8">
              <w:rPr>
                <w:noProof/>
                <w:webHidden/>
              </w:rPr>
            </w:r>
            <w:r w:rsidR="009D7DF8">
              <w:rPr>
                <w:noProof/>
                <w:webHidden/>
              </w:rPr>
              <w:fldChar w:fldCharType="separate"/>
            </w:r>
            <w:r w:rsidR="009D7DF8">
              <w:rPr>
                <w:noProof/>
                <w:webHidden/>
              </w:rPr>
              <w:t>19</w:t>
            </w:r>
            <w:r w:rsidR="009D7DF8">
              <w:rPr>
                <w:noProof/>
                <w:webHidden/>
              </w:rPr>
              <w:fldChar w:fldCharType="end"/>
            </w:r>
          </w:hyperlink>
        </w:p>
        <w:p w14:paraId="33C04B2D" w14:textId="7EFFB5BA"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22" w:history="1">
            <w:r w:rsidR="009D7DF8" w:rsidRPr="0032027E">
              <w:rPr>
                <w:rStyle w:val="Hyperlink"/>
                <w:noProof/>
              </w:rPr>
              <w:t>5.5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Avatar-Based Videoconference</w:t>
            </w:r>
            <w:r w:rsidR="009D7DF8">
              <w:rPr>
                <w:noProof/>
                <w:webHidden/>
              </w:rPr>
              <w:tab/>
            </w:r>
            <w:r w:rsidR="009D7DF8">
              <w:rPr>
                <w:noProof/>
                <w:webHidden/>
              </w:rPr>
              <w:fldChar w:fldCharType="begin"/>
            </w:r>
            <w:r w:rsidR="009D7DF8">
              <w:rPr>
                <w:noProof/>
                <w:webHidden/>
              </w:rPr>
              <w:instrText xml:space="preserve"> PAGEREF _Toc106740422 \h </w:instrText>
            </w:r>
            <w:r w:rsidR="009D7DF8">
              <w:rPr>
                <w:noProof/>
                <w:webHidden/>
              </w:rPr>
            </w:r>
            <w:r w:rsidR="009D7DF8">
              <w:rPr>
                <w:noProof/>
                <w:webHidden/>
              </w:rPr>
              <w:fldChar w:fldCharType="separate"/>
            </w:r>
            <w:r w:rsidR="009D7DF8">
              <w:rPr>
                <w:noProof/>
                <w:webHidden/>
              </w:rPr>
              <w:t>20</w:t>
            </w:r>
            <w:r w:rsidR="009D7DF8">
              <w:rPr>
                <w:noProof/>
                <w:webHidden/>
              </w:rPr>
              <w:fldChar w:fldCharType="end"/>
            </w:r>
          </w:hyperlink>
        </w:p>
        <w:p w14:paraId="7310C008" w14:textId="165C384E" w:rsidR="009D7DF8" w:rsidRDefault="001C33CC">
          <w:pPr>
            <w:pStyle w:val="TOC3"/>
            <w:rPr>
              <w:rFonts w:asciiTheme="minorHAnsi" w:eastAsiaTheme="minorEastAsia" w:hAnsiTheme="minorHAnsi" w:cstheme="minorBidi"/>
              <w:noProof/>
              <w:sz w:val="22"/>
              <w:szCs w:val="22"/>
              <w:lang w:val="it-IT" w:eastAsia="it-IT"/>
            </w:rPr>
          </w:pPr>
          <w:hyperlink w:anchor="_Toc106740423" w:history="1">
            <w:r w:rsidR="009D7DF8" w:rsidRPr="0032027E">
              <w:rPr>
                <w:rStyle w:val="Hyperlink"/>
                <w:noProof/>
              </w:rPr>
              <w:t>5.5.1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Scope of Use Case</w:t>
            </w:r>
            <w:r w:rsidR="009D7DF8">
              <w:rPr>
                <w:noProof/>
                <w:webHidden/>
              </w:rPr>
              <w:tab/>
            </w:r>
            <w:r w:rsidR="009D7DF8">
              <w:rPr>
                <w:noProof/>
                <w:webHidden/>
              </w:rPr>
              <w:fldChar w:fldCharType="begin"/>
            </w:r>
            <w:r w:rsidR="009D7DF8">
              <w:rPr>
                <w:noProof/>
                <w:webHidden/>
              </w:rPr>
              <w:instrText xml:space="preserve"> PAGEREF _Toc106740423 \h </w:instrText>
            </w:r>
            <w:r w:rsidR="009D7DF8">
              <w:rPr>
                <w:noProof/>
                <w:webHidden/>
              </w:rPr>
            </w:r>
            <w:r w:rsidR="009D7DF8">
              <w:rPr>
                <w:noProof/>
                <w:webHidden/>
              </w:rPr>
              <w:fldChar w:fldCharType="separate"/>
            </w:r>
            <w:r w:rsidR="009D7DF8">
              <w:rPr>
                <w:noProof/>
                <w:webHidden/>
              </w:rPr>
              <w:t>20</w:t>
            </w:r>
            <w:r w:rsidR="009D7DF8">
              <w:rPr>
                <w:noProof/>
                <w:webHidden/>
              </w:rPr>
              <w:fldChar w:fldCharType="end"/>
            </w:r>
          </w:hyperlink>
        </w:p>
        <w:p w14:paraId="64A3E612" w14:textId="032BFEB2" w:rsidR="009D7DF8" w:rsidRDefault="001C33CC">
          <w:pPr>
            <w:pStyle w:val="TOC3"/>
            <w:rPr>
              <w:rFonts w:asciiTheme="minorHAnsi" w:eastAsiaTheme="minorEastAsia" w:hAnsiTheme="minorHAnsi" w:cstheme="minorBidi"/>
              <w:noProof/>
              <w:sz w:val="22"/>
              <w:szCs w:val="22"/>
              <w:lang w:val="it-IT" w:eastAsia="it-IT"/>
            </w:rPr>
          </w:pPr>
          <w:hyperlink w:anchor="_Toc106740424" w:history="1">
            <w:r w:rsidR="009D7DF8" w:rsidRPr="0032027E">
              <w:rPr>
                <w:rStyle w:val="Hyperlink"/>
                <w:noProof/>
              </w:rPr>
              <w:t>5.5.2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Transmitting Client AIW</w:t>
            </w:r>
            <w:r w:rsidR="009D7DF8">
              <w:rPr>
                <w:noProof/>
                <w:webHidden/>
              </w:rPr>
              <w:tab/>
            </w:r>
            <w:r w:rsidR="009D7DF8">
              <w:rPr>
                <w:noProof/>
                <w:webHidden/>
              </w:rPr>
              <w:fldChar w:fldCharType="begin"/>
            </w:r>
            <w:r w:rsidR="009D7DF8">
              <w:rPr>
                <w:noProof/>
                <w:webHidden/>
              </w:rPr>
              <w:instrText xml:space="preserve"> PAGEREF _Toc106740424 \h </w:instrText>
            </w:r>
            <w:r w:rsidR="009D7DF8">
              <w:rPr>
                <w:noProof/>
                <w:webHidden/>
              </w:rPr>
            </w:r>
            <w:r w:rsidR="009D7DF8">
              <w:rPr>
                <w:noProof/>
                <w:webHidden/>
              </w:rPr>
              <w:fldChar w:fldCharType="separate"/>
            </w:r>
            <w:r w:rsidR="009D7DF8">
              <w:rPr>
                <w:noProof/>
                <w:webHidden/>
              </w:rPr>
              <w:t>22</w:t>
            </w:r>
            <w:r w:rsidR="009D7DF8">
              <w:rPr>
                <w:noProof/>
                <w:webHidden/>
              </w:rPr>
              <w:fldChar w:fldCharType="end"/>
            </w:r>
          </w:hyperlink>
        </w:p>
        <w:p w14:paraId="7EBE216B" w14:textId="4B4C55E9" w:rsidR="009D7DF8" w:rsidRDefault="001C33CC">
          <w:pPr>
            <w:pStyle w:val="TOC3"/>
            <w:rPr>
              <w:rFonts w:asciiTheme="minorHAnsi" w:eastAsiaTheme="minorEastAsia" w:hAnsiTheme="minorHAnsi" w:cstheme="minorBidi"/>
              <w:noProof/>
              <w:sz w:val="22"/>
              <w:szCs w:val="22"/>
              <w:lang w:val="it-IT" w:eastAsia="it-IT"/>
            </w:rPr>
          </w:pPr>
          <w:hyperlink w:anchor="_Toc106740425" w:history="1">
            <w:r w:rsidR="009D7DF8" w:rsidRPr="0032027E">
              <w:rPr>
                <w:rStyle w:val="Hyperlink"/>
                <w:noProof/>
              </w:rPr>
              <w:t>5.5.3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Server AIW</w:t>
            </w:r>
            <w:r w:rsidR="009D7DF8">
              <w:rPr>
                <w:noProof/>
                <w:webHidden/>
              </w:rPr>
              <w:tab/>
            </w:r>
            <w:r w:rsidR="009D7DF8">
              <w:rPr>
                <w:noProof/>
                <w:webHidden/>
              </w:rPr>
              <w:fldChar w:fldCharType="begin"/>
            </w:r>
            <w:r w:rsidR="009D7DF8">
              <w:rPr>
                <w:noProof/>
                <w:webHidden/>
              </w:rPr>
              <w:instrText xml:space="preserve"> PAGEREF _Toc106740425 \h </w:instrText>
            </w:r>
            <w:r w:rsidR="009D7DF8">
              <w:rPr>
                <w:noProof/>
                <w:webHidden/>
              </w:rPr>
            </w:r>
            <w:r w:rsidR="009D7DF8">
              <w:rPr>
                <w:noProof/>
                <w:webHidden/>
              </w:rPr>
              <w:fldChar w:fldCharType="separate"/>
            </w:r>
            <w:r w:rsidR="009D7DF8">
              <w:rPr>
                <w:noProof/>
                <w:webHidden/>
              </w:rPr>
              <w:t>24</w:t>
            </w:r>
            <w:r w:rsidR="009D7DF8">
              <w:rPr>
                <w:noProof/>
                <w:webHidden/>
              </w:rPr>
              <w:fldChar w:fldCharType="end"/>
            </w:r>
          </w:hyperlink>
        </w:p>
        <w:p w14:paraId="5F1500C0" w14:textId="12A2219C" w:rsidR="009D7DF8" w:rsidRDefault="001C33CC">
          <w:pPr>
            <w:pStyle w:val="TOC3"/>
            <w:rPr>
              <w:rFonts w:asciiTheme="minorHAnsi" w:eastAsiaTheme="minorEastAsia" w:hAnsiTheme="minorHAnsi" w:cstheme="minorBidi"/>
              <w:noProof/>
              <w:sz w:val="22"/>
              <w:szCs w:val="22"/>
              <w:lang w:val="it-IT" w:eastAsia="it-IT"/>
            </w:rPr>
          </w:pPr>
          <w:hyperlink w:anchor="_Toc106740426" w:history="1">
            <w:r w:rsidR="009D7DF8" w:rsidRPr="0032027E">
              <w:rPr>
                <w:rStyle w:val="Hyperlink"/>
                <w:noProof/>
              </w:rPr>
              <w:t>5.5.4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Virtual Secretary AIW</w:t>
            </w:r>
            <w:r w:rsidR="009D7DF8">
              <w:rPr>
                <w:noProof/>
                <w:webHidden/>
              </w:rPr>
              <w:tab/>
            </w:r>
            <w:r w:rsidR="009D7DF8">
              <w:rPr>
                <w:noProof/>
                <w:webHidden/>
              </w:rPr>
              <w:fldChar w:fldCharType="begin"/>
            </w:r>
            <w:r w:rsidR="009D7DF8">
              <w:rPr>
                <w:noProof/>
                <w:webHidden/>
              </w:rPr>
              <w:instrText xml:space="preserve"> PAGEREF _Toc106740426 \h </w:instrText>
            </w:r>
            <w:r w:rsidR="009D7DF8">
              <w:rPr>
                <w:noProof/>
                <w:webHidden/>
              </w:rPr>
            </w:r>
            <w:r w:rsidR="009D7DF8">
              <w:rPr>
                <w:noProof/>
                <w:webHidden/>
              </w:rPr>
              <w:fldChar w:fldCharType="separate"/>
            </w:r>
            <w:r w:rsidR="009D7DF8">
              <w:rPr>
                <w:noProof/>
                <w:webHidden/>
              </w:rPr>
              <w:t>26</w:t>
            </w:r>
            <w:r w:rsidR="009D7DF8">
              <w:rPr>
                <w:noProof/>
                <w:webHidden/>
              </w:rPr>
              <w:fldChar w:fldCharType="end"/>
            </w:r>
          </w:hyperlink>
        </w:p>
        <w:p w14:paraId="43CAC1C2" w14:textId="7E62A92B" w:rsidR="009D7DF8" w:rsidRDefault="001C33CC">
          <w:pPr>
            <w:pStyle w:val="TOC3"/>
            <w:rPr>
              <w:rFonts w:asciiTheme="minorHAnsi" w:eastAsiaTheme="minorEastAsia" w:hAnsiTheme="minorHAnsi" w:cstheme="minorBidi"/>
              <w:noProof/>
              <w:sz w:val="22"/>
              <w:szCs w:val="22"/>
              <w:lang w:val="it-IT" w:eastAsia="it-IT"/>
            </w:rPr>
          </w:pPr>
          <w:hyperlink w:anchor="_Toc106740427" w:history="1">
            <w:r w:rsidR="009D7DF8" w:rsidRPr="0032027E">
              <w:rPr>
                <w:rStyle w:val="Hyperlink"/>
                <w:noProof/>
              </w:rPr>
              <w:t>5.5.5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Receiving Client AIW</w:t>
            </w:r>
            <w:r w:rsidR="009D7DF8">
              <w:rPr>
                <w:noProof/>
                <w:webHidden/>
              </w:rPr>
              <w:tab/>
            </w:r>
            <w:r w:rsidR="009D7DF8">
              <w:rPr>
                <w:noProof/>
                <w:webHidden/>
              </w:rPr>
              <w:fldChar w:fldCharType="begin"/>
            </w:r>
            <w:r w:rsidR="009D7DF8">
              <w:rPr>
                <w:noProof/>
                <w:webHidden/>
              </w:rPr>
              <w:instrText xml:space="preserve"> PAGEREF _Toc106740427 \h </w:instrText>
            </w:r>
            <w:r w:rsidR="009D7DF8">
              <w:rPr>
                <w:noProof/>
                <w:webHidden/>
              </w:rPr>
            </w:r>
            <w:r w:rsidR="009D7DF8">
              <w:rPr>
                <w:noProof/>
                <w:webHidden/>
              </w:rPr>
              <w:fldChar w:fldCharType="separate"/>
            </w:r>
            <w:r w:rsidR="009D7DF8">
              <w:rPr>
                <w:noProof/>
                <w:webHidden/>
              </w:rPr>
              <w:t>28</w:t>
            </w:r>
            <w:r w:rsidR="009D7DF8">
              <w:rPr>
                <w:noProof/>
                <w:webHidden/>
              </w:rPr>
              <w:fldChar w:fldCharType="end"/>
            </w:r>
          </w:hyperlink>
        </w:p>
        <w:p w14:paraId="5477FA8E" w14:textId="6D9AF3BD"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428" w:history="1">
            <w:r w:rsidR="009D7DF8" w:rsidRPr="0032027E">
              <w:rPr>
                <w:rStyle w:val="Hyperlink"/>
                <w:noProof/>
              </w:rPr>
              <w:t>6</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I/O Data summary</w:t>
            </w:r>
            <w:r w:rsidR="009D7DF8">
              <w:rPr>
                <w:noProof/>
                <w:webHidden/>
              </w:rPr>
              <w:tab/>
            </w:r>
            <w:r w:rsidR="009D7DF8">
              <w:rPr>
                <w:noProof/>
                <w:webHidden/>
              </w:rPr>
              <w:fldChar w:fldCharType="begin"/>
            </w:r>
            <w:r w:rsidR="009D7DF8">
              <w:rPr>
                <w:noProof/>
                <w:webHidden/>
              </w:rPr>
              <w:instrText xml:space="preserve"> PAGEREF _Toc106740428 \h </w:instrText>
            </w:r>
            <w:r w:rsidR="009D7DF8">
              <w:rPr>
                <w:noProof/>
                <w:webHidden/>
              </w:rPr>
            </w:r>
            <w:r w:rsidR="009D7DF8">
              <w:rPr>
                <w:noProof/>
                <w:webHidden/>
              </w:rPr>
              <w:fldChar w:fldCharType="separate"/>
            </w:r>
            <w:r w:rsidR="009D7DF8">
              <w:rPr>
                <w:noProof/>
                <w:webHidden/>
              </w:rPr>
              <w:t>30</w:t>
            </w:r>
            <w:r w:rsidR="009D7DF8">
              <w:rPr>
                <w:noProof/>
                <w:webHidden/>
              </w:rPr>
              <w:fldChar w:fldCharType="end"/>
            </w:r>
          </w:hyperlink>
        </w:p>
        <w:p w14:paraId="19D3F394" w14:textId="5FD41355"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29" w:history="1">
            <w:r w:rsidR="009D7DF8" w:rsidRPr="0032027E">
              <w:rPr>
                <w:rStyle w:val="Hyperlink"/>
                <w:noProof/>
              </w:rPr>
              <w:t>6.1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 Extraction</w:t>
            </w:r>
            <w:r w:rsidR="009D7DF8">
              <w:rPr>
                <w:noProof/>
                <w:webHidden/>
              </w:rPr>
              <w:tab/>
            </w:r>
            <w:r w:rsidR="009D7DF8">
              <w:rPr>
                <w:noProof/>
                <w:webHidden/>
              </w:rPr>
              <w:fldChar w:fldCharType="begin"/>
            </w:r>
            <w:r w:rsidR="009D7DF8">
              <w:rPr>
                <w:noProof/>
                <w:webHidden/>
              </w:rPr>
              <w:instrText xml:space="preserve"> PAGEREF _Toc106740429 \h </w:instrText>
            </w:r>
            <w:r w:rsidR="009D7DF8">
              <w:rPr>
                <w:noProof/>
                <w:webHidden/>
              </w:rPr>
            </w:r>
            <w:r w:rsidR="009D7DF8">
              <w:rPr>
                <w:noProof/>
                <w:webHidden/>
              </w:rPr>
              <w:fldChar w:fldCharType="separate"/>
            </w:r>
            <w:r w:rsidR="009D7DF8">
              <w:rPr>
                <w:noProof/>
                <w:webHidden/>
              </w:rPr>
              <w:t>30</w:t>
            </w:r>
            <w:r w:rsidR="009D7DF8">
              <w:rPr>
                <w:noProof/>
                <w:webHidden/>
              </w:rPr>
              <w:fldChar w:fldCharType="end"/>
            </w:r>
          </w:hyperlink>
        </w:p>
        <w:p w14:paraId="73342E02" w14:textId="2E44D2C4"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30" w:history="1">
            <w:r w:rsidR="009D7DF8" w:rsidRPr="0032027E">
              <w:rPr>
                <w:rStyle w:val="Hyperlink"/>
                <w:noProof/>
              </w:rPr>
              <w:t>6.2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Avatar Animation</w:t>
            </w:r>
            <w:r w:rsidR="009D7DF8">
              <w:rPr>
                <w:noProof/>
                <w:webHidden/>
              </w:rPr>
              <w:tab/>
            </w:r>
            <w:r w:rsidR="009D7DF8">
              <w:rPr>
                <w:noProof/>
                <w:webHidden/>
              </w:rPr>
              <w:fldChar w:fldCharType="begin"/>
            </w:r>
            <w:r w:rsidR="009D7DF8">
              <w:rPr>
                <w:noProof/>
                <w:webHidden/>
              </w:rPr>
              <w:instrText xml:space="preserve"> PAGEREF _Toc106740430 \h </w:instrText>
            </w:r>
            <w:r w:rsidR="009D7DF8">
              <w:rPr>
                <w:noProof/>
                <w:webHidden/>
              </w:rPr>
            </w:r>
            <w:r w:rsidR="009D7DF8">
              <w:rPr>
                <w:noProof/>
                <w:webHidden/>
              </w:rPr>
              <w:fldChar w:fldCharType="separate"/>
            </w:r>
            <w:r w:rsidR="009D7DF8">
              <w:rPr>
                <w:noProof/>
                <w:webHidden/>
              </w:rPr>
              <w:t>30</w:t>
            </w:r>
            <w:r w:rsidR="009D7DF8">
              <w:rPr>
                <w:noProof/>
                <w:webHidden/>
              </w:rPr>
              <w:fldChar w:fldCharType="end"/>
            </w:r>
          </w:hyperlink>
        </w:p>
        <w:p w14:paraId="33D5FA3D" w14:textId="116EAFB4"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31" w:history="1">
            <w:r w:rsidR="009D7DF8" w:rsidRPr="0032027E">
              <w:rPr>
                <w:rStyle w:val="Hyperlink"/>
                <w:noProof/>
              </w:rPr>
              <w:t>6.3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Conversation About a Scene</w:t>
            </w:r>
            <w:r w:rsidR="009D7DF8">
              <w:rPr>
                <w:noProof/>
                <w:webHidden/>
              </w:rPr>
              <w:tab/>
            </w:r>
            <w:r w:rsidR="009D7DF8">
              <w:rPr>
                <w:noProof/>
                <w:webHidden/>
              </w:rPr>
              <w:fldChar w:fldCharType="begin"/>
            </w:r>
            <w:r w:rsidR="009D7DF8">
              <w:rPr>
                <w:noProof/>
                <w:webHidden/>
              </w:rPr>
              <w:instrText xml:space="preserve"> PAGEREF _Toc106740431 \h </w:instrText>
            </w:r>
            <w:r w:rsidR="009D7DF8">
              <w:rPr>
                <w:noProof/>
                <w:webHidden/>
              </w:rPr>
            </w:r>
            <w:r w:rsidR="009D7DF8">
              <w:rPr>
                <w:noProof/>
                <w:webHidden/>
              </w:rPr>
              <w:fldChar w:fldCharType="separate"/>
            </w:r>
            <w:r w:rsidR="009D7DF8">
              <w:rPr>
                <w:noProof/>
                <w:webHidden/>
              </w:rPr>
              <w:t>30</w:t>
            </w:r>
            <w:r w:rsidR="009D7DF8">
              <w:rPr>
                <w:noProof/>
                <w:webHidden/>
              </w:rPr>
              <w:fldChar w:fldCharType="end"/>
            </w:r>
          </w:hyperlink>
        </w:p>
        <w:p w14:paraId="32EDC536" w14:textId="0284331E"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32" w:history="1">
            <w:r w:rsidR="009D7DF8" w:rsidRPr="0032027E">
              <w:rPr>
                <w:rStyle w:val="Hyperlink"/>
                <w:noProof/>
              </w:rPr>
              <w:t>6.4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Human-CAV Interaction</w:t>
            </w:r>
            <w:r w:rsidR="009D7DF8">
              <w:rPr>
                <w:noProof/>
                <w:webHidden/>
              </w:rPr>
              <w:tab/>
            </w:r>
            <w:r w:rsidR="009D7DF8">
              <w:rPr>
                <w:noProof/>
                <w:webHidden/>
              </w:rPr>
              <w:fldChar w:fldCharType="begin"/>
            </w:r>
            <w:r w:rsidR="009D7DF8">
              <w:rPr>
                <w:noProof/>
                <w:webHidden/>
              </w:rPr>
              <w:instrText xml:space="preserve"> PAGEREF _Toc106740432 \h </w:instrText>
            </w:r>
            <w:r w:rsidR="009D7DF8">
              <w:rPr>
                <w:noProof/>
                <w:webHidden/>
              </w:rPr>
            </w:r>
            <w:r w:rsidR="009D7DF8">
              <w:rPr>
                <w:noProof/>
                <w:webHidden/>
              </w:rPr>
              <w:fldChar w:fldCharType="separate"/>
            </w:r>
            <w:r w:rsidR="009D7DF8">
              <w:rPr>
                <w:noProof/>
                <w:webHidden/>
              </w:rPr>
              <w:t>31</w:t>
            </w:r>
            <w:r w:rsidR="009D7DF8">
              <w:rPr>
                <w:noProof/>
                <w:webHidden/>
              </w:rPr>
              <w:fldChar w:fldCharType="end"/>
            </w:r>
          </w:hyperlink>
        </w:p>
        <w:p w14:paraId="66B3744B" w14:textId="4193C422"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33" w:history="1">
            <w:r w:rsidR="009D7DF8" w:rsidRPr="0032027E">
              <w:rPr>
                <w:rStyle w:val="Hyperlink"/>
                <w:noProof/>
              </w:rPr>
              <w:t>6.5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Avatar Videoconference</w:t>
            </w:r>
            <w:r w:rsidR="009D7DF8">
              <w:rPr>
                <w:noProof/>
                <w:webHidden/>
              </w:rPr>
              <w:tab/>
            </w:r>
            <w:r w:rsidR="009D7DF8">
              <w:rPr>
                <w:noProof/>
                <w:webHidden/>
              </w:rPr>
              <w:fldChar w:fldCharType="begin"/>
            </w:r>
            <w:r w:rsidR="009D7DF8">
              <w:rPr>
                <w:noProof/>
                <w:webHidden/>
              </w:rPr>
              <w:instrText xml:space="preserve"> PAGEREF _Toc106740433 \h </w:instrText>
            </w:r>
            <w:r w:rsidR="009D7DF8">
              <w:rPr>
                <w:noProof/>
                <w:webHidden/>
              </w:rPr>
            </w:r>
            <w:r w:rsidR="009D7DF8">
              <w:rPr>
                <w:noProof/>
                <w:webHidden/>
              </w:rPr>
              <w:fldChar w:fldCharType="separate"/>
            </w:r>
            <w:r w:rsidR="009D7DF8">
              <w:rPr>
                <w:noProof/>
                <w:webHidden/>
              </w:rPr>
              <w:t>32</w:t>
            </w:r>
            <w:r w:rsidR="009D7DF8">
              <w:rPr>
                <w:noProof/>
                <w:webHidden/>
              </w:rPr>
              <w:fldChar w:fldCharType="end"/>
            </w:r>
          </w:hyperlink>
        </w:p>
        <w:p w14:paraId="0D814C9F" w14:textId="2CB02681" w:rsidR="009D7DF8" w:rsidRDefault="001C33CC">
          <w:pPr>
            <w:pStyle w:val="TOC3"/>
            <w:rPr>
              <w:rFonts w:asciiTheme="minorHAnsi" w:eastAsiaTheme="minorEastAsia" w:hAnsiTheme="minorHAnsi" w:cstheme="minorBidi"/>
              <w:noProof/>
              <w:sz w:val="22"/>
              <w:szCs w:val="22"/>
              <w:lang w:val="it-IT" w:eastAsia="it-IT"/>
            </w:rPr>
          </w:pPr>
          <w:hyperlink w:anchor="_Toc106740434" w:history="1">
            <w:r w:rsidR="009D7DF8" w:rsidRPr="0032027E">
              <w:rPr>
                <w:rStyle w:val="Hyperlink"/>
                <w:noProof/>
              </w:rPr>
              <w:t>6.5.1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Transmitting Client</w:t>
            </w:r>
            <w:r w:rsidR="009D7DF8">
              <w:rPr>
                <w:noProof/>
                <w:webHidden/>
              </w:rPr>
              <w:tab/>
            </w:r>
            <w:r w:rsidR="009D7DF8">
              <w:rPr>
                <w:noProof/>
                <w:webHidden/>
              </w:rPr>
              <w:fldChar w:fldCharType="begin"/>
            </w:r>
            <w:r w:rsidR="009D7DF8">
              <w:rPr>
                <w:noProof/>
                <w:webHidden/>
              </w:rPr>
              <w:instrText xml:space="preserve"> PAGEREF _Toc106740434 \h </w:instrText>
            </w:r>
            <w:r w:rsidR="009D7DF8">
              <w:rPr>
                <w:noProof/>
                <w:webHidden/>
              </w:rPr>
            </w:r>
            <w:r w:rsidR="009D7DF8">
              <w:rPr>
                <w:noProof/>
                <w:webHidden/>
              </w:rPr>
              <w:fldChar w:fldCharType="separate"/>
            </w:r>
            <w:r w:rsidR="009D7DF8">
              <w:rPr>
                <w:noProof/>
                <w:webHidden/>
              </w:rPr>
              <w:t>32</w:t>
            </w:r>
            <w:r w:rsidR="009D7DF8">
              <w:rPr>
                <w:noProof/>
                <w:webHidden/>
              </w:rPr>
              <w:fldChar w:fldCharType="end"/>
            </w:r>
          </w:hyperlink>
        </w:p>
        <w:p w14:paraId="34652E67" w14:textId="6F4DD750" w:rsidR="009D7DF8" w:rsidRDefault="001C33CC">
          <w:pPr>
            <w:pStyle w:val="TOC3"/>
            <w:rPr>
              <w:rFonts w:asciiTheme="minorHAnsi" w:eastAsiaTheme="minorEastAsia" w:hAnsiTheme="minorHAnsi" w:cstheme="minorBidi"/>
              <w:noProof/>
              <w:sz w:val="22"/>
              <w:szCs w:val="22"/>
              <w:lang w:val="it-IT" w:eastAsia="it-IT"/>
            </w:rPr>
          </w:pPr>
          <w:hyperlink w:anchor="_Toc106740435" w:history="1">
            <w:r w:rsidR="009D7DF8" w:rsidRPr="0032027E">
              <w:rPr>
                <w:rStyle w:val="Hyperlink"/>
                <w:noProof/>
              </w:rPr>
              <w:t>6.5.2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Server</w:t>
            </w:r>
            <w:r w:rsidR="009D7DF8">
              <w:rPr>
                <w:noProof/>
                <w:webHidden/>
              </w:rPr>
              <w:tab/>
            </w:r>
            <w:r w:rsidR="009D7DF8">
              <w:rPr>
                <w:noProof/>
                <w:webHidden/>
              </w:rPr>
              <w:fldChar w:fldCharType="begin"/>
            </w:r>
            <w:r w:rsidR="009D7DF8">
              <w:rPr>
                <w:noProof/>
                <w:webHidden/>
              </w:rPr>
              <w:instrText xml:space="preserve"> PAGEREF _Toc106740435 \h </w:instrText>
            </w:r>
            <w:r w:rsidR="009D7DF8">
              <w:rPr>
                <w:noProof/>
                <w:webHidden/>
              </w:rPr>
            </w:r>
            <w:r w:rsidR="009D7DF8">
              <w:rPr>
                <w:noProof/>
                <w:webHidden/>
              </w:rPr>
              <w:fldChar w:fldCharType="separate"/>
            </w:r>
            <w:r w:rsidR="009D7DF8">
              <w:rPr>
                <w:noProof/>
                <w:webHidden/>
              </w:rPr>
              <w:t>32</w:t>
            </w:r>
            <w:r w:rsidR="009D7DF8">
              <w:rPr>
                <w:noProof/>
                <w:webHidden/>
              </w:rPr>
              <w:fldChar w:fldCharType="end"/>
            </w:r>
          </w:hyperlink>
        </w:p>
        <w:p w14:paraId="28B1F990" w14:textId="6E7C4131" w:rsidR="009D7DF8" w:rsidRDefault="001C33CC">
          <w:pPr>
            <w:pStyle w:val="TOC3"/>
            <w:rPr>
              <w:rFonts w:asciiTheme="minorHAnsi" w:eastAsiaTheme="minorEastAsia" w:hAnsiTheme="minorHAnsi" w:cstheme="minorBidi"/>
              <w:noProof/>
              <w:sz w:val="22"/>
              <w:szCs w:val="22"/>
              <w:lang w:val="it-IT" w:eastAsia="it-IT"/>
            </w:rPr>
          </w:pPr>
          <w:hyperlink w:anchor="_Toc106740436" w:history="1">
            <w:r w:rsidR="009D7DF8" w:rsidRPr="0032027E">
              <w:rPr>
                <w:rStyle w:val="Hyperlink"/>
                <w:noProof/>
              </w:rPr>
              <w:t>6.5.3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Virtual Secretary</w:t>
            </w:r>
            <w:r w:rsidR="009D7DF8">
              <w:rPr>
                <w:noProof/>
                <w:webHidden/>
              </w:rPr>
              <w:tab/>
            </w:r>
            <w:r w:rsidR="009D7DF8">
              <w:rPr>
                <w:noProof/>
                <w:webHidden/>
              </w:rPr>
              <w:fldChar w:fldCharType="begin"/>
            </w:r>
            <w:r w:rsidR="009D7DF8">
              <w:rPr>
                <w:noProof/>
                <w:webHidden/>
              </w:rPr>
              <w:instrText xml:space="preserve"> PAGEREF _Toc106740436 \h </w:instrText>
            </w:r>
            <w:r w:rsidR="009D7DF8">
              <w:rPr>
                <w:noProof/>
                <w:webHidden/>
              </w:rPr>
            </w:r>
            <w:r w:rsidR="009D7DF8">
              <w:rPr>
                <w:noProof/>
                <w:webHidden/>
              </w:rPr>
              <w:fldChar w:fldCharType="separate"/>
            </w:r>
            <w:r w:rsidR="009D7DF8">
              <w:rPr>
                <w:noProof/>
                <w:webHidden/>
              </w:rPr>
              <w:t>32</w:t>
            </w:r>
            <w:r w:rsidR="009D7DF8">
              <w:rPr>
                <w:noProof/>
                <w:webHidden/>
              </w:rPr>
              <w:fldChar w:fldCharType="end"/>
            </w:r>
          </w:hyperlink>
        </w:p>
        <w:p w14:paraId="4EBFE27A" w14:textId="25777CF4" w:rsidR="009D7DF8" w:rsidRDefault="001C33CC">
          <w:pPr>
            <w:pStyle w:val="TOC3"/>
            <w:rPr>
              <w:rFonts w:asciiTheme="minorHAnsi" w:eastAsiaTheme="minorEastAsia" w:hAnsiTheme="minorHAnsi" w:cstheme="minorBidi"/>
              <w:noProof/>
              <w:sz w:val="22"/>
              <w:szCs w:val="22"/>
              <w:lang w:val="it-IT" w:eastAsia="it-IT"/>
            </w:rPr>
          </w:pPr>
          <w:hyperlink w:anchor="_Toc106740437" w:history="1">
            <w:r w:rsidR="009D7DF8" w:rsidRPr="0032027E">
              <w:rPr>
                <w:rStyle w:val="Hyperlink"/>
                <w:noProof/>
              </w:rPr>
              <w:t>6.5.4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Receiving Client</w:t>
            </w:r>
            <w:r w:rsidR="009D7DF8">
              <w:rPr>
                <w:noProof/>
                <w:webHidden/>
              </w:rPr>
              <w:tab/>
            </w:r>
            <w:r w:rsidR="009D7DF8">
              <w:rPr>
                <w:noProof/>
                <w:webHidden/>
              </w:rPr>
              <w:fldChar w:fldCharType="begin"/>
            </w:r>
            <w:r w:rsidR="009D7DF8">
              <w:rPr>
                <w:noProof/>
                <w:webHidden/>
              </w:rPr>
              <w:instrText xml:space="preserve"> PAGEREF _Toc106740437 \h </w:instrText>
            </w:r>
            <w:r w:rsidR="009D7DF8">
              <w:rPr>
                <w:noProof/>
                <w:webHidden/>
              </w:rPr>
            </w:r>
            <w:r w:rsidR="009D7DF8">
              <w:rPr>
                <w:noProof/>
                <w:webHidden/>
              </w:rPr>
              <w:fldChar w:fldCharType="separate"/>
            </w:r>
            <w:r w:rsidR="009D7DF8">
              <w:rPr>
                <w:noProof/>
                <w:webHidden/>
              </w:rPr>
              <w:t>33</w:t>
            </w:r>
            <w:r w:rsidR="009D7DF8">
              <w:rPr>
                <w:noProof/>
                <w:webHidden/>
              </w:rPr>
              <w:fldChar w:fldCharType="end"/>
            </w:r>
          </w:hyperlink>
        </w:p>
        <w:p w14:paraId="32604201" w14:textId="653EA64E" w:rsidR="009D7DF8" w:rsidRDefault="001C33CC">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06740438" w:history="1">
            <w:r w:rsidR="009D7DF8" w:rsidRPr="0032027E">
              <w:rPr>
                <w:rStyle w:val="Hyperlink"/>
                <w:noProof/>
              </w:rPr>
              <w:t>7</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Functional Requirements</w:t>
            </w:r>
            <w:r w:rsidR="009D7DF8">
              <w:rPr>
                <w:noProof/>
                <w:webHidden/>
              </w:rPr>
              <w:tab/>
            </w:r>
            <w:r w:rsidR="009D7DF8">
              <w:rPr>
                <w:noProof/>
                <w:webHidden/>
              </w:rPr>
              <w:fldChar w:fldCharType="begin"/>
            </w:r>
            <w:r w:rsidR="009D7DF8">
              <w:rPr>
                <w:noProof/>
                <w:webHidden/>
              </w:rPr>
              <w:instrText xml:space="preserve"> PAGEREF _Toc106740438 \h </w:instrText>
            </w:r>
            <w:r w:rsidR="009D7DF8">
              <w:rPr>
                <w:noProof/>
                <w:webHidden/>
              </w:rPr>
            </w:r>
            <w:r w:rsidR="009D7DF8">
              <w:rPr>
                <w:noProof/>
                <w:webHidden/>
              </w:rPr>
              <w:fldChar w:fldCharType="separate"/>
            </w:r>
            <w:r w:rsidR="009D7DF8">
              <w:rPr>
                <w:noProof/>
                <w:webHidden/>
              </w:rPr>
              <w:t>33</w:t>
            </w:r>
            <w:r w:rsidR="009D7DF8">
              <w:rPr>
                <w:noProof/>
                <w:webHidden/>
              </w:rPr>
              <w:fldChar w:fldCharType="end"/>
            </w:r>
          </w:hyperlink>
        </w:p>
        <w:p w14:paraId="31D0F87B" w14:textId="13F7CA45"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39" w:history="1">
            <w:r w:rsidR="009D7DF8" w:rsidRPr="0032027E">
              <w:rPr>
                <w:rStyle w:val="Hyperlink"/>
                <w:noProof/>
              </w:rPr>
              <w:t>7.1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Digital representation of analogue signals</w:t>
            </w:r>
            <w:r w:rsidR="009D7DF8">
              <w:rPr>
                <w:noProof/>
                <w:webHidden/>
              </w:rPr>
              <w:tab/>
            </w:r>
            <w:r w:rsidR="009D7DF8">
              <w:rPr>
                <w:noProof/>
                <w:webHidden/>
              </w:rPr>
              <w:fldChar w:fldCharType="begin"/>
            </w:r>
            <w:r w:rsidR="009D7DF8">
              <w:rPr>
                <w:noProof/>
                <w:webHidden/>
              </w:rPr>
              <w:instrText xml:space="preserve"> PAGEREF _Toc106740439 \h </w:instrText>
            </w:r>
            <w:r w:rsidR="009D7DF8">
              <w:rPr>
                <w:noProof/>
                <w:webHidden/>
              </w:rPr>
            </w:r>
            <w:r w:rsidR="009D7DF8">
              <w:rPr>
                <w:noProof/>
                <w:webHidden/>
              </w:rPr>
              <w:fldChar w:fldCharType="separate"/>
            </w:r>
            <w:r w:rsidR="009D7DF8">
              <w:rPr>
                <w:noProof/>
                <w:webHidden/>
              </w:rPr>
              <w:t>34</w:t>
            </w:r>
            <w:r w:rsidR="009D7DF8">
              <w:rPr>
                <w:noProof/>
                <w:webHidden/>
              </w:rPr>
              <w:fldChar w:fldCharType="end"/>
            </w:r>
          </w:hyperlink>
        </w:p>
        <w:p w14:paraId="38D9518A" w14:textId="6E3183ED" w:rsidR="009D7DF8" w:rsidRDefault="001C33CC">
          <w:pPr>
            <w:pStyle w:val="TOC3"/>
            <w:rPr>
              <w:rFonts w:asciiTheme="minorHAnsi" w:eastAsiaTheme="minorEastAsia" w:hAnsiTheme="minorHAnsi" w:cstheme="minorBidi"/>
              <w:noProof/>
              <w:sz w:val="22"/>
              <w:szCs w:val="22"/>
              <w:lang w:val="it-IT" w:eastAsia="it-IT"/>
            </w:rPr>
          </w:pPr>
          <w:hyperlink w:anchor="_Toc106740440" w:history="1">
            <w:r w:rsidR="009D7DF8" w:rsidRPr="0032027E">
              <w:rPr>
                <w:rStyle w:val="Hyperlink"/>
                <w:noProof/>
              </w:rPr>
              <w:t>7.1.1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Microphone Array Audio</w:t>
            </w:r>
            <w:r w:rsidR="009D7DF8">
              <w:rPr>
                <w:noProof/>
                <w:webHidden/>
              </w:rPr>
              <w:tab/>
            </w:r>
            <w:r w:rsidR="009D7DF8">
              <w:rPr>
                <w:noProof/>
                <w:webHidden/>
              </w:rPr>
              <w:fldChar w:fldCharType="begin"/>
            </w:r>
            <w:r w:rsidR="009D7DF8">
              <w:rPr>
                <w:noProof/>
                <w:webHidden/>
              </w:rPr>
              <w:instrText xml:space="preserve"> PAGEREF _Toc106740440 \h </w:instrText>
            </w:r>
            <w:r w:rsidR="009D7DF8">
              <w:rPr>
                <w:noProof/>
                <w:webHidden/>
              </w:rPr>
            </w:r>
            <w:r w:rsidR="009D7DF8">
              <w:rPr>
                <w:noProof/>
                <w:webHidden/>
              </w:rPr>
              <w:fldChar w:fldCharType="separate"/>
            </w:r>
            <w:r w:rsidR="009D7DF8">
              <w:rPr>
                <w:noProof/>
                <w:webHidden/>
              </w:rPr>
              <w:t>34</w:t>
            </w:r>
            <w:r w:rsidR="009D7DF8">
              <w:rPr>
                <w:noProof/>
                <w:webHidden/>
              </w:rPr>
              <w:fldChar w:fldCharType="end"/>
            </w:r>
          </w:hyperlink>
        </w:p>
        <w:p w14:paraId="0419E038" w14:textId="1DD73C7F" w:rsidR="009D7DF8" w:rsidRDefault="001C33CC">
          <w:pPr>
            <w:pStyle w:val="TOC3"/>
            <w:rPr>
              <w:rFonts w:asciiTheme="minorHAnsi" w:eastAsiaTheme="minorEastAsia" w:hAnsiTheme="minorHAnsi" w:cstheme="minorBidi"/>
              <w:noProof/>
              <w:sz w:val="22"/>
              <w:szCs w:val="22"/>
              <w:lang w:val="it-IT" w:eastAsia="it-IT"/>
            </w:rPr>
          </w:pPr>
          <w:hyperlink w:anchor="_Toc106740441" w:history="1">
            <w:r w:rsidR="009D7DF8" w:rsidRPr="0032027E">
              <w:rPr>
                <w:rStyle w:val="Hyperlink"/>
                <w:noProof/>
              </w:rPr>
              <w:t>7.1.2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2D Video</w:t>
            </w:r>
            <w:r w:rsidR="009D7DF8">
              <w:rPr>
                <w:noProof/>
                <w:webHidden/>
              </w:rPr>
              <w:tab/>
            </w:r>
            <w:r w:rsidR="009D7DF8">
              <w:rPr>
                <w:noProof/>
                <w:webHidden/>
              </w:rPr>
              <w:fldChar w:fldCharType="begin"/>
            </w:r>
            <w:r w:rsidR="009D7DF8">
              <w:rPr>
                <w:noProof/>
                <w:webHidden/>
              </w:rPr>
              <w:instrText xml:space="preserve"> PAGEREF _Toc106740441 \h </w:instrText>
            </w:r>
            <w:r w:rsidR="009D7DF8">
              <w:rPr>
                <w:noProof/>
                <w:webHidden/>
              </w:rPr>
            </w:r>
            <w:r w:rsidR="009D7DF8">
              <w:rPr>
                <w:noProof/>
                <w:webHidden/>
              </w:rPr>
              <w:fldChar w:fldCharType="separate"/>
            </w:r>
            <w:r w:rsidR="009D7DF8">
              <w:rPr>
                <w:noProof/>
                <w:webHidden/>
              </w:rPr>
              <w:t>34</w:t>
            </w:r>
            <w:r w:rsidR="009D7DF8">
              <w:rPr>
                <w:noProof/>
                <w:webHidden/>
              </w:rPr>
              <w:fldChar w:fldCharType="end"/>
            </w:r>
          </w:hyperlink>
        </w:p>
        <w:p w14:paraId="6FBB89F3" w14:textId="37F6B837" w:rsidR="009D7DF8" w:rsidRDefault="001C33CC">
          <w:pPr>
            <w:pStyle w:val="TOC3"/>
            <w:rPr>
              <w:rFonts w:asciiTheme="minorHAnsi" w:eastAsiaTheme="minorEastAsia" w:hAnsiTheme="minorHAnsi" w:cstheme="minorBidi"/>
              <w:noProof/>
              <w:sz w:val="22"/>
              <w:szCs w:val="22"/>
              <w:lang w:val="it-IT" w:eastAsia="it-IT"/>
            </w:rPr>
          </w:pPr>
          <w:hyperlink w:anchor="_Toc106740442" w:history="1">
            <w:r w:rsidR="009D7DF8" w:rsidRPr="0032027E">
              <w:rPr>
                <w:rStyle w:val="Hyperlink"/>
                <w:noProof/>
              </w:rPr>
              <w:t>7.1.3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3D Video</w:t>
            </w:r>
            <w:r w:rsidR="009D7DF8">
              <w:rPr>
                <w:noProof/>
                <w:webHidden/>
              </w:rPr>
              <w:tab/>
            </w:r>
            <w:r w:rsidR="009D7DF8">
              <w:rPr>
                <w:noProof/>
                <w:webHidden/>
              </w:rPr>
              <w:fldChar w:fldCharType="begin"/>
            </w:r>
            <w:r w:rsidR="009D7DF8">
              <w:rPr>
                <w:noProof/>
                <w:webHidden/>
              </w:rPr>
              <w:instrText xml:space="preserve"> PAGEREF _Toc106740442 \h </w:instrText>
            </w:r>
            <w:r w:rsidR="009D7DF8">
              <w:rPr>
                <w:noProof/>
                <w:webHidden/>
              </w:rPr>
            </w:r>
            <w:r w:rsidR="009D7DF8">
              <w:rPr>
                <w:noProof/>
                <w:webHidden/>
              </w:rPr>
              <w:fldChar w:fldCharType="separate"/>
            </w:r>
            <w:r w:rsidR="009D7DF8">
              <w:rPr>
                <w:noProof/>
                <w:webHidden/>
              </w:rPr>
              <w:t>34</w:t>
            </w:r>
            <w:r w:rsidR="009D7DF8">
              <w:rPr>
                <w:noProof/>
                <w:webHidden/>
              </w:rPr>
              <w:fldChar w:fldCharType="end"/>
            </w:r>
          </w:hyperlink>
        </w:p>
        <w:p w14:paraId="08A825AB" w14:textId="34CA8342"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43" w:history="1">
            <w:r w:rsidR="009D7DF8" w:rsidRPr="0032027E">
              <w:rPr>
                <w:rStyle w:val="Hyperlink"/>
                <w:noProof/>
              </w:rPr>
              <w:t>7.2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Natively digital data formats</w:t>
            </w:r>
            <w:r w:rsidR="009D7DF8">
              <w:rPr>
                <w:noProof/>
                <w:webHidden/>
              </w:rPr>
              <w:tab/>
            </w:r>
            <w:r w:rsidR="009D7DF8">
              <w:rPr>
                <w:noProof/>
                <w:webHidden/>
              </w:rPr>
              <w:fldChar w:fldCharType="begin"/>
            </w:r>
            <w:r w:rsidR="009D7DF8">
              <w:rPr>
                <w:noProof/>
                <w:webHidden/>
              </w:rPr>
              <w:instrText xml:space="preserve"> PAGEREF _Toc106740443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35B9C44C" w14:textId="4DD55310" w:rsidR="009D7DF8" w:rsidRDefault="001C33CC">
          <w:pPr>
            <w:pStyle w:val="TOC3"/>
            <w:rPr>
              <w:rFonts w:asciiTheme="minorHAnsi" w:eastAsiaTheme="minorEastAsia" w:hAnsiTheme="minorHAnsi" w:cstheme="minorBidi"/>
              <w:noProof/>
              <w:sz w:val="22"/>
              <w:szCs w:val="22"/>
              <w:lang w:val="it-IT" w:eastAsia="it-IT"/>
            </w:rPr>
          </w:pPr>
          <w:hyperlink w:anchor="_Toc106740444" w:history="1">
            <w:r w:rsidR="009D7DF8" w:rsidRPr="0032027E">
              <w:rPr>
                <w:rStyle w:val="Hyperlink"/>
                <w:noProof/>
              </w:rPr>
              <w:t>7.2.1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Text</w:t>
            </w:r>
            <w:r w:rsidR="009D7DF8">
              <w:rPr>
                <w:noProof/>
                <w:webHidden/>
              </w:rPr>
              <w:tab/>
            </w:r>
            <w:r w:rsidR="009D7DF8">
              <w:rPr>
                <w:noProof/>
                <w:webHidden/>
              </w:rPr>
              <w:fldChar w:fldCharType="begin"/>
            </w:r>
            <w:r w:rsidR="009D7DF8">
              <w:rPr>
                <w:noProof/>
                <w:webHidden/>
              </w:rPr>
              <w:instrText xml:space="preserve"> PAGEREF _Toc106740444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32AC73C6" w14:textId="67C86FAD" w:rsidR="009D7DF8" w:rsidRDefault="001C33CC">
          <w:pPr>
            <w:pStyle w:val="TOC3"/>
            <w:rPr>
              <w:rFonts w:asciiTheme="minorHAnsi" w:eastAsiaTheme="minorEastAsia" w:hAnsiTheme="minorHAnsi" w:cstheme="minorBidi"/>
              <w:noProof/>
              <w:sz w:val="22"/>
              <w:szCs w:val="22"/>
              <w:lang w:val="it-IT" w:eastAsia="it-IT"/>
            </w:rPr>
          </w:pPr>
          <w:hyperlink w:anchor="_Toc106740445" w:history="1">
            <w:r w:rsidR="009D7DF8" w:rsidRPr="0032027E">
              <w:rPr>
                <w:rStyle w:val="Hyperlink"/>
                <w:noProof/>
              </w:rPr>
              <w:t>7.2.2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Recognised Text</w:t>
            </w:r>
            <w:r w:rsidR="009D7DF8">
              <w:rPr>
                <w:noProof/>
                <w:webHidden/>
              </w:rPr>
              <w:tab/>
            </w:r>
            <w:r w:rsidR="009D7DF8">
              <w:rPr>
                <w:noProof/>
                <w:webHidden/>
              </w:rPr>
              <w:fldChar w:fldCharType="begin"/>
            </w:r>
            <w:r w:rsidR="009D7DF8">
              <w:rPr>
                <w:noProof/>
                <w:webHidden/>
              </w:rPr>
              <w:instrText xml:space="preserve"> PAGEREF _Toc106740445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1CE23671" w14:textId="4832889D" w:rsidR="009D7DF8" w:rsidRDefault="001C33CC">
          <w:pPr>
            <w:pStyle w:val="TOC3"/>
            <w:rPr>
              <w:rFonts w:asciiTheme="minorHAnsi" w:eastAsiaTheme="minorEastAsia" w:hAnsiTheme="minorHAnsi" w:cstheme="minorBidi"/>
              <w:noProof/>
              <w:sz w:val="22"/>
              <w:szCs w:val="22"/>
              <w:lang w:val="it-IT" w:eastAsia="it-IT"/>
            </w:rPr>
          </w:pPr>
          <w:hyperlink w:anchor="_Toc106740446" w:history="1">
            <w:r w:rsidR="009D7DF8" w:rsidRPr="0032027E">
              <w:rPr>
                <w:rStyle w:val="Hyperlink"/>
                <w:noProof/>
              </w:rPr>
              <w:t>7.2.3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Language Understanding (Text)</w:t>
            </w:r>
            <w:r w:rsidR="009D7DF8">
              <w:rPr>
                <w:noProof/>
                <w:webHidden/>
              </w:rPr>
              <w:tab/>
            </w:r>
            <w:r w:rsidR="009D7DF8">
              <w:rPr>
                <w:noProof/>
                <w:webHidden/>
              </w:rPr>
              <w:fldChar w:fldCharType="begin"/>
            </w:r>
            <w:r w:rsidR="009D7DF8">
              <w:rPr>
                <w:noProof/>
                <w:webHidden/>
              </w:rPr>
              <w:instrText xml:space="preserve"> PAGEREF _Toc106740446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2D4F59C7" w14:textId="72CFF0AD" w:rsidR="009D7DF8" w:rsidRDefault="001C33CC">
          <w:pPr>
            <w:pStyle w:val="TOC3"/>
            <w:rPr>
              <w:rFonts w:asciiTheme="minorHAnsi" w:eastAsiaTheme="minorEastAsia" w:hAnsiTheme="minorHAnsi" w:cstheme="minorBidi"/>
              <w:noProof/>
              <w:sz w:val="22"/>
              <w:szCs w:val="22"/>
              <w:lang w:val="it-IT" w:eastAsia="it-IT"/>
            </w:rPr>
          </w:pPr>
          <w:hyperlink w:anchor="_Toc106740447" w:history="1">
            <w:r w:rsidR="009D7DF8" w:rsidRPr="0032027E">
              <w:rPr>
                <w:rStyle w:val="Hyperlink"/>
                <w:noProof/>
              </w:rPr>
              <w:t>7.2.4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Summary</w:t>
            </w:r>
            <w:r w:rsidR="009D7DF8">
              <w:rPr>
                <w:noProof/>
                <w:webHidden/>
              </w:rPr>
              <w:tab/>
            </w:r>
            <w:r w:rsidR="009D7DF8">
              <w:rPr>
                <w:noProof/>
                <w:webHidden/>
              </w:rPr>
              <w:fldChar w:fldCharType="begin"/>
            </w:r>
            <w:r w:rsidR="009D7DF8">
              <w:rPr>
                <w:noProof/>
                <w:webHidden/>
              </w:rPr>
              <w:instrText xml:space="preserve"> PAGEREF _Toc106740447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58340121" w14:textId="79066BE2" w:rsidR="009D7DF8" w:rsidRDefault="001C33CC">
          <w:pPr>
            <w:pStyle w:val="TOC3"/>
            <w:rPr>
              <w:rFonts w:asciiTheme="minorHAnsi" w:eastAsiaTheme="minorEastAsia" w:hAnsiTheme="minorHAnsi" w:cstheme="minorBidi"/>
              <w:noProof/>
              <w:sz w:val="22"/>
              <w:szCs w:val="22"/>
              <w:lang w:val="it-IT" w:eastAsia="it-IT"/>
            </w:rPr>
          </w:pPr>
          <w:hyperlink w:anchor="_Toc106740448" w:history="1">
            <w:r w:rsidR="009D7DF8" w:rsidRPr="0032027E">
              <w:rPr>
                <w:rStyle w:val="Hyperlink"/>
                <w:noProof/>
              </w:rPr>
              <w:t>7.2.5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Environment Model</w:t>
            </w:r>
            <w:r w:rsidR="009D7DF8">
              <w:rPr>
                <w:noProof/>
                <w:webHidden/>
              </w:rPr>
              <w:tab/>
            </w:r>
            <w:r w:rsidR="009D7DF8">
              <w:rPr>
                <w:noProof/>
                <w:webHidden/>
              </w:rPr>
              <w:fldChar w:fldCharType="begin"/>
            </w:r>
            <w:r w:rsidR="009D7DF8">
              <w:rPr>
                <w:noProof/>
                <w:webHidden/>
              </w:rPr>
              <w:instrText xml:space="preserve"> PAGEREF _Toc106740448 \h </w:instrText>
            </w:r>
            <w:r w:rsidR="009D7DF8">
              <w:rPr>
                <w:noProof/>
                <w:webHidden/>
              </w:rPr>
            </w:r>
            <w:r w:rsidR="009D7DF8">
              <w:rPr>
                <w:noProof/>
                <w:webHidden/>
              </w:rPr>
              <w:fldChar w:fldCharType="separate"/>
            </w:r>
            <w:r w:rsidR="009D7DF8">
              <w:rPr>
                <w:noProof/>
                <w:webHidden/>
              </w:rPr>
              <w:t>35</w:t>
            </w:r>
            <w:r w:rsidR="009D7DF8">
              <w:rPr>
                <w:noProof/>
                <w:webHidden/>
              </w:rPr>
              <w:fldChar w:fldCharType="end"/>
            </w:r>
          </w:hyperlink>
        </w:p>
        <w:p w14:paraId="5E1C4706" w14:textId="2D1FC9AA" w:rsidR="009D7DF8" w:rsidRDefault="001C33CC">
          <w:pPr>
            <w:pStyle w:val="TOC3"/>
            <w:rPr>
              <w:rFonts w:asciiTheme="minorHAnsi" w:eastAsiaTheme="minorEastAsia" w:hAnsiTheme="minorHAnsi" w:cstheme="minorBidi"/>
              <w:noProof/>
              <w:sz w:val="22"/>
              <w:szCs w:val="22"/>
              <w:lang w:val="it-IT" w:eastAsia="it-IT"/>
            </w:rPr>
          </w:pPr>
          <w:hyperlink w:anchor="_Toc106740449" w:history="1">
            <w:r w:rsidR="009D7DF8" w:rsidRPr="0032027E">
              <w:rPr>
                <w:rStyle w:val="Hyperlink"/>
                <w:noProof/>
              </w:rPr>
              <w:t>7.2.6</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Avatar Model</w:t>
            </w:r>
            <w:r w:rsidR="009D7DF8">
              <w:rPr>
                <w:noProof/>
                <w:webHidden/>
              </w:rPr>
              <w:tab/>
            </w:r>
            <w:r w:rsidR="009D7DF8">
              <w:rPr>
                <w:noProof/>
                <w:webHidden/>
              </w:rPr>
              <w:fldChar w:fldCharType="begin"/>
            </w:r>
            <w:r w:rsidR="009D7DF8">
              <w:rPr>
                <w:noProof/>
                <w:webHidden/>
              </w:rPr>
              <w:instrText xml:space="preserve"> PAGEREF _Toc106740449 \h </w:instrText>
            </w:r>
            <w:r w:rsidR="009D7DF8">
              <w:rPr>
                <w:noProof/>
                <w:webHidden/>
              </w:rPr>
            </w:r>
            <w:r w:rsidR="009D7DF8">
              <w:rPr>
                <w:noProof/>
                <w:webHidden/>
              </w:rPr>
              <w:fldChar w:fldCharType="separate"/>
            </w:r>
            <w:r w:rsidR="009D7DF8">
              <w:rPr>
                <w:noProof/>
                <w:webHidden/>
              </w:rPr>
              <w:t>36</w:t>
            </w:r>
            <w:r w:rsidR="009D7DF8">
              <w:rPr>
                <w:noProof/>
                <w:webHidden/>
              </w:rPr>
              <w:fldChar w:fldCharType="end"/>
            </w:r>
          </w:hyperlink>
        </w:p>
        <w:p w14:paraId="7DDD8A91" w14:textId="30CDA805" w:rsidR="009D7DF8" w:rsidRDefault="001C33CC">
          <w:pPr>
            <w:pStyle w:val="TOC3"/>
            <w:rPr>
              <w:rFonts w:asciiTheme="minorHAnsi" w:eastAsiaTheme="minorEastAsia" w:hAnsiTheme="minorHAnsi" w:cstheme="minorBidi"/>
              <w:noProof/>
              <w:sz w:val="22"/>
              <w:szCs w:val="22"/>
              <w:lang w:val="it-IT" w:eastAsia="it-IT"/>
            </w:rPr>
          </w:pPr>
          <w:hyperlink w:anchor="_Toc106740450" w:history="1">
            <w:r w:rsidR="009D7DF8" w:rsidRPr="0032027E">
              <w:rPr>
                <w:rStyle w:val="Hyperlink"/>
                <w:noProof/>
              </w:rPr>
              <w:t>7.2.7</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Human Object</w:t>
            </w:r>
            <w:r w:rsidR="009D7DF8">
              <w:rPr>
                <w:noProof/>
                <w:webHidden/>
              </w:rPr>
              <w:tab/>
            </w:r>
            <w:r w:rsidR="009D7DF8">
              <w:rPr>
                <w:noProof/>
                <w:webHidden/>
              </w:rPr>
              <w:fldChar w:fldCharType="begin"/>
            </w:r>
            <w:r w:rsidR="009D7DF8">
              <w:rPr>
                <w:noProof/>
                <w:webHidden/>
              </w:rPr>
              <w:instrText xml:space="preserve"> PAGEREF _Toc106740450 \h </w:instrText>
            </w:r>
            <w:r w:rsidR="009D7DF8">
              <w:rPr>
                <w:noProof/>
                <w:webHidden/>
              </w:rPr>
            </w:r>
            <w:r w:rsidR="009D7DF8">
              <w:rPr>
                <w:noProof/>
                <w:webHidden/>
              </w:rPr>
              <w:fldChar w:fldCharType="separate"/>
            </w:r>
            <w:r w:rsidR="009D7DF8">
              <w:rPr>
                <w:noProof/>
                <w:webHidden/>
              </w:rPr>
              <w:t>37</w:t>
            </w:r>
            <w:r w:rsidR="009D7DF8">
              <w:rPr>
                <w:noProof/>
                <w:webHidden/>
              </w:rPr>
              <w:fldChar w:fldCharType="end"/>
            </w:r>
          </w:hyperlink>
        </w:p>
        <w:p w14:paraId="3719D144" w14:textId="2A3352D5" w:rsidR="009D7DF8" w:rsidRDefault="001C33CC">
          <w:pPr>
            <w:pStyle w:val="TOC3"/>
            <w:rPr>
              <w:rFonts w:asciiTheme="minorHAnsi" w:eastAsiaTheme="minorEastAsia" w:hAnsiTheme="minorHAnsi" w:cstheme="minorBidi"/>
              <w:noProof/>
              <w:sz w:val="22"/>
              <w:szCs w:val="22"/>
              <w:lang w:val="it-IT" w:eastAsia="it-IT"/>
            </w:rPr>
          </w:pPr>
          <w:hyperlink w:anchor="_Toc106740451" w:history="1">
            <w:r w:rsidR="009D7DF8" w:rsidRPr="0032027E">
              <w:rPr>
                <w:rStyle w:val="Hyperlink"/>
                <w:noProof/>
              </w:rPr>
              <w:t>7.2.8</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Face Object</w:t>
            </w:r>
            <w:r w:rsidR="009D7DF8">
              <w:rPr>
                <w:noProof/>
                <w:webHidden/>
              </w:rPr>
              <w:tab/>
            </w:r>
            <w:r w:rsidR="009D7DF8">
              <w:rPr>
                <w:noProof/>
                <w:webHidden/>
              </w:rPr>
              <w:fldChar w:fldCharType="begin"/>
            </w:r>
            <w:r w:rsidR="009D7DF8">
              <w:rPr>
                <w:noProof/>
                <w:webHidden/>
              </w:rPr>
              <w:instrText xml:space="preserve"> PAGEREF _Toc106740451 \h </w:instrText>
            </w:r>
            <w:r w:rsidR="009D7DF8">
              <w:rPr>
                <w:noProof/>
                <w:webHidden/>
              </w:rPr>
            </w:r>
            <w:r w:rsidR="009D7DF8">
              <w:rPr>
                <w:noProof/>
                <w:webHidden/>
              </w:rPr>
              <w:fldChar w:fldCharType="separate"/>
            </w:r>
            <w:r w:rsidR="009D7DF8">
              <w:rPr>
                <w:noProof/>
                <w:webHidden/>
              </w:rPr>
              <w:t>37</w:t>
            </w:r>
            <w:r w:rsidR="009D7DF8">
              <w:rPr>
                <w:noProof/>
                <w:webHidden/>
              </w:rPr>
              <w:fldChar w:fldCharType="end"/>
            </w:r>
          </w:hyperlink>
        </w:p>
        <w:p w14:paraId="747DE974" w14:textId="206A4C09" w:rsidR="009D7DF8" w:rsidRDefault="001C33CC">
          <w:pPr>
            <w:pStyle w:val="TOC3"/>
            <w:rPr>
              <w:rFonts w:asciiTheme="minorHAnsi" w:eastAsiaTheme="minorEastAsia" w:hAnsiTheme="minorHAnsi" w:cstheme="minorBidi"/>
              <w:noProof/>
              <w:sz w:val="22"/>
              <w:szCs w:val="22"/>
              <w:lang w:val="it-IT" w:eastAsia="it-IT"/>
            </w:rPr>
          </w:pPr>
          <w:hyperlink w:anchor="_Toc106740452" w:history="1">
            <w:r w:rsidR="009D7DF8" w:rsidRPr="0032027E">
              <w:rPr>
                <w:rStyle w:val="Hyperlink"/>
                <w:noProof/>
              </w:rPr>
              <w:t>7.2.9</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Head Object</w:t>
            </w:r>
            <w:r w:rsidR="009D7DF8">
              <w:rPr>
                <w:noProof/>
                <w:webHidden/>
              </w:rPr>
              <w:tab/>
            </w:r>
            <w:r w:rsidR="009D7DF8">
              <w:rPr>
                <w:noProof/>
                <w:webHidden/>
              </w:rPr>
              <w:fldChar w:fldCharType="begin"/>
            </w:r>
            <w:r w:rsidR="009D7DF8">
              <w:rPr>
                <w:noProof/>
                <w:webHidden/>
              </w:rPr>
              <w:instrText xml:space="preserve"> PAGEREF _Toc106740452 \h </w:instrText>
            </w:r>
            <w:r w:rsidR="009D7DF8">
              <w:rPr>
                <w:noProof/>
                <w:webHidden/>
              </w:rPr>
            </w:r>
            <w:r w:rsidR="009D7DF8">
              <w:rPr>
                <w:noProof/>
                <w:webHidden/>
              </w:rPr>
              <w:fldChar w:fldCharType="separate"/>
            </w:r>
            <w:r w:rsidR="009D7DF8">
              <w:rPr>
                <w:noProof/>
                <w:webHidden/>
              </w:rPr>
              <w:t>37</w:t>
            </w:r>
            <w:r w:rsidR="009D7DF8">
              <w:rPr>
                <w:noProof/>
                <w:webHidden/>
              </w:rPr>
              <w:fldChar w:fldCharType="end"/>
            </w:r>
          </w:hyperlink>
        </w:p>
        <w:p w14:paraId="1D71F97C" w14:textId="6915CFB5" w:rsidR="009D7DF8" w:rsidRDefault="001C33CC">
          <w:pPr>
            <w:pStyle w:val="TOC3"/>
            <w:rPr>
              <w:rFonts w:asciiTheme="minorHAnsi" w:eastAsiaTheme="minorEastAsia" w:hAnsiTheme="minorHAnsi" w:cstheme="minorBidi"/>
              <w:noProof/>
              <w:sz w:val="22"/>
              <w:szCs w:val="22"/>
              <w:lang w:val="it-IT" w:eastAsia="it-IT"/>
            </w:rPr>
          </w:pPr>
          <w:hyperlink w:anchor="_Toc106740453" w:history="1">
            <w:r w:rsidR="009D7DF8" w:rsidRPr="0032027E">
              <w:rPr>
                <w:rStyle w:val="Hyperlink"/>
                <w:noProof/>
              </w:rPr>
              <w:t>7.2.10</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Arm Object</w:t>
            </w:r>
            <w:r w:rsidR="009D7DF8">
              <w:rPr>
                <w:noProof/>
                <w:webHidden/>
              </w:rPr>
              <w:tab/>
            </w:r>
            <w:r w:rsidR="009D7DF8">
              <w:rPr>
                <w:noProof/>
                <w:webHidden/>
              </w:rPr>
              <w:fldChar w:fldCharType="begin"/>
            </w:r>
            <w:r w:rsidR="009D7DF8">
              <w:rPr>
                <w:noProof/>
                <w:webHidden/>
              </w:rPr>
              <w:instrText xml:space="preserve"> PAGEREF _Toc106740453 \h </w:instrText>
            </w:r>
            <w:r w:rsidR="009D7DF8">
              <w:rPr>
                <w:noProof/>
                <w:webHidden/>
              </w:rPr>
            </w:r>
            <w:r w:rsidR="009D7DF8">
              <w:rPr>
                <w:noProof/>
                <w:webHidden/>
              </w:rPr>
              <w:fldChar w:fldCharType="separate"/>
            </w:r>
            <w:r w:rsidR="009D7DF8">
              <w:rPr>
                <w:noProof/>
                <w:webHidden/>
              </w:rPr>
              <w:t>37</w:t>
            </w:r>
            <w:r w:rsidR="009D7DF8">
              <w:rPr>
                <w:noProof/>
                <w:webHidden/>
              </w:rPr>
              <w:fldChar w:fldCharType="end"/>
            </w:r>
          </w:hyperlink>
        </w:p>
        <w:p w14:paraId="387CC4B7" w14:textId="50F23D09" w:rsidR="009D7DF8" w:rsidRDefault="001C33CC">
          <w:pPr>
            <w:pStyle w:val="TOC3"/>
            <w:rPr>
              <w:rFonts w:asciiTheme="minorHAnsi" w:eastAsiaTheme="minorEastAsia" w:hAnsiTheme="minorHAnsi" w:cstheme="minorBidi"/>
              <w:noProof/>
              <w:sz w:val="22"/>
              <w:szCs w:val="22"/>
              <w:lang w:val="it-IT" w:eastAsia="it-IT"/>
            </w:rPr>
          </w:pPr>
          <w:hyperlink w:anchor="_Toc106740454" w:history="1">
            <w:r w:rsidR="009D7DF8" w:rsidRPr="0032027E">
              <w:rPr>
                <w:rStyle w:val="Hyperlink"/>
                <w:noProof/>
              </w:rPr>
              <w:t>7.2.11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Hand Object</w:t>
            </w:r>
            <w:r w:rsidR="009D7DF8">
              <w:rPr>
                <w:noProof/>
                <w:webHidden/>
              </w:rPr>
              <w:tab/>
            </w:r>
            <w:r w:rsidR="009D7DF8">
              <w:rPr>
                <w:noProof/>
                <w:webHidden/>
              </w:rPr>
              <w:fldChar w:fldCharType="begin"/>
            </w:r>
            <w:r w:rsidR="009D7DF8">
              <w:rPr>
                <w:noProof/>
                <w:webHidden/>
              </w:rPr>
              <w:instrText xml:space="preserve"> PAGEREF _Toc106740454 \h </w:instrText>
            </w:r>
            <w:r w:rsidR="009D7DF8">
              <w:rPr>
                <w:noProof/>
                <w:webHidden/>
              </w:rPr>
            </w:r>
            <w:r w:rsidR="009D7DF8">
              <w:rPr>
                <w:noProof/>
                <w:webHidden/>
              </w:rPr>
              <w:fldChar w:fldCharType="separate"/>
            </w:r>
            <w:r w:rsidR="009D7DF8">
              <w:rPr>
                <w:noProof/>
                <w:webHidden/>
              </w:rPr>
              <w:t>37</w:t>
            </w:r>
            <w:r w:rsidR="009D7DF8">
              <w:rPr>
                <w:noProof/>
                <w:webHidden/>
              </w:rPr>
              <w:fldChar w:fldCharType="end"/>
            </w:r>
          </w:hyperlink>
        </w:p>
        <w:p w14:paraId="259382F0" w14:textId="0EBBE026" w:rsidR="009D7DF8" w:rsidRDefault="001C33CC">
          <w:pPr>
            <w:pStyle w:val="TOC3"/>
            <w:rPr>
              <w:rFonts w:asciiTheme="minorHAnsi" w:eastAsiaTheme="minorEastAsia" w:hAnsiTheme="minorHAnsi" w:cstheme="minorBidi"/>
              <w:noProof/>
              <w:sz w:val="22"/>
              <w:szCs w:val="22"/>
              <w:lang w:val="it-IT" w:eastAsia="it-IT"/>
            </w:rPr>
          </w:pPr>
          <w:hyperlink w:anchor="_Toc106740455" w:history="1">
            <w:r w:rsidR="009D7DF8" w:rsidRPr="0032027E">
              <w:rPr>
                <w:rStyle w:val="Hyperlink"/>
                <w:noProof/>
              </w:rPr>
              <w:t>7.2.12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Finger Object</w:t>
            </w:r>
            <w:r w:rsidR="009D7DF8">
              <w:rPr>
                <w:noProof/>
                <w:webHidden/>
              </w:rPr>
              <w:tab/>
            </w:r>
            <w:r w:rsidR="009D7DF8">
              <w:rPr>
                <w:noProof/>
                <w:webHidden/>
              </w:rPr>
              <w:fldChar w:fldCharType="begin"/>
            </w:r>
            <w:r w:rsidR="009D7DF8">
              <w:rPr>
                <w:noProof/>
                <w:webHidden/>
              </w:rPr>
              <w:instrText xml:space="preserve"> PAGEREF _Toc106740455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2712FE97" w14:textId="25657952" w:rsidR="009D7DF8" w:rsidRDefault="001C33CC">
          <w:pPr>
            <w:pStyle w:val="TOC3"/>
            <w:rPr>
              <w:rFonts w:asciiTheme="minorHAnsi" w:eastAsiaTheme="minorEastAsia" w:hAnsiTheme="minorHAnsi" w:cstheme="minorBidi"/>
              <w:noProof/>
              <w:sz w:val="22"/>
              <w:szCs w:val="22"/>
              <w:lang w:val="it-IT" w:eastAsia="it-IT"/>
            </w:rPr>
          </w:pPr>
          <w:hyperlink w:anchor="_Toc106740456" w:history="1">
            <w:r w:rsidR="009D7DF8" w:rsidRPr="0032027E">
              <w:rPr>
                <w:rStyle w:val="Hyperlink"/>
                <w:noProof/>
              </w:rPr>
              <w:t>7.2.13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Scene Presentation</w:t>
            </w:r>
            <w:r w:rsidR="009D7DF8">
              <w:rPr>
                <w:noProof/>
                <w:webHidden/>
              </w:rPr>
              <w:tab/>
            </w:r>
            <w:r w:rsidR="009D7DF8">
              <w:rPr>
                <w:noProof/>
                <w:webHidden/>
              </w:rPr>
              <w:fldChar w:fldCharType="begin"/>
            </w:r>
            <w:r w:rsidR="009D7DF8">
              <w:rPr>
                <w:noProof/>
                <w:webHidden/>
              </w:rPr>
              <w:instrText xml:space="preserve"> PAGEREF _Toc106740456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1EBDB2AF" w14:textId="5D50DA68" w:rsidR="009D7DF8" w:rsidRDefault="001C33CC">
          <w:pPr>
            <w:pStyle w:val="TOC3"/>
            <w:rPr>
              <w:rFonts w:asciiTheme="minorHAnsi" w:eastAsiaTheme="minorEastAsia" w:hAnsiTheme="minorHAnsi" w:cstheme="minorBidi"/>
              <w:noProof/>
              <w:sz w:val="22"/>
              <w:szCs w:val="22"/>
              <w:lang w:val="it-IT" w:eastAsia="it-IT"/>
            </w:rPr>
          </w:pPr>
          <w:hyperlink w:anchor="_Toc106740457" w:history="1">
            <w:r w:rsidR="009D7DF8" w:rsidRPr="0032027E">
              <w:rPr>
                <w:rStyle w:val="Hyperlink"/>
                <w:noProof/>
              </w:rPr>
              <w:t>7.2.14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Spatial coordinates</w:t>
            </w:r>
            <w:r w:rsidR="009D7DF8">
              <w:rPr>
                <w:noProof/>
                <w:webHidden/>
              </w:rPr>
              <w:tab/>
            </w:r>
            <w:r w:rsidR="009D7DF8">
              <w:rPr>
                <w:noProof/>
                <w:webHidden/>
              </w:rPr>
              <w:fldChar w:fldCharType="begin"/>
            </w:r>
            <w:r w:rsidR="009D7DF8">
              <w:rPr>
                <w:noProof/>
                <w:webHidden/>
              </w:rPr>
              <w:instrText xml:space="preserve"> PAGEREF _Toc106740457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6E7CB684" w14:textId="729F45F0" w:rsidR="009D7DF8" w:rsidRDefault="001C33CC">
          <w:pPr>
            <w:pStyle w:val="TOC3"/>
            <w:rPr>
              <w:rFonts w:asciiTheme="minorHAnsi" w:eastAsiaTheme="minorEastAsia" w:hAnsiTheme="minorHAnsi" w:cstheme="minorBidi"/>
              <w:noProof/>
              <w:sz w:val="22"/>
              <w:szCs w:val="22"/>
              <w:lang w:val="it-IT" w:eastAsia="it-IT"/>
            </w:rPr>
          </w:pPr>
          <w:hyperlink w:anchor="_Toc106740458" w:history="1">
            <w:r w:rsidR="009D7DF8" w:rsidRPr="0032027E">
              <w:rPr>
                <w:rStyle w:val="Hyperlink"/>
                <w:noProof/>
              </w:rPr>
              <w:t>7.2.15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Orientation</w:t>
            </w:r>
            <w:r w:rsidR="009D7DF8">
              <w:rPr>
                <w:noProof/>
                <w:webHidden/>
              </w:rPr>
              <w:tab/>
            </w:r>
            <w:r w:rsidR="009D7DF8">
              <w:rPr>
                <w:noProof/>
                <w:webHidden/>
              </w:rPr>
              <w:fldChar w:fldCharType="begin"/>
            </w:r>
            <w:r w:rsidR="009D7DF8">
              <w:rPr>
                <w:noProof/>
                <w:webHidden/>
              </w:rPr>
              <w:instrText xml:space="preserve"> PAGEREF _Toc106740458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4172E914" w14:textId="4ABC7FC5" w:rsidR="009D7DF8" w:rsidRDefault="001C33CC">
          <w:pPr>
            <w:pStyle w:val="TOC3"/>
            <w:rPr>
              <w:rFonts w:asciiTheme="minorHAnsi" w:eastAsiaTheme="minorEastAsia" w:hAnsiTheme="minorHAnsi" w:cstheme="minorBidi"/>
              <w:noProof/>
              <w:sz w:val="22"/>
              <w:szCs w:val="22"/>
              <w:lang w:val="it-IT" w:eastAsia="it-IT"/>
            </w:rPr>
          </w:pPr>
          <w:hyperlink w:anchor="_Toc106740459" w:history="1">
            <w:r w:rsidR="009D7DF8" w:rsidRPr="0032027E">
              <w:rPr>
                <w:rStyle w:val="Hyperlink"/>
                <w:noProof/>
              </w:rPr>
              <w:t>7.2.16</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Positions and Orientation</w:t>
            </w:r>
            <w:r w:rsidR="009D7DF8">
              <w:rPr>
                <w:noProof/>
                <w:webHidden/>
              </w:rPr>
              <w:tab/>
            </w:r>
            <w:r w:rsidR="009D7DF8">
              <w:rPr>
                <w:noProof/>
                <w:webHidden/>
              </w:rPr>
              <w:fldChar w:fldCharType="begin"/>
            </w:r>
            <w:r w:rsidR="009D7DF8">
              <w:rPr>
                <w:noProof/>
                <w:webHidden/>
              </w:rPr>
              <w:instrText xml:space="preserve"> PAGEREF _Toc106740459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7064794E" w14:textId="5AA8EE5F" w:rsidR="009D7DF8" w:rsidRDefault="001C33CC">
          <w:pPr>
            <w:pStyle w:val="TOC3"/>
            <w:rPr>
              <w:rFonts w:asciiTheme="minorHAnsi" w:eastAsiaTheme="minorEastAsia" w:hAnsiTheme="minorHAnsi" w:cstheme="minorBidi"/>
              <w:noProof/>
              <w:sz w:val="22"/>
              <w:szCs w:val="22"/>
              <w:lang w:val="it-IT" w:eastAsia="it-IT"/>
            </w:rPr>
          </w:pPr>
          <w:hyperlink w:anchor="_Toc106740460" w:history="1">
            <w:r w:rsidR="009D7DF8" w:rsidRPr="0032027E">
              <w:rPr>
                <w:rStyle w:val="Hyperlink"/>
                <w:noProof/>
              </w:rPr>
              <w:t>7.2.17</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Point of View</w:t>
            </w:r>
            <w:r w:rsidR="009D7DF8">
              <w:rPr>
                <w:noProof/>
                <w:webHidden/>
              </w:rPr>
              <w:tab/>
            </w:r>
            <w:r w:rsidR="009D7DF8">
              <w:rPr>
                <w:noProof/>
                <w:webHidden/>
              </w:rPr>
              <w:fldChar w:fldCharType="begin"/>
            </w:r>
            <w:r w:rsidR="009D7DF8">
              <w:rPr>
                <w:noProof/>
                <w:webHidden/>
              </w:rPr>
              <w:instrText xml:space="preserve"> PAGEREF _Toc106740460 \h </w:instrText>
            </w:r>
            <w:r w:rsidR="009D7DF8">
              <w:rPr>
                <w:noProof/>
                <w:webHidden/>
              </w:rPr>
            </w:r>
            <w:r w:rsidR="009D7DF8">
              <w:rPr>
                <w:noProof/>
                <w:webHidden/>
              </w:rPr>
              <w:fldChar w:fldCharType="separate"/>
            </w:r>
            <w:r w:rsidR="009D7DF8">
              <w:rPr>
                <w:noProof/>
                <w:webHidden/>
              </w:rPr>
              <w:t>38</w:t>
            </w:r>
            <w:r w:rsidR="009D7DF8">
              <w:rPr>
                <w:noProof/>
                <w:webHidden/>
              </w:rPr>
              <w:fldChar w:fldCharType="end"/>
            </w:r>
          </w:hyperlink>
        </w:p>
        <w:p w14:paraId="598EABC2" w14:textId="77E3849A"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61" w:history="1">
            <w:r w:rsidR="009D7DF8" w:rsidRPr="0032027E">
              <w:rPr>
                <w:rStyle w:val="Hyperlink"/>
                <w:noProof/>
              </w:rPr>
              <w:t>7.3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Descriptors</w:t>
            </w:r>
            <w:r w:rsidR="009D7DF8">
              <w:rPr>
                <w:noProof/>
                <w:webHidden/>
              </w:rPr>
              <w:tab/>
            </w:r>
            <w:r w:rsidR="009D7DF8">
              <w:rPr>
                <w:noProof/>
                <w:webHidden/>
              </w:rPr>
              <w:fldChar w:fldCharType="begin"/>
            </w:r>
            <w:r w:rsidR="009D7DF8">
              <w:rPr>
                <w:noProof/>
                <w:webHidden/>
              </w:rPr>
              <w:instrText xml:space="preserve"> PAGEREF _Toc106740461 \h </w:instrText>
            </w:r>
            <w:r w:rsidR="009D7DF8">
              <w:rPr>
                <w:noProof/>
                <w:webHidden/>
              </w:rPr>
            </w:r>
            <w:r w:rsidR="009D7DF8">
              <w:rPr>
                <w:noProof/>
                <w:webHidden/>
              </w:rPr>
              <w:fldChar w:fldCharType="separate"/>
            </w:r>
            <w:r w:rsidR="009D7DF8">
              <w:rPr>
                <w:noProof/>
                <w:webHidden/>
              </w:rPr>
              <w:t>39</w:t>
            </w:r>
            <w:r w:rsidR="009D7DF8">
              <w:rPr>
                <w:noProof/>
                <w:webHidden/>
              </w:rPr>
              <w:fldChar w:fldCharType="end"/>
            </w:r>
          </w:hyperlink>
        </w:p>
        <w:p w14:paraId="51600638" w14:textId="7ADFA80E" w:rsidR="009D7DF8" w:rsidRDefault="001C33CC">
          <w:pPr>
            <w:pStyle w:val="TOC3"/>
            <w:rPr>
              <w:rFonts w:asciiTheme="minorHAnsi" w:eastAsiaTheme="minorEastAsia" w:hAnsiTheme="minorHAnsi" w:cstheme="minorBidi"/>
              <w:noProof/>
              <w:sz w:val="22"/>
              <w:szCs w:val="22"/>
              <w:lang w:val="it-IT" w:eastAsia="it-IT"/>
            </w:rPr>
          </w:pPr>
          <w:hyperlink w:anchor="_Toc106740462" w:history="1">
            <w:r w:rsidR="009D7DF8" w:rsidRPr="0032027E">
              <w:rPr>
                <w:rStyle w:val="Hyperlink"/>
                <w:noProof/>
              </w:rPr>
              <w:t>7.3.1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Audio Scene Descriptors</w:t>
            </w:r>
            <w:r w:rsidR="009D7DF8">
              <w:rPr>
                <w:noProof/>
                <w:webHidden/>
              </w:rPr>
              <w:tab/>
            </w:r>
            <w:r w:rsidR="009D7DF8">
              <w:rPr>
                <w:noProof/>
                <w:webHidden/>
              </w:rPr>
              <w:fldChar w:fldCharType="begin"/>
            </w:r>
            <w:r w:rsidR="009D7DF8">
              <w:rPr>
                <w:noProof/>
                <w:webHidden/>
              </w:rPr>
              <w:instrText xml:space="preserve"> PAGEREF _Toc106740462 \h </w:instrText>
            </w:r>
            <w:r w:rsidR="009D7DF8">
              <w:rPr>
                <w:noProof/>
                <w:webHidden/>
              </w:rPr>
            </w:r>
            <w:r w:rsidR="009D7DF8">
              <w:rPr>
                <w:noProof/>
                <w:webHidden/>
              </w:rPr>
              <w:fldChar w:fldCharType="separate"/>
            </w:r>
            <w:r w:rsidR="009D7DF8">
              <w:rPr>
                <w:noProof/>
                <w:webHidden/>
              </w:rPr>
              <w:t>39</w:t>
            </w:r>
            <w:r w:rsidR="009D7DF8">
              <w:rPr>
                <w:noProof/>
                <w:webHidden/>
              </w:rPr>
              <w:fldChar w:fldCharType="end"/>
            </w:r>
          </w:hyperlink>
        </w:p>
        <w:p w14:paraId="6BDB7CE4" w14:textId="40ADD0E4" w:rsidR="009D7DF8" w:rsidRDefault="001C33CC">
          <w:pPr>
            <w:pStyle w:val="TOC3"/>
            <w:rPr>
              <w:rFonts w:asciiTheme="minorHAnsi" w:eastAsiaTheme="minorEastAsia" w:hAnsiTheme="minorHAnsi" w:cstheme="minorBidi"/>
              <w:noProof/>
              <w:sz w:val="22"/>
              <w:szCs w:val="22"/>
              <w:lang w:val="it-IT" w:eastAsia="it-IT"/>
            </w:rPr>
          </w:pPr>
          <w:hyperlink w:anchor="_Toc106740463" w:history="1">
            <w:r w:rsidR="009D7DF8" w:rsidRPr="0032027E">
              <w:rPr>
                <w:rStyle w:val="Hyperlink"/>
                <w:noProof/>
              </w:rPr>
              <w:t>7.3.2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Visual Scene Descriptors</w:t>
            </w:r>
            <w:r w:rsidR="009D7DF8">
              <w:rPr>
                <w:noProof/>
                <w:webHidden/>
              </w:rPr>
              <w:tab/>
            </w:r>
            <w:r w:rsidR="009D7DF8">
              <w:rPr>
                <w:noProof/>
                <w:webHidden/>
              </w:rPr>
              <w:fldChar w:fldCharType="begin"/>
            </w:r>
            <w:r w:rsidR="009D7DF8">
              <w:rPr>
                <w:noProof/>
                <w:webHidden/>
              </w:rPr>
              <w:instrText xml:space="preserve"> PAGEREF _Toc106740463 \h </w:instrText>
            </w:r>
            <w:r w:rsidR="009D7DF8">
              <w:rPr>
                <w:noProof/>
                <w:webHidden/>
              </w:rPr>
            </w:r>
            <w:r w:rsidR="009D7DF8">
              <w:rPr>
                <w:noProof/>
                <w:webHidden/>
              </w:rPr>
              <w:fldChar w:fldCharType="separate"/>
            </w:r>
            <w:r w:rsidR="009D7DF8">
              <w:rPr>
                <w:noProof/>
                <w:webHidden/>
              </w:rPr>
              <w:t>39</w:t>
            </w:r>
            <w:r w:rsidR="009D7DF8">
              <w:rPr>
                <w:noProof/>
                <w:webHidden/>
              </w:rPr>
              <w:fldChar w:fldCharType="end"/>
            </w:r>
          </w:hyperlink>
        </w:p>
        <w:p w14:paraId="5E531BE8" w14:textId="78FEE53D" w:rsidR="009D7DF8" w:rsidRDefault="001C33CC">
          <w:pPr>
            <w:pStyle w:val="TOC3"/>
            <w:rPr>
              <w:rFonts w:asciiTheme="minorHAnsi" w:eastAsiaTheme="minorEastAsia" w:hAnsiTheme="minorHAnsi" w:cstheme="minorBidi"/>
              <w:noProof/>
              <w:sz w:val="22"/>
              <w:szCs w:val="22"/>
              <w:lang w:val="it-IT" w:eastAsia="it-IT"/>
            </w:rPr>
          </w:pPr>
          <w:hyperlink w:anchor="_Toc106740464" w:history="1">
            <w:r w:rsidR="009D7DF8" w:rsidRPr="0032027E">
              <w:rPr>
                <w:rStyle w:val="Hyperlink"/>
                <w:noProof/>
              </w:rPr>
              <w:t>7.3.3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Audio-Visual Scene Descriptors</w:t>
            </w:r>
            <w:r w:rsidR="009D7DF8">
              <w:rPr>
                <w:noProof/>
                <w:webHidden/>
              </w:rPr>
              <w:tab/>
            </w:r>
            <w:r w:rsidR="009D7DF8">
              <w:rPr>
                <w:noProof/>
                <w:webHidden/>
              </w:rPr>
              <w:fldChar w:fldCharType="begin"/>
            </w:r>
            <w:r w:rsidR="009D7DF8">
              <w:rPr>
                <w:noProof/>
                <w:webHidden/>
              </w:rPr>
              <w:instrText xml:space="preserve"> PAGEREF _Toc106740464 \h </w:instrText>
            </w:r>
            <w:r w:rsidR="009D7DF8">
              <w:rPr>
                <w:noProof/>
                <w:webHidden/>
              </w:rPr>
            </w:r>
            <w:r w:rsidR="009D7DF8">
              <w:rPr>
                <w:noProof/>
                <w:webHidden/>
              </w:rPr>
              <w:fldChar w:fldCharType="separate"/>
            </w:r>
            <w:r w:rsidR="009D7DF8">
              <w:rPr>
                <w:noProof/>
                <w:webHidden/>
              </w:rPr>
              <w:t>40</w:t>
            </w:r>
            <w:r w:rsidR="009D7DF8">
              <w:rPr>
                <w:noProof/>
                <w:webHidden/>
              </w:rPr>
              <w:fldChar w:fldCharType="end"/>
            </w:r>
          </w:hyperlink>
        </w:p>
        <w:p w14:paraId="35626E78" w14:textId="66261314" w:rsidR="009D7DF8" w:rsidRDefault="001C33CC">
          <w:pPr>
            <w:pStyle w:val="TOC3"/>
            <w:rPr>
              <w:rFonts w:asciiTheme="minorHAnsi" w:eastAsiaTheme="minorEastAsia" w:hAnsiTheme="minorHAnsi" w:cstheme="minorBidi"/>
              <w:noProof/>
              <w:sz w:val="22"/>
              <w:szCs w:val="22"/>
              <w:lang w:val="it-IT" w:eastAsia="it-IT"/>
            </w:rPr>
          </w:pPr>
          <w:hyperlink w:anchor="_Toc106740465" w:history="1">
            <w:r w:rsidR="009D7DF8" w:rsidRPr="0032027E">
              <w:rPr>
                <w:rStyle w:val="Hyperlink"/>
                <w:noProof/>
              </w:rPr>
              <w:t>7.3.4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Avatar Descriptors</w:t>
            </w:r>
            <w:r w:rsidR="009D7DF8">
              <w:rPr>
                <w:noProof/>
                <w:webHidden/>
              </w:rPr>
              <w:tab/>
            </w:r>
            <w:r w:rsidR="009D7DF8">
              <w:rPr>
                <w:noProof/>
                <w:webHidden/>
              </w:rPr>
              <w:fldChar w:fldCharType="begin"/>
            </w:r>
            <w:r w:rsidR="009D7DF8">
              <w:rPr>
                <w:noProof/>
                <w:webHidden/>
              </w:rPr>
              <w:instrText xml:space="preserve"> PAGEREF _Toc106740465 \h </w:instrText>
            </w:r>
            <w:r w:rsidR="009D7DF8">
              <w:rPr>
                <w:noProof/>
                <w:webHidden/>
              </w:rPr>
            </w:r>
            <w:r w:rsidR="009D7DF8">
              <w:rPr>
                <w:noProof/>
                <w:webHidden/>
              </w:rPr>
              <w:fldChar w:fldCharType="separate"/>
            </w:r>
            <w:r w:rsidR="009D7DF8">
              <w:rPr>
                <w:noProof/>
                <w:webHidden/>
              </w:rPr>
              <w:t>41</w:t>
            </w:r>
            <w:r w:rsidR="009D7DF8">
              <w:rPr>
                <w:noProof/>
                <w:webHidden/>
              </w:rPr>
              <w:fldChar w:fldCharType="end"/>
            </w:r>
          </w:hyperlink>
        </w:p>
        <w:p w14:paraId="1C34CD9C" w14:textId="55D6E610" w:rsidR="009D7DF8" w:rsidRDefault="001C33CC">
          <w:pPr>
            <w:pStyle w:val="TOC3"/>
            <w:rPr>
              <w:rFonts w:asciiTheme="minorHAnsi" w:eastAsiaTheme="minorEastAsia" w:hAnsiTheme="minorHAnsi" w:cstheme="minorBidi"/>
              <w:noProof/>
              <w:sz w:val="22"/>
              <w:szCs w:val="22"/>
              <w:lang w:val="it-IT" w:eastAsia="it-IT"/>
            </w:rPr>
          </w:pPr>
          <w:hyperlink w:anchor="_Toc106740466" w:history="1">
            <w:r w:rsidR="009D7DF8" w:rsidRPr="0032027E">
              <w:rPr>
                <w:rStyle w:val="Hyperlink"/>
                <w:noProof/>
              </w:rPr>
              <w:t>7.3.5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Face Descriptors</w:t>
            </w:r>
            <w:r w:rsidR="009D7DF8">
              <w:rPr>
                <w:noProof/>
                <w:webHidden/>
              </w:rPr>
              <w:tab/>
            </w:r>
            <w:r w:rsidR="009D7DF8">
              <w:rPr>
                <w:noProof/>
                <w:webHidden/>
              </w:rPr>
              <w:fldChar w:fldCharType="begin"/>
            </w:r>
            <w:r w:rsidR="009D7DF8">
              <w:rPr>
                <w:noProof/>
                <w:webHidden/>
              </w:rPr>
              <w:instrText xml:space="preserve"> PAGEREF _Toc106740466 \h </w:instrText>
            </w:r>
            <w:r w:rsidR="009D7DF8">
              <w:rPr>
                <w:noProof/>
                <w:webHidden/>
              </w:rPr>
            </w:r>
            <w:r w:rsidR="009D7DF8">
              <w:rPr>
                <w:noProof/>
                <w:webHidden/>
              </w:rPr>
              <w:fldChar w:fldCharType="separate"/>
            </w:r>
            <w:r w:rsidR="009D7DF8">
              <w:rPr>
                <w:noProof/>
                <w:webHidden/>
              </w:rPr>
              <w:t>41</w:t>
            </w:r>
            <w:r w:rsidR="009D7DF8">
              <w:rPr>
                <w:noProof/>
                <w:webHidden/>
              </w:rPr>
              <w:fldChar w:fldCharType="end"/>
            </w:r>
          </w:hyperlink>
        </w:p>
        <w:p w14:paraId="30C08F3F" w14:textId="3F1BB70A" w:rsidR="009D7DF8" w:rsidRDefault="001C33CC">
          <w:pPr>
            <w:pStyle w:val="TOC3"/>
            <w:rPr>
              <w:rFonts w:asciiTheme="minorHAnsi" w:eastAsiaTheme="minorEastAsia" w:hAnsiTheme="minorHAnsi" w:cstheme="minorBidi"/>
              <w:noProof/>
              <w:sz w:val="22"/>
              <w:szCs w:val="22"/>
              <w:lang w:val="it-IT" w:eastAsia="it-IT"/>
            </w:rPr>
          </w:pPr>
          <w:hyperlink w:anchor="_Toc106740467" w:history="1">
            <w:r w:rsidR="009D7DF8" w:rsidRPr="0032027E">
              <w:rPr>
                <w:rStyle w:val="Hyperlink"/>
                <w:noProof/>
              </w:rPr>
              <w:t>7.3.6</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Gesture Descriptors</w:t>
            </w:r>
            <w:r w:rsidR="009D7DF8">
              <w:rPr>
                <w:noProof/>
                <w:webHidden/>
              </w:rPr>
              <w:tab/>
            </w:r>
            <w:r w:rsidR="009D7DF8">
              <w:rPr>
                <w:noProof/>
                <w:webHidden/>
              </w:rPr>
              <w:fldChar w:fldCharType="begin"/>
            </w:r>
            <w:r w:rsidR="009D7DF8">
              <w:rPr>
                <w:noProof/>
                <w:webHidden/>
              </w:rPr>
              <w:instrText xml:space="preserve"> PAGEREF _Toc106740467 \h </w:instrText>
            </w:r>
            <w:r w:rsidR="009D7DF8">
              <w:rPr>
                <w:noProof/>
                <w:webHidden/>
              </w:rPr>
            </w:r>
            <w:r w:rsidR="009D7DF8">
              <w:rPr>
                <w:noProof/>
                <w:webHidden/>
              </w:rPr>
              <w:fldChar w:fldCharType="separate"/>
            </w:r>
            <w:r w:rsidR="009D7DF8">
              <w:rPr>
                <w:noProof/>
                <w:webHidden/>
              </w:rPr>
              <w:t>41</w:t>
            </w:r>
            <w:r w:rsidR="009D7DF8">
              <w:rPr>
                <w:noProof/>
                <w:webHidden/>
              </w:rPr>
              <w:fldChar w:fldCharType="end"/>
            </w:r>
          </w:hyperlink>
        </w:p>
        <w:p w14:paraId="664438DA" w14:textId="0DCD4446" w:rsidR="009D7DF8" w:rsidRDefault="001C33CC">
          <w:pPr>
            <w:pStyle w:val="TOC3"/>
            <w:rPr>
              <w:rFonts w:asciiTheme="minorHAnsi" w:eastAsiaTheme="minorEastAsia" w:hAnsiTheme="minorHAnsi" w:cstheme="minorBidi"/>
              <w:noProof/>
              <w:sz w:val="22"/>
              <w:szCs w:val="22"/>
              <w:lang w:val="it-IT" w:eastAsia="it-IT"/>
            </w:rPr>
          </w:pPr>
          <w:hyperlink w:anchor="_Toc106740468" w:history="1">
            <w:r w:rsidR="009D7DF8" w:rsidRPr="0032027E">
              <w:rPr>
                <w:rStyle w:val="Hyperlink"/>
                <w:noProof/>
              </w:rPr>
              <w:t>7.3.7</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Head Descriptors</w:t>
            </w:r>
            <w:r w:rsidR="009D7DF8">
              <w:rPr>
                <w:noProof/>
                <w:webHidden/>
              </w:rPr>
              <w:tab/>
            </w:r>
            <w:r w:rsidR="009D7DF8">
              <w:rPr>
                <w:noProof/>
                <w:webHidden/>
              </w:rPr>
              <w:fldChar w:fldCharType="begin"/>
            </w:r>
            <w:r w:rsidR="009D7DF8">
              <w:rPr>
                <w:noProof/>
                <w:webHidden/>
              </w:rPr>
              <w:instrText xml:space="preserve"> PAGEREF _Toc106740468 \h </w:instrText>
            </w:r>
            <w:r w:rsidR="009D7DF8">
              <w:rPr>
                <w:noProof/>
                <w:webHidden/>
              </w:rPr>
            </w:r>
            <w:r w:rsidR="009D7DF8">
              <w:rPr>
                <w:noProof/>
                <w:webHidden/>
              </w:rPr>
              <w:fldChar w:fldCharType="separate"/>
            </w:r>
            <w:r w:rsidR="009D7DF8">
              <w:rPr>
                <w:noProof/>
                <w:webHidden/>
              </w:rPr>
              <w:t>42</w:t>
            </w:r>
            <w:r w:rsidR="009D7DF8">
              <w:rPr>
                <w:noProof/>
                <w:webHidden/>
              </w:rPr>
              <w:fldChar w:fldCharType="end"/>
            </w:r>
          </w:hyperlink>
        </w:p>
        <w:p w14:paraId="624602A6" w14:textId="00A60112" w:rsidR="009D7DF8" w:rsidRDefault="001C33CC">
          <w:pPr>
            <w:pStyle w:val="TOC3"/>
            <w:rPr>
              <w:rFonts w:asciiTheme="minorHAnsi" w:eastAsiaTheme="minorEastAsia" w:hAnsiTheme="minorHAnsi" w:cstheme="minorBidi"/>
              <w:noProof/>
              <w:sz w:val="22"/>
              <w:szCs w:val="22"/>
              <w:lang w:val="it-IT" w:eastAsia="it-IT"/>
            </w:rPr>
          </w:pPr>
          <w:hyperlink w:anchor="_Toc106740469" w:history="1">
            <w:r w:rsidR="009D7DF8" w:rsidRPr="0032027E">
              <w:rPr>
                <w:rStyle w:val="Hyperlink"/>
                <w:noProof/>
              </w:rPr>
              <w:t>7.3.8</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Arm Descriptors</w:t>
            </w:r>
            <w:r w:rsidR="009D7DF8">
              <w:rPr>
                <w:noProof/>
                <w:webHidden/>
              </w:rPr>
              <w:tab/>
            </w:r>
            <w:r w:rsidR="009D7DF8">
              <w:rPr>
                <w:noProof/>
                <w:webHidden/>
              </w:rPr>
              <w:fldChar w:fldCharType="begin"/>
            </w:r>
            <w:r w:rsidR="009D7DF8">
              <w:rPr>
                <w:noProof/>
                <w:webHidden/>
              </w:rPr>
              <w:instrText xml:space="preserve"> PAGEREF _Toc106740469 \h </w:instrText>
            </w:r>
            <w:r w:rsidR="009D7DF8">
              <w:rPr>
                <w:noProof/>
                <w:webHidden/>
              </w:rPr>
            </w:r>
            <w:r w:rsidR="009D7DF8">
              <w:rPr>
                <w:noProof/>
                <w:webHidden/>
              </w:rPr>
              <w:fldChar w:fldCharType="separate"/>
            </w:r>
            <w:r w:rsidR="009D7DF8">
              <w:rPr>
                <w:noProof/>
                <w:webHidden/>
              </w:rPr>
              <w:t>42</w:t>
            </w:r>
            <w:r w:rsidR="009D7DF8">
              <w:rPr>
                <w:noProof/>
                <w:webHidden/>
              </w:rPr>
              <w:fldChar w:fldCharType="end"/>
            </w:r>
          </w:hyperlink>
        </w:p>
        <w:p w14:paraId="32E07305" w14:textId="3A1C4989" w:rsidR="009D7DF8" w:rsidRDefault="001C33CC">
          <w:pPr>
            <w:pStyle w:val="TOC3"/>
            <w:rPr>
              <w:rFonts w:asciiTheme="minorHAnsi" w:eastAsiaTheme="minorEastAsia" w:hAnsiTheme="minorHAnsi" w:cstheme="minorBidi"/>
              <w:noProof/>
              <w:sz w:val="22"/>
              <w:szCs w:val="22"/>
              <w:lang w:val="it-IT" w:eastAsia="it-IT"/>
            </w:rPr>
          </w:pPr>
          <w:hyperlink w:anchor="_Toc106740470" w:history="1">
            <w:r w:rsidR="009D7DF8" w:rsidRPr="0032027E">
              <w:rPr>
                <w:rStyle w:val="Hyperlink"/>
                <w:noProof/>
              </w:rPr>
              <w:t>7.3.9</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Hand Descriptors</w:t>
            </w:r>
            <w:r w:rsidR="009D7DF8">
              <w:rPr>
                <w:noProof/>
                <w:webHidden/>
              </w:rPr>
              <w:tab/>
            </w:r>
            <w:r w:rsidR="009D7DF8">
              <w:rPr>
                <w:noProof/>
                <w:webHidden/>
              </w:rPr>
              <w:fldChar w:fldCharType="begin"/>
            </w:r>
            <w:r w:rsidR="009D7DF8">
              <w:rPr>
                <w:noProof/>
                <w:webHidden/>
              </w:rPr>
              <w:instrText xml:space="preserve"> PAGEREF _Toc106740470 \h </w:instrText>
            </w:r>
            <w:r w:rsidR="009D7DF8">
              <w:rPr>
                <w:noProof/>
                <w:webHidden/>
              </w:rPr>
            </w:r>
            <w:r w:rsidR="009D7DF8">
              <w:rPr>
                <w:noProof/>
                <w:webHidden/>
              </w:rPr>
              <w:fldChar w:fldCharType="separate"/>
            </w:r>
            <w:r w:rsidR="009D7DF8">
              <w:rPr>
                <w:noProof/>
                <w:webHidden/>
              </w:rPr>
              <w:t>42</w:t>
            </w:r>
            <w:r w:rsidR="009D7DF8">
              <w:rPr>
                <w:noProof/>
                <w:webHidden/>
              </w:rPr>
              <w:fldChar w:fldCharType="end"/>
            </w:r>
          </w:hyperlink>
        </w:p>
        <w:p w14:paraId="67A9630D" w14:textId="0067177F" w:rsidR="009D7DF8" w:rsidRDefault="001C33CC">
          <w:pPr>
            <w:pStyle w:val="TOC3"/>
            <w:rPr>
              <w:rFonts w:asciiTheme="minorHAnsi" w:eastAsiaTheme="minorEastAsia" w:hAnsiTheme="minorHAnsi" w:cstheme="minorBidi"/>
              <w:noProof/>
              <w:sz w:val="22"/>
              <w:szCs w:val="22"/>
              <w:lang w:val="it-IT" w:eastAsia="it-IT"/>
            </w:rPr>
          </w:pPr>
          <w:hyperlink w:anchor="_Toc106740471" w:history="1">
            <w:r w:rsidR="009D7DF8" w:rsidRPr="0032027E">
              <w:rPr>
                <w:rStyle w:val="Hyperlink"/>
                <w:noProof/>
              </w:rPr>
              <w:t>7.3.10</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Finger Descriptors</w:t>
            </w:r>
            <w:r w:rsidR="009D7DF8">
              <w:rPr>
                <w:noProof/>
                <w:webHidden/>
              </w:rPr>
              <w:tab/>
            </w:r>
            <w:r w:rsidR="009D7DF8">
              <w:rPr>
                <w:noProof/>
                <w:webHidden/>
              </w:rPr>
              <w:fldChar w:fldCharType="begin"/>
            </w:r>
            <w:r w:rsidR="009D7DF8">
              <w:rPr>
                <w:noProof/>
                <w:webHidden/>
              </w:rPr>
              <w:instrText xml:space="preserve"> PAGEREF _Toc106740471 \h </w:instrText>
            </w:r>
            <w:r w:rsidR="009D7DF8">
              <w:rPr>
                <w:noProof/>
                <w:webHidden/>
              </w:rPr>
            </w:r>
            <w:r w:rsidR="009D7DF8">
              <w:rPr>
                <w:noProof/>
                <w:webHidden/>
              </w:rPr>
              <w:fldChar w:fldCharType="separate"/>
            </w:r>
            <w:r w:rsidR="009D7DF8">
              <w:rPr>
                <w:noProof/>
                <w:webHidden/>
              </w:rPr>
              <w:t>42</w:t>
            </w:r>
            <w:r w:rsidR="009D7DF8">
              <w:rPr>
                <w:noProof/>
                <w:webHidden/>
              </w:rPr>
              <w:fldChar w:fldCharType="end"/>
            </w:r>
          </w:hyperlink>
        </w:p>
        <w:p w14:paraId="6849DA90" w14:textId="1DF3F206" w:rsidR="009D7DF8" w:rsidRDefault="001C33CC">
          <w:pPr>
            <w:pStyle w:val="TOC3"/>
            <w:rPr>
              <w:rFonts w:asciiTheme="minorHAnsi" w:eastAsiaTheme="minorEastAsia" w:hAnsiTheme="minorHAnsi" w:cstheme="minorBidi"/>
              <w:noProof/>
              <w:sz w:val="22"/>
              <w:szCs w:val="22"/>
              <w:lang w:val="it-IT" w:eastAsia="it-IT"/>
            </w:rPr>
          </w:pPr>
          <w:hyperlink w:anchor="_Toc106740472" w:history="1">
            <w:r w:rsidR="009D7DF8" w:rsidRPr="0032027E">
              <w:rPr>
                <w:rStyle w:val="Hyperlink"/>
                <w:noProof/>
              </w:rPr>
              <w:t>7.3.11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Speech Descriptors</w:t>
            </w:r>
            <w:r w:rsidR="009D7DF8">
              <w:rPr>
                <w:noProof/>
                <w:webHidden/>
              </w:rPr>
              <w:tab/>
            </w:r>
            <w:r w:rsidR="009D7DF8">
              <w:rPr>
                <w:noProof/>
                <w:webHidden/>
              </w:rPr>
              <w:fldChar w:fldCharType="begin"/>
            </w:r>
            <w:r w:rsidR="009D7DF8">
              <w:rPr>
                <w:noProof/>
                <w:webHidden/>
              </w:rPr>
              <w:instrText xml:space="preserve"> PAGEREF _Toc106740472 \h </w:instrText>
            </w:r>
            <w:r w:rsidR="009D7DF8">
              <w:rPr>
                <w:noProof/>
                <w:webHidden/>
              </w:rPr>
            </w:r>
            <w:r w:rsidR="009D7DF8">
              <w:rPr>
                <w:noProof/>
                <w:webHidden/>
              </w:rPr>
              <w:fldChar w:fldCharType="separate"/>
            </w:r>
            <w:r w:rsidR="009D7DF8">
              <w:rPr>
                <w:noProof/>
                <w:webHidden/>
              </w:rPr>
              <w:t>43</w:t>
            </w:r>
            <w:r w:rsidR="009D7DF8">
              <w:rPr>
                <w:noProof/>
                <w:webHidden/>
              </w:rPr>
              <w:fldChar w:fldCharType="end"/>
            </w:r>
          </w:hyperlink>
        </w:p>
        <w:p w14:paraId="7452B547" w14:textId="71F884BD" w:rsidR="009D7DF8" w:rsidRDefault="001C33CC">
          <w:pPr>
            <w:pStyle w:val="TOC3"/>
            <w:rPr>
              <w:rFonts w:asciiTheme="minorHAnsi" w:eastAsiaTheme="minorEastAsia" w:hAnsiTheme="minorHAnsi" w:cstheme="minorBidi"/>
              <w:noProof/>
              <w:sz w:val="22"/>
              <w:szCs w:val="22"/>
              <w:lang w:val="it-IT" w:eastAsia="it-IT"/>
            </w:rPr>
          </w:pPr>
          <w:hyperlink w:anchor="_Toc106740473" w:history="1">
            <w:r w:rsidR="009D7DF8" w:rsidRPr="0032027E">
              <w:rPr>
                <w:rStyle w:val="Hyperlink"/>
                <w:noProof/>
              </w:rPr>
              <w:t>7.3.12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Text Descriptors</w:t>
            </w:r>
            <w:r w:rsidR="009D7DF8">
              <w:rPr>
                <w:noProof/>
                <w:webHidden/>
              </w:rPr>
              <w:tab/>
            </w:r>
            <w:r w:rsidR="009D7DF8">
              <w:rPr>
                <w:noProof/>
                <w:webHidden/>
              </w:rPr>
              <w:fldChar w:fldCharType="begin"/>
            </w:r>
            <w:r w:rsidR="009D7DF8">
              <w:rPr>
                <w:noProof/>
                <w:webHidden/>
              </w:rPr>
              <w:instrText xml:space="preserve"> PAGEREF _Toc106740473 \h </w:instrText>
            </w:r>
            <w:r w:rsidR="009D7DF8">
              <w:rPr>
                <w:noProof/>
                <w:webHidden/>
              </w:rPr>
            </w:r>
            <w:r w:rsidR="009D7DF8">
              <w:rPr>
                <w:noProof/>
                <w:webHidden/>
              </w:rPr>
              <w:fldChar w:fldCharType="separate"/>
            </w:r>
            <w:r w:rsidR="009D7DF8">
              <w:rPr>
                <w:noProof/>
                <w:webHidden/>
              </w:rPr>
              <w:t>43</w:t>
            </w:r>
            <w:r w:rsidR="009D7DF8">
              <w:rPr>
                <w:noProof/>
                <w:webHidden/>
              </w:rPr>
              <w:fldChar w:fldCharType="end"/>
            </w:r>
          </w:hyperlink>
        </w:p>
        <w:p w14:paraId="2401655F" w14:textId="13CC2576" w:rsidR="009D7DF8" w:rsidRDefault="001C33CC">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06740474" w:history="1">
            <w:r w:rsidR="009D7DF8" w:rsidRPr="0032027E">
              <w:rPr>
                <w:rStyle w:val="Hyperlink"/>
                <w:noProof/>
              </w:rPr>
              <w:t>7.4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Interpretations</w:t>
            </w:r>
            <w:r w:rsidR="009D7DF8">
              <w:rPr>
                <w:noProof/>
                <w:webHidden/>
              </w:rPr>
              <w:tab/>
            </w:r>
            <w:r w:rsidR="009D7DF8">
              <w:rPr>
                <w:noProof/>
                <w:webHidden/>
              </w:rPr>
              <w:fldChar w:fldCharType="begin"/>
            </w:r>
            <w:r w:rsidR="009D7DF8">
              <w:rPr>
                <w:noProof/>
                <w:webHidden/>
              </w:rPr>
              <w:instrText xml:space="preserve"> PAGEREF _Toc106740474 \h </w:instrText>
            </w:r>
            <w:r w:rsidR="009D7DF8">
              <w:rPr>
                <w:noProof/>
                <w:webHidden/>
              </w:rPr>
            </w:r>
            <w:r w:rsidR="009D7DF8">
              <w:rPr>
                <w:noProof/>
                <w:webHidden/>
              </w:rPr>
              <w:fldChar w:fldCharType="separate"/>
            </w:r>
            <w:r w:rsidR="009D7DF8">
              <w:rPr>
                <w:noProof/>
                <w:webHidden/>
              </w:rPr>
              <w:t>43</w:t>
            </w:r>
            <w:r w:rsidR="009D7DF8">
              <w:rPr>
                <w:noProof/>
                <w:webHidden/>
              </w:rPr>
              <w:fldChar w:fldCharType="end"/>
            </w:r>
          </w:hyperlink>
        </w:p>
        <w:p w14:paraId="649ABBA9" w14:textId="2743E560" w:rsidR="009D7DF8" w:rsidRDefault="001C33CC">
          <w:pPr>
            <w:pStyle w:val="TOC3"/>
            <w:rPr>
              <w:rFonts w:asciiTheme="minorHAnsi" w:eastAsiaTheme="minorEastAsia" w:hAnsiTheme="minorHAnsi" w:cstheme="minorBidi"/>
              <w:noProof/>
              <w:sz w:val="22"/>
              <w:szCs w:val="22"/>
              <w:lang w:val="it-IT" w:eastAsia="it-IT"/>
            </w:rPr>
          </w:pPr>
          <w:hyperlink w:anchor="_Toc106740475" w:history="1">
            <w:r w:rsidR="009D7DF8" w:rsidRPr="0032027E">
              <w:rPr>
                <w:rStyle w:val="Hyperlink"/>
                <w:noProof/>
              </w:rPr>
              <w:t>7.4.1</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Emotion</w:t>
            </w:r>
            <w:r w:rsidR="009D7DF8">
              <w:rPr>
                <w:noProof/>
                <w:webHidden/>
              </w:rPr>
              <w:tab/>
            </w:r>
            <w:r w:rsidR="009D7DF8">
              <w:rPr>
                <w:noProof/>
                <w:webHidden/>
              </w:rPr>
              <w:fldChar w:fldCharType="begin"/>
            </w:r>
            <w:r w:rsidR="009D7DF8">
              <w:rPr>
                <w:noProof/>
                <w:webHidden/>
              </w:rPr>
              <w:instrText xml:space="preserve"> PAGEREF _Toc106740475 \h </w:instrText>
            </w:r>
            <w:r w:rsidR="009D7DF8">
              <w:rPr>
                <w:noProof/>
                <w:webHidden/>
              </w:rPr>
            </w:r>
            <w:r w:rsidR="009D7DF8">
              <w:rPr>
                <w:noProof/>
                <w:webHidden/>
              </w:rPr>
              <w:fldChar w:fldCharType="separate"/>
            </w:r>
            <w:r w:rsidR="009D7DF8">
              <w:rPr>
                <w:noProof/>
                <w:webHidden/>
              </w:rPr>
              <w:t>43</w:t>
            </w:r>
            <w:r w:rsidR="009D7DF8">
              <w:rPr>
                <w:noProof/>
                <w:webHidden/>
              </w:rPr>
              <w:fldChar w:fldCharType="end"/>
            </w:r>
          </w:hyperlink>
        </w:p>
        <w:p w14:paraId="1F1E2D8B" w14:textId="2EACDB4C" w:rsidR="009D7DF8" w:rsidRDefault="001C33CC">
          <w:pPr>
            <w:pStyle w:val="TOC3"/>
            <w:rPr>
              <w:rFonts w:asciiTheme="minorHAnsi" w:eastAsiaTheme="minorEastAsia" w:hAnsiTheme="minorHAnsi" w:cstheme="minorBidi"/>
              <w:noProof/>
              <w:sz w:val="22"/>
              <w:szCs w:val="22"/>
              <w:lang w:val="it-IT" w:eastAsia="it-IT"/>
            </w:rPr>
          </w:pPr>
          <w:hyperlink w:anchor="_Toc106740476" w:history="1">
            <w:r w:rsidR="009D7DF8" w:rsidRPr="0032027E">
              <w:rPr>
                <w:rStyle w:val="Hyperlink"/>
                <w:noProof/>
              </w:rPr>
              <w:t>7.4.2</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Cognitive State</w:t>
            </w:r>
            <w:r w:rsidR="009D7DF8">
              <w:rPr>
                <w:noProof/>
                <w:webHidden/>
              </w:rPr>
              <w:tab/>
            </w:r>
            <w:r w:rsidR="009D7DF8">
              <w:rPr>
                <w:noProof/>
                <w:webHidden/>
              </w:rPr>
              <w:fldChar w:fldCharType="begin"/>
            </w:r>
            <w:r w:rsidR="009D7DF8">
              <w:rPr>
                <w:noProof/>
                <w:webHidden/>
              </w:rPr>
              <w:instrText xml:space="preserve"> PAGEREF _Toc106740476 \h </w:instrText>
            </w:r>
            <w:r w:rsidR="009D7DF8">
              <w:rPr>
                <w:noProof/>
                <w:webHidden/>
              </w:rPr>
            </w:r>
            <w:r w:rsidR="009D7DF8">
              <w:rPr>
                <w:noProof/>
                <w:webHidden/>
              </w:rPr>
              <w:fldChar w:fldCharType="separate"/>
            </w:r>
            <w:r w:rsidR="009D7DF8">
              <w:rPr>
                <w:noProof/>
                <w:webHidden/>
              </w:rPr>
              <w:t>43</w:t>
            </w:r>
            <w:r w:rsidR="009D7DF8">
              <w:rPr>
                <w:noProof/>
                <w:webHidden/>
              </w:rPr>
              <w:fldChar w:fldCharType="end"/>
            </w:r>
          </w:hyperlink>
        </w:p>
        <w:p w14:paraId="63C5FD98" w14:textId="76D6FA3B" w:rsidR="009D7DF8" w:rsidRDefault="001C33CC">
          <w:pPr>
            <w:pStyle w:val="TOC3"/>
            <w:rPr>
              <w:rFonts w:asciiTheme="minorHAnsi" w:eastAsiaTheme="minorEastAsia" w:hAnsiTheme="minorHAnsi" w:cstheme="minorBidi"/>
              <w:noProof/>
              <w:sz w:val="22"/>
              <w:szCs w:val="22"/>
              <w:lang w:val="it-IT" w:eastAsia="it-IT"/>
            </w:rPr>
          </w:pPr>
          <w:hyperlink w:anchor="_Toc106740477" w:history="1">
            <w:r w:rsidR="009D7DF8" w:rsidRPr="0032027E">
              <w:rPr>
                <w:rStyle w:val="Hyperlink"/>
                <w:noProof/>
              </w:rPr>
              <w:t>7.4.3</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Attitude</w:t>
            </w:r>
            <w:r w:rsidR="009D7DF8">
              <w:rPr>
                <w:noProof/>
                <w:webHidden/>
              </w:rPr>
              <w:tab/>
            </w:r>
            <w:r w:rsidR="009D7DF8">
              <w:rPr>
                <w:noProof/>
                <w:webHidden/>
              </w:rPr>
              <w:fldChar w:fldCharType="begin"/>
            </w:r>
            <w:r w:rsidR="009D7DF8">
              <w:rPr>
                <w:noProof/>
                <w:webHidden/>
              </w:rPr>
              <w:instrText xml:space="preserve"> PAGEREF _Toc106740477 \h </w:instrText>
            </w:r>
            <w:r w:rsidR="009D7DF8">
              <w:rPr>
                <w:noProof/>
                <w:webHidden/>
              </w:rPr>
            </w:r>
            <w:r w:rsidR="009D7DF8">
              <w:rPr>
                <w:noProof/>
                <w:webHidden/>
              </w:rPr>
              <w:fldChar w:fldCharType="separate"/>
            </w:r>
            <w:r w:rsidR="009D7DF8">
              <w:rPr>
                <w:noProof/>
                <w:webHidden/>
              </w:rPr>
              <w:t>44</w:t>
            </w:r>
            <w:r w:rsidR="009D7DF8">
              <w:rPr>
                <w:noProof/>
                <w:webHidden/>
              </w:rPr>
              <w:fldChar w:fldCharType="end"/>
            </w:r>
          </w:hyperlink>
        </w:p>
        <w:p w14:paraId="3D9E90BA" w14:textId="325C94D2" w:rsidR="009D7DF8" w:rsidRDefault="001C33CC">
          <w:pPr>
            <w:pStyle w:val="TOC3"/>
            <w:rPr>
              <w:rFonts w:asciiTheme="minorHAnsi" w:eastAsiaTheme="minorEastAsia" w:hAnsiTheme="minorHAnsi" w:cstheme="minorBidi"/>
              <w:noProof/>
              <w:sz w:val="22"/>
              <w:szCs w:val="22"/>
              <w:lang w:val="it-IT" w:eastAsia="it-IT"/>
            </w:rPr>
          </w:pPr>
          <w:hyperlink w:anchor="_Toc106740478" w:history="1">
            <w:r w:rsidR="009D7DF8" w:rsidRPr="0032027E">
              <w:rPr>
                <w:rStyle w:val="Hyperlink"/>
                <w:noProof/>
              </w:rPr>
              <w:t>7.4.4</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Personal Status</w:t>
            </w:r>
            <w:r w:rsidR="009D7DF8">
              <w:rPr>
                <w:noProof/>
                <w:webHidden/>
              </w:rPr>
              <w:tab/>
            </w:r>
            <w:r w:rsidR="009D7DF8">
              <w:rPr>
                <w:noProof/>
                <w:webHidden/>
              </w:rPr>
              <w:fldChar w:fldCharType="begin"/>
            </w:r>
            <w:r w:rsidR="009D7DF8">
              <w:rPr>
                <w:noProof/>
                <w:webHidden/>
              </w:rPr>
              <w:instrText xml:space="preserve"> PAGEREF _Toc106740478 \h </w:instrText>
            </w:r>
            <w:r w:rsidR="009D7DF8">
              <w:rPr>
                <w:noProof/>
                <w:webHidden/>
              </w:rPr>
            </w:r>
            <w:r w:rsidR="009D7DF8">
              <w:rPr>
                <w:noProof/>
                <w:webHidden/>
              </w:rPr>
              <w:fldChar w:fldCharType="separate"/>
            </w:r>
            <w:r w:rsidR="009D7DF8">
              <w:rPr>
                <w:noProof/>
                <w:webHidden/>
              </w:rPr>
              <w:t>44</w:t>
            </w:r>
            <w:r w:rsidR="009D7DF8">
              <w:rPr>
                <w:noProof/>
                <w:webHidden/>
              </w:rPr>
              <w:fldChar w:fldCharType="end"/>
            </w:r>
          </w:hyperlink>
        </w:p>
        <w:p w14:paraId="0723079D" w14:textId="00A6788B" w:rsidR="009D7DF8" w:rsidRDefault="001C33CC">
          <w:pPr>
            <w:pStyle w:val="TOC3"/>
            <w:rPr>
              <w:rFonts w:asciiTheme="minorHAnsi" w:eastAsiaTheme="minorEastAsia" w:hAnsiTheme="minorHAnsi" w:cstheme="minorBidi"/>
              <w:noProof/>
              <w:sz w:val="22"/>
              <w:szCs w:val="22"/>
              <w:lang w:val="it-IT" w:eastAsia="it-IT"/>
            </w:rPr>
          </w:pPr>
          <w:hyperlink w:anchor="_Toc106740479" w:history="1">
            <w:r w:rsidR="009D7DF8" w:rsidRPr="0032027E">
              <w:rPr>
                <w:rStyle w:val="Hyperlink"/>
                <w:noProof/>
              </w:rPr>
              <w:t>7.4.5</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Meaning</w:t>
            </w:r>
            <w:r w:rsidR="009D7DF8">
              <w:rPr>
                <w:noProof/>
                <w:webHidden/>
              </w:rPr>
              <w:tab/>
            </w:r>
            <w:r w:rsidR="009D7DF8">
              <w:rPr>
                <w:noProof/>
                <w:webHidden/>
              </w:rPr>
              <w:fldChar w:fldCharType="begin"/>
            </w:r>
            <w:r w:rsidR="009D7DF8">
              <w:rPr>
                <w:noProof/>
                <w:webHidden/>
              </w:rPr>
              <w:instrText xml:space="preserve"> PAGEREF _Toc106740479 \h </w:instrText>
            </w:r>
            <w:r w:rsidR="009D7DF8">
              <w:rPr>
                <w:noProof/>
                <w:webHidden/>
              </w:rPr>
            </w:r>
            <w:r w:rsidR="009D7DF8">
              <w:rPr>
                <w:noProof/>
                <w:webHidden/>
              </w:rPr>
              <w:fldChar w:fldCharType="separate"/>
            </w:r>
            <w:r w:rsidR="009D7DF8">
              <w:rPr>
                <w:noProof/>
                <w:webHidden/>
              </w:rPr>
              <w:t>44</w:t>
            </w:r>
            <w:r w:rsidR="009D7DF8">
              <w:rPr>
                <w:noProof/>
                <w:webHidden/>
              </w:rPr>
              <w:fldChar w:fldCharType="end"/>
            </w:r>
          </w:hyperlink>
        </w:p>
        <w:p w14:paraId="65E7D5EB" w14:textId="25A08E1D" w:rsidR="009D7DF8" w:rsidRDefault="001C33CC">
          <w:pPr>
            <w:pStyle w:val="TOC3"/>
            <w:rPr>
              <w:rFonts w:asciiTheme="minorHAnsi" w:eastAsiaTheme="minorEastAsia" w:hAnsiTheme="minorHAnsi" w:cstheme="minorBidi"/>
              <w:noProof/>
              <w:sz w:val="22"/>
              <w:szCs w:val="22"/>
              <w:lang w:val="it-IT" w:eastAsia="it-IT"/>
            </w:rPr>
          </w:pPr>
          <w:hyperlink w:anchor="_Toc106740480" w:history="1">
            <w:r w:rsidR="009D7DF8" w:rsidRPr="0032027E">
              <w:rPr>
                <w:rStyle w:val="Hyperlink"/>
                <w:noProof/>
              </w:rPr>
              <w:t>7.4.6</w:t>
            </w:r>
            <w:r w:rsidR="009D7DF8">
              <w:rPr>
                <w:rFonts w:asciiTheme="minorHAnsi" w:eastAsiaTheme="minorEastAsia" w:hAnsiTheme="minorHAnsi" w:cstheme="minorBidi"/>
                <w:noProof/>
                <w:sz w:val="22"/>
                <w:szCs w:val="22"/>
                <w:lang w:val="it-IT" w:eastAsia="it-IT"/>
              </w:rPr>
              <w:tab/>
            </w:r>
            <w:r w:rsidR="009D7DF8" w:rsidRPr="0032027E">
              <w:rPr>
                <w:rStyle w:val="Hyperlink"/>
                <w:noProof/>
              </w:rPr>
              <w:t>Object Identifier</w:t>
            </w:r>
            <w:r w:rsidR="009D7DF8">
              <w:rPr>
                <w:noProof/>
                <w:webHidden/>
              </w:rPr>
              <w:tab/>
            </w:r>
            <w:r w:rsidR="009D7DF8">
              <w:rPr>
                <w:noProof/>
                <w:webHidden/>
              </w:rPr>
              <w:fldChar w:fldCharType="begin"/>
            </w:r>
            <w:r w:rsidR="009D7DF8">
              <w:rPr>
                <w:noProof/>
                <w:webHidden/>
              </w:rPr>
              <w:instrText xml:space="preserve"> PAGEREF _Toc106740480 \h </w:instrText>
            </w:r>
            <w:r w:rsidR="009D7DF8">
              <w:rPr>
                <w:noProof/>
                <w:webHidden/>
              </w:rPr>
            </w:r>
            <w:r w:rsidR="009D7DF8">
              <w:rPr>
                <w:noProof/>
                <w:webHidden/>
              </w:rPr>
              <w:fldChar w:fldCharType="separate"/>
            </w:r>
            <w:r w:rsidR="009D7DF8">
              <w:rPr>
                <w:noProof/>
                <w:webHidden/>
              </w:rPr>
              <w:t>44</w:t>
            </w:r>
            <w:r w:rsidR="009D7DF8">
              <w:rPr>
                <w:noProof/>
                <w:webHidden/>
              </w:rPr>
              <w:fldChar w:fldCharType="end"/>
            </w:r>
          </w:hyperlink>
        </w:p>
        <w:p w14:paraId="0A0687F1" w14:textId="4EABFEF7" w:rsidR="009D7DF8" w:rsidRDefault="001C33CC">
          <w:pPr>
            <w:pStyle w:val="TOC1"/>
            <w:tabs>
              <w:tab w:val="right" w:leader="dot" w:pos="9344"/>
            </w:tabs>
            <w:rPr>
              <w:rFonts w:asciiTheme="minorHAnsi" w:eastAsiaTheme="minorEastAsia" w:hAnsiTheme="minorHAnsi" w:cstheme="minorBidi"/>
              <w:noProof/>
              <w:sz w:val="22"/>
              <w:szCs w:val="22"/>
              <w:lang w:val="it-IT" w:eastAsia="it-IT"/>
            </w:rPr>
          </w:pPr>
          <w:hyperlink w:anchor="_Toc106740481" w:history="1">
            <w:r w:rsidR="009D7DF8" w:rsidRPr="0032027E">
              <w:rPr>
                <w:rStyle w:val="Hyperlink"/>
                <w:noProof/>
              </w:rPr>
              <w:t>Annex 1 – MPAI-wide terms and definitions (Normative)</w:t>
            </w:r>
            <w:r w:rsidR="009D7DF8">
              <w:rPr>
                <w:noProof/>
                <w:webHidden/>
              </w:rPr>
              <w:tab/>
            </w:r>
            <w:r w:rsidR="009D7DF8">
              <w:rPr>
                <w:noProof/>
                <w:webHidden/>
              </w:rPr>
              <w:fldChar w:fldCharType="begin"/>
            </w:r>
            <w:r w:rsidR="009D7DF8">
              <w:rPr>
                <w:noProof/>
                <w:webHidden/>
              </w:rPr>
              <w:instrText xml:space="preserve"> PAGEREF _Toc106740481 \h </w:instrText>
            </w:r>
            <w:r w:rsidR="009D7DF8">
              <w:rPr>
                <w:noProof/>
                <w:webHidden/>
              </w:rPr>
            </w:r>
            <w:r w:rsidR="009D7DF8">
              <w:rPr>
                <w:noProof/>
                <w:webHidden/>
              </w:rPr>
              <w:fldChar w:fldCharType="separate"/>
            </w:r>
            <w:r w:rsidR="009D7DF8">
              <w:rPr>
                <w:noProof/>
                <w:webHidden/>
              </w:rPr>
              <w:t>45</w:t>
            </w:r>
            <w:r w:rsidR="009D7DF8">
              <w:rPr>
                <w:noProof/>
                <w:webHidden/>
              </w:rPr>
              <w:fldChar w:fldCharType="end"/>
            </w:r>
          </w:hyperlink>
        </w:p>
        <w:p w14:paraId="3799EDC9" w14:textId="279DC620" w:rsidR="009D7DF8" w:rsidRDefault="001C33CC">
          <w:pPr>
            <w:pStyle w:val="TOC1"/>
            <w:tabs>
              <w:tab w:val="right" w:leader="dot" w:pos="9344"/>
            </w:tabs>
            <w:rPr>
              <w:rFonts w:asciiTheme="minorHAnsi" w:eastAsiaTheme="minorEastAsia" w:hAnsiTheme="minorHAnsi" w:cstheme="minorBidi"/>
              <w:noProof/>
              <w:sz w:val="22"/>
              <w:szCs w:val="22"/>
              <w:lang w:val="it-IT" w:eastAsia="it-IT"/>
            </w:rPr>
          </w:pPr>
          <w:hyperlink w:anchor="_Toc106740482" w:history="1">
            <w:r w:rsidR="009D7DF8" w:rsidRPr="0032027E">
              <w:rPr>
                <w:rStyle w:val="Hyperlink"/>
                <w:noProof/>
              </w:rPr>
              <w:t>Annex 2 - Notices and Disclaimers Concerning MPAI Standards (Informative)</w:t>
            </w:r>
            <w:r w:rsidR="009D7DF8">
              <w:rPr>
                <w:noProof/>
                <w:webHidden/>
              </w:rPr>
              <w:tab/>
            </w:r>
            <w:r w:rsidR="009D7DF8">
              <w:rPr>
                <w:noProof/>
                <w:webHidden/>
              </w:rPr>
              <w:fldChar w:fldCharType="begin"/>
            </w:r>
            <w:r w:rsidR="009D7DF8">
              <w:rPr>
                <w:noProof/>
                <w:webHidden/>
              </w:rPr>
              <w:instrText xml:space="preserve"> PAGEREF _Toc106740482 \h </w:instrText>
            </w:r>
            <w:r w:rsidR="009D7DF8">
              <w:rPr>
                <w:noProof/>
                <w:webHidden/>
              </w:rPr>
            </w:r>
            <w:r w:rsidR="009D7DF8">
              <w:rPr>
                <w:noProof/>
                <w:webHidden/>
              </w:rPr>
              <w:fldChar w:fldCharType="separate"/>
            </w:r>
            <w:r w:rsidR="009D7DF8">
              <w:rPr>
                <w:noProof/>
                <w:webHidden/>
              </w:rPr>
              <w:t>48</w:t>
            </w:r>
            <w:r w:rsidR="009D7DF8">
              <w:rPr>
                <w:noProof/>
                <w:webHidden/>
              </w:rPr>
              <w:fldChar w:fldCharType="end"/>
            </w:r>
          </w:hyperlink>
        </w:p>
        <w:p w14:paraId="27440B91" w14:textId="789E09B4" w:rsidR="009D7DF8" w:rsidRDefault="001C33CC">
          <w:pPr>
            <w:pStyle w:val="TOC1"/>
            <w:tabs>
              <w:tab w:val="right" w:leader="dot" w:pos="9344"/>
            </w:tabs>
            <w:rPr>
              <w:rFonts w:asciiTheme="minorHAnsi" w:eastAsiaTheme="minorEastAsia" w:hAnsiTheme="minorHAnsi" w:cstheme="minorBidi"/>
              <w:noProof/>
              <w:sz w:val="22"/>
              <w:szCs w:val="22"/>
              <w:lang w:val="it-IT" w:eastAsia="it-IT"/>
            </w:rPr>
          </w:pPr>
          <w:hyperlink w:anchor="_Toc106740483" w:history="1">
            <w:r w:rsidR="009D7DF8" w:rsidRPr="0032027E">
              <w:rPr>
                <w:rStyle w:val="Hyperlink"/>
                <w:noProof/>
              </w:rPr>
              <w:t>Annex 3 – The Governance of the MPAI Ecosystem (Informative)</w:t>
            </w:r>
            <w:r w:rsidR="009D7DF8">
              <w:rPr>
                <w:noProof/>
                <w:webHidden/>
              </w:rPr>
              <w:tab/>
            </w:r>
            <w:r w:rsidR="009D7DF8">
              <w:rPr>
                <w:noProof/>
                <w:webHidden/>
              </w:rPr>
              <w:fldChar w:fldCharType="begin"/>
            </w:r>
            <w:r w:rsidR="009D7DF8">
              <w:rPr>
                <w:noProof/>
                <w:webHidden/>
              </w:rPr>
              <w:instrText xml:space="preserve"> PAGEREF _Toc106740483 \h </w:instrText>
            </w:r>
            <w:r w:rsidR="009D7DF8">
              <w:rPr>
                <w:noProof/>
                <w:webHidden/>
              </w:rPr>
            </w:r>
            <w:r w:rsidR="009D7DF8">
              <w:rPr>
                <w:noProof/>
                <w:webHidden/>
              </w:rPr>
              <w:fldChar w:fldCharType="separate"/>
            </w:r>
            <w:r w:rsidR="009D7DF8">
              <w:rPr>
                <w:noProof/>
                <w:webHidden/>
              </w:rPr>
              <w:t>50</w:t>
            </w:r>
            <w:r w:rsidR="009D7DF8">
              <w:rPr>
                <w:noProof/>
                <w:webHidden/>
              </w:rPr>
              <w:fldChar w:fldCharType="end"/>
            </w:r>
          </w:hyperlink>
        </w:p>
        <w:p w14:paraId="6762EB69" w14:textId="787C8174" w:rsidR="000E03A7" w:rsidRPr="00212973" w:rsidRDefault="00FB3F47">
          <w:r w:rsidRPr="00212973">
            <w:fldChar w:fldCharType="end"/>
          </w:r>
        </w:p>
      </w:sdtContent>
    </w:sdt>
    <w:p w14:paraId="6762EB6A" w14:textId="77777777" w:rsidR="000E03A7" w:rsidRPr="00212973" w:rsidRDefault="00FB3F47">
      <w:pPr>
        <w:pStyle w:val="Heading1"/>
        <w:numPr>
          <w:ilvl w:val="0"/>
          <w:numId w:val="0"/>
        </w:numPr>
        <w:ind w:left="432" w:hanging="432"/>
        <w:jc w:val="both"/>
      </w:pPr>
      <w:bookmarkStart w:id="0" w:name="_Toc106740386"/>
      <w:r w:rsidRPr="00212973">
        <w:t>Abstract</w:t>
      </w:r>
      <w:bookmarkEnd w:id="0"/>
    </w:p>
    <w:p w14:paraId="6762EB6B" w14:textId="0557D5C4" w:rsidR="000E03A7" w:rsidRPr="00212973" w:rsidRDefault="00FB3F47">
      <w:pPr>
        <w:jc w:val="both"/>
      </w:pPr>
      <w:r w:rsidRPr="00212973">
        <w:t xml:space="preserve">This is a Collection of Use Cases and Functional Requirements of the data types </w:t>
      </w:r>
      <w:r w:rsidR="00F01B86" w:rsidRPr="00212973">
        <w:t>potentially requ</w:t>
      </w:r>
      <w:r w:rsidR="002F3ADE" w:rsidRPr="00212973">
        <w:t xml:space="preserve">ired </w:t>
      </w:r>
      <w:r w:rsidR="00290EF5" w:rsidRPr="00212973">
        <w:t>in</w:t>
      </w:r>
      <w:r w:rsidRPr="00212973">
        <w:t xml:space="preserve"> the development of Version 2 of the MPAI-MMC </w:t>
      </w:r>
      <w:r w:rsidR="00EF26FE" w:rsidRPr="00212973">
        <w:t>Technical Specification</w:t>
      </w:r>
      <w:r w:rsidRPr="00212973">
        <w:t>. It is a Working Draft that is expected to change in some parts before it is published in final form as an attachment to the MPAI-MMC V2 Call for Technologies together with the Commercial Requirements.</w:t>
      </w:r>
      <w:r w:rsidR="00C072F0" w:rsidRPr="00212973">
        <w:t xml:space="preserve"> Both documents are in preparation.</w:t>
      </w:r>
    </w:p>
    <w:p w14:paraId="6762EB6C" w14:textId="77777777" w:rsidR="000E03A7" w:rsidRPr="00212973" w:rsidRDefault="000E03A7">
      <w:pPr>
        <w:jc w:val="both"/>
      </w:pPr>
    </w:p>
    <w:p w14:paraId="6762EB6D" w14:textId="77777777" w:rsidR="000E03A7" w:rsidRPr="00212973" w:rsidRDefault="00FB3F47">
      <w:pPr>
        <w:pStyle w:val="Heading1"/>
      </w:pPr>
      <w:bookmarkStart w:id="1" w:name="_Ref99885026"/>
      <w:bookmarkStart w:id="2" w:name="_Toc106740387"/>
      <w:r w:rsidRPr="00212973">
        <w:t>Introduction</w:t>
      </w:r>
      <w:bookmarkEnd w:id="1"/>
      <w:bookmarkEnd w:id="2"/>
    </w:p>
    <w:p w14:paraId="6762EB6E" w14:textId="085D6E5B" w:rsidR="000E03A7" w:rsidRPr="00212973" w:rsidRDefault="00FB3F47">
      <w:pPr>
        <w:jc w:val="both"/>
      </w:pPr>
      <w:r w:rsidRPr="00212973">
        <w:t xml:space="preserve">In recent years, Artificial Intelligence (AI) and related technologies have been applied to a broad range of applications, have started affecting the </w:t>
      </w:r>
      <w:r w:rsidR="00AE0F6A" w:rsidRPr="00212973">
        <w:t>lives</w:t>
      </w:r>
      <w:r w:rsidRPr="00212973">
        <w:t xml:space="preserve"> of millions of people and are expected to do even more so in the future. As digital media </w:t>
      </w:r>
      <w:r w:rsidRPr="00212973">
        <w:rPr>
          <w:i/>
          <w:iCs/>
        </w:rPr>
        <w:t>standards</w:t>
      </w:r>
      <w:r w:rsidRPr="00212973">
        <w:t xml:space="preserve"> have positively influenced industry and billions of people, AI-based data coding </w:t>
      </w:r>
      <w:r w:rsidRPr="00212973">
        <w:rPr>
          <w:i/>
          <w:iCs/>
        </w:rPr>
        <w:t>standards</w:t>
      </w:r>
      <w:r w:rsidRPr="00212973">
        <w:t xml:space="preserve"> are expected to have a similar positive </w:t>
      </w:r>
      <w:r w:rsidR="002575E8" w:rsidRPr="00212973">
        <w:t>impact</w:t>
      </w:r>
      <w:r w:rsidRPr="00212973">
        <w:t xml:space="preserve">. Indeed, research has shown that data coding using AI-based technologies is generally more efficient than </w:t>
      </w:r>
      <w:r w:rsidR="005507F2" w:rsidRPr="00212973">
        <w:t xml:space="preserve">by </w:t>
      </w:r>
      <w:r w:rsidRPr="00212973">
        <w:t>using existing technologies for, e.g., compression and feature-based description.</w:t>
      </w:r>
    </w:p>
    <w:p w14:paraId="6762EB6F" w14:textId="3683336F" w:rsidR="000E03A7" w:rsidRPr="00212973" w:rsidRDefault="00FB3F47">
      <w:pPr>
        <w:jc w:val="both"/>
      </w:pPr>
      <w:r w:rsidRPr="00212973">
        <w:t xml:space="preserve">However, some AI technologies may carry inherent risks, e.g., in terms of bias toward some </w:t>
      </w:r>
      <w:r w:rsidR="001B1757" w:rsidRPr="00212973">
        <w:t>classes</w:t>
      </w:r>
      <w:r w:rsidRPr="00212973">
        <w:t xml:space="preserve"> of users. Therefore, the need for standardisation is more important and urgent than ever and will extend far beyon</w:t>
      </w:r>
      <w:r w:rsidR="009E077B" w:rsidRPr="00212973">
        <w:t>d</w:t>
      </w:r>
      <w:r w:rsidRPr="00212973">
        <w:t xml:space="preserve"> the traditional scope of standardisation.</w:t>
      </w:r>
    </w:p>
    <w:p w14:paraId="6762EB70" w14:textId="085478EC" w:rsidR="000E03A7" w:rsidRPr="00212973" w:rsidRDefault="00FB3F47">
      <w:pPr>
        <w:jc w:val="both"/>
      </w:pPr>
      <w:r w:rsidRPr="00212973">
        <w:t xml:space="preserve">The international, unaffiliated, not-for-profit MPAI – Moving Picture, Audio and Data Coding by Artificial Intelligence </w:t>
      </w:r>
      <w:r w:rsidR="00885F40" w:rsidRPr="00212973">
        <w:t xml:space="preserve">– </w:t>
      </w:r>
      <w:r w:rsidRPr="00212973">
        <w:t>Standards Developing Organisation has the mission to develop AI-enabled data coding standards</w:t>
      </w:r>
      <w:r w:rsidR="00667918" w:rsidRPr="00212973">
        <w:t xml:space="preserve"> with associated clear licensing framework</w:t>
      </w:r>
      <w:r w:rsidRPr="00212973">
        <w:t xml:space="preserve">. In conjunction with MPAI Systems Standards, MPAI Application Standards enable the development of AI-based products, </w:t>
      </w:r>
      <w:r w:rsidR="004E50D7" w:rsidRPr="00212973">
        <w:t>applications,</w:t>
      </w:r>
      <w:r w:rsidRPr="00212973">
        <w:t xml:space="preserve"> and services.</w:t>
      </w:r>
    </w:p>
    <w:p w14:paraId="6762EB71" w14:textId="103FA3B9" w:rsidR="000E03A7" w:rsidRPr="00212973" w:rsidRDefault="00FB3F47">
      <w:pPr>
        <w:jc w:val="both"/>
      </w:pPr>
      <w:r w:rsidRPr="00212973">
        <w:t xml:space="preserve">As a part of its mission, MPAI has developed </w:t>
      </w:r>
      <w:r w:rsidR="004E50D7" w:rsidRPr="00212973">
        <w:t>standard</w:t>
      </w:r>
      <w:r w:rsidRPr="00212973">
        <w:t xml:space="preserve"> operating procedures to enable users of MPAI implementations to make </w:t>
      </w:r>
      <w:r w:rsidR="001277D2" w:rsidRPr="00212973">
        <w:t xml:space="preserve">an </w:t>
      </w:r>
      <w:r w:rsidRPr="00212973">
        <w:t>informed decision about their applicability. Central to this is the notion of Performance, defined as a set of attributes characterising a reliable and trustworthy implementation of MPAI standards.</w:t>
      </w:r>
    </w:p>
    <w:p w14:paraId="6762EB72" w14:textId="5404751F" w:rsidR="000E03A7" w:rsidRPr="00212973" w:rsidRDefault="004D13E9">
      <w:pPr>
        <w:jc w:val="both"/>
      </w:pPr>
      <w:r w:rsidRPr="00212973">
        <w:t>Therefore</w:t>
      </w:r>
      <w:r w:rsidR="00FB3F47" w:rsidRPr="00212973">
        <w:t xml:space="preserve">, to fully achieve the MPAI mission, Technical Specifications must be complemented by an ecosystem designed, </w:t>
      </w:r>
      <w:r w:rsidR="001277D2" w:rsidRPr="00212973">
        <w:t>established,</w:t>
      </w:r>
      <w:r w:rsidR="00FB3F47" w:rsidRPr="00212973">
        <w:t xml:space="preserve"> and managed to underpin the life cycle of MPAI standards through the steps of specification, technical testing, assessment of product safety and security, and distribution.</w:t>
      </w:r>
    </w:p>
    <w:p w14:paraId="6762EB73" w14:textId="6AAA9426" w:rsidR="000E03A7" w:rsidRPr="00212973" w:rsidRDefault="00FB3F47">
      <w:pPr>
        <w:jc w:val="both"/>
      </w:pPr>
      <w:r w:rsidRPr="00212973">
        <w:t xml:space="preserve">In the following, Terms beginning with a capital letter are defined in </w:t>
      </w:r>
      <w:r w:rsidRPr="00212973">
        <w:fldChar w:fldCharType="begin"/>
      </w:r>
      <w:r w:rsidRPr="00212973">
        <w:instrText>REF _Ref95052451 \h</w:instrText>
      </w:r>
      <w:r w:rsidR="00212973">
        <w:instrText xml:space="preserve"> \* MERGEFORMAT </w:instrText>
      </w:r>
      <w:r w:rsidRPr="00212973">
        <w:fldChar w:fldCharType="separate"/>
      </w:r>
      <w:r w:rsidR="009D7DF8" w:rsidRPr="00212973">
        <w:rPr>
          <w:i/>
          <w:iCs/>
        </w:rPr>
        <w:t xml:space="preserve">Table </w:t>
      </w:r>
      <w:r w:rsidR="009D7DF8">
        <w:rPr>
          <w:i/>
          <w:iCs/>
          <w:noProof/>
        </w:rPr>
        <w:t>1</w:t>
      </w:r>
      <w:r w:rsidRPr="00212973">
        <w:fldChar w:fldCharType="end"/>
      </w:r>
      <w:r w:rsidRPr="00212973">
        <w:t xml:space="preserve"> if they are specific to this Standard and in </w:t>
      </w:r>
      <w:r w:rsidRPr="00212973">
        <w:fldChar w:fldCharType="begin"/>
      </w:r>
      <w:r w:rsidRPr="00212973">
        <w:instrText>REF _Ref99884927 \h</w:instrText>
      </w:r>
      <w:r w:rsidR="00212973">
        <w:instrText xml:space="preserve"> \* MERGEFORMAT </w:instrText>
      </w:r>
      <w:r w:rsidRPr="00212973">
        <w:fldChar w:fldCharType="separate"/>
      </w:r>
      <w:r w:rsidR="009D7DF8" w:rsidRPr="00212973">
        <w:rPr>
          <w:i/>
          <w:iCs/>
        </w:rPr>
        <w:t xml:space="preserve">Table </w:t>
      </w:r>
      <w:r w:rsidR="009D7DF8">
        <w:rPr>
          <w:i/>
          <w:iCs/>
          <w:noProof/>
        </w:rPr>
        <w:t>26</w:t>
      </w:r>
      <w:r w:rsidRPr="00212973">
        <w:fldChar w:fldCharType="end"/>
      </w:r>
      <w:r w:rsidRPr="00212973">
        <w:t xml:space="preserve"> if they are common to all MPAI Standards.</w:t>
      </w:r>
    </w:p>
    <w:p w14:paraId="6762EB74" w14:textId="52CF1863" w:rsidR="000E03A7" w:rsidRPr="00212973" w:rsidRDefault="00FB3F47">
      <w:pPr>
        <w:jc w:val="both"/>
      </w:pPr>
      <w:r w:rsidRPr="00212973">
        <w:t>The Governance of the MPAI Ecosystem (MPAI-GME)</w:t>
      </w:r>
      <w:r w:rsidR="001231DB" w:rsidRPr="00212973">
        <w:t xml:space="preserve">, </w:t>
      </w:r>
      <w:r w:rsidRPr="00212973">
        <w:t>specified in [</w:t>
      </w:r>
      <w:r w:rsidRPr="00212973">
        <w:fldChar w:fldCharType="begin"/>
      </w:r>
      <w:r w:rsidRPr="00212973">
        <w:instrText>REF _Ref99885026 \r \h</w:instrText>
      </w:r>
      <w:r w:rsidR="00212973">
        <w:instrText xml:space="preserve"> \* MERGEFORMAT </w:instrText>
      </w:r>
      <w:r w:rsidRPr="00212973">
        <w:fldChar w:fldCharType="separate"/>
      </w:r>
      <w:r w:rsidR="009D7DF8">
        <w:t>1</w:t>
      </w:r>
      <w:r w:rsidRPr="00212973">
        <w:fldChar w:fldCharType="end"/>
      </w:r>
      <w:r w:rsidRPr="00212973">
        <w:t>]</w:t>
      </w:r>
      <w:r w:rsidR="001231DB" w:rsidRPr="00212973">
        <w:t xml:space="preserve">, </w:t>
      </w:r>
      <w:r w:rsidRPr="00212973">
        <w:t>is composed of:</w:t>
      </w:r>
    </w:p>
    <w:p w14:paraId="6762EB75" w14:textId="25FC59B5" w:rsidR="000E03A7" w:rsidRPr="00212973" w:rsidRDefault="00FB3F47" w:rsidP="00824F17">
      <w:pPr>
        <w:pStyle w:val="ListParagraph"/>
        <w:numPr>
          <w:ilvl w:val="0"/>
          <w:numId w:val="6"/>
        </w:numPr>
        <w:jc w:val="both"/>
      </w:pPr>
      <w:r w:rsidRPr="00212973">
        <w:t xml:space="preserve">MPAI as </w:t>
      </w:r>
      <w:r w:rsidR="005942E0" w:rsidRPr="00212973">
        <w:t xml:space="preserve">the </w:t>
      </w:r>
      <w:r w:rsidRPr="00212973">
        <w:t>provider of Technical, Reference Software, Conformance and Performance Specifications.</w:t>
      </w:r>
    </w:p>
    <w:p w14:paraId="6762EB76" w14:textId="77777777" w:rsidR="000E03A7" w:rsidRPr="00212973" w:rsidRDefault="00FB3F47" w:rsidP="00824F17">
      <w:pPr>
        <w:pStyle w:val="ListParagraph"/>
        <w:numPr>
          <w:ilvl w:val="0"/>
          <w:numId w:val="6"/>
        </w:numPr>
        <w:jc w:val="both"/>
      </w:pPr>
      <w:r w:rsidRPr="00212973">
        <w:t>Implementers of MPAI standards.</w:t>
      </w:r>
    </w:p>
    <w:p w14:paraId="6762EB77" w14:textId="77777777" w:rsidR="000E03A7" w:rsidRPr="00212973" w:rsidRDefault="00FB3F47" w:rsidP="00824F17">
      <w:pPr>
        <w:pStyle w:val="ListParagraph"/>
        <w:numPr>
          <w:ilvl w:val="0"/>
          <w:numId w:val="6"/>
        </w:numPr>
        <w:jc w:val="both"/>
      </w:pPr>
      <w:r w:rsidRPr="00212973">
        <w:t>MPAI-appointed Performance Assessors.</w:t>
      </w:r>
    </w:p>
    <w:p w14:paraId="6762EB78" w14:textId="01633C5F" w:rsidR="000E03A7" w:rsidRPr="00212973" w:rsidRDefault="00FB3F47" w:rsidP="00824F17">
      <w:pPr>
        <w:pStyle w:val="ListParagraph"/>
        <w:numPr>
          <w:ilvl w:val="0"/>
          <w:numId w:val="6"/>
        </w:numPr>
        <w:jc w:val="both"/>
      </w:pPr>
      <w:r w:rsidRPr="00212973">
        <w:t xml:space="preserve">The MPAI Store which takes care of </w:t>
      </w:r>
      <w:r w:rsidR="005942E0" w:rsidRPr="00212973">
        <w:t xml:space="preserve">the </w:t>
      </w:r>
      <w:r w:rsidRPr="00212973">
        <w:t>secure distribution of validated Implementations.</w:t>
      </w:r>
    </w:p>
    <w:p w14:paraId="6762EB79" w14:textId="441E7E8A" w:rsidR="000E03A7" w:rsidRPr="00212973" w:rsidRDefault="00FB3F47">
      <w:pPr>
        <w:jc w:val="both"/>
      </w:pPr>
      <w:r w:rsidRPr="00212973">
        <w:t xml:space="preserve">The common infrastructure enabling </w:t>
      </w:r>
      <w:r w:rsidR="005942E0" w:rsidRPr="00212973">
        <w:t xml:space="preserve">the </w:t>
      </w:r>
      <w:r w:rsidRPr="00212973">
        <w:t>implementation of MPAI Application Standards and access to the MPAI Store is the AI Framework (AIF) Standard (MPAI-AIF). Figure 1 depicts the MPAI-AIF Reference Model under which Implementations of MPAI Application Standards and user-defined MPAI-AIF conforming applications operate.</w:t>
      </w:r>
    </w:p>
    <w:p w14:paraId="6762EB7A" w14:textId="7F6A21F5" w:rsidR="000E03A7" w:rsidRPr="00212973" w:rsidRDefault="00FB3F47">
      <w:pPr>
        <w:jc w:val="both"/>
      </w:pPr>
      <w:r w:rsidRPr="00212973">
        <w:t xml:space="preserve">An AIF Implementation allows </w:t>
      </w:r>
      <w:r w:rsidR="00EB3A34" w:rsidRPr="00212973">
        <w:t xml:space="preserve">the </w:t>
      </w:r>
      <w:r w:rsidRPr="00212973">
        <w:t>execution of AI Workflows (AIW), composed of basic processing elements called AI Modules (AIM).</w:t>
      </w:r>
    </w:p>
    <w:p w14:paraId="6762EB7B" w14:textId="77777777" w:rsidR="000E03A7" w:rsidRPr="00212973" w:rsidRDefault="000E03A7"/>
    <w:p w14:paraId="6762EB7C" w14:textId="77777777" w:rsidR="000E03A7" w:rsidRPr="00212973" w:rsidRDefault="00FB3F47">
      <w:pPr>
        <w:keepNext/>
        <w:jc w:val="center"/>
      </w:pPr>
      <w:r w:rsidRPr="00212973">
        <w:rPr>
          <w:noProof/>
        </w:rPr>
        <w:drawing>
          <wp:inline distT="0" distB="0" distL="0" distR="0" wp14:anchorId="6762F33A" wp14:editId="6762F33B">
            <wp:extent cx="4502785" cy="205613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3"/>
                    <a:stretch>
                      <a:fillRect/>
                    </a:stretch>
                  </pic:blipFill>
                  <pic:spPr bwMode="auto">
                    <a:xfrm>
                      <a:off x="0" y="0"/>
                      <a:ext cx="4502785" cy="2056130"/>
                    </a:xfrm>
                    <a:prstGeom prst="rect">
                      <a:avLst/>
                    </a:prstGeom>
                  </pic:spPr>
                </pic:pic>
              </a:graphicData>
            </a:graphic>
          </wp:inline>
        </w:drawing>
      </w:r>
    </w:p>
    <w:p w14:paraId="6762EB7D" w14:textId="530DA6D3" w:rsidR="000E03A7" w:rsidRPr="00212973" w:rsidRDefault="00FB3F47">
      <w:pPr>
        <w:pStyle w:val="Caption"/>
        <w:jc w:val="center"/>
        <w:rPr>
          <w:color w:val="auto"/>
          <w:sz w:val="24"/>
          <w:szCs w:val="24"/>
        </w:rPr>
      </w:pPr>
      <w:bookmarkStart w:id="3" w:name="_Ref99884563"/>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1</w:t>
      </w:r>
      <w:r w:rsidRPr="00212973">
        <w:rPr>
          <w:color w:val="auto"/>
          <w:sz w:val="24"/>
          <w:szCs w:val="24"/>
        </w:rPr>
        <w:fldChar w:fldCharType="end"/>
      </w:r>
      <w:bookmarkEnd w:id="3"/>
      <w:r w:rsidRPr="00212973">
        <w:rPr>
          <w:color w:val="auto"/>
          <w:sz w:val="24"/>
          <w:szCs w:val="24"/>
        </w:rPr>
        <w:t xml:space="preserve"> - The AI Framework (AIF) Reference Model and its Components</w:t>
      </w:r>
    </w:p>
    <w:p w14:paraId="6762EB7F" w14:textId="5785149A" w:rsidR="000E03A7" w:rsidRPr="00212973" w:rsidRDefault="00FB3F47">
      <w:pPr>
        <w:jc w:val="both"/>
      </w:pPr>
      <w:r w:rsidRPr="00212973">
        <w:t xml:space="preserve">MPAI Application Standards normatively specify </w:t>
      </w:r>
      <w:r w:rsidR="003D6191" w:rsidRPr="00212973">
        <w:t xml:space="preserve">the Function of the AIW and its AIMs, </w:t>
      </w:r>
      <w:r w:rsidRPr="00212973">
        <w:t xml:space="preserve">the Syntax and Semantics of the input and output </w:t>
      </w:r>
      <w:r w:rsidR="009604EF" w:rsidRPr="00212973">
        <w:t>D</w:t>
      </w:r>
      <w:r w:rsidRPr="00212973">
        <w:t xml:space="preserve">ata </w:t>
      </w:r>
      <w:r w:rsidR="003D6191" w:rsidRPr="00212973">
        <w:t>of the AIW and its AIMs</w:t>
      </w:r>
      <w:r w:rsidR="00EE71BB" w:rsidRPr="00212973">
        <w:t>,</w:t>
      </w:r>
      <w:r w:rsidRPr="00212973">
        <w:t xml:space="preserve"> and the Connections between and among the AIMs of an AIW.</w:t>
      </w:r>
      <w:r w:rsidR="006F19E1" w:rsidRPr="00212973">
        <w:t xml:space="preserve"> </w:t>
      </w:r>
      <w:r w:rsidR="00471380" w:rsidRPr="00212973">
        <w:t xml:space="preserve">MPAI </w:t>
      </w:r>
      <w:r w:rsidR="00E42360" w:rsidRPr="00212973">
        <w:t>Application S</w:t>
      </w:r>
      <w:r w:rsidR="00471380" w:rsidRPr="00212973">
        <w:t xml:space="preserve">tandards </w:t>
      </w:r>
      <w:r w:rsidR="006F19E1" w:rsidRPr="00212973">
        <w:t>so</w:t>
      </w:r>
      <w:r w:rsidRPr="00212973">
        <w:t xml:space="preserve"> not </w:t>
      </w:r>
      <w:r w:rsidR="006F19E1" w:rsidRPr="00212973">
        <w:t xml:space="preserve">specify the </w:t>
      </w:r>
      <w:r w:rsidRPr="00212973">
        <w:t>internal architecture</w:t>
      </w:r>
      <w:r w:rsidR="006F19E1" w:rsidRPr="00212973">
        <w:t xml:space="preserve"> of the AIMs</w:t>
      </w:r>
      <w:r w:rsidRPr="00212973">
        <w:t xml:space="preserve">, which may be based on AI or data processing technologies, and </w:t>
      </w:r>
      <w:r w:rsidR="00A83839" w:rsidRPr="00212973">
        <w:t xml:space="preserve">be </w:t>
      </w:r>
      <w:r w:rsidRPr="00212973">
        <w:t xml:space="preserve">implemented in software, hardware or </w:t>
      </w:r>
      <w:r w:rsidR="00A83839" w:rsidRPr="00212973">
        <w:t>mixed</w:t>
      </w:r>
      <w:r w:rsidRPr="00212973">
        <w:t xml:space="preserve"> software and hardware technologies.</w:t>
      </w:r>
    </w:p>
    <w:p w14:paraId="6762EB80" w14:textId="6016B9EB" w:rsidR="000E03A7" w:rsidRPr="00212973" w:rsidRDefault="00FB3F47">
      <w:pPr>
        <w:jc w:val="both"/>
      </w:pPr>
      <w:r w:rsidRPr="00212973">
        <w:t xml:space="preserve">MPAI defines Interoperability as the ability to replace an AIW or an AIM Implementation with a functionally equivalent Implementation. </w:t>
      </w:r>
      <w:r w:rsidR="00F879DA" w:rsidRPr="00212973">
        <w:t>Three</w:t>
      </w:r>
      <w:r w:rsidRPr="00212973">
        <w:t xml:space="preserve"> Interoperability Levels of an AIW executed in an AIF</w:t>
      </w:r>
      <w:r w:rsidR="00F879DA" w:rsidRPr="00212973">
        <w:t xml:space="preserve"> are defined</w:t>
      </w:r>
      <w:r w:rsidRPr="00212973">
        <w:t>:</w:t>
      </w:r>
    </w:p>
    <w:p w14:paraId="6762EB81" w14:textId="30D9B5D7" w:rsidR="000E03A7" w:rsidRPr="00212973" w:rsidRDefault="00FB3F47">
      <w:pPr>
        <w:jc w:val="both"/>
      </w:pPr>
      <w:r w:rsidRPr="00212973">
        <w:rPr>
          <w:i/>
          <w:iCs/>
        </w:rPr>
        <w:t xml:space="preserve">Level 1 – </w:t>
      </w:r>
      <w:r w:rsidRPr="00212973">
        <w:t xml:space="preserve">Implementer-specific and </w:t>
      </w:r>
      <w:r w:rsidR="00A83839" w:rsidRPr="00212973">
        <w:t xml:space="preserve">conforming with </w:t>
      </w:r>
      <w:r w:rsidRPr="00212973">
        <w:t>the MPAI-AIF Standard.</w:t>
      </w:r>
    </w:p>
    <w:p w14:paraId="6762EB82" w14:textId="7318DDC0" w:rsidR="000E03A7" w:rsidRPr="00212973" w:rsidRDefault="00FB3F47">
      <w:pPr>
        <w:jc w:val="both"/>
      </w:pPr>
      <w:r w:rsidRPr="00212973">
        <w:rPr>
          <w:i/>
          <w:iCs/>
        </w:rPr>
        <w:t xml:space="preserve">Level 2 – </w:t>
      </w:r>
      <w:r w:rsidR="00426F6E" w:rsidRPr="00212973">
        <w:t xml:space="preserve">Conforming with </w:t>
      </w:r>
      <w:r w:rsidRPr="00212973">
        <w:t>an MPAI Application Standard.</w:t>
      </w:r>
    </w:p>
    <w:p w14:paraId="6762EB83" w14:textId="6ED66E84" w:rsidR="000E03A7" w:rsidRPr="00212973" w:rsidRDefault="00FB3F47">
      <w:pPr>
        <w:jc w:val="both"/>
      </w:pPr>
      <w:r w:rsidRPr="00212973">
        <w:rPr>
          <w:i/>
          <w:iCs/>
        </w:rPr>
        <w:t xml:space="preserve">Level 3 – </w:t>
      </w:r>
      <w:r w:rsidR="00426F6E" w:rsidRPr="00212973">
        <w:t xml:space="preserve">Conforming with </w:t>
      </w:r>
      <w:r w:rsidRPr="00212973">
        <w:t>an MPAI Application Standard and certified by a Performance As</w:t>
      </w:r>
      <w:r w:rsidR="00C577C4" w:rsidRPr="00212973">
        <w:softHyphen/>
      </w:r>
      <w:r w:rsidRPr="00212973">
        <w:t>sessor.</w:t>
      </w:r>
    </w:p>
    <w:p w14:paraId="6762EB84" w14:textId="77777777" w:rsidR="000E03A7" w:rsidRPr="00212973" w:rsidRDefault="00FB3F47">
      <w:pPr>
        <w:jc w:val="both"/>
      </w:pPr>
      <w:r w:rsidRPr="00212973">
        <w:t xml:space="preserve">MPAI offers Users access to the promised benefits of AI with a guarantee of increased transparency, trust and reliability of Implementations as the Interoperability Level of an Implementation moves from 1 to 3. </w:t>
      </w:r>
    </w:p>
    <w:p w14:paraId="6762EB85" w14:textId="77777777" w:rsidR="000E03A7" w:rsidRPr="00212973" w:rsidRDefault="00FB3F47">
      <w:pPr>
        <w:jc w:val="both"/>
      </w:pPr>
      <w:r w:rsidRPr="00212973">
        <w:t>Additional information on Interoperability Levels is provided in Annex 3.</w:t>
      </w:r>
    </w:p>
    <w:p w14:paraId="6762EB86" w14:textId="77777777" w:rsidR="000E03A7" w:rsidRPr="00212973" w:rsidRDefault="000E03A7"/>
    <w:p w14:paraId="6762EB87" w14:textId="77777777" w:rsidR="000E03A7" w:rsidRPr="00212973" w:rsidRDefault="00FB3F47">
      <w:pPr>
        <w:pStyle w:val="Heading1"/>
      </w:pPr>
      <w:bookmarkStart w:id="4" w:name="_Toc106740388"/>
      <w:r w:rsidRPr="00212973">
        <w:t>Scope of the Use Cases</w:t>
      </w:r>
      <w:bookmarkEnd w:id="4"/>
    </w:p>
    <w:p w14:paraId="6A707388" w14:textId="113B5369" w:rsidR="003B3E5A" w:rsidRPr="00212973" w:rsidRDefault="003B3E5A" w:rsidP="003B3E5A">
      <w:pPr>
        <w:pStyle w:val="Heading2"/>
        <w:rPr>
          <w:lang w:val="en-GB"/>
        </w:rPr>
      </w:pPr>
      <w:bookmarkStart w:id="5" w:name="_Toc106740389"/>
      <w:r w:rsidRPr="00212973">
        <w:rPr>
          <w:lang w:val="en-GB"/>
        </w:rPr>
        <w:t>Use Case description</w:t>
      </w:r>
      <w:bookmarkEnd w:id="5"/>
    </w:p>
    <w:p w14:paraId="518EEEF7" w14:textId="3AC0BA64" w:rsidR="00E805AB" w:rsidRPr="00212973" w:rsidRDefault="00FB3F47" w:rsidP="00E805AB">
      <w:pPr>
        <w:jc w:val="both"/>
      </w:pPr>
      <w:r w:rsidRPr="00212973">
        <w:t>MPAI-MMC V</w:t>
      </w:r>
      <w:r w:rsidR="00E805AB" w:rsidRPr="00212973">
        <w:t xml:space="preserve">1 </w:t>
      </w:r>
      <w:r w:rsidR="00272CDF" w:rsidRPr="00212973">
        <w:t>[</w:t>
      </w:r>
      <w:r w:rsidR="00507201" w:rsidRPr="00212973">
        <w:fldChar w:fldCharType="begin"/>
      </w:r>
      <w:r w:rsidR="00507201" w:rsidRPr="00212973">
        <w:instrText xml:space="preserve"> REF _Ref103673736 \r \h </w:instrText>
      </w:r>
      <w:r w:rsidR="00212973">
        <w:instrText xml:space="preserve"> \* MERGEFORMAT </w:instrText>
      </w:r>
      <w:r w:rsidR="00507201" w:rsidRPr="00212973">
        <w:fldChar w:fldCharType="separate"/>
      </w:r>
      <w:r w:rsidR="009D7DF8">
        <w:t>3</w:t>
      </w:r>
      <w:r w:rsidR="00507201" w:rsidRPr="00212973">
        <w:fldChar w:fldCharType="end"/>
      </w:r>
      <w:r w:rsidR="00272CDF" w:rsidRPr="00212973">
        <w:t xml:space="preserve">] </w:t>
      </w:r>
      <w:r w:rsidR="00E805AB" w:rsidRPr="00212973">
        <w:t>includes 5 Use Cases referenced as Conversation with Emotion (CWE), Multimodal Question Answering (MQA), Unidirectional Speech Translation (UST), Bidirectional Speech Translation (BST) and One-to-Many Speech Translation (MST).</w:t>
      </w:r>
    </w:p>
    <w:p w14:paraId="6762EB88" w14:textId="25E729FA" w:rsidR="000E03A7" w:rsidRPr="00212973" w:rsidRDefault="00E805AB">
      <w:pPr>
        <w:jc w:val="both"/>
      </w:pPr>
      <w:r w:rsidRPr="00212973">
        <w:t>MPAI-MMC V2</w:t>
      </w:r>
      <w:r w:rsidR="00507201" w:rsidRPr="00212973">
        <w:t xml:space="preserve"> </w:t>
      </w:r>
      <w:r w:rsidR="008D5A33" w:rsidRPr="00212973">
        <w:t>adds</w:t>
      </w:r>
      <w:r w:rsidR="00E037D2" w:rsidRPr="00212973">
        <w:t xml:space="preserve"> </w:t>
      </w:r>
      <w:r w:rsidR="008D5A33" w:rsidRPr="00212973">
        <w:t xml:space="preserve">five new </w:t>
      </w:r>
      <w:r w:rsidR="00FB3F47" w:rsidRPr="00212973">
        <w:t>Use Cases to those of MPAI-MMC V1</w:t>
      </w:r>
      <w:r w:rsidR="008D5A33" w:rsidRPr="00212973">
        <w:t xml:space="preserve">. Some can be considered as </w:t>
      </w:r>
      <w:r w:rsidR="00BE6439" w:rsidRPr="00212973">
        <w:t xml:space="preserve">extensions of the existing </w:t>
      </w:r>
      <w:r w:rsidR="00DB2B34" w:rsidRPr="00212973">
        <w:t xml:space="preserve">Use </w:t>
      </w:r>
      <w:r w:rsidR="003F088D" w:rsidRPr="00212973">
        <w:t>Cases,</w:t>
      </w:r>
      <w:r w:rsidR="00DB2B34" w:rsidRPr="00212973">
        <w:t xml:space="preserve"> </w:t>
      </w:r>
      <w:r w:rsidR="00BE6439" w:rsidRPr="00212973">
        <w:t>and some are new. All</w:t>
      </w:r>
      <w:r w:rsidR="00DB2B34" w:rsidRPr="00212973">
        <w:t xml:space="preserve"> share a </w:t>
      </w:r>
      <w:r w:rsidR="003F088D" w:rsidRPr="00212973">
        <w:t>wide range of technologies already standardised by MPAI. However, MPAI</w:t>
      </w:r>
      <w:r w:rsidR="00997111" w:rsidRPr="00212973">
        <w:t xml:space="preserve"> is interested in becoming aware of new technologies that satisfy</w:t>
      </w:r>
      <w:r w:rsidR="00C96552" w:rsidRPr="00212973">
        <w:t xml:space="preserve"> the requirements identified in this document</w:t>
      </w:r>
      <w:r w:rsidR="00395C2F" w:rsidRPr="00212973">
        <w:t xml:space="preserve"> </w:t>
      </w:r>
      <w:r w:rsidR="00324900" w:rsidRPr="00212973">
        <w:t>even if</w:t>
      </w:r>
      <w:r w:rsidR="00395C2F" w:rsidRPr="00212973">
        <w:t xml:space="preserve"> they </w:t>
      </w:r>
      <w:r w:rsidR="00324900" w:rsidRPr="00212973">
        <w:t>satisfy the requirements</w:t>
      </w:r>
      <w:r w:rsidR="002E04B1" w:rsidRPr="00212973">
        <w:t xml:space="preserve"> identified by MPAI for MPAI-MMC V1.</w:t>
      </w:r>
    </w:p>
    <w:p w14:paraId="30421DC2" w14:textId="6CA9558F" w:rsidR="002E04B1" w:rsidRPr="00212973" w:rsidRDefault="002E04B1">
      <w:pPr>
        <w:jc w:val="both"/>
      </w:pPr>
      <w:r w:rsidRPr="00212973">
        <w:t xml:space="preserve">The following is a brief description of the </w:t>
      </w:r>
      <w:r w:rsidR="005840A6" w:rsidRPr="00212973">
        <w:t>five MPAI-MMC V2 Use Cases:</w:t>
      </w:r>
    </w:p>
    <w:p w14:paraId="64EF57EF" w14:textId="4E05AFD4" w:rsidR="00351524" w:rsidRPr="00212973" w:rsidRDefault="00A708CE" w:rsidP="00746669">
      <w:pPr>
        <w:pStyle w:val="ListParagraph"/>
        <w:numPr>
          <w:ilvl w:val="0"/>
          <w:numId w:val="32"/>
        </w:numPr>
        <w:jc w:val="both"/>
      </w:pPr>
      <w:r w:rsidRPr="00212973">
        <w:rPr>
          <w:i/>
          <w:iCs/>
        </w:rPr>
        <w:t>Personal Status Extraction</w:t>
      </w:r>
      <w:r w:rsidR="00D43D38" w:rsidRPr="00212973">
        <w:rPr>
          <w:i/>
          <w:iCs/>
        </w:rPr>
        <w:t xml:space="preserve"> (PSE)</w:t>
      </w:r>
      <w:r w:rsidR="00D43D38" w:rsidRPr="00212973">
        <w:t>.</w:t>
      </w:r>
      <w:r w:rsidR="001E2DEB" w:rsidRPr="00212973">
        <w:t xml:space="preserve"> </w:t>
      </w:r>
      <w:r w:rsidR="00D43D38" w:rsidRPr="00212973">
        <w:t>A</w:t>
      </w:r>
      <w:r w:rsidR="001E2DEB" w:rsidRPr="00212973">
        <w:t xml:space="preserve"> </w:t>
      </w:r>
      <w:r w:rsidR="00351524" w:rsidRPr="00212973">
        <w:t>machine performs the following:</w:t>
      </w:r>
    </w:p>
    <w:p w14:paraId="1BB9FE2E" w14:textId="2B98D8EF" w:rsidR="00351524" w:rsidRPr="00212973" w:rsidRDefault="00351524" w:rsidP="00746669">
      <w:pPr>
        <w:pStyle w:val="ListParagraph"/>
        <w:numPr>
          <w:ilvl w:val="1"/>
          <w:numId w:val="32"/>
        </w:numPr>
        <w:jc w:val="both"/>
      </w:pPr>
      <w:r w:rsidRPr="00212973">
        <w:t>A</w:t>
      </w:r>
      <w:r w:rsidR="00A708CE" w:rsidRPr="00212973">
        <w:t>nalyses the Manifestation</w:t>
      </w:r>
      <w:r w:rsidR="001E2DEB" w:rsidRPr="00212973">
        <w:t>s</w:t>
      </w:r>
      <w:r w:rsidR="00A708CE" w:rsidRPr="00212973">
        <w:t xml:space="preserve"> of </w:t>
      </w:r>
      <w:r w:rsidR="001E2DEB" w:rsidRPr="00212973">
        <w:t>the</w:t>
      </w:r>
      <w:r w:rsidR="00A708CE" w:rsidRPr="00212973">
        <w:t xml:space="preserve"> Personal Status</w:t>
      </w:r>
      <w:r w:rsidR="00BE1C62" w:rsidRPr="00212973">
        <w:rPr>
          <w:rStyle w:val="FootnoteReference"/>
        </w:rPr>
        <w:footnoteReference w:id="1"/>
      </w:r>
      <w:r w:rsidR="008248D7" w:rsidRPr="00212973">
        <w:t xml:space="preserve"> </w:t>
      </w:r>
      <w:r w:rsidR="00A708CE" w:rsidRPr="00212973">
        <w:t>conveyed by Text, Speech, Face, and Gesture – of a human or an avatar</w:t>
      </w:r>
      <w:r w:rsidR="001E5D3B" w:rsidRPr="00212973">
        <w:t>.</w:t>
      </w:r>
    </w:p>
    <w:p w14:paraId="67448B56" w14:textId="43FD294C" w:rsidR="002B04FD" w:rsidRPr="00212973" w:rsidRDefault="00351524" w:rsidP="00746669">
      <w:pPr>
        <w:pStyle w:val="ListParagraph"/>
        <w:numPr>
          <w:ilvl w:val="1"/>
          <w:numId w:val="32"/>
        </w:numPr>
        <w:jc w:val="both"/>
      </w:pPr>
      <w:r w:rsidRPr="00212973">
        <w:t>P</w:t>
      </w:r>
      <w:r w:rsidR="00A708CE" w:rsidRPr="00212973">
        <w:t xml:space="preserve">rovides an estimate of the </w:t>
      </w:r>
      <w:r w:rsidR="000034F7" w:rsidRPr="00212973">
        <w:t xml:space="preserve">said </w:t>
      </w:r>
      <w:r w:rsidR="00A708CE" w:rsidRPr="00212973">
        <w:t>Personal Status</w:t>
      </w:r>
      <w:r w:rsidR="008248D7" w:rsidRPr="00212973">
        <w:t xml:space="preserve"> (see </w:t>
      </w:r>
      <w:r w:rsidR="009B7ADF" w:rsidRPr="00212973">
        <w:fldChar w:fldCharType="begin"/>
      </w:r>
      <w:r w:rsidR="009B7ADF" w:rsidRPr="00212973">
        <w:instrText xml:space="preserve"> REF _Ref105835815 \r \h </w:instrText>
      </w:r>
      <w:r w:rsidR="00212973">
        <w:instrText xml:space="preserve"> \* MERGEFORMAT </w:instrText>
      </w:r>
      <w:r w:rsidR="009B7ADF" w:rsidRPr="00212973">
        <w:fldChar w:fldCharType="separate"/>
      </w:r>
      <w:r w:rsidR="009D7DF8">
        <w:t>2.2.3</w:t>
      </w:r>
      <w:r w:rsidR="009B7ADF" w:rsidRPr="00212973">
        <w:fldChar w:fldCharType="end"/>
      </w:r>
      <w:r w:rsidR="002B04FD" w:rsidRPr="00212973">
        <w:t>).</w:t>
      </w:r>
    </w:p>
    <w:p w14:paraId="6DB73763" w14:textId="578A881E" w:rsidR="00351524" w:rsidRPr="00212973" w:rsidRDefault="00011053" w:rsidP="00746669">
      <w:pPr>
        <w:pStyle w:val="ListParagraph"/>
        <w:numPr>
          <w:ilvl w:val="0"/>
          <w:numId w:val="32"/>
        </w:numPr>
        <w:jc w:val="both"/>
      </w:pPr>
      <w:r w:rsidRPr="00212973">
        <w:rPr>
          <w:i/>
          <w:iCs/>
        </w:rPr>
        <w:t>Personal Status</w:t>
      </w:r>
      <w:r w:rsidR="005960A8" w:rsidRPr="00212973">
        <w:rPr>
          <w:i/>
          <w:iCs/>
        </w:rPr>
        <w:t xml:space="preserve"> Display</w:t>
      </w:r>
      <w:r w:rsidR="00D43D38" w:rsidRPr="00212973">
        <w:rPr>
          <w:i/>
          <w:iCs/>
        </w:rPr>
        <w:t xml:space="preserve"> (PSD)</w:t>
      </w:r>
      <w:r w:rsidR="00D43D38" w:rsidRPr="00212973">
        <w:t>. A</w:t>
      </w:r>
      <w:r w:rsidR="00351524" w:rsidRPr="00212973">
        <w:t xml:space="preserve"> machine performs the following:</w:t>
      </w:r>
    </w:p>
    <w:p w14:paraId="7005E7DB" w14:textId="1A104992" w:rsidR="00A708CE" w:rsidRPr="00212973" w:rsidRDefault="00B70C97" w:rsidP="00746669">
      <w:pPr>
        <w:pStyle w:val="ListParagraph"/>
        <w:numPr>
          <w:ilvl w:val="1"/>
          <w:numId w:val="32"/>
        </w:numPr>
        <w:jc w:val="both"/>
      </w:pPr>
      <w:r w:rsidRPr="00212973">
        <w:t>R</w:t>
      </w:r>
      <w:r w:rsidR="00265199" w:rsidRPr="00212973">
        <w:t>eceives</w:t>
      </w:r>
      <w:r w:rsidR="00A35FFB" w:rsidRPr="00212973">
        <w:t xml:space="preserve"> </w:t>
      </w:r>
      <w:r w:rsidR="00715CB6" w:rsidRPr="00212973">
        <w:t>T</w:t>
      </w:r>
      <w:r w:rsidR="00A35FFB" w:rsidRPr="00212973">
        <w:t>ext and a</w:t>
      </w:r>
      <w:r w:rsidR="00265199" w:rsidRPr="00212973">
        <w:t xml:space="preserve"> Personal Status </w:t>
      </w:r>
      <w:r w:rsidR="00A35FFB" w:rsidRPr="00212973">
        <w:t xml:space="preserve">that may </w:t>
      </w:r>
      <w:r w:rsidR="000034F7" w:rsidRPr="00212973">
        <w:t xml:space="preserve">have been </w:t>
      </w:r>
      <w:r w:rsidR="00265199" w:rsidRPr="00212973">
        <w:t>generated by a machine</w:t>
      </w:r>
      <w:r w:rsidR="00A35FFB" w:rsidRPr="00212973">
        <w:t xml:space="preserve">, e.g., </w:t>
      </w:r>
      <w:r w:rsidR="000034F7" w:rsidRPr="00212973">
        <w:t xml:space="preserve">by </w:t>
      </w:r>
      <w:r w:rsidR="00A35FFB" w:rsidRPr="00212973">
        <w:t>conversing with a human or an avatar</w:t>
      </w:r>
      <w:r w:rsidR="000B6B17" w:rsidRPr="00212973">
        <w:t>,</w:t>
      </w:r>
      <w:r w:rsidR="00265199" w:rsidRPr="00212973">
        <w:t xml:space="preserve"> or </w:t>
      </w:r>
      <w:r w:rsidR="00AC1AE2" w:rsidRPr="00212973">
        <w:t>result</w:t>
      </w:r>
      <w:r w:rsidR="00987EFB" w:rsidRPr="00212973">
        <w:t>ing from a process</w:t>
      </w:r>
      <w:r w:rsidR="00AC1AE2" w:rsidRPr="00212973">
        <w:t xml:space="preserve"> of Personal Status </w:t>
      </w:r>
      <w:r w:rsidR="00987EFB" w:rsidRPr="00212973">
        <w:t>E</w:t>
      </w:r>
      <w:r w:rsidR="00AC1AE2" w:rsidRPr="00212973">
        <w:t>xtraction</w:t>
      </w:r>
      <w:r w:rsidR="001E5D3B" w:rsidRPr="00212973">
        <w:t>.</w:t>
      </w:r>
      <w:r w:rsidR="00715CB6" w:rsidRPr="00212973">
        <w:t xml:space="preserve"> </w:t>
      </w:r>
    </w:p>
    <w:p w14:paraId="0CE1BB97" w14:textId="2B33E4E1" w:rsidR="001E5D3B" w:rsidRPr="00212973" w:rsidRDefault="00DA6340" w:rsidP="00746669">
      <w:pPr>
        <w:pStyle w:val="ListParagraph"/>
        <w:numPr>
          <w:ilvl w:val="1"/>
          <w:numId w:val="32"/>
        </w:numPr>
        <w:jc w:val="both"/>
      </w:pPr>
      <w:r w:rsidRPr="00212973">
        <w:t>Animates</w:t>
      </w:r>
      <w:r w:rsidR="001E5D3B" w:rsidRPr="00212973">
        <w:t xml:space="preserve"> an </w:t>
      </w:r>
      <w:r w:rsidRPr="00212973">
        <w:t>A</w:t>
      </w:r>
      <w:r w:rsidR="001E5D3B" w:rsidRPr="00212973">
        <w:t xml:space="preserve">vatar </w:t>
      </w:r>
      <w:r w:rsidRPr="00212973">
        <w:t>Model</w:t>
      </w:r>
      <w:r w:rsidR="00787B76" w:rsidRPr="00212973">
        <w:t xml:space="preserve"> (from the waist up)</w:t>
      </w:r>
      <w:r w:rsidRPr="00212973">
        <w:t xml:space="preserve"> using</w:t>
      </w:r>
      <w:r w:rsidR="00787B76" w:rsidRPr="00212973">
        <w:t xml:space="preserve"> Text and Personal Status.</w:t>
      </w:r>
    </w:p>
    <w:p w14:paraId="016E3076" w14:textId="447107A6" w:rsidR="004D151E" w:rsidRPr="00212973" w:rsidRDefault="00FB3F47" w:rsidP="00746669">
      <w:pPr>
        <w:pStyle w:val="ListParagraph"/>
        <w:numPr>
          <w:ilvl w:val="0"/>
          <w:numId w:val="32"/>
        </w:numPr>
        <w:jc w:val="both"/>
      </w:pPr>
      <w:r w:rsidRPr="00212973">
        <w:rPr>
          <w:i/>
          <w:iCs/>
        </w:rPr>
        <w:t>Conversation About a Scene (CAS)</w:t>
      </w:r>
      <w:r w:rsidR="00D43D38" w:rsidRPr="00212973">
        <w:t>.</w:t>
      </w:r>
      <w:r w:rsidRPr="00212973">
        <w:t xml:space="preserve"> </w:t>
      </w:r>
      <w:r w:rsidR="00F66045" w:rsidRPr="00212973">
        <w:t>A</w:t>
      </w:r>
      <w:r w:rsidR="00307D7C" w:rsidRPr="00212973">
        <w:t xml:space="preserve"> </w:t>
      </w:r>
      <w:r w:rsidRPr="00212973">
        <w:t>human</w:t>
      </w:r>
      <w:r w:rsidR="00F64903" w:rsidRPr="00212973">
        <w:t xml:space="preserve"> </w:t>
      </w:r>
      <w:r w:rsidR="00307D7C" w:rsidRPr="00212973">
        <w:t>and a machine</w:t>
      </w:r>
      <w:r w:rsidR="00F64903" w:rsidRPr="00212973">
        <w:t xml:space="preserve"> converse about the objects in</w:t>
      </w:r>
      <w:r w:rsidR="009B0B24" w:rsidRPr="00212973">
        <w:t xml:space="preserve"> a room</w:t>
      </w:r>
      <w:r w:rsidR="000B6B17" w:rsidRPr="00212973">
        <w:t xml:space="preserve"> considered as noiseless</w:t>
      </w:r>
      <w:r w:rsidR="004D151E" w:rsidRPr="00212973">
        <w:t>:</w:t>
      </w:r>
    </w:p>
    <w:p w14:paraId="1C2CCFDE" w14:textId="77777777" w:rsidR="004D151E" w:rsidRPr="00212973" w:rsidRDefault="009B0B24" w:rsidP="00746669">
      <w:pPr>
        <w:pStyle w:val="ListParagraph"/>
        <w:numPr>
          <w:ilvl w:val="1"/>
          <w:numId w:val="32"/>
        </w:numPr>
        <w:jc w:val="both"/>
      </w:pPr>
      <w:r w:rsidRPr="00212973">
        <w:t>T</w:t>
      </w:r>
      <w:r w:rsidR="002803D4" w:rsidRPr="00212973">
        <w:t xml:space="preserve">he </w:t>
      </w:r>
      <w:r w:rsidR="00FB3F47" w:rsidRPr="00212973">
        <w:t xml:space="preserve">human uses a finger to indicate their interest in </w:t>
      </w:r>
      <w:r w:rsidRPr="00212973">
        <w:t xml:space="preserve">a </w:t>
      </w:r>
      <w:r w:rsidR="00FB3F47" w:rsidRPr="00212973">
        <w:t>particular object.</w:t>
      </w:r>
      <w:r w:rsidR="005A76AB" w:rsidRPr="00212973">
        <w:t xml:space="preserve"> </w:t>
      </w:r>
    </w:p>
    <w:p w14:paraId="72CFB9B5" w14:textId="76EEF271" w:rsidR="004D151E" w:rsidRPr="00212973" w:rsidRDefault="005A76AB" w:rsidP="00746669">
      <w:pPr>
        <w:pStyle w:val="ListParagraph"/>
        <w:numPr>
          <w:ilvl w:val="1"/>
          <w:numId w:val="32"/>
        </w:numPr>
        <w:jc w:val="both"/>
      </w:pPr>
      <w:r w:rsidRPr="00212973">
        <w:t xml:space="preserve">The machine </w:t>
      </w:r>
      <w:r w:rsidR="00C676C1" w:rsidRPr="00212973">
        <w:t xml:space="preserve">understands </w:t>
      </w:r>
      <w:r w:rsidR="005924D1" w:rsidRPr="00212973">
        <w:t xml:space="preserve">the </w:t>
      </w:r>
      <w:r w:rsidR="00061438" w:rsidRPr="00212973">
        <w:t xml:space="preserve">Personal Status </w:t>
      </w:r>
      <w:r w:rsidR="00680BCE" w:rsidRPr="00212973">
        <w:t>displayed</w:t>
      </w:r>
      <w:r w:rsidR="00061438" w:rsidRPr="00212973">
        <w:t xml:space="preserve"> by the </w:t>
      </w:r>
      <w:r w:rsidR="005924D1" w:rsidRPr="00212973">
        <w:t>human</w:t>
      </w:r>
      <w:r w:rsidR="00E82852" w:rsidRPr="00212973">
        <w:t xml:space="preserve"> in their Speech, Face, and Gestures</w:t>
      </w:r>
      <w:r w:rsidR="00307D7C" w:rsidRPr="00212973">
        <w:t>, e.g., the human</w:t>
      </w:r>
      <w:r w:rsidR="00680BCE" w:rsidRPr="00212973">
        <w:t xml:space="preserve"> expresses</w:t>
      </w:r>
      <w:r w:rsidR="00307D7C" w:rsidRPr="00212973">
        <w:t xml:space="preserve"> satisfaction because the machine understands </w:t>
      </w:r>
      <w:r w:rsidR="006F6164" w:rsidRPr="00212973">
        <w:t xml:space="preserve">their </w:t>
      </w:r>
      <w:r w:rsidR="00307D7C" w:rsidRPr="00212973">
        <w:t xml:space="preserve">question. </w:t>
      </w:r>
    </w:p>
    <w:p w14:paraId="405D15CC" w14:textId="393636B5" w:rsidR="005A76AB" w:rsidRPr="00212973" w:rsidRDefault="00307D7C" w:rsidP="00746669">
      <w:pPr>
        <w:pStyle w:val="ListParagraph"/>
        <w:numPr>
          <w:ilvl w:val="1"/>
          <w:numId w:val="32"/>
        </w:numPr>
        <w:jc w:val="both"/>
      </w:pPr>
      <w:r w:rsidRPr="00212973">
        <w:t xml:space="preserve">The machine </w:t>
      </w:r>
      <w:r w:rsidR="005A76AB" w:rsidRPr="00212973">
        <w:t xml:space="preserve">manifests itself as </w:t>
      </w:r>
      <w:r w:rsidR="00493876" w:rsidRPr="00212973">
        <w:t xml:space="preserve">the </w:t>
      </w:r>
      <w:r w:rsidR="005A76AB" w:rsidRPr="00212973">
        <w:t>head</w:t>
      </w:r>
      <w:r w:rsidRPr="00212973">
        <w:t>-</w:t>
      </w:r>
      <w:r w:rsidR="005A76AB" w:rsidRPr="00212973">
        <w:t>and</w:t>
      </w:r>
      <w:r w:rsidRPr="00212973">
        <w:t>-</w:t>
      </w:r>
      <w:r w:rsidR="005A76AB" w:rsidRPr="00212973">
        <w:t xml:space="preserve">shoulders of an avatar whose </w:t>
      </w:r>
      <w:r w:rsidRPr="00212973">
        <w:t>S</w:t>
      </w:r>
      <w:r w:rsidR="00183E9C" w:rsidRPr="00212973">
        <w:t>peech,</w:t>
      </w:r>
      <w:r w:rsidR="00F66045" w:rsidRPr="00212973">
        <w:t xml:space="preserve"> </w:t>
      </w:r>
      <w:r w:rsidR="008B1ECF" w:rsidRPr="00212973">
        <w:t>Face,</w:t>
      </w:r>
      <w:r w:rsidR="005A76AB" w:rsidRPr="00212973">
        <w:t xml:space="preserve"> and </w:t>
      </w:r>
      <w:r w:rsidRPr="00212973">
        <w:t>Gesture (</w:t>
      </w:r>
      <w:r w:rsidR="003333A1" w:rsidRPr="00212973">
        <w:t xml:space="preserve">limited to </w:t>
      </w:r>
      <w:r w:rsidRPr="00212973">
        <w:t>H</w:t>
      </w:r>
      <w:r w:rsidR="005A76AB" w:rsidRPr="00212973">
        <w:t>ead</w:t>
      </w:r>
      <w:r w:rsidR="003333A1" w:rsidRPr="00212973">
        <w:t xml:space="preserve"> in this Use Case</w:t>
      </w:r>
      <w:r w:rsidRPr="00212973">
        <w:t>)</w:t>
      </w:r>
      <w:r w:rsidR="005A76AB" w:rsidRPr="00212973">
        <w:t xml:space="preserve"> convey </w:t>
      </w:r>
      <w:r w:rsidRPr="00212973">
        <w:t xml:space="preserve">the machine’s </w:t>
      </w:r>
      <w:r w:rsidR="005A76AB" w:rsidRPr="00212973">
        <w:t xml:space="preserve">Personal Status </w:t>
      </w:r>
      <w:r w:rsidR="00414F21" w:rsidRPr="00212973">
        <w:t xml:space="preserve">resulting from the conversation </w:t>
      </w:r>
      <w:r w:rsidRPr="00212973">
        <w:t xml:space="preserve">in a way that is </w:t>
      </w:r>
      <w:r w:rsidR="005A76AB" w:rsidRPr="00212973">
        <w:t>congruent with the speech it utters.</w:t>
      </w:r>
    </w:p>
    <w:p w14:paraId="7832D881" w14:textId="4F5E1E28" w:rsidR="00874CA7" w:rsidRPr="00212973" w:rsidRDefault="00FB3F47" w:rsidP="00746669">
      <w:pPr>
        <w:pStyle w:val="ListParagraph"/>
        <w:numPr>
          <w:ilvl w:val="0"/>
          <w:numId w:val="32"/>
        </w:numPr>
        <w:jc w:val="both"/>
      </w:pPr>
      <w:r w:rsidRPr="00212973">
        <w:rPr>
          <w:i/>
          <w:iCs/>
        </w:rPr>
        <w:t>Human-Connected Autonomous Vehicle Interaction (HCI)</w:t>
      </w:r>
      <w:r w:rsidR="00D43D38" w:rsidRPr="00212973">
        <w:t>. A</w:t>
      </w:r>
      <w:r w:rsidRPr="00212973">
        <w:t xml:space="preserve"> group of humans convers</w:t>
      </w:r>
      <w:r w:rsidR="00414F21" w:rsidRPr="00212973">
        <w:t>e</w:t>
      </w:r>
      <w:r w:rsidRPr="00212973">
        <w:t xml:space="preserve"> with a Connected Autonomous Vehicle (CAV) on a domain-specific subject (travel by car)</w:t>
      </w:r>
      <w:r w:rsidR="00874CA7" w:rsidRPr="00212973">
        <w:t>:</w:t>
      </w:r>
    </w:p>
    <w:p w14:paraId="0C621557" w14:textId="77777777" w:rsidR="000910D1" w:rsidRPr="00212973" w:rsidRDefault="00290A88" w:rsidP="00746669">
      <w:pPr>
        <w:pStyle w:val="ListParagraph"/>
        <w:numPr>
          <w:ilvl w:val="1"/>
          <w:numId w:val="32"/>
        </w:numPr>
        <w:jc w:val="both"/>
      </w:pPr>
      <w:r w:rsidRPr="00212973">
        <w:t xml:space="preserve">Humans </w:t>
      </w:r>
      <w:r w:rsidR="000910D1" w:rsidRPr="00212973">
        <w:t xml:space="preserve">can </w:t>
      </w:r>
      <w:r w:rsidR="00313F36" w:rsidRPr="00212973">
        <w:t>convers</w:t>
      </w:r>
      <w:r w:rsidRPr="00212973">
        <w:t>e with the CAV</w:t>
      </w:r>
      <w:r w:rsidR="000910D1" w:rsidRPr="00212973">
        <w:t>:</w:t>
      </w:r>
    </w:p>
    <w:p w14:paraId="7D405B80" w14:textId="77777777" w:rsidR="000910D1" w:rsidRPr="00212973" w:rsidRDefault="000910D1" w:rsidP="00746669">
      <w:pPr>
        <w:pStyle w:val="ListParagraph"/>
        <w:numPr>
          <w:ilvl w:val="2"/>
          <w:numId w:val="32"/>
        </w:numPr>
        <w:jc w:val="both"/>
      </w:pPr>
      <w:r w:rsidRPr="00212973">
        <w:t>O</w:t>
      </w:r>
      <w:r w:rsidR="00D56B00" w:rsidRPr="00212973">
        <w:t xml:space="preserve">utside the CAV when the </w:t>
      </w:r>
      <w:r w:rsidR="00820597" w:rsidRPr="00212973">
        <w:t xml:space="preserve">CAV </w:t>
      </w:r>
      <w:r w:rsidR="00D56B00" w:rsidRPr="00212973">
        <w:t>recognise</w:t>
      </w:r>
      <w:r w:rsidR="00820597" w:rsidRPr="00212973">
        <w:t>s the humans</w:t>
      </w:r>
      <w:r w:rsidR="00D56B00" w:rsidRPr="00212973">
        <w:t xml:space="preserve"> </w:t>
      </w:r>
      <w:r w:rsidR="00820597" w:rsidRPr="00212973">
        <w:t xml:space="preserve">to </w:t>
      </w:r>
      <w:r w:rsidR="00D56B00" w:rsidRPr="00212973">
        <w:t xml:space="preserve">let </w:t>
      </w:r>
      <w:r w:rsidR="00F05CCA" w:rsidRPr="00212973">
        <w:t xml:space="preserve">them </w:t>
      </w:r>
      <w:r w:rsidR="00D56B00" w:rsidRPr="00212973">
        <w:t>into the CAV</w:t>
      </w:r>
      <w:r w:rsidRPr="00212973">
        <w:t>.</w:t>
      </w:r>
    </w:p>
    <w:p w14:paraId="4EFE5D09" w14:textId="77777777" w:rsidR="004C1737" w:rsidRPr="00212973" w:rsidRDefault="004C1737" w:rsidP="00746669">
      <w:pPr>
        <w:pStyle w:val="ListParagraph"/>
        <w:numPr>
          <w:ilvl w:val="2"/>
          <w:numId w:val="32"/>
        </w:numPr>
        <w:jc w:val="both"/>
      </w:pPr>
      <w:r w:rsidRPr="00212973">
        <w:t>I</w:t>
      </w:r>
      <w:r w:rsidR="00FB4DB6" w:rsidRPr="00212973">
        <w:t xml:space="preserve">nside </w:t>
      </w:r>
      <w:r w:rsidRPr="00212973">
        <w:t xml:space="preserve">the CAV </w:t>
      </w:r>
      <w:r w:rsidR="00FB4DB6" w:rsidRPr="00212973">
        <w:t xml:space="preserve">when the humans </w:t>
      </w:r>
      <w:r w:rsidR="00B8462D" w:rsidRPr="00212973">
        <w:t xml:space="preserve">sit in the cabin. </w:t>
      </w:r>
    </w:p>
    <w:p w14:paraId="1F832D78" w14:textId="104C023B" w:rsidR="00874CA7" w:rsidRPr="00212973" w:rsidRDefault="00FB3F47" w:rsidP="00EB6BA2">
      <w:pPr>
        <w:ind w:left="1080"/>
        <w:jc w:val="both"/>
      </w:pPr>
      <w:r w:rsidRPr="00212973">
        <w:t xml:space="preserve">The </w:t>
      </w:r>
      <w:r w:rsidR="00493876" w:rsidRPr="00212973">
        <w:t>two</w:t>
      </w:r>
      <w:r w:rsidR="002679BD" w:rsidRPr="00212973">
        <w:t xml:space="preserve"> Environments </w:t>
      </w:r>
      <w:r w:rsidR="00F05CCA" w:rsidRPr="00212973">
        <w:t xml:space="preserve">are assumed to be </w:t>
      </w:r>
      <w:r w:rsidR="002679BD" w:rsidRPr="00212973">
        <w:t xml:space="preserve">noisy. </w:t>
      </w:r>
    </w:p>
    <w:p w14:paraId="2E913341" w14:textId="2A9A5E3D" w:rsidR="00874CA7" w:rsidRPr="00212973" w:rsidRDefault="002679BD" w:rsidP="00746669">
      <w:pPr>
        <w:pStyle w:val="ListParagraph"/>
        <w:numPr>
          <w:ilvl w:val="1"/>
          <w:numId w:val="32"/>
        </w:numPr>
        <w:jc w:val="both"/>
      </w:pPr>
      <w:r w:rsidRPr="00212973">
        <w:t xml:space="preserve">The </w:t>
      </w:r>
      <w:r w:rsidR="00FB3F47" w:rsidRPr="00212973">
        <w:t xml:space="preserve">machine understands the </w:t>
      </w:r>
      <w:r w:rsidR="005E59E2" w:rsidRPr="00212973">
        <w:t>Speech</w:t>
      </w:r>
      <w:r w:rsidR="00FB3F47" w:rsidRPr="00212973">
        <w:t xml:space="preserve">, </w:t>
      </w:r>
      <w:r w:rsidR="005E59E2" w:rsidRPr="00212973">
        <w:t>and the human’s Personal Status</w:t>
      </w:r>
      <w:r w:rsidR="00414F21" w:rsidRPr="00212973">
        <w:t xml:space="preserve"> </w:t>
      </w:r>
      <w:r w:rsidR="00493876" w:rsidRPr="00212973">
        <w:t>shown</w:t>
      </w:r>
      <w:r w:rsidR="002E5AC0" w:rsidRPr="00212973">
        <w:t xml:space="preserve"> on </w:t>
      </w:r>
      <w:r w:rsidR="00FB3F47" w:rsidRPr="00212973">
        <w:t>the</w:t>
      </w:r>
      <w:r w:rsidR="002E5AC0" w:rsidRPr="00212973">
        <w:t xml:space="preserve">ir </w:t>
      </w:r>
      <w:r w:rsidR="001A1E76" w:rsidRPr="00212973">
        <w:t xml:space="preserve">Text, </w:t>
      </w:r>
      <w:r w:rsidR="002E5AC0" w:rsidRPr="00212973">
        <w:t xml:space="preserve">Speech, </w:t>
      </w:r>
      <w:r w:rsidR="004B7825" w:rsidRPr="00212973">
        <w:t xml:space="preserve">and </w:t>
      </w:r>
      <w:r w:rsidR="00DF60A9" w:rsidRPr="00212973">
        <w:t>Face</w:t>
      </w:r>
      <w:r w:rsidR="00FB3F47" w:rsidRPr="00212973">
        <w:t xml:space="preserve">. </w:t>
      </w:r>
    </w:p>
    <w:p w14:paraId="6762EB8A" w14:textId="0599817E" w:rsidR="000E03A7" w:rsidRPr="00212973" w:rsidRDefault="00FB3F47" w:rsidP="00746669">
      <w:pPr>
        <w:pStyle w:val="ListParagraph"/>
        <w:numPr>
          <w:ilvl w:val="1"/>
          <w:numId w:val="32"/>
        </w:numPr>
        <w:jc w:val="both"/>
      </w:pPr>
      <w:r w:rsidRPr="00212973">
        <w:t xml:space="preserve">The machine </w:t>
      </w:r>
      <w:r w:rsidR="002E5AC0" w:rsidRPr="00212973">
        <w:t xml:space="preserve">appears </w:t>
      </w:r>
      <w:r w:rsidRPr="00212973">
        <w:t xml:space="preserve">as </w:t>
      </w:r>
      <w:r w:rsidR="00493876" w:rsidRPr="00212973">
        <w:t xml:space="preserve">the </w:t>
      </w:r>
      <w:r w:rsidR="00F05CCA" w:rsidRPr="00212973">
        <w:t>h</w:t>
      </w:r>
      <w:r w:rsidRPr="00212973">
        <w:t xml:space="preserve">ead and shoulders of an avatar whose </w:t>
      </w:r>
      <w:r w:rsidR="00C656F2" w:rsidRPr="00212973">
        <w:t xml:space="preserve">Text, </w:t>
      </w:r>
      <w:r w:rsidR="001E7910" w:rsidRPr="00212973">
        <w:t xml:space="preserve">Speech, </w:t>
      </w:r>
      <w:r w:rsidR="00DF60A9" w:rsidRPr="00212973">
        <w:t>Face,</w:t>
      </w:r>
      <w:r w:rsidR="001E7910" w:rsidRPr="00212973">
        <w:t xml:space="preserve"> and Gesture (</w:t>
      </w:r>
      <w:r w:rsidR="00357A09" w:rsidRPr="00212973">
        <w:t>limited to Head in this Use Case</w:t>
      </w:r>
      <w:r w:rsidR="001E7910" w:rsidRPr="00212973">
        <w:t xml:space="preserve">) </w:t>
      </w:r>
      <w:r w:rsidRPr="00212973">
        <w:t xml:space="preserve">convey </w:t>
      </w:r>
      <w:r w:rsidR="009B4726" w:rsidRPr="00212973">
        <w:t>a Personal Status</w:t>
      </w:r>
      <w:r w:rsidRPr="00212973">
        <w:t xml:space="preserve"> congruent with the </w:t>
      </w:r>
      <w:r w:rsidR="00DF60A9" w:rsidRPr="00212973">
        <w:t>S</w:t>
      </w:r>
      <w:r w:rsidRPr="00212973">
        <w:t>peech it utters.</w:t>
      </w:r>
    </w:p>
    <w:p w14:paraId="0541ED2A" w14:textId="77777777" w:rsidR="00C8781E" w:rsidRPr="00212973" w:rsidRDefault="00FB3F47" w:rsidP="00746669">
      <w:pPr>
        <w:pStyle w:val="ListParagraph"/>
        <w:numPr>
          <w:ilvl w:val="0"/>
          <w:numId w:val="32"/>
        </w:numPr>
        <w:jc w:val="both"/>
      </w:pPr>
      <w:r w:rsidRPr="00212973">
        <w:rPr>
          <w:i/>
          <w:iCs/>
        </w:rPr>
        <w:t>Avatar-Based Videoconference (ABV)</w:t>
      </w:r>
      <w:r w:rsidRPr="00212973">
        <w:t xml:space="preserve">. Avatars representing </w:t>
      </w:r>
      <w:r w:rsidR="001833CA" w:rsidRPr="00212973">
        <w:t xml:space="preserve">geographically distributed </w:t>
      </w:r>
      <w:r w:rsidRPr="00212973">
        <w:t>humans participat</w:t>
      </w:r>
      <w:r w:rsidR="00C730E6" w:rsidRPr="00212973">
        <w:t>e</w:t>
      </w:r>
      <w:r w:rsidRPr="00212973">
        <w:t xml:space="preserve"> in a videoconference</w:t>
      </w:r>
      <w:r w:rsidR="00C8781E" w:rsidRPr="00212973">
        <w:t>:</w:t>
      </w:r>
    </w:p>
    <w:p w14:paraId="02710666" w14:textId="77777777" w:rsidR="00E3462E" w:rsidRPr="00212973" w:rsidRDefault="00E3462E" w:rsidP="00746669">
      <w:pPr>
        <w:pStyle w:val="ListParagraph"/>
        <w:numPr>
          <w:ilvl w:val="1"/>
          <w:numId w:val="32"/>
        </w:numPr>
        <w:jc w:val="both"/>
      </w:pPr>
      <w:r w:rsidRPr="00212973">
        <w:t xml:space="preserve">Some locations may have more than one participant. </w:t>
      </w:r>
    </w:p>
    <w:p w14:paraId="0BA98B35" w14:textId="77777777" w:rsidR="00C8781E" w:rsidRPr="00212973" w:rsidRDefault="00C8781E" w:rsidP="00746669">
      <w:pPr>
        <w:pStyle w:val="ListParagraph"/>
        <w:numPr>
          <w:ilvl w:val="1"/>
          <w:numId w:val="32"/>
        </w:numPr>
        <w:jc w:val="both"/>
      </w:pPr>
      <w:r w:rsidRPr="00212973">
        <w:t>The avatars</w:t>
      </w:r>
      <w:r w:rsidR="00FB3F47" w:rsidRPr="00212973">
        <w:t xml:space="preserve"> reproduc</w:t>
      </w:r>
      <w:r w:rsidRPr="00212973">
        <w:t>e</w:t>
      </w:r>
      <w:r w:rsidR="00FB3F47" w:rsidRPr="00212973">
        <w:t xml:space="preserve"> the movements of the upper part of the human participants (from the waist up) with a high degree of accuracy</w:t>
      </w:r>
      <w:r w:rsidR="00F75F6A" w:rsidRPr="00212973">
        <w:t>.</w:t>
      </w:r>
      <w:r w:rsidR="00F5606F" w:rsidRPr="00212973">
        <w:t xml:space="preserve"> </w:t>
      </w:r>
    </w:p>
    <w:p w14:paraId="5D9DD13B" w14:textId="7F3C6A96" w:rsidR="00F440A9" w:rsidRPr="00212973" w:rsidRDefault="006E344F" w:rsidP="00746669">
      <w:pPr>
        <w:pStyle w:val="ListParagraph"/>
        <w:numPr>
          <w:ilvl w:val="1"/>
          <w:numId w:val="32"/>
        </w:numPr>
        <w:jc w:val="both"/>
      </w:pPr>
      <w:r w:rsidRPr="00212973">
        <w:t xml:space="preserve">the </w:t>
      </w:r>
      <w:r w:rsidRPr="00212973">
        <w:rPr>
          <w:i/>
          <w:iCs/>
        </w:rPr>
        <w:t>Virtual Secretary</w:t>
      </w:r>
      <w:r w:rsidRPr="00212973">
        <w:t xml:space="preserve"> is a</w:t>
      </w:r>
      <w:r w:rsidR="005A16F9" w:rsidRPr="00212973">
        <w:t xml:space="preserve"> special</w:t>
      </w:r>
      <w:r w:rsidR="00A803E0" w:rsidRPr="00212973">
        <w:t xml:space="preserve"> participant </w:t>
      </w:r>
      <w:r w:rsidR="00D163BD" w:rsidRPr="00212973">
        <w:t xml:space="preserve">not representing a human participant in the Virtual Environment </w:t>
      </w:r>
      <w:r w:rsidR="00A803E0" w:rsidRPr="00212973">
        <w:t>where the Videoconference is held</w:t>
      </w:r>
      <w:r w:rsidRPr="00212973">
        <w:t xml:space="preserve"> </w:t>
      </w:r>
      <w:r w:rsidR="00BB681D" w:rsidRPr="00212973">
        <w:t>w</w:t>
      </w:r>
      <w:r w:rsidR="007510C8" w:rsidRPr="00212973">
        <w:t>it</w:t>
      </w:r>
      <w:r w:rsidR="00BB681D" w:rsidRPr="00212973">
        <w:t>h</w:t>
      </w:r>
      <w:r w:rsidR="007510C8" w:rsidRPr="00212973">
        <w:t xml:space="preserve"> the</w:t>
      </w:r>
      <w:r w:rsidR="001B3967" w:rsidRPr="00212973">
        <w:t xml:space="preserve"> role to</w:t>
      </w:r>
      <w:r w:rsidR="005A48D8" w:rsidRPr="00212973">
        <w:t xml:space="preserve">: </w:t>
      </w:r>
    </w:p>
    <w:p w14:paraId="673DD3F5" w14:textId="25D04386" w:rsidR="00F440A9" w:rsidRPr="00212973" w:rsidRDefault="00F440A9" w:rsidP="00746669">
      <w:pPr>
        <w:pStyle w:val="ListParagraph"/>
        <w:numPr>
          <w:ilvl w:val="2"/>
          <w:numId w:val="32"/>
        </w:numPr>
        <w:jc w:val="both"/>
      </w:pPr>
      <w:r w:rsidRPr="00212973">
        <w:t>M</w:t>
      </w:r>
      <w:r w:rsidR="00FB3F47" w:rsidRPr="00212973">
        <w:t>ak</w:t>
      </w:r>
      <w:r w:rsidR="00BB681D" w:rsidRPr="00212973">
        <w:t>e</w:t>
      </w:r>
      <w:r w:rsidR="00FB3F47" w:rsidRPr="00212973">
        <w:t xml:space="preserve"> and </w:t>
      </w:r>
      <w:r w:rsidR="001B3967" w:rsidRPr="00212973">
        <w:t xml:space="preserve">visually share </w:t>
      </w:r>
      <w:r w:rsidR="00FB3F47" w:rsidRPr="00212973">
        <w:t xml:space="preserve">a summary of what </w:t>
      </w:r>
      <w:r w:rsidR="007A02E2" w:rsidRPr="00212973">
        <w:t xml:space="preserve">the </w:t>
      </w:r>
      <w:r w:rsidR="00BB681D" w:rsidRPr="00212973">
        <w:t xml:space="preserve">other </w:t>
      </w:r>
      <w:r w:rsidR="00FB3F47" w:rsidRPr="00212973">
        <w:t xml:space="preserve">ABV avatars </w:t>
      </w:r>
      <w:r w:rsidR="0015381B" w:rsidRPr="00212973">
        <w:t>say</w:t>
      </w:r>
      <w:r w:rsidRPr="00212973">
        <w:t>.</w:t>
      </w:r>
    </w:p>
    <w:p w14:paraId="75B0A5CD" w14:textId="77777777" w:rsidR="00F440A9" w:rsidRPr="00212973" w:rsidRDefault="00F440A9" w:rsidP="00746669">
      <w:pPr>
        <w:pStyle w:val="ListParagraph"/>
        <w:numPr>
          <w:ilvl w:val="2"/>
          <w:numId w:val="32"/>
        </w:numPr>
        <w:jc w:val="both"/>
      </w:pPr>
      <w:r w:rsidRPr="00212973">
        <w:t>R</w:t>
      </w:r>
      <w:r w:rsidR="00FB3F47" w:rsidRPr="00212973">
        <w:t xml:space="preserve">eceive </w:t>
      </w:r>
      <w:r w:rsidR="00F459D9" w:rsidRPr="00212973">
        <w:t>comments</w:t>
      </w:r>
      <w:r w:rsidRPr="00212973">
        <w:t>.</w:t>
      </w:r>
      <w:r w:rsidR="00F459D9" w:rsidRPr="00212973">
        <w:t xml:space="preserve"> </w:t>
      </w:r>
    </w:p>
    <w:p w14:paraId="5D880631" w14:textId="3C387606" w:rsidR="00F440A9" w:rsidRPr="00212973" w:rsidRDefault="00F440A9" w:rsidP="00746669">
      <w:pPr>
        <w:pStyle w:val="ListParagraph"/>
        <w:numPr>
          <w:ilvl w:val="2"/>
          <w:numId w:val="32"/>
        </w:numPr>
        <w:jc w:val="both"/>
      </w:pPr>
      <w:r w:rsidRPr="00212973">
        <w:t>P</w:t>
      </w:r>
      <w:r w:rsidR="002679BD" w:rsidRPr="00212973">
        <w:t xml:space="preserve">rocess the </w:t>
      </w:r>
      <w:r w:rsidR="008025F8" w:rsidRPr="00212973">
        <w:t xml:space="preserve">vocal and textual comments </w:t>
      </w:r>
      <w:r w:rsidR="00FD17EE" w:rsidRPr="00212973">
        <w:t>consider</w:t>
      </w:r>
      <w:r w:rsidR="002679BD" w:rsidRPr="00212973">
        <w:t xml:space="preserve">ing </w:t>
      </w:r>
      <w:r w:rsidR="00F459D9" w:rsidRPr="00212973">
        <w:t xml:space="preserve">the avatars’ Personal Status showing in their </w:t>
      </w:r>
      <w:r w:rsidR="008025F8" w:rsidRPr="00212973">
        <w:t xml:space="preserve">Text, </w:t>
      </w:r>
      <w:r w:rsidR="00F459D9" w:rsidRPr="00212973">
        <w:t xml:space="preserve">Speech, </w:t>
      </w:r>
      <w:r w:rsidR="00494573" w:rsidRPr="00212973">
        <w:t>Face,</w:t>
      </w:r>
      <w:r w:rsidR="00F459D9" w:rsidRPr="00212973">
        <w:t xml:space="preserve"> and Gestures</w:t>
      </w:r>
      <w:r w:rsidRPr="00212973">
        <w:t>.</w:t>
      </w:r>
    </w:p>
    <w:p w14:paraId="33794E99" w14:textId="77777777" w:rsidR="00F440A9" w:rsidRPr="00212973" w:rsidRDefault="00F440A9" w:rsidP="00746669">
      <w:pPr>
        <w:pStyle w:val="ListParagraph"/>
        <w:numPr>
          <w:ilvl w:val="2"/>
          <w:numId w:val="32"/>
        </w:numPr>
        <w:jc w:val="both"/>
      </w:pPr>
      <w:r w:rsidRPr="00212973">
        <w:t>E</w:t>
      </w:r>
      <w:r w:rsidR="002679BD" w:rsidRPr="00212973">
        <w:t>dit the summary accordingly</w:t>
      </w:r>
      <w:r w:rsidRPr="00212973">
        <w:t>.</w:t>
      </w:r>
    </w:p>
    <w:p w14:paraId="68383881" w14:textId="314F0556" w:rsidR="00F440A9" w:rsidRPr="00212973" w:rsidRDefault="00436E27" w:rsidP="00746669">
      <w:pPr>
        <w:pStyle w:val="ListParagraph"/>
        <w:numPr>
          <w:ilvl w:val="2"/>
          <w:numId w:val="32"/>
        </w:numPr>
        <w:jc w:val="both"/>
      </w:pPr>
      <w:r w:rsidRPr="00212973">
        <w:t>D</w:t>
      </w:r>
      <w:r w:rsidR="00EB5E84" w:rsidRPr="00212973">
        <w:t>isplay the summary</w:t>
      </w:r>
      <w:r w:rsidR="00FB3F47" w:rsidRPr="00212973">
        <w:t>.</w:t>
      </w:r>
      <w:r w:rsidR="002F3F7E" w:rsidRPr="00212973">
        <w:t xml:space="preserve"> </w:t>
      </w:r>
    </w:p>
    <w:p w14:paraId="6762EB8C" w14:textId="446B05F9" w:rsidR="000E03A7" w:rsidRPr="00212973" w:rsidRDefault="00B8631E" w:rsidP="00746669">
      <w:pPr>
        <w:pStyle w:val="ListParagraph"/>
        <w:numPr>
          <w:ilvl w:val="1"/>
          <w:numId w:val="32"/>
        </w:numPr>
        <w:jc w:val="both"/>
      </w:pPr>
      <w:r w:rsidRPr="00212973">
        <w:t>A h</w:t>
      </w:r>
      <w:r w:rsidR="002F3F7E" w:rsidRPr="00212973">
        <w:t>uman participant</w:t>
      </w:r>
      <w:r w:rsidR="001D5C60" w:rsidRPr="00212973">
        <w:t xml:space="preserve"> </w:t>
      </w:r>
      <w:r w:rsidR="00E94350" w:rsidRPr="00212973">
        <w:t xml:space="preserve">or the meeting manager </w:t>
      </w:r>
      <w:r w:rsidR="001D5C60" w:rsidRPr="00212973">
        <w:t>compose</w:t>
      </w:r>
      <w:r w:rsidR="0084172F" w:rsidRPr="00212973">
        <w:t>s</w:t>
      </w:r>
      <w:r w:rsidR="001D5C60" w:rsidRPr="00212973">
        <w:t xml:space="preserve"> the</w:t>
      </w:r>
      <w:r w:rsidR="0084172F" w:rsidRPr="00212973">
        <w:t xml:space="preserve">ir own </w:t>
      </w:r>
      <w:r w:rsidR="003334BF" w:rsidRPr="00212973">
        <w:t xml:space="preserve">avatars’ meeting room </w:t>
      </w:r>
      <w:r w:rsidR="0084172F" w:rsidRPr="00212973">
        <w:t xml:space="preserve">and </w:t>
      </w:r>
      <w:r w:rsidR="003334BF" w:rsidRPr="00212973">
        <w:t>assign</w:t>
      </w:r>
      <w:r w:rsidR="00EA4A10" w:rsidRPr="00212973">
        <w:t xml:space="preserve">s </w:t>
      </w:r>
      <w:r w:rsidR="00260C7C" w:rsidRPr="00212973">
        <w:t xml:space="preserve">the </w:t>
      </w:r>
      <w:r w:rsidR="003334BF" w:rsidRPr="00212973">
        <w:t>position</w:t>
      </w:r>
      <w:r w:rsidR="00441982" w:rsidRPr="00212973">
        <w:t xml:space="preserve"> </w:t>
      </w:r>
      <w:r w:rsidR="00260C7C" w:rsidRPr="00212973">
        <w:t xml:space="preserve">to each avatar </w:t>
      </w:r>
      <w:r w:rsidR="00441982" w:rsidRPr="00212973">
        <w:t xml:space="preserve">and </w:t>
      </w:r>
      <w:r w:rsidR="00260C7C" w:rsidRPr="00212973">
        <w:t xml:space="preserve">the associated </w:t>
      </w:r>
      <w:r w:rsidR="00441982" w:rsidRPr="00212973">
        <w:t>speech</w:t>
      </w:r>
      <w:r w:rsidR="003334BF" w:rsidRPr="00212973">
        <w:t xml:space="preserve"> as they see fit</w:t>
      </w:r>
      <w:r w:rsidR="00572F97" w:rsidRPr="00212973">
        <w:t xml:space="preserve">. </w:t>
      </w:r>
    </w:p>
    <w:p w14:paraId="66961798" w14:textId="2BBE3BEF" w:rsidR="00DA418A" w:rsidRPr="00212973" w:rsidRDefault="00DA418A" w:rsidP="00DA418A">
      <w:pPr>
        <w:pStyle w:val="Heading2"/>
        <w:rPr>
          <w:lang w:val="en-GB"/>
        </w:rPr>
      </w:pPr>
      <w:bookmarkStart w:id="6" w:name="_Toc106740390"/>
      <w:r w:rsidRPr="00212973">
        <w:rPr>
          <w:lang w:val="en-GB"/>
        </w:rPr>
        <w:t>Key technologies</w:t>
      </w:r>
      <w:bookmarkEnd w:id="6"/>
    </w:p>
    <w:p w14:paraId="38B7330F" w14:textId="4506B1AA" w:rsidR="00CF59B6" w:rsidRPr="00212973" w:rsidRDefault="0094259B" w:rsidP="00FE04E5">
      <w:pPr>
        <w:jc w:val="both"/>
      </w:pPr>
      <w:r w:rsidRPr="00212973">
        <w:t xml:space="preserve">The Use Cases </w:t>
      </w:r>
      <w:r w:rsidR="00FE04E5" w:rsidRPr="00212973">
        <w:t>of MPAI-</w:t>
      </w:r>
      <w:r w:rsidR="00C018A5" w:rsidRPr="00212973">
        <w:t>MM</w:t>
      </w:r>
      <w:r w:rsidR="00FE04E5" w:rsidRPr="00212973">
        <w:t xml:space="preserve">C V2 </w:t>
      </w:r>
      <w:r w:rsidR="00671391" w:rsidRPr="00212973">
        <w:t xml:space="preserve">require </w:t>
      </w:r>
      <w:r w:rsidR="00DA7339" w:rsidRPr="00212973">
        <w:t xml:space="preserve">a </w:t>
      </w:r>
      <w:r w:rsidR="00E62704" w:rsidRPr="00212973">
        <w:t xml:space="preserve">wide range </w:t>
      </w:r>
      <w:r w:rsidR="00DA7339" w:rsidRPr="00212973">
        <w:t xml:space="preserve">of </w:t>
      </w:r>
      <w:r w:rsidR="00671391" w:rsidRPr="00212973">
        <w:t>advanced technologies</w:t>
      </w:r>
      <w:r w:rsidR="00DA418A" w:rsidRPr="00212973">
        <w:t xml:space="preserve">. Some have already been standardised in </w:t>
      </w:r>
      <w:r w:rsidR="00443FAA" w:rsidRPr="00212973">
        <w:t>approved MPAI Standards, some are extensions</w:t>
      </w:r>
      <w:r w:rsidR="00D36F58" w:rsidRPr="00212973">
        <w:t>,</w:t>
      </w:r>
      <w:r w:rsidR="005A6A61" w:rsidRPr="00212973">
        <w:t xml:space="preserve"> and some are entirely new</w:t>
      </w:r>
      <w:r w:rsidR="002B5153" w:rsidRPr="00212973">
        <w:t xml:space="preserve">. </w:t>
      </w:r>
      <w:r w:rsidR="000A6B22" w:rsidRPr="00212973">
        <w:t>The MPAI-MMC V2 standard will specify f</w:t>
      </w:r>
      <w:r w:rsidR="002B5153" w:rsidRPr="00212973">
        <w:t xml:space="preserve">ew technologies </w:t>
      </w:r>
      <w:r w:rsidR="000A6B22" w:rsidRPr="00212973">
        <w:t xml:space="preserve">starting from </w:t>
      </w:r>
      <w:r w:rsidR="00B85B22" w:rsidRPr="00212973">
        <w:t xml:space="preserve">the technologies proposed in response to the </w:t>
      </w:r>
      <w:r w:rsidR="00A62BE3" w:rsidRPr="00212973">
        <w:t>companion</w:t>
      </w:r>
      <w:r w:rsidR="00B85B22" w:rsidRPr="00212973">
        <w:t xml:space="preserve"> Call for Technologies [</w:t>
      </w:r>
      <w:r w:rsidR="00E17350" w:rsidRPr="00212973">
        <w:fldChar w:fldCharType="begin"/>
      </w:r>
      <w:r w:rsidR="00E17350" w:rsidRPr="00212973">
        <w:instrText xml:space="preserve"> REF _Ref105508373 \r \h </w:instrText>
      </w:r>
      <w:r w:rsidR="00DB480A" w:rsidRPr="00212973">
        <w:instrText xml:space="preserve"> \* MERGEFORMAT </w:instrText>
      </w:r>
      <w:r w:rsidR="00E17350" w:rsidRPr="00212973">
        <w:fldChar w:fldCharType="separate"/>
      </w:r>
      <w:r w:rsidR="009D7DF8">
        <w:t>10</w:t>
      </w:r>
      <w:r w:rsidR="00E17350" w:rsidRPr="00212973">
        <w:fldChar w:fldCharType="end"/>
      </w:r>
      <w:r w:rsidR="00B85B22" w:rsidRPr="00212973">
        <w:t xml:space="preserve">] whose </w:t>
      </w:r>
      <w:r w:rsidR="00A62BE3" w:rsidRPr="00212973">
        <w:t xml:space="preserve">functional </w:t>
      </w:r>
      <w:r w:rsidR="00D36F58" w:rsidRPr="00212973">
        <w:t xml:space="preserve">requirements </w:t>
      </w:r>
      <w:r w:rsidR="00B85B22" w:rsidRPr="00212973">
        <w:t xml:space="preserve">are provided </w:t>
      </w:r>
      <w:r w:rsidR="00D36F58" w:rsidRPr="00212973">
        <w:t>in Chapter</w:t>
      </w:r>
      <w:r w:rsidR="00515154" w:rsidRPr="00212973">
        <w:t xml:space="preserve"> </w:t>
      </w:r>
      <w:r w:rsidR="00B03268" w:rsidRPr="00212973">
        <w:fldChar w:fldCharType="begin"/>
      </w:r>
      <w:r w:rsidR="00B03268" w:rsidRPr="00212973">
        <w:instrText xml:space="preserve"> REF _Ref106719232 \r \h </w:instrText>
      </w:r>
      <w:r w:rsidR="00212973">
        <w:instrText xml:space="preserve"> \* MERGEFORMAT </w:instrText>
      </w:r>
      <w:r w:rsidR="00B03268" w:rsidRPr="00212973">
        <w:fldChar w:fldCharType="separate"/>
      </w:r>
      <w:r w:rsidR="009D7DF8">
        <w:t>7</w:t>
      </w:r>
      <w:r w:rsidR="00B03268" w:rsidRPr="00212973">
        <w:fldChar w:fldCharType="end"/>
      </w:r>
      <w:r w:rsidR="00387EE8" w:rsidRPr="00212973">
        <w:t>.</w:t>
      </w:r>
      <w:r w:rsidR="00A62BE3" w:rsidRPr="00212973">
        <w:t xml:space="preserve"> The technologies proposed sh</w:t>
      </w:r>
      <w:r w:rsidR="009B7843" w:rsidRPr="00212973">
        <w:t>all</w:t>
      </w:r>
      <w:r w:rsidR="00A62BE3" w:rsidRPr="00212973">
        <w:t xml:space="preserve"> satisfy </w:t>
      </w:r>
      <w:r w:rsidR="003106F0" w:rsidRPr="00212973">
        <w:t xml:space="preserve">both </w:t>
      </w:r>
      <w:r w:rsidR="00A62BE3" w:rsidRPr="00212973">
        <w:t>the functional and the commercial requirements</w:t>
      </w:r>
      <w:r w:rsidR="009B7843" w:rsidRPr="00212973">
        <w:t xml:space="preserve"> given in</w:t>
      </w:r>
      <w:r w:rsidR="00A62BE3" w:rsidRPr="00212973">
        <w:t xml:space="preserve"> [</w:t>
      </w:r>
      <w:r w:rsidR="00A62BE3" w:rsidRPr="00212973">
        <w:fldChar w:fldCharType="begin"/>
      </w:r>
      <w:r w:rsidR="00A62BE3" w:rsidRPr="00212973">
        <w:instrText xml:space="preserve"> REF _Ref105508731 \r \h  \* MERGEFORMAT </w:instrText>
      </w:r>
      <w:r w:rsidR="00A62BE3" w:rsidRPr="00212973">
        <w:fldChar w:fldCharType="separate"/>
      </w:r>
      <w:r w:rsidR="009D7DF8">
        <w:t>11</w:t>
      </w:r>
      <w:r w:rsidR="00A62BE3" w:rsidRPr="00212973">
        <w:fldChar w:fldCharType="end"/>
      </w:r>
      <w:r w:rsidR="00A62BE3" w:rsidRPr="00212973">
        <w:t>].</w:t>
      </w:r>
    </w:p>
    <w:p w14:paraId="26B6786C" w14:textId="541908C5" w:rsidR="00D5634F" w:rsidRPr="00212973" w:rsidRDefault="002875C8" w:rsidP="00FE04E5">
      <w:pPr>
        <w:jc w:val="both"/>
      </w:pPr>
      <w:r w:rsidRPr="00212973">
        <w:t>Some of t</w:t>
      </w:r>
      <w:r w:rsidR="00D5634F" w:rsidRPr="00212973">
        <w:t xml:space="preserve">he key </w:t>
      </w:r>
      <w:r w:rsidR="00A62BE3" w:rsidRPr="00212973">
        <w:t xml:space="preserve">MPAI-MMC V2 </w:t>
      </w:r>
      <w:r w:rsidR="00D5634F" w:rsidRPr="00212973">
        <w:t>technologies are briefly introduced in the following subsections.</w:t>
      </w:r>
    </w:p>
    <w:p w14:paraId="2D95F922" w14:textId="6D5FEDEC" w:rsidR="005A6A61" w:rsidRPr="00212973" w:rsidRDefault="005A6A61" w:rsidP="005A6A61">
      <w:pPr>
        <w:pStyle w:val="Heading3"/>
        <w:rPr>
          <w:lang w:val="en-GB"/>
        </w:rPr>
      </w:pPr>
      <w:bookmarkStart w:id="7" w:name="_Toc106740391"/>
      <w:r w:rsidRPr="00212973">
        <w:rPr>
          <w:lang w:val="en-GB"/>
        </w:rPr>
        <w:t>Audio and Visua</w:t>
      </w:r>
      <w:r w:rsidR="00F74C50" w:rsidRPr="00212973">
        <w:rPr>
          <w:lang w:val="en-GB"/>
        </w:rPr>
        <w:t>l</w:t>
      </w:r>
      <w:r w:rsidRPr="00212973">
        <w:rPr>
          <w:lang w:val="en-GB"/>
        </w:rPr>
        <w:t xml:space="preserve"> Scene Description</w:t>
      </w:r>
      <w:bookmarkEnd w:id="7"/>
    </w:p>
    <w:p w14:paraId="384643CB" w14:textId="6BA6AA86" w:rsidR="00447B08" w:rsidRPr="00212973" w:rsidRDefault="00920B82" w:rsidP="00AF0B97">
      <w:pPr>
        <w:jc w:val="both"/>
      </w:pPr>
      <w:r w:rsidRPr="00212973">
        <w:t>Th</w:t>
      </w:r>
      <w:r w:rsidR="005E1B51" w:rsidRPr="00212973">
        <w:t>is technology concerns the</w:t>
      </w:r>
      <w:r w:rsidRPr="00212973">
        <w:t xml:space="preserve"> ability to create</w:t>
      </w:r>
      <w:r w:rsidRPr="00212973">
        <w:rPr>
          <w:b/>
          <w:bCs/>
        </w:rPr>
        <w:t xml:space="preserve"> </w:t>
      </w:r>
      <w:r w:rsidR="00337AC0" w:rsidRPr="00212973">
        <w:rPr>
          <w:b/>
          <w:bCs/>
        </w:rPr>
        <w:t>A</w:t>
      </w:r>
      <w:r w:rsidRPr="00212973">
        <w:rPr>
          <w:b/>
          <w:bCs/>
        </w:rPr>
        <w:t>udio</w:t>
      </w:r>
      <w:r w:rsidR="00963C57" w:rsidRPr="00212973">
        <w:rPr>
          <w:b/>
          <w:bCs/>
        </w:rPr>
        <w:t>-Visual</w:t>
      </w:r>
      <w:r w:rsidRPr="00212973">
        <w:rPr>
          <w:b/>
          <w:bCs/>
        </w:rPr>
        <w:t xml:space="preserve"> </w:t>
      </w:r>
      <w:r w:rsidR="00337AC0" w:rsidRPr="00212973">
        <w:rPr>
          <w:b/>
          <w:bCs/>
        </w:rPr>
        <w:t>S</w:t>
      </w:r>
      <w:r w:rsidRPr="00212973">
        <w:rPr>
          <w:b/>
          <w:bCs/>
        </w:rPr>
        <w:t xml:space="preserve">cene </w:t>
      </w:r>
      <w:r w:rsidR="005E1B51" w:rsidRPr="00212973">
        <w:rPr>
          <w:b/>
          <w:bCs/>
        </w:rPr>
        <w:t>D</w:t>
      </w:r>
      <w:r w:rsidRPr="00212973">
        <w:rPr>
          <w:b/>
          <w:bCs/>
        </w:rPr>
        <w:t>escriptions</w:t>
      </w:r>
      <w:r w:rsidRPr="00212973">
        <w:t xml:space="preserve"> satisfying the requirements of the </w:t>
      </w:r>
      <w:r w:rsidR="00D5634F" w:rsidRPr="00212973">
        <w:t xml:space="preserve">specific </w:t>
      </w:r>
      <w:r w:rsidRPr="00212973">
        <w:t>Use Cases</w:t>
      </w:r>
      <w:r w:rsidR="00447B08" w:rsidRPr="00212973">
        <w:t>, namely:</w:t>
      </w:r>
    </w:p>
    <w:p w14:paraId="26178DC8" w14:textId="31C22497" w:rsidR="00107ECF" w:rsidRPr="00212973" w:rsidRDefault="00620D62" w:rsidP="00746669">
      <w:pPr>
        <w:pStyle w:val="ListParagraph"/>
        <w:numPr>
          <w:ilvl w:val="0"/>
          <w:numId w:val="50"/>
        </w:numPr>
        <w:jc w:val="both"/>
      </w:pPr>
      <w:r w:rsidRPr="00212973">
        <w:t xml:space="preserve">(CAS) </w:t>
      </w:r>
      <w:r w:rsidR="00107ECF" w:rsidRPr="00212973">
        <w:t xml:space="preserve">A human in a room with a few objects around </w:t>
      </w:r>
      <w:r w:rsidR="00D5634F" w:rsidRPr="00212973">
        <w:t xml:space="preserve">them </w:t>
      </w:r>
      <w:r w:rsidR="00107ECF" w:rsidRPr="00212973">
        <w:t xml:space="preserve">converses with a machine indicating </w:t>
      </w:r>
      <w:r w:rsidR="008D137B" w:rsidRPr="00212973">
        <w:t xml:space="preserve">the </w:t>
      </w:r>
      <w:r w:rsidR="00107ECF" w:rsidRPr="00212973">
        <w:t>objects</w:t>
      </w:r>
      <w:r w:rsidR="008D137B" w:rsidRPr="00212973">
        <w:t xml:space="preserve"> they want to talk about</w:t>
      </w:r>
      <w:r w:rsidR="00107ECF" w:rsidRPr="00212973">
        <w:t xml:space="preserve">. </w:t>
      </w:r>
      <w:r w:rsidR="00F77E16" w:rsidRPr="00212973">
        <w:t xml:space="preserve">This Use Case requires only the </w:t>
      </w:r>
      <w:r w:rsidR="00365D22" w:rsidRPr="00212973">
        <w:t>Visual Scene Descriptors.</w:t>
      </w:r>
    </w:p>
    <w:p w14:paraId="41B9DF9B" w14:textId="260684DA" w:rsidR="00CE2C30" w:rsidRPr="00212973" w:rsidRDefault="00620D62" w:rsidP="00746669">
      <w:pPr>
        <w:pStyle w:val="ListParagraph"/>
        <w:numPr>
          <w:ilvl w:val="0"/>
          <w:numId w:val="50"/>
        </w:numPr>
        <w:jc w:val="both"/>
      </w:pPr>
      <w:r w:rsidRPr="00212973">
        <w:t xml:space="preserve">(HCI) </w:t>
      </w:r>
      <w:r w:rsidR="00636285" w:rsidRPr="00212973">
        <w:t xml:space="preserve">Humans </w:t>
      </w:r>
      <w:r w:rsidR="00365D22" w:rsidRPr="00212973">
        <w:t xml:space="preserve">converse with </w:t>
      </w:r>
      <w:r w:rsidR="00636285" w:rsidRPr="00212973">
        <w:t xml:space="preserve">the CAV </w:t>
      </w:r>
      <w:r w:rsidR="00365D22" w:rsidRPr="00212973">
        <w:t xml:space="preserve">while they are outside </w:t>
      </w:r>
      <w:r w:rsidR="00BE158B" w:rsidRPr="00212973">
        <w:t xml:space="preserve">it. </w:t>
      </w:r>
      <w:r w:rsidR="009A07A1" w:rsidRPr="00212973">
        <w:t>The</w:t>
      </w:r>
      <w:r w:rsidR="00365D22" w:rsidRPr="00212973">
        <w:t xml:space="preserve"> CAV</w:t>
      </w:r>
      <w:r w:rsidR="009A07A1" w:rsidRPr="00212973">
        <w:t xml:space="preserve"> individually identifie</w:t>
      </w:r>
      <w:r w:rsidR="00365D22" w:rsidRPr="00212973">
        <w:t>s</w:t>
      </w:r>
      <w:r w:rsidR="009A07A1" w:rsidRPr="00212973">
        <w:t xml:space="preserve"> and locate</w:t>
      </w:r>
      <w:r w:rsidR="00ED028E" w:rsidRPr="00212973">
        <w:t>s</w:t>
      </w:r>
      <w:r w:rsidR="0008332D" w:rsidRPr="00212973">
        <w:t xml:space="preserve"> their utterances</w:t>
      </w:r>
      <w:r w:rsidR="009A07A1" w:rsidRPr="00212973">
        <w:t xml:space="preserve"> in </w:t>
      </w:r>
      <w:r w:rsidR="000B1D8E" w:rsidRPr="00212973">
        <w:t xml:space="preserve">the </w:t>
      </w:r>
      <w:r w:rsidR="009A07A1" w:rsidRPr="00212973">
        <w:t xml:space="preserve">space </w:t>
      </w:r>
      <w:r w:rsidR="000B1D8E" w:rsidRPr="00212973">
        <w:t>outside the CAV</w:t>
      </w:r>
      <w:r w:rsidR="00CD69EF" w:rsidRPr="00212973">
        <w:t>,</w:t>
      </w:r>
      <w:r w:rsidR="00ED028E" w:rsidRPr="00212973">
        <w:t xml:space="preserve"> </w:t>
      </w:r>
      <w:r w:rsidR="009A07A1" w:rsidRPr="00212973">
        <w:t xml:space="preserve">and </w:t>
      </w:r>
      <w:r w:rsidR="00CD69EF" w:rsidRPr="00212973">
        <w:t xml:space="preserve">individually identifies and describes </w:t>
      </w:r>
      <w:r w:rsidR="009A07A1" w:rsidRPr="00212973">
        <w:t xml:space="preserve">their </w:t>
      </w:r>
      <w:r w:rsidR="00516BF4" w:rsidRPr="00212973">
        <w:t>bodies</w:t>
      </w:r>
      <w:r w:rsidR="009A07A1" w:rsidRPr="00212973">
        <w:t>.</w:t>
      </w:r>
    </w:p>
    <w:p w14:paraId="3252FB47" w14:textId="0A94E9B3" w:rsidR="002D0CE8" w:rsidRPr="00212973" w:rsidRDefault="00620D62" w:rsidP="00746669">
      <w:pPr>
        <w:pStyle w:val="ListParagraph"/>
        <w:numPr>
          <w:ilvl w:val="0"/>
          <w:numId w:val="50"/>
        </w:numPr>
        <w:jc w:val="both"/>
      </w:pPr>
      <w:r w:rsidRPr="00212973">
        <w:t>(</w:t>
      </w:r>
      <w:r w:rsidR="0008332D" w:rsidRPr="00212973">
        <w:t xml:space="preserve">HCI) </w:t>
      </w:r>
      <w:r w:rsidR="00BE158B" w:rsidRPr="00212973">
        <w:t xml:space="preserve">The </w:t>
      </w:r>
      <w:r w:rsidR="00E34163" w:rsidRPr="00212973">
        <w:t xml:space="preserve">CAV individually identifies and locates </w:t>
      </w:r>
      <w:r w:rsidR="00FE38BA" w:rsidRPr="00212973">
        <w:t>the</w:t>
      </w:r>
      <w:r w:rsidR="00E34163" w:rsidRPr="00212973">
        <w:t xml:space="preserve"> </w:t>
      </w:r>
      <w:r w:rsidR="00BE158B" w:rsidRPr="00212973">
        <w:t xml:space="preserve">utterances of </w:t>
      </w:r>
      <w:r w:rsidR="00FE38BA" w:rsidRPr="00212973">
        <w:t xml:space="preserve">the </w:t>
      </w:r>
      <w:r w:rsidR="00BE158B" w:rsidRPr="00212973">
        <w:t>h</w:t>
      </w:r>
      <w:r w:rsidR="002D0CE8" w:rsidRPr="00212973">
        <w:t xml:space="preserve">umans </w:t>
      </w:r>
      <w:r w:rsidR="00D61B5D" w:rsidRPr="00212973">
        <w:t xml:space="preserve">inside the </w:t>
      </w:r>
      <w:r w:rsidR="00697926" w:rsidRPr="00212973">
        <w:t xml:space="preserve">cabin </w:t>
      </w:r>
      <w:r w:rsidR="006150FD" w:rsidRPr="00212973">
        <w:t>and individually identifie</w:t>
      </w:r>
      <w:r w:rsidR="003C5A57" w:rsidRPr="00212973">
        <w:t>s</w:t>
      </w:r>
      <w:r w:rsidR="00B63734" w:rsidRPr="00212973">
        <w:t>, locate</w:t>
      </w:r>
      <w:r w:rsidR="003C5A57" w:rsidRPr="00212973">
        <w:t>s</w:t>
      </w:r>
      <w:r w:rsidR="00B63734" w:rsidRPr="00212973">
        <w:t>,</w:t>
      </w:r>
      <w:r w:rsidR="006150FD" w:rsidRPr="00212973">
        <w:t xml:space="preserve"> and describe</w:t>
      </w:r>
      <w:r w:rsidR="003C5A57" w:rsidRPr="00212973">
        <w:t xml:space="preserve">s </w:t>
      </w:r>
      <w:r w:rsidR="002C274E" w:rsidRPr="00212973">
        <w:t>their</w:t>
      </w:r>
      <w:r w:rsidR="00450DF4" w:rsidRPr="00212973">
        <w:t xml:space="preserve"> bodies</w:t>
      </w:r>
      <w:r w:rsidR="006150FD" w:rsidRPr="00212973">
        <w:t>.</w:t>
      </w:r>
    </w:p>
    <w:p w14:paraId="7D0DA0B3" w14:textId="0511A029" w:rsidR="00C23761" w:rsidRPr="00212973" w:rsidRDefault="0008332D" w:rsidP="00746669">
      <w:pPr>
        <w:pStyle w:val="ListParagraph"/>
        <w:numPr>
          <w:ilvl w:val="0"/>
          <w:numId w:val="50"/>
        </w:numPr>
        <w:jc w:val="both"/>
      </w:pPr>
      <w:r w:rsidRPr="00212973">
        <w:t xml:space="preserve">(ABV) </w:t>
      </w:r>
      <w:r w:rsidR="004E38B7" w:rsidRPr="00212973">
        <w:t xml:space="preserve">One or more humans </w:t>
      </w:r>
      <w:r w:rsidR="006E4C98" w:rsidRPr="00212973">
        <w:t xml:space="preserve">at different </w:t>
      </w:r>
      <w:r w:rsidR="00AE4EE6" w:rsidRPr="00212973">
        <w:t xml:space="preserve">geographical </w:t>
      </w:r>
      <w:r w:rsidR="006E4C98" w:rsidRPr="00212973">
        <w:t xml:space="preserve">locations </w:t>
      </w:r>
      <w:r w:rsidR="004E38B7" w:rsidRPr="00212973">
        <w:t>participat</w:t>
      </w:r>
      <w:r w:rsidR="002C274E" w:rsidRPr="00212973">
        <w:t>e</w:t>
      </w:r>
      <w:r w:rsidR="004E38B7" w:rsidRPr="00212973">
        <w:t xml:space="preserve"> in a </w:t>
      </w:r>
      <w:r w:rsidR="00BB786E" w:rsidRPr="00212973">
        <w:t>Videocon</w:t>
      </w:r>
      <w:r w:rsidR="00BB786E" w:rsidRPr="00212973">
        <w:softHyphen/>
      </w:r>
      <w:r w:rsidR="004E38B7" w:rsidRPr="00212973">
        <w:t>ference</w:t>
      </w:r>
      <w:r w:rsidR="002C274E" w:rsidRPr="00212973">
        <w:t xml:space="preserve"> represented by their avatars</w:t>
      </w:r>
      <w:r w:rsidR="004E38B7" w:rsidRPr="00212973">
        <w:t xml:space="preserve">. </w:t>
      </w:r>
      <w:r w:rsidR="001E1F45" w:rsidRPr="00212973">
        <w:t xml:space="preserve">Groups of humans </w:t>
      </w:r>
      <w:r w:rsidR="00AE4EE6" w:rsidRPr="00212973">
        <w:t xml:space="preserve">may be at the same location. </w:t>
      </w:r>
      <w:r w:rsidR="004E38B7" w:rsidRPr="00212973">
        <w:t>The</w:t>
      </w:r>
      <w:r w:rsidR="005C7842" w:rsidRPr="00212973">
        <w:t xml:space="preserve"> participants</w:t>
      </w:r>
      <w:r w:rsidR="00907743" w:rsidRPr="00212973">
        <w:t>’</w:t>
      </w:r>
      <w:r w:rsidR="005C7842" w:rsidRPr="00212973">
        <w:t xml:space="preserve"> client device</w:t>
      </w:r>
      <w:r w:rsidR="00907743" w:rsidRPr="00212973">
        <w:t>s</w:t>
      </w:r>
      <w:r w:rsidR="00AA2608" w:rsidRPr="00212973">
        <w:t>:</w:t>
      </w:r>
    </w:p>
    <w:p w14:paraId="1720FD49" w14:textId="5930D0FA" w:rsidR="00C23761" w:rsidRPr="00212973" w:rsidRDefault="00C23761" w:rsidP="00746669">
      <w:pPr>
        <w:pStyle w:val="ListParagraph"/>
        <w:numPr>
          <w:ilvl w:val="1"/>
          <w:numId w:val="50"/>
        </w:numPr>
        <w:jc w:val="both"/>
      </w:pPr>
      <w:r w:rsidRPr="00212973">
        <w:t>I</w:t>
      </w:r>
      <w:r w:rsidR="004E38B7" w:rsidRPr="00212973">
        <w:t>ndividually identif</w:t>
      </w:r>
      <w:r w:rsidR="00907743" w:rsidRPr="00212973">
        <w:t>y</w:t>
      </w:r>
      <w:r w:rsidR="00B1654B" w:rsidRPr="00212973">
        <w:t xml:space="preserve"> and</w:t>
      </w:r>
      <w:r w:rsidR="004E38B7" w:rsidRPr="00212973">
        <w:t xml:space="preserve"> locate </w:t>
      </w:r>
      <w:r w:rsidR="008E535E" w:rsidRPr="00212973">
        <w:t>their utterances</w:t>
      </w:r>
      <w:r w:rsidR="004E38B7" w:rsidRPr="00212973">
        <w:t xml:space="preserve"> </w:t>
      </w:r>
      <w:r w:rsidR="00AA2608" w:rsidRPr="00212973">
        <w:t xml:space="preserve">in space </w:t>
      </w:r>
      <w:r w:rsidR="004E38B7" w:rsidRPr="00212973">
        <w:t>provid</w:t>
      </w:r>
      <w:r w:rsidR="00B1654B" w:rsidRPr="00212973">
        <w:t>ing</w:t>
      </w:r>
      <w:r w:rsidR="008654BD" w:rsidRPr="00212973">
        <w:t xml:space="preserve"> </w:t>
      </w:r>
      <w:r w:rsidRPr="00212973">
        <w:t>them</w:t>
      </w:r>
      <w:r w:rsidR="004E38B7" w:rsidRPr="00212973">
        <w:t xml:space="preserve"> as Audio Scene Descriptors</w:t>
      </w:r>
      <w:r w:rsidRPr="00212973">
        <w:t>.</w:t>
      </w:r>
    </w:p>
    <w:p w14:paraId="2381920C" w14:textId="4F12471D" w:rsidR="004E38B7" w:rsidRPr="00212973" w:rsidRDefault="006E2E1C" w:rsidP="00746669">
      <w:pPr>
        <w:pStyle w:val="ListParagraph"/>
        <w:numPr>
          <w:ilvl w:val="1"/>
          <w:numId w:val="50"/>
        </w:numPr>
        <w:jc w:val="both"/>
      </w:pPr>
      <w:r w:rsidRPr="00212973">
        <w:t>I</w:t>
      </w:r>
      <w:r w:rsidR="004E38B7" w:rsidRPr="00212973">
        <w:t>ndividually identif</w:t>
      </w:r>
      <w:r w:rsidRPr="00212973">
        <w:t>y</w:t>
      </w:r>
      <w:r w:rsidR="004E38B7" w:rsidRPr="00212973">
        <w:t xml:space="preserve">, </w:t>
      </w:r>
      <w:r w:rsidR="00155306" w:rsidRPr="00212973">
        <w:t xml:space="preserve">locate in </w:t>
      </w:r>
      <w:r w:rsidR="00C74ED0" w:rsidRPr="00212973">
        <w:t>space,</w:t>
      </w:r>
      <w:r w:rsidR="00155306" w:rsidRPr="00212973">
        <w:t xml:space="preserve"> and </w:t>
      </w:r>
      <w:r w:rsidR="004E38B7" w:rsidRPr="00212973">
        <w:t>describe</w:t>
      </w:r>
      <w:r w:rsidR="00155306" w:rsidRPr="00212973">
        <w:t xml:space="preserve"> their</w:t>
      </w:r>
      <w:r w:rsidR="00450DF4" w:rsidRPr="00212973">
        <w:t xml:space="preserve"> bodies</w:t>
      </w:r>
      <w:r w:rsidR="00493876" w:rsidRPr="00212973">
        <w:t>,</w:t>
      </w:r>
      <w:r w:rsidR="004E38B7" w:rsidRPr="00212973">
        <w:t xml:space="preserve"> provid</w:t>
      </w:r>
      <w:r w:rsidR="00155306" w:rsidRPr="00212973">
        <w:t>ing them</w:t>
      </w:r>
      <w:r w:rsidR="004E38B7" w:rsidRPr="00212973">
        <w:t xml:space="preserve"> as Visual Scene Descriptors.</w:t>
      </w:r>
    </w:p>
    <w:p w14:paraId="6E812973" w14:textId="422E059E" w:rsidR="00CD4EA0" w:rsidRPr="00212973" w:rsidRDefault="00CD4EA0" w:rsidP="0026651E">
      <w:pPr>
        <w:pStyle w:val="Heading3"/>
        <w:jc w:val="both"/>
        <w:rPr>
          <w:lang w:val="en-GB"/>
        </w:rPr>
      </w:pPr>
      <w:bookmarkStart w:id="8" w:name="_Toc106740392"/>
      <w:r w:rsidRPr="00212973">
        <w:rPr>
          <w:lang w:val="en-GB"/>
        </w:rPr>
        <w:t>User identification</w:t>
      </w:r>
      <w:bookmarkEnd w:id="8"/>
    </w:p>
    <w:p w14:paraId="20EED6DE" w14:textId="03F39977" w:rsidR="00A16FA0" w:rsidRPr="00212973" w:rsidRDefault="00B25F7C" w:rsidP="0026651E">
      <w:pPr>
        <w:jc w:val="both"/>
      </w:pPr>
      <w:r w:rsidRPr="00212973">
        <w:rPr>
          <w:b/>
          <w:bCs/>
        </w:rPr>
        <w:t>Identification of a limited number of humans</w:t>
      </w:r>
      <w:r w:rsidRPr="00212973">
        <w:t xml:space="preserve"> </w:t>
      </w:r>
      <w:r w:rsidR="00066181" w:rsidRPr="00212973">
        <w:t xml:space="preserve">using </w:t>
      </w:r>
      <w:r w:rsidR="00CB3CF8" w:rsidRPr="00212973">
        <w:t xml:space="preserve">the </w:t>
      </w:r>
      <w:r w:rsidR="00066181" w:rsidRPr="00212973">
        <w:t xml:space="preserve">speech and face of humans in the </w:t>
      </w:r>
      <w:r w:rsidR="0026651E" w:rsidRPr="00212973">
        <w:t xml:space="preserve">following </w:t>
      </w:r>
      <w:r w:rsidR="00066181" w:rsidRPr="00212973">
        <w:t>Use C</w:t>
      </w:r>
      <w:r w:rsidR="0026651E" w:rsidRPr="00212973">
        <w:t>ases:</w:t>
      </w:r>
    </w:p>
    <w:p w14:paraId="7A9A5550" w14:textId="3CDA3AD7" w:rsidR="00414E96" w:rsidRPr="00212973" w:rsidRDefault="00717BC7" w:rsidP="00746669">
      <w:pPr>
        <w:pStyle w:val="ListParagraph"/>
        <w:numPr>
          <w:ilvl w:val="0"/>
          <w:numId w:val="60"/>
        </w:numPr>
        <w:jc w:val="both"/>
      </w:pPr>
      <w:r w:rsidRPr="00212973">
        <w:t xml:space="preserve">(HCI) </w:t>
      </w:r>
      <w:r w:rsidR="00066181" w:rsidRPr="00212973">
        <w:t>A group of humans o</w:t>
      </w:r>
      <w:r w:rsidR="00414E96" w:rsidRPr="00212973">
        <w:t xml:space="preserve">utside the CAV </w:t>
      </w:r>
      <w:r w:rsidR="00066181" w:rsidRPr="00212973">
        <w:t xml:space="preserve">wants to be </w:t>
      </w:r>
      <w:r w:rsidR="002131B6" w:rsidRPr="00212973">
        <w:t>let into the CAV</w:t>
      </w:r>
      <w:r w:rsidR="00414E96" w:rsidRPr="00212973">
        <w:t>.</w:t>
      </w:r>
    </w:p>
    <w:p w14:paraId="52E48EB9" w14:textId="5B20E931" w:rsidR="00066181" w:rsidRPr="00212973" w:rsidRDefault="00717BC7" w:rsidP="00746669">
      <w:pPr>
        <w:pStyle w:val="ListParagraph"/>
        <w:numPr>
          <w:ilvl w:val="0"/>
          <w:numId w:val="60"/>
        </w:numPr>
        <w:jc w:val="both"/>
      </w:pPr>
      <w:r w:rsidRPr="00212973">
        <w:t xml:space="preserve">(HCI) </w:t>
      </w:r>
      <w:r w:rsidR="00066181" w:rsidRPr="00212973">
        <w:t>A group of humans inside the CAV (cabin) wants to converse with the CAV.</w:t>
      </w:r>
    </w:p>
    <w:p w14:paraId="4DA24EF9" w14:textId="1EE1BDAA" w:rsidR="002131B6" w:rsidRPr="00212973" w:rsidRDefault="00542B2D" w:rsidP="00746669">
      <w:pPr>
        <w:pStyle w:val="ListParagraph"/>
        <w:numPr>
          <w:ilvl w:val="0"/>
          <w:numId w:val="60"/>
        </w:numPr>
        <w:jc w:val="both"/>
      </w:pPr>
      <w:r w:rsidRPr="00212973">
        <w:t xml:space="preserve">(ABV) </w:t>
      </w:r>
      <w:r w:rsidR="006941D7" w:rsidRPr="00212973">
        <w:t>G</w:t>
      </w:r>
      <w:r w:rsidR="00066181" w:rsidRPr="00212973">
        <w:t>eographically distributed humans</w:t>
      </w:r>
      <w:r w:rsidR="000C5E3B" w:rsidRPr="00212973">
        <w:t>, some at the same location.</w:t>
      </w:r>
      <w:r w:rsidR="00066181" w:rsidRPr="00212973">
        <w:t xml:space="preserve"> want to </w:t>
      </w:r>
      <w:r w:rsidR="00206E00" w:rsidRPr="00212973">
        <w:t>participat</w:t>
      </w:r>
      <w:r w:rsidR="001C4290" w:rsidRPr="00212973">
        <w:t>e</w:t>
      </w:r>
      <w:r w:rsidR="00206E00" w:rsidRPr="00212973">
        <w:t xml:space="preserve"> in a </w:t>
      </w:r>
      <w:r w:rsidR="00573E5B" w:rsidRPr="00212973">
        <w:t>virtual videoconference using their avatars</w:t>
      </w:r>
      <w:r w:rsidR="00F74C50" w:rsidRPr="00212973">
        <w:t>.</w:t>
      </w:r>
      <w:r w:rsidR="00573E5B" w:rsidRPr="00212973">
        <w:t xml:space="preserve"> </w:t>
      </w:r>
    </w:p>
    <w:p w14:paraId="0D36E1AE" w14:textId="1C8A756F" w:rsidR="00690423" w:rsidRPr="00212973" w:rsidRDefault="00690423" w:rsidP="00690423">
      <w:pPr>
        <w:jc w:val="both"/>
      </w:pPr>
      <w:r w:rsidRPr="00212973">
        <w:t xml:space="preserve">Both visual and speech technologies </w:t>
      </w:r>
      <w:r w:rsidR="00542B2D" w:rsidRPr="00212973">
        <w:t xml:space="preserve">are </w:t>
      </w:r>
      <w:r w:rsidRPr="00212973">
        <w:t>used for this purpose.</w:t>
      </w:r>
    </w:p>
    <w:p w14:paraId="35187D05" w14:textId="1E9AA023" w:rsidR="001C6015" w:rsidRPr="00212973" w:rsidRDefault="0009724E" w:rsidP="001C6015">
      <w:pPr>
        <w:pStyle w:val="Heading3"/>
        <w:rPr>
          <w:lang w:val="en-GB"/>
        </w:rPr>
      </w:pPr>
      <w:bookmarkStart w:id="9" w:name="_Ref105835815"/>
      <w:bookmarkStart w:id="10" w:name="_Toc106740393"/>
      <w:r w:rsidRPr="00212973">
        <w:rPr>
          <w:lang w:val="en-GB"/>
        </w:rPr>
        <w:t>Personal Status</w:t>
      </w:r>
      <w:bookmarkEnd w:id="9"/>
      <w:r w:rsidR="009B7ADF" w:rsidRPr="00212973">
        <w:rPr>
          <w:lang w:val="en-GB"/>
        </w:rPr>
        <w:t xml:space="preserve"> Extraction</w:t>
      </w:r>
      <w:bookmarkEnd w:id="10"/>
    </w:p>
    <w:p w14:paraId="6654D1B2" w14:textId="5A7E0EA2" w:rsidR="0069629D" w:rsidRPr="00212973" w:rsidRDefault="00ED6B06" w:rsidP="009B09FB">
      <w:pPr>
        <w:jc w:val="both"/>
      </w:pPr>
      <w:r w:rsidRPr="00212973">
        <w:t>MPAI defines</w:t>
      </w:r>
      <w:r w:rsidRPr="00212973">
        <w:rPr>
          <w:i/>
          <w:iCs/>
        </w:rPr>
        <w:t xml:space="preserve"> </w:t>
      </w:r>
      <w:r w:rsidR="009B09FB" w:rsidRPr="00212973">
        <w:rPr>
          <w:i/>
          <w:iCs/>
        </w:rPr>
        <w:t>Personal Status</w:t>
      </w:r>
      <w:r w:rsidR="009B09FB" w:rsidRPr="00212973">
        <w:t xml:space="preserve"> </w:t>
      </w:r>
      <w:r w:rsidRPr="00212973">
        <w:t>a</w:t>
      </w:r>
      <w:r w:rsidR="009B09FB" w:rsidRPr="00212973">
        <w:t xml:space="preserve">s </w:t>
      </w:r>
      <w:r w:rsidR="00E87DAB" w:rsidRPr="00212973">
        <w:t>a</w:t>
      </w:r>
      <w:r w:rsidR="009B09FB" w:rsidRPr="00212973">
        <w:t xml:space="preserve"> set of internal characteristics of a person</w:t>
      </w:r>
      <w:r w:rsidR="00E87DAB" w:rsidRPr="00212973">
        <w:t>, c</w:t>
      </w:r>
      <w:r w:rsidR="009B09FB" w:rsidRPr="00212973">
        <w:t>urrently, Emotion, Cognitive State</w:t>
      </w:r>
      <w:r w:rsidR="00493876" w:rsidRPr="00212973">
        <w:t>,</w:t>
      </w:r>
      <w:r w:rsidR="009B09FB" w:rsidRPr="00212973">
        <w:t xml:space="preserve"> and Attitude</w:t>
      </w:r>
      <w:r w:rsidR="00557A7B" w:rsidRPr="00212973">
        <w:t>:</w:t>
      </w:r>
    </w:p>
    <w:p w14:paraId="68596AB8" w14:textId="31043784" w:rsidR="00557A7B" w:rsidRPr="00212973" w:rsidRDefault="00557A7B" w:rsidP="00746669">
      <w:pPr>
        <w:pStyle w:val="ListParagraph"/>
        <w:numPr>
          <w:ilvl w:val="0"/>
          <w:numId w:val="61"/>
        </w:numPr>
        <w:jc w:val="both"/>
      </w:pPr>
      <w:r w:rsidRPr="00212973">
        <w:t>Emotion and Cognitive State result from the interaction of a human with the Environment or subsets of it.</w:t>
      </w:r>
      <w:r w:rsidRPr="00212973">
        <w:rPr>
          <w:i/>
          <w:iCs/>
        </w:rPr>
        <w:t xml:space="preserve"> </w:t>
      </w:r>
    </w:p>
    <w:p w14:paraId="7DD160F1" w14:textId="2EA0C2AE" w:rsidR="0069629D" w:rsidRPr="00212973" w:rsidRDefault="009B09FB" w:rsidP="00746669">
      <w:pPr>
        <w:pStyle w:val="ListParagraph"/>
        <w:numPr>
          <w:ilvl w:val="1"/>
          <w:numId w:val="61"/>
        </w:numPr>
        <w:jc w:val="both"/>
      </w:pPr>
      <w:r w:rsidRPr="00212973">
        <w:rPr>
          <w:i/>
          <w:iCs/>
        </w:rPr>
        <w:t>Cognitive State</w:t>
      </w:r>
      <w:r w:rsidRPr="00212973">
        <w:t xml:space="preserve"> is more rational (e.g., “Confused”, “Dubious”, “Convinced”)</w:t>
      </w:r>
      <w:r w:rsidR="0069629D" w:rsidRPr="00212973">
        <w:t>.</w:t>
      </w:r>
    </w:p>
    <w:p w14:paraId="78B9B6CA" w14:textId="3FB47C9B" w:rsidR="0069629D" w:rsidRPr="00212973" w:rsidRDefault="009B09FB" w:rsidP="00746669">
      <w:pPr>
        <w:pStyle w:val="ListParagraph"/>
        <w:numPr>
          <w:ilvl w:val="1"/>
          <w:numId w:val="61"/>
        </w:numPr>
        <w:jc w:val="both"/>
      </w:pPr>
      <w:r w:rsidRPr="00212973">
        <w:rPr>
          <w:i/>
          <w:iCs/>
        </w:rPr>
        <w:t>Emotion</w:t>
      </w:r>
      <w:r w:rsidRPr="00212973">
        <w:t xml:space="preserve"> is less </w:t>
      </w:r>
      <w:r w:rsidR="00713CB5" w:rsidRPr="00212973">
        <w:t>rational</w:t>
      </w:r>
      <w:r w:rsidRPr="00212973">
        <w:t xml:space="preserve"> (e.g., “Angry”, “Sad”, “Determined”). </w:t>
      </w:r>
    </w:p>
    <w:p w14:paraId="203013B7" w14:textId="55667D87" w:rsidR="009B09FB" w:rsidRPr="00212973" w:rsidRDefault="009B09FB" w:rsidP="00746669">
      <w:pPr>
        <w:pStyle w:val="ListParagraph"/>
        <w:numPr>
          <w:ilvl w:val="0"/>
          <w:numId w:val="61"/>
        </w:numPr>
        <w:jc w:val="both"/>
      </w:pPr>
      <w:r w:rsidRPr="00212973">
        <w:rPr>
          <w:i/>
          <w:iCs/>
        </w:rPr>
        <w:t>Attitude</w:t>
      </w:r>
      <w:r w:rsidRPr="00212973">
        <w:t xml:space="preserve"> is the stance that a human takes </w:t>
      </w:r>
      <w:r w:rsidR="001D1CDC" w:rsidRPr="00212973">
        <w:t>when</w:t>
      </w:r>
      <w:r w:rsidR="001D5011" w:rsidRPr="00212973">
        <w:t xml:space="preserve"> </w:t>
      </w:r>
      <w:r w:rsidR="008E7301" w:rsidRPr="00212973">
        <w:t xml:space="preserve">s/he </w:t>
      </w:r>
      <w:r w:rsidR="001D1CDC" w:rsidRPr="00212973">
        <w:t xml:space="preserve">has </w:t>
      </w:r>
      <w:r w:rsidR="008E7301" w:rsidRPr="00212973">
        <w:t>reache</w:t>
      </w:r>
      <w:r w:rsidR="001D1CDC" w:rsidRPr="00212973">
        <w:t>d</w:t>
      </w:r>
      <w:r w:rsidR="008E7301" w:rsidRPr="00212973">
        <w:t xml:space="preserve"> an </w:t>
      </w:r>
      <w:r w:rsidRPr="00212973">
        <w:t xml:space="preserve">Emotion and Cognitive State (e.g., “Respectful”, </w:t>
      </w:r>
      <w:r w:rsidR="00B66160" w:rsidRPr="00212973">
        <w:t xml:space="preserve">“Confrontational”, </w:t>
      </w:r>
      <w:r w:rsidRPr="00212973">
        <w:t xml:space="preserve">“Soothing”). </w:t>
      </w:r>
    </w:p>
    <w:p w14:paraId="3CC38350" w14:textId="6E0A0898" w:rsidR="00557A7B" w:rsidRPr="00212973" w:rsidRDefault="00557A7B" w:rsidP="00701E23">
      <w:pPr>
        <w:jc w:val="both"/>
      </w:pPr>
      <w:r w:rsidRPr="00212973">
        <w:t xml:space="preserve">The </w:t>
      </w:r>
      <w:r w:rsidR="001D1CDC" w:rsidRPr="00212973">
        <w:t xml:space="preserve">Personal Status </w:t>
      </w:r>
      <w:r w:rsidRPr="00212973">
        <w:t>of a human can</w:t>
      </w:r>
      <w:r w:rsidR="001D1CDC" w:rsidRPr="00212973">
        <w:t xml:space="preserve"> be manifested </w:t>
      </w:r>
      <w:r w:rsidR="00E37B1A" w:rsidRPr="00212973">
        <w:t xml:space="preserve">in </w:t>
      </w:r>
      <w:r w:rsidRPr="00212973">
        <w:t xml:space="preserve">one of the following channels: </w:t>
      </w:r>
      <w:r w:rsidRPr="00212973">
        <w:rPr>
          <w:i/>
          <w:iCs/>
        </w:rPr>
        <w:t>words</w:t>
      </w:r>
      <w:r w:rsidRPr="00212973">
        <w:t xml:space="preserve"> (written</w:t>
      </w:r>
      <w:r w:rsidR="000F0E35" w:rsidRPr="00212973">
        <w:t>)</w:t>
      </w:r>
      <w:r w:rsidRPr="00212973">
        <w:t xml:space="preserve"> </w:t>
      </w:r>
      <w:r w:rsidR="000F0E35" w:rsidRPr="00212973">
        <w:rPr>
          <w:i/>
          <w:iCs/>
        </w:rPr>
        <w:t>words</w:t>
      </w:r>
      <w:r w:rsidR="000F0E35" w:rsidRPr="00212973">
        <w:t xml:space="preserve"> (</w:t>
      </w:r>
      <w:r w:rsidRPr="00212973">
        <w:t xml:space="preserve">spoken), </w:t>
      </w:r>
      <w:r w:rsidRPr="00212973">
        <w:rPr>
          <w:i/>
          <w:iCs/>
        </w:rPr>
        <w:t>face</w:t>
      </w:r>
      <w:r w:rsidR="00493876" w:rsidRPr="00212973">
        <w:rPr>
          <w:i/>
          <w:iCs/>
        </w:rPr>
        <w:t>,</w:t>
      </w:r>
      <w:r w:rsidRPr="00212973">
        <w:t xml:space="preserve"> or </w:t>
      </w:r>
      <w:r w:rsidRPr="00212973">
        <w:rPr>
          <w:i/>
          <w:iCs/>
        </w:rPr>
        <w:t>gesture</w:t>
      </w:r>
      <w:r w:rsidRPr="00212973">
        <w:t xml:space="preserve">. More channels are possible, e.g., the body itself as in body language, dance, song, etc. </w:t>
      </w:r>
      <w:r w:rsidR="004D10C1" w:rsidRPr="00212973">
        <w:t>They are not considered in this document</w:t>
      </w:r>
      <w:r w:rsidR="008F69AA" w:rsidRPr="00212973">
        <w:t xml:space="preserve"> because</w:t>
      </w:r>
      <w:r w:rsidR="00FE2F24" w:rsidRPr="00212973">
        <w:t xml:space="preserve"> MPAI has not considered them mature for standardisation. </w:t>
      </w:r>
      <w:r w:rsidRPr="00212973">
        <w:t xml:space="preserve">It should be noted that Personal Status may be </w:t>
      </w:r>
      <w:r w:rsidR="009B1699" w:rsidRPr="00212973">
        <w:t>show</w:t>
      </w:r>
      <w:r w:rsidR="00F50C37" w:rsidRPr="00212973">
        <w:t>n</w:t>
      </w:r>
      <w:r w:rsidR="009B1699" w:rsidRPr="00212973">
        <w:t xml:space="preserve"> </w:t>
      </w:r>
      <w:r w:rsidRPr="00212973">
        <w:t xml:space="preserve">by one of the three </w:t>
      </w:r>
      <w:r w:rsidR="009B1699" w:rsidRPr="00212973">
        <w:t xml:space="preserve">channels </w:t>
      </w:r>
      <w:r w:rsidRPr="00212973">
        <w:t>or by two or by all three simultaneously.</w:t>
      </w:r>
    </w:p>
    <w:p w14:paraId="08AD4178" w14:textId="29FB70EB" w:rsidR="00B8213B" w:rsidRPr="00212973" w:rsidRDefault="00701E23" w:rsidP="00BA4A0F">
      <w:pPr>
        <w:jc w:val="both"/>
      </w:pPr>
      <w:r w:rsidRPr="00212973">
        <w:t xml:space="preserve">MPAI is seeking technologies that allow a </w:t>
      </w:r>
      <w:r w:rsidR="00B06043" w:rsidRPr="00212973">
        <w:t>machine</w:t>
      </w:r>
      <w:r w:rsidRPr="00212973">
        <w:t xml:space="preserve"> to</w:t>
      </w:r>
      <w:r w:rsidR="00BA4A0F" w:rsidRPr="00212973">
        <w:t xml:space="preserve"> e</w:t>
      </w:r>
      <w:r w:rsidR="00380BD5" w:rsidRPr="00212973">
        <w:t>xtract</w:t>
      </w:r>
      <w:r w:rsidR="005270AE" w:rsidRPr="00212973">
        <w:t xml:space="preserve"> the </w:t>
      </w:r>
      <w:r w:rsidR="005D2759" w:rsidRPr="00212973">
        <w:t xml:space="preserve">Personal Status of </w:t>
      </w:r>
      <w:r w:rsidR="0022108D" w:rsidRPr="00212973">
        <w:t>a</w:t>
      </w:r>
      <w:r w:rsidR="005D2759" w:rsidRPr="00212973">
        <w:t xml:space="preserve"> human</w:t>
      </w:r>
      <w:r w:rsidR="008F69AA" w:rsidRPr="00212973">
        <w:t xml:space="preserve"> or an avatar</w:t>
      </w:r>
      <w:r w:rsidR="005D2759" w:rsidRPr="00212973">
        <w:t xml:space="preserve"> </w:t>
      </w:r>
      <w:r w:rsidR="00B45DED" w:rsidRPr="00212973">
        <w:t xml:space="preserve">conveyed by </w:t>
      </w:r>
      <w:r w:rsidR="00066181" w:rsidRPr="00212973">
        <w:t xml:space="preserve">their </w:t>
      </w:r>
      <w:r w:rsidR="007A1F57" w:rsidRPr="00212973">
        <w:t>T</w:t>
      </w:r>
      <w:r w:rsidR="007949A4" w:rsidRPr="00212973">
        <w:t xml:space="preserve">ext, </w:t>
      </w:r>
      <w:r w:rsidR="007233F1" w:rsidRPr="00212973">
        <w:t>S</w:t>
      </w:r>
      <w:r w:rsidR="005D2759" w:rsidRPr="00212973">
        <w:t>peech</w:t>
      </w:r>
      <w:r w:rsidR="00625213" w:rsidRPr="00212973">
        <w:t xml:space="preserve">, </w:t>
      </w:r>
      <w:r w:rsidR="007233F1" w:rsidRPr="00212973">
        <w:t>F</w:t>
      </w:r>
      <w:r w:rsidR="0060441E" w:rsidRPr="00212973">
        <w:t>ace,</w:t>
      </w:r>
      <w:r w:rsidR="00625213" w:rsidRPr="00212973">
        <w:t xml:space="preserve"> and </w:t>
      </w:r>
      <w:r w:rsidR="007233F1" w:rsidRPr="00212973">
        <w:t>G</w:t>
      </w:r>
      <w:r w:rsidR="00625213" w:rsidRPr="00212973">
        <w:t>esture</w:t>
      </w:r>
      <w:r w:rsidR="00B8213B" w:rsidRPr="00212973">
        <w:t>.</w:t>
      </w:r>
    </w:p>
    <w:p w14:paraId="1D52AE33" w14:textId="06DBC26F" w:rsidR="007528B6" w:rsidRPr="00212973" w:rsidRDefault="00BA4A0F" w:rsidP="00701E23">
      <w:pPr>
        <w:jc w:val="both"/>
      </w:pPr>
      <w:r w:rsidRPr="00212973">
        <w:t>MPAI</w:t>
      </w:r>
      <w:r w:rsidR="00B3677B" w:rsidRPr="00212973">
        <w:t xml:space="preserve"> </w:t>
      </w:r>
      <w:r w:rsidR="00F22341" w:rsidRPr="00212973">
        <w:t>i</w:t>
      </w:r>
      <w:r w:rsidR="005118BA" w:rsidRPr="00212973">
        <w:t>dentifie</w:t>
      </w:r>
      <w:r w:rsidR="00D318B6" w:rsidRPr="00212973">
        <w:t>s</w:t>
      </w:r>
      <w:r w:rsidR="005118BA" w:rsidRPr="00212973">
        <w:t xml:space="preserve"> </w:t>
      </w:r>
      <w:r w:rsidR="00F93DCA" w:rsidRPr="00212973">
        <w:t>three</w:t>
      </w:r>
      <w:r w:rsidR="005118BA" w:rsidRPr="00212973">
        <w:t xml:space="preserve"> </w:t>
      </w:r>
      <w:r w:rsidR="00F22341" w:rsidRPr="00212973">
        <w:t>s</w:t>
      </w:r>
      <w:r w:rsidR="005118BA" w:rsidRPr="00212973">
        <w:t xml:space="preserve">teps </w:t>
      </w:r>
      <w:r w:rsidR="002D45CE" w:rsidRPr="00212973">
        <w:t xml:space="preserve">in the process that </w:t>
      </w:r>
      <w:r w:rsidR="005118BA" w:rsidRPr="00212973">
        <w:t>allow</w:t>
      </w:r>
      <w:r w:rsidR="00EB35ED" w:rsidRPr="00212973">
        <w:t>s</w:t>
      </w:r>
      <w:r w:rsidR="005118BA" w:rsidRPr="00212973">
        <w:t xml:space="preserve"> a machine to </w:t>
      </w:r>
      <w:r w:rsidR="005D3BAF" w:rsidRPr="00212973">
        <w:t xml:space="preserve">extract </w:t>
      </w:r>
      <w:r w:rsidR="003A2BE0" w:rsidRPr="00212973">
        <w:t>the</w:t>
      </w:r>
      <w:r w:rsidR="0063626E" w:rsidRPr="00212973">
        <w:t xml:space="preserve"> </w:t>
      </w:r>
      <w:r w:rsidR="003A2BE0" w:rsidRPr="00212973">
        <w:t>Personal</w:t>
      </w:r>
      <w:r w:rsidR="0063626E" w:rsidRPr="00212973">
        <w:t xml:space="preserve"> Stat</w:t>
      </w:r>
      <w:r w:rsidR="003A2BE0" w:rsidRPr="00212973">
        <w:t>us</w:t>
      </w:r>
      <w:r w:rsidR="0063626E" w:rsidRPr="00212973">
        <w:t xml:space="preserve"> </w:t>
      </w:r>
      <w:r w:rsidR="009C0D87" w:rsidRPr="00212973">
        <w:t xml:space="preserve">conveyed </w:t>
      </w:r>
      <w:r w:rsidR="00F822A9" w:rsidRPr="00212973">
        <w:t>by a c</w:t>
      </w:r>
      <w:r w:rsidR="00455A04" w:rsidRPr="00212973">
        <w:t xml:space="preserve">hannel: </w:t>
      </w:r>
    </w:p>
    <w:p w14:paraId="7EA94C1E" w14:textId="77777777" w:rsidR="007528B6" w:rsidRPr="00212973" w:rsidRDefault="00455A04" w:rsidP="00746669">
      <w:pPr>
        <w:pStyle w:val="ListParagraph"/>
        <w:numPr>
          <w:ilvl w:val="0"/>
          <w:numId w:val="59"/>
        </w:numPr>
        <w:ind w:left="360"/>
        <w:jc w:val="both"/>
      </w:pPr>
      <w:r w:rsidRPr="00212973">
        <w:rPr>
          <w:i/>
          <w:iCs/>
        </w:rPr>
        <w:t>Data Capture</w:t>
      </w:r>
      <w:r w:rsidR="00393B47" w:rsidRPr="00212973">
        <w:t xml:space="preserve"> (e.g., characters and words, </w:t>
      </w:r>
      <w:r w:rsidR="00CF1195" w:rsidRPr="00212973">
        <w:t xml:space="preserve">a digitised speech segment, </w:t>
      </w:r>
      <w:r w:rsidR="000E4335" w:rsidRPr="00212973">
        <w:t xml:space="preserve">the digital video </w:t>
      </w:r>
      <w:r w:rsidR="000B557C" w:rsidRPr="00212973">
        <w:t xml:space="preserve">containing the </w:t>
      </w:r>
      <w:r w:rsidR="001239FB" w:rsidRPr="00212973">
        <w:t>hand</w:t>
      </w:r>
      <w:r w:rsidR="00B82F2A" w:rsidRPr="00212973">
        <w:t xml:space="preserve"> of a person</w:t>
      </w:r>
      <w:r w:rsidRPr="00212973">
        <w:t xml:space="preserve">, </w:t>
      </w:r>
      <w:r w:rsidR="000B557C" w:rsidRPr="00212973">
        <w:t>etc.)</w:t>
      </w:r>
      <w:r w:rsidR="007528B6" w:rsidRPr="00212973">
        <w:t>.</w:t>
      </w:r>
    </w:p>
    <w:p w14:paraId="503E03B7" w14:textId="77777777" w:rsidR="007528B6" w:rsidRPr="00212973" w:rsidRDefault="00A461D3" w:rsidP="00746669">
      <w:pPr>
        <w:pStyle w:val="ListParagraph"/>
        <w:numPr>
          <w:ilvl w:val="0"/>
          <w:numId w:val="59"/>
        </w:numPr>
        <w:ind w:left="360"/>
        <w:jc w:val="both"/>
      </w:pPr>
      <w:r w:rsidRPr="00212973">
        <w:rPr>
          <w:i/>
          <w:iCs/>
        </w:rPr>
        <w:t>Descriptor Extraction</w:t>
      </w:r>
      <w:r w:rsidR="00F7549D" w:rsidRPr="00212973">
        <w:t xml:space="preserve"> </w:t>
      </w:r>
      <w:r w:rsidR="000B557C" w:rsidRPr="00212973">
        <w:t>(</w:t>
      </w:r>
      <w:r w:rsidR="00F7549D" w:rsidRPr="00212973">
        <w:t>e.g., pitch and intonation of the speech segment</w:t>
      </w:r>
      <w:r w:rsidR="000D1254" w:rsidRPr="00212973">
        <w:t xml:space="preserve">, </w:t>
      </w:r>
      <w:r w:rsidR="00413006" w:rsidRPr="00212973">
        <w:t>thumb of the hand raised</w:t>
      </w:r>
      <w:r w:rsidR="00A5395A" w:rsidRPr="00212973">
        <w:t>,</w:t>
      </w:r>
      <w:r w:rsidR="00413006" w:rsidRPr="00212973">
        <w:t xml:space="preserve"> </w:t>
      </w:r>
      <w:r w:rsidR="0054494E" w:rsidRPr="00212973">
        <w:t>the right eye</w:t>
      </w:r>
      <w:r w:rsidR="00064B96" w:rsidRPr="00212973">
        <w:t xml:space="preserve"> winking</w:t>
      </w:r>
      <w:r w:rsidR="0054494E" w:rsidRPr="00212973">
        <w:t>, etc.)</w:t>
      </w:r>
      <w:r w:rsidR="007528B6" w:rsidRPr="00212973">
        <w:t>.</w:t>
      </w:r>
    </w:p>
    <w:p w14:paraId="4A542FBA" w14:textId="70B182C7" w:rsidR="007528B6" w:rsidRPr="00212973" w:rsidRDefault="00BB1DDA" w:rsidP="00746669">
      <w:pPr>
        <w:pStyle w:val="ListParagraph"/>
        <w:numPr>
          <w:ilvl w:val="0"/>
          <w:numId w:val="59"/>
        </w:numPr>
        <w:ind w:left="360"/>
        <w:jc w:val="both"/>
      </w:pPr>
      <w:r w:rsidRPr="00212973">
        <w:rPr>
          <w:i/>
          <w:iCs/>
        </w:rPr>
        <w:t xml:space="preserve">Status </w:t>
      </w:r>
      <w:r w:rsidR="00502B96" w:rsidRPr="00212973">
        <w:rPr>
          <w:i/>
          <w:iCs/>
        </w:rPr>
        <w:t>I</w:t>
      </w:r>
      <w:r w:rsidR="00D93380" w:rsidRPr="00212973">
        <w:rPr>
          <w:i/>
          <w:iCs/>
        </w:rPr>
        <w:t>nterpretation</w:t>
      </w:r>
      <w:r w:rsidR="0054494E" w:rsidRPr="00212973">
        <w:t xml:space="preserve"> (i.e., </w:t>
      </w:r>
      <w:r w:rsidR="002C3DF0" w:rsidRPr="00212973">
        <w:t xml:space="preserve">the </w:t>
      </w:r>
      <w:r w:rsidR="008073AA" w:rsidRPr="00212973">
        <w:rPr>
          <w:i/>
          <w:iCs/>
        </w:rPr>
        <w:t>values</w:t>
      </w:r>
      <w:r w:rsidR="002C3DF0" w:rsidRPr="00212973">
        <w:t xml:space="preserve"> </w:t>
      </w:r>
      <w:r w:rsidR="008073AA" w:rsidRPr="00212973">
        <w:t xml:space="preserve">of </w:t>
      </w:r>
      <w:r w:rsidR="00BD1240" w:rsidRPr="00212973">
        <w:t>one, two</w:t>
      </w:r>
      <w:r w:rsidR="00493876" w:rsidRPr="00212973">
        <w:t>,</w:t>
      </w:r>
      <w:r w:rsidR="00BD1240" w:rsidRPr="00212973">
        <w:t xml:space="preserve"> or </w:t>
      </w:r>
      <w:r w:rsidR="00D93380" w:rsidRPr="00212973">
        <w:t xml:space="preserve">all </w:t>
      </w:r>
      <w:r w:rsidR="00BD1240" w:rsidRPr="00212973">
        <w:t>three of</w:t>
      </w:r>
      <w:r w:rsidR="008073AA" w:rsidRPr="00212973">
        <w:t xml:space="preserve"> Emotion, Cognitive State, and </w:t>
      </w:r>
      <w:r w:rsidR="00BD733B" w:rsidRPr="00212973">
        <w:t>Attitude</w:t>
      </w:r>
      <w:r w:rsidR="00BD1240" w:rsidRPr="00212973">
        <w:t>)</w:t>
      </w:r>
      <w:r w:rsidRPr="00212973">
        <w:t>.</w:t>
      </w:r>
      <w:r w:rsidR="00F22341" w:rsidRPr="00212973">
        <w:t xml:space="preserve"> </w:t>
      </w:r>
    </w:p>
    <w:p w14:paraId="5E3037AE" w14:textId="2BC071A9" w:rsidR="00E837EA" w:rsidRPr="00212973" w:rsidRDefault="00E837EA" w:rsidP="00701E23">
      <w:pPr>
        <w:jc w:val="both"/>
      </w:pPr>
      <w:r w:rsidRPr="00212973">
        <w:t>As for any information transmitted over a physical channel, there is no guarantee that the machine will be able to correctly decode the message conveyed</w:t>
      </w:r>
      <w:r w:rsidR="00BD733B" w:rsidRPr="00212973">
        <w:t xml:space="preserve">. The complexity of the problem may </w:t>
      </w:r>
      <w:r w:rsidR="00CF26AC" w:rsidRPr="00212973">
        <w:t xml:space="preserve">also </w:t>
      </w:r>
      <w:r w:rsidR="00BD733B" w:rsidRPr="00212973">
        <w:t xml:space="preserve">be compounded by the intention of the </w:t>
      </w:r>
      <w:r w:rsidR="00707253" w:rsidRPr="00212973">
        <w:t xml:space="preserve">human </w:t>
      </w:r>
      <w:r w:rsidRPr="00212973">
        <w:t>transmitter to disguise</w:t>
      </w:r>
      <w:r w:rsidR="00BD733B" w:rsidRPr="00212973">
        <w:t xml:space="preserve"> their Personal Status</w:t>
      </w:r>
      <w:r w:rsidRPr="00212973">
        <w:t>.</w:t>
      </w:r>
    </w:p>
    <w:p w14:paraId="1EAFD0D6" w14:textId="2F30E134" w:rsidR="005A586F" w:rsidRPr="00212973" w:rsidRDefault="00384B62" w:rsidP="005A586F">
      <w:pPr>
        <w:jc w:val="both"/>
      </w:pPr>
      <w:r w:rsidRPr="00212973">
        <w:t xml:space="preserve">This document </w:t>
      </w:r>
      <w:r w:rsidR="007228EB" w:rsidRPr="00212973">
        <w:t>handles</w:t>
      </w:r>
      <w:r w:rsidRPr="00212973">
        <w:t xml:space="preserve"> Personal Status Extraction as a Use Case </w:t>
      </w:r>
      <w:r w:rsidR="007228EB" w:rsidRPr="00212973">
        <w:t xml:space="preserve">because </w:t>
      </w:r>
      <w:r w:rsidRPr="00212973">
        <w:t>th</w:t>
      </w:r>
      <w:r w:rsidR="007228EB" w:rsidRPr="00212973">
        <w:t>is</w:t>
      </w:r>
      <w:r w:rsidRPr="00212973">
        <w:t xml:space="preserve"> is</w:t>
      </w:r>
      <w:r w:rsidR="00312E2B" w:rsidRPr="00212973">
        <w:t xml:space="preserve"> used across </w:t>
      </w:r>
      <w:r w:rsidR="003865FC" w:rsidRPr="00212973">
        <w:t xml:space="preserve">different Use Cases </w:t>
      </w:r>
      <w:r w:rsidR="008D666E" w:rsidRPr="00212973">
        <w:t>considered in</w:t>
      </w:r>
      <w:r w:rsidR="003865FC" w:rsidRPr="00212973">
        <w:t xml:space="preserve"> this </w:t>
      </w:r>
      <w:r w:rsidR="008D666E" w:rsidRPr="00212973">
        <w:t>document</w:t>
      </w:r>
      <w:r w:rsidR="00BD77FB" w:rsidRPr="00212973">
        <w:t>.</w:t>
      </w:r>
    </w:p>
    <w:p w14:paraId="50E74BF6" w14:textId="3AD4F66F" w:rsidR="0087307F" w:rsidRPr="00212973" w:rsidRDefault="008758A5" w:rsidP="00DA5073">
      <w:pPr>
        <w:pStyle w:val="Heading3"/>
        <w:rPr>
          <w:lang w:val="en-GB"/>
        </w:rPr>
      </w:pPr>
      <w:bookmarkStart w:id="11" w:name="_Toc106740394"/>
      <w:r w:rsidRPr="00212973">
        <w:rPr>
          <w:lang w:val="en-GB"/>
        </w:rPr>
        <w:t>Personal Status</w:t>
      </w:r>
      <w:r w:rsidR="00151047" w:rsidRPr="00212973">
        <w:rPr>
          <w:lang w:val="en-GB"/>
        </w:rPr>
        <w:t xml:space="preserve"> Display</w:t>
      </w:r>
      <w:bookmarkEnd w:id="11"/>
    </w:p>
    <w:p w14:paraId="167EF0B8" w14:textId="12558D0A" w:rsidR="0087307F" w:rsidRPr="00212973" w:rsidRDefault="008758A5" w:rsidP="0087307F">
      <w:pPr>
        <w:jc w:val="both"/>
      </w:pPr>
      <w:r w:rsidRPr="00212973">
        <w:t>A</w:t>
      </w:r>
      <w:r w:rsidR="0087307F" w:rsidRPr="00212973">
        <w:t xml:space="preserve"> machine </w:t>
      </w:r>
      <w:r w:rsidR="00915239" w:rsidRPr="00212973">
        <w:t xml:space="preserve">conversing with a human </w:t>
      </w:r>
      <w:r w:rsidR="005729C5" w:rsidRPr="00212973">
        <w:t>generate</w:t>
      </w:r>
      <w:r w:rsidR="00BA4A0F" w:rsidRPr="00212973">
        <w:t>s</w:t>
      </w:r>
      <w:r w:rsidR="005729C5" w:rsidRPr="00212973">
        <w:t xml:space="preserve"> a </w:t>
      </w:r>
      <w:r w:rsidR="005729C5" w:rsidRPr="00212973">
        <w:rPr>
          <w:b/>
          <w:bCs/>
        </w:rPr>
        <w:t>synthetic Personal Status</w:t>
      </w:r>
      <w:r w:rsidR="005729C5" w:rsidRPr="00212973">
        <w:t xml:space="preserve"> conveyed by the </w:t>
      </w:r>
      <w:r w:rsidR="006E0142" w:rsidRPr="00212973">
        <w:t xml:space="preserve">Text, </w:t>
      </w:r>
      <w:r w:rsidR="005729C5" w:rsidRPr="00212973">
        <w:t>Speech, Face, and Gesture of an avatar</w:t>
      </w:r>
      <w:r w:rsidR="00086A07" w:rsidRPr="00212973">
        <w:t>.</w:t>
      </w:r>
    </w:p>
    <w:p w14:paraId="27A0D4C7" w14:textId="7FF93C5E" w:rsidR="00A83F29" w:rsidRPr="00212973" w:rsidRDefault="00384B62" w:rsidP="00CA4104">
      <w:pPr>
        <w:jc w:val="both"/>
      </w:pPr>
      <w:r w:rsidRPr="00212973">
        <w:t xml:space="preserve">This document develops </w:t>
      </w:r>
      <w:r w:rsidR="0044047F" w:rsidRPr="00212973">
        <w:t>the component</w:t>
      </w:r>
      <w:r w:rsidR="004451F5" w:rsidRPr="00212973">
        <w:t>s</w:t>
      </w:r>
      <w:r w:rsidR="0044047F" w:rsidRPr="00212973">
        <w:t xml:space="preserve"> </w:t>
      </w:r>
      <w:r w:rsidRPr="00212973">
        <w:t>able to generate Text, Speech, Face</w:t>
      </w:r>
      <w:r w:rsidR="00493876" w:rsidRPr="00212973">
        <w:t>,</w:t>
      </w:r>
      <w:r w:rsidRPr="00212973">
        <w:t xml:space="preserve"> and Gesture from Text, PS-Speech, PS-</w:t>
      </w:r>
      <w:r w:rsidR="00CB2AE3" w:rsidRPr="00212973">
        <w:t>Face,</w:t>
      </w:r>
      <w:r w:rsidRPr="00212973">
        <w:t xml:space="preserve"> and PS-Gesture</w:t>
      </w:r>
      <w:r w:rsidR="0044047F" w:rsidRPr="00212973">
        <w:t xml:space="preserve"> called </w:t>
      </w:r>
      <w:r w:rsidR="00BF1ED8" w:rsidRPr="00212973">
        <w:t>Personal Status Display</w:t>
      </w:r>
      <w:r w:rsidR="0044047F" w:rsidRPr="00212973">
        <w:t xml:space="preserve"> as a Use Case</w:t>
      </w:r>
      <w:r w:rsidR="00CA4104" w:rsidRPr="00212973">
        <w:t>.</w:t>
      </w:r>
      <w:r w:rsidR="003C09CA" w:rsidRPr="00212973">
        <w:t xml:space="preserve"> Note that PS- followed by any of</w:t>
      </w:r>
      <w:r w:rsidR="007C6B18" w:rsidRPr="00212973">
        <w:t xml:space="preserve"> Text, Speech, Face, and Gesture refers </w:t>
      </w:r>
      <w:r w:rsidR="004451F5" w:rsidRPr="00212973">
        <w:t>humans while PS () where the bracket includes any of Text, Speech, Face, and Gesture refers to</w:t>
      </w:r>
      <w:r w:rsidR="00201ED0" w:rsidRPr="00212973">
        <w:t xml:space="preserve"> avatars.</w:t>
      </w:r>
    </w:p>
    <w:p w14:paraId="27F953AD" w14:textId="52DBAF77" w:rsidR="00A8626A" w:rsidRPr="00212973" w:rsidRDefault="00A8626A" w:rsidP="00DA5073">
      <w:pPr>
        <w:pStyle w:val="Heading3"/>
        <w:rPr>
          <w:lang w:val="en-GB"/>
        </w:rPr>
      </w:pPr>
      <w:bookmarkStart w:id="12" w:name="_Toc106740395"/>
      <w:r w:rsidRPr="00212973">
        <w:rPr>
          <w:lang w:val="en-GB"/>
        </w:rPr>
        <w:t xml:space="preserve">Collaborative </w:t>
      </w:r>
      <w:r w:rsidR="0065424F" w:rsidRPr="00212973">
        <w:rPr>
          <w:lang w:val="en-GB"/>
        </w:rPr>
        <w:t>Virtual Environments</w:t>
      </w:r>
      <w:bookmarkEnd w:id="12"/>
    </w:p>
    <w:p w14:paraId="247715E5" w14:textId="00619A54" w:rsidR="003A586C" w:rsidRPr="00212973" w:rsidRDefault="00C337C4" w:rsidP="002D55F5">
      <w:pPr>
        <w:jc w:val="both"/>
      </w:pPr>
      <w:r w:rsidRPr="00212973">
        <w:t>To support the Avatar-Based Videoconference Use Case</w:t>
      </w:r>
      <w:r w:rsidR="00CC6E7A" w:rsidRPr="00212973">
        <w:t>,</w:t>
      </w:r>
      <w:r w:rsidRPr="00212973">
        <w:t xml:space="preserve"> </w:t>
      </w:r>
      <w:r w:rsidR="00D8130B" w:rsidRPr="00212973">
        <w:t xml:space="preserve">standards are required </w:t>
      </w:r>
      <w:r w:rsidR="002D55F5" w:rsidRPr="00212973">
        <w:t xml:space="preserve">for the </w:t>
      </w:r>
      <w:r w:rsidR="009D4E6D" w:rsidRPr="00212973">
        <w:t xml:space="preserve">creation </w:t>
      </w:r>
      <w:r w:rsidR="00361FF0" w:rsidRPr="00212973">
        <w:t>of</w:t>
      </w:r>
      <w:r w:rsidR="00CA4104" w:rsidRPr="00212973">
        <w:t>:</w:t>
      </w:r>
    </w:p>
    <w:p w14:paraId="052844EC" w14:textId="01C0EBA8" w:rsidR="00D5768E" w:rsidRPr="00212973" w:rsidRDefault="00500666" w:rsidP="00746669">
      <w:pPr>
        <w:pStyle w:val="ListParagraph"/>
        <w:numPr>
          <w:ilvl w:val="0"/>
          <w:numId w:val="62"/>
        </w:numPr>
        <w:jc w:val="both"/>
      </w:pPr>
      <w:r w:rsidRPr="00212973">
        <w:rPr>
          <w:i/>
          <w:iCs/>
        </w:rPr>
        <w:t>Environment Model</w:t>
      </w:r>
      <w:r w:rsidRPr="00212973">
        <w:t xml:space="preserve"> </w:t>
      </w:r>
      <w:r w:rsidR="00192B1F" w:rsidRPr="00212973">
        <w:t xml:space="preserve">representing </w:t>
      </w:r>
      <w:r w:rsidR="00493876" w:rsidRPr="00212973">
        <w:t xml:space="preserve">a </w:t>
      </w:r>
      <w:r w:rsidR="00192B1F" w:rsidRPr="00212973">
        <w:t xml:space="preserve">typical </w:t>
      </w:r>
      <w:r w:rsidR="00D5768E" w:rsidRPr="00212973">
        <w:t>collaborative Environment, e.g., a meeting room.</w:t>
      </w:r>
    </w:p>
    <w:p w14:paraId="4482B15F" w14:textId="47707573" w:rsidR="00D5768E" w:rsidRPr="00212973" w:rsidRDefault="009A4EE6" w:rsidP="00746669">
      <w:pPr>
        <w:pStyle w:val="ListParagraph"/>
        <w:numPr>
          <w:ilvl w:val="0"/>
          <w:numId w:val="62"/>
        </w:numPr>
        <w:jc w:val="both"/>
      </w:pPr>
      <w:r w:rsidRPr="00212973">
        <w:rPr>
          <w:i/>
          <w:iCs/>
        </w:rPr>
        <w:t>A</w:t>
      </w:r>
      <w:r w:rsidR="002B25CB" w:rsidRPr="00212973">
        <w:rPr>
          <w:i/>
          <w:iCs/>
        </w:rPr>
        <w:t>udio-</w:t>
      </w:r>
      <w:r w:rsidRPr="00212973">
        <w:rPr>
          <w:i/>
          <w:iCs/>
        </w:rPr>
        <w:t>V</w:t>
      </w:r>
      <w:r w:rsidR="002B25CB" w:rsidRPr="00212973">
        <w:rPr>
          <w:i/>
          <w:iCs/>
        </w:rPr>
        <w:t xml:space="preserve">isual </w:t>
      </w:r>
      <w:r w:rsidRPr="00212973">
        <w:rPr>
          <w:i/>
          <w:iCs/>
        </w:rPr>
        <w:t>S</w:t>
      </w:r>
      <w:r w:rsidR="002B25CB" w:rsidRPr="00212973">
        <w:rPr>
          <w:i/>
          <w:iCs/>
        </w:rPr>
        <w:t>cene</w:t>
      </w:r>
      <w:r w:rsidR="00D5768E" w:rsidRPr="00212973">
        <w:rPr>
          <w:i/>
          <w:iCs/>
        </w:rPr>
        <w:t xml:space="preserve"> </w:t>
      </w:r>
      <w:r w:rsidR="001222EB" w:rsidRPr="00212973">
        <w:rPr>
          <w:i/>
          <w:iCs/>
        </w:rPr>
        <w:t>Descriptors</w:t>
      </w:r>
      <w:r w:rsidR="001222EB" w:rsidRPr="00212973">
        <w:t xml:space="preserve"> </w:t>
      </w:r>
      <w:r w:rsidR="00E740BB" w:rsidRPr="00212973">
        <w:t xml:space="preserve">describing the </w:t>
      </w:r>
      <w:r w:rsidR="00E1337B" w:rsidRPr="00212973">
        <w:t xml:space="preserve">changes in the </w:t>
      </w:r>
      <w:r w:rsidR="00D5768E" w:rsidRPr="00212973">
        <w:t>Environment.</w:t>
      </w:r>
    </w:p>
    <w:p w14:paraId="2C47502A" w14:textId="66F4D112" w:rsidR="00920B82" w:rsidRPr="00212973" w:rsidRDefault="00D5768E" w:rsidP="00746669">
      <w:pPr>
        <w:pStyle w:val="ListParagraph"/>
        <w:numPr>
          <w:ilvl w:val="0"/>
          <w:numId w:val="62"/>
        </w:numPr>
        <w:jc w:val="both"/>
      </w:pPr>
      <w:r w:rsidRPr="00212973">
        <w:rPr>
          <w:i/>
          <w:iCs/>
        </w:rPr>
        <w:t>Avatar Model</w:t>
      </w:r>
      <w:r w:rsidR="00160B79" w:rsidRPr="00212973">
        <w:t xml:space="preserve"> able to</w:t>
      </w:r>
      <w:r w:rsidR="0006141B" w:rsidRPr="00212973">
        <w:t xml:space="preserve"> faithfully reproduce</w:t>
      </w:r>
      <w:r w:rsidR="004551BC" w:rsidRPr="00212973">
        <w:t xml:space="preserve"> </w:t>
      </w:r>
      <w:r w:rsidR="005A4246" w:rsidRPr="00212973">
        <w:t xml:space="preserve">the features of </w:t>
      </w:r>
      <w:r w:rsidR="004551BC" w:rsidRPr="00212973">
        <w:t>a human</w:t>
      </w:r>
      <w:r w:rsidR="0006141B" w:rsidRPr="00212973">
        <w:t xml:space="preserve"> specific </w:t>
      </w:r>
      <w:r w:rsidR="00E5071D" w:rsidRPr="00212973">
        <w:t xml:space="preserve">to </w:t>
      </w:r>
      <w:r w:rsidR="0006141B" w:rsidRPr="00212973">
        <w:t>t</w:t>
      </w:r>
      <w:r w:rsidR="00081834" w:rsidRPr="00212973">
        <w:t>he</w:t>
      </w:r>
      <w:r w:rsidR="0006141B" w:rsidRPr="00212973">
        <w:t xml:space="preserve"> upper part of a body (from the waist up).</w:t>
      </w:r>
    </w:p>
    <w:p w14:paraId="79C617B3" w14:textId="59E41A17" w:rsidR="00F909F4" w:rsidRPr="00212973" w:rsidRDefault="00A51EDF" w:rsidP="00746669">
      <w:pPr>
        <w:pStyle w:val="ListParagraph"/>
        <w:numPr>
          <w:ilvl w:val="0"/>
          <w:numId w:val="62"/>
        </w:numPr>
        <w:jc w:val="both"/>
      </w:pPr>
      <w:r w:rsidRPr="00212973">
        <w:rPr>
          <w:i/>
          <w:iCs/>
        </w:rPr>
        <w:t xml:space="preserve">Avatar </w:t>
      </w:r>
      <w:r w:rsidR="006A5AC0" w:rsidRPr="00212973">
        <w:rPr>
          <w:i/>
          <w:iCs/>
        </w:rPr>
        <w:t>D</w:t>
      </w:r>
      <w:r w:rsidR="00272590" w:rsidRPr="00212973">
        <w:rPr>
          <w:i/>
          <w:iCs/>
        </w:rPr>
        <w:t>escriptor</w:t>
      </w:r>
      <w:r w:rsidR="00FC50E3" w:rsidRPr="00212973">
        <w:rPr>
          <w:i/>
          <w:iCs/>
        </w:rPr>
        <w:t>s</w:t>
      </w:r>
      <w:r w:rsidR="00FC50E3" w:rsidRPr="00212973">
        <w:t xml:space="preserve"> </w:t>
      </w:r>
      <w:r w:rsidR="0006141B" w:rsidRPr="00212973">
        <w:t>able to faithfu</w:t>
      </w:r>
      <w:r w:rsidR="00037A6B" w:rsidRPr="00212973">
        <w:t>lly</w:t>
      </w:r>
      <w:r w:rsidR="0006141B" w:rsidRPr="00212973">
        <w:t xml:space="preserve"> </w:t>
      </w:r>
      <w:r w:rsidR="00695695" w:rsidRPr="00212973">
        <w:t xml:space="preserve">reproduce </w:t>
      </w:r>
      <w:r w:rsidR="00037A6B" w:rsidRPr="00212973">
        <w:t xml:space="preserve">the movement of </w:t>
      </w:r>
      <w:r w:rsidR="004551BC" w:rsidRPr="00212973">
        <w:t xml:space="preserve">a human’s </w:t>
      </w:r>
      <w:r w:rsidR="00037A6B" w:rsidRPr="00212973">
        <w:t>face and gesture.</w:t>
      </w:r>
    </w:p>
    <w:p w14:paraId="2313E630" w14:textId="77777777" w:rsidR="00A1288D" w:rsidRPr="00212973" w:rsidRDefault="00E3122A" w:rsidP="00EA12EE">
      <w:pPr>
        <w:jc w:val="both"/>
      </w:pPr>
      <w:r w:rsidRPr="00212973">
        <w:t>A</w:t>
      </w:r>
      <w:r w:rsidR="003565FC" w:rsidRPr="00212973">
        <w:t xml:space="preserve">n </w:t>
      </w:r>
      <w:r w:rsidR="003565FC" w:rsidRPr="00212973">
        <w:rPr>
          <w:i/>
          <w:iCs/>
        </w:rPr>
        <w:t>independent</w:t>
      </w:r>
      <w:r w:rsidR="003565FC" w:rsidRPr="00212973">
        <w:t xml:space="preserve"> third</w:t>
      </w:r>
      <w:r w:rsidR="006B3C99" w:rsidRPr="00212973">
        <w:t>-</w:t>
      </w:r>
      <w:r w:rsidR="003565FC" w:rsidRPr="00212973">
        <w:t>party</w:t>
      </w:r>
      <w:r w:rsidR="00076730" w:rsidRPr="00212973">
        <w:t xml:space="preserve"> </w:t>
      </w:r>
      <w:r w:rsidR="005A1AA3" w:rsidRPr="00212973">
        <w:t xml:space="preserve">should </w:t>
      </w:r>
      <w:r w:rsidR="00142863" w:rsidRPr="00212973">
        <w:t xml:space="preserve">then </w:t>
      </w:r>
      <w:r w:rsidR="005A1AA3" w:rsidRPr="00212973">
        <w:t>be able to</w:t>
      </w:r>
      <w:r w:rsidR="00076730" w:rsidRPr="00212973">
        <w:t xml:space="preserve"> </w:t>
      </w:r>
      <w:r w:rsidR="00D57FD4" w:rsidRPr="00212973">
        <w:t>reproduce</w:t>
      </w:r>
      <w:r w:rsidR="00A1288D" w:rsidRPr="00212973">
        <w:t>:</w:t>
      </w:r>
    </w:p>
    <w:p w14:paraId="62986F1A" w14:textId="77777777" w:rsidR="00477773" w:rsidRPr="00212973" w:rsidRDefault="00477773" w:rsidP="00746669">
      <w:pPr>
        <w:pStyle w:val="ListParagraph"/>
        <w:numPr>
          <w:ilvl w:val="0"/>
          <w:numId w:val="74"/>
        </w:numPr>
        <w:jc w:val="both"/>
      </w:pPr>
      <w:r w:rsidRPr="00212973">
        <w:t>A</w:t>
      </w:r>
      <w:r w:rsidR="008A1686" w:rsidRPr="00212973">
        <w:t xml:space="preserve"> Virtual Environment with the Audio-Visual Scene in it</w:t>
      </w:r>
      <w:r w:rsidRPr="00212973">
        <w:t>.</w:t>
      </w:r>
    </w:p>
    <w:p w14:paraId="27E13DDB" w14:textId="2E58277B" w:rsidR="002B25CB" w:rsidRPr="00212973" w:rsidRDefault="00477773" w:rsidP="00746669">
      <w:pPr>
        <w:pStyle w:val="ListParagraph"/>
        <w:numPr>
          <w:ilvl w:val="0"/>
          <w:numId w:val="74"/>
        </w:numPr>
        <w:jc w:val="both"/>
      </w:pPr>
      <w:r w:rsidRPr="00212973">
        <w:t>A</w:t>
      </w:r>
      <w:r w:rsidR="008A1686" w:rsidRPr="00212973">
        <w:t>vatar</w:t>
      </w:r>
      <w:r w:rsidR="0080010F" w:rsidRPr="00212973">
        <w:t>s</w:t>
      </w:r>
      <w:r w:rsidR="008A1686" w:rsidRPr="00212973">
        <w:t xml:space="preserve"> whose</w:t>
      </w:r>
      <w:r w:rsidR="008A1686" w:rsidRPr="00212973">
        <w:rPr>
          <w:i/>
          <w:iCs/>
        </w:rPr>
        <w:t xml:space="preserve"> Face and Gesture Descriptors</w:t>
      </w:r>
      <w:r w:rsidR="008A1686" w:rsidRPr="00212973">
        <w:t xml:space="preserve"> </w:t>
      </w:r>
      <w:r w:rsidR="0080010F" w:rsidRPr="00212973">
        <w:t xml:space="preserve">faithfully reproduce </w:t>
      </w:r>
      <w:r w:rsidR="00925076" w:rsidRPr="00212973">
        <w:t xml:space="preserve">the </w:t>
      </w:r>
      <w:r w:rsidR="008A1686" w:rsidRPr="00212973">
        <w:t>time-dependent changes</w:t>
      </w:r>
      <w:r w:rsidR="00925076" w:rsidRPr="00212973">
        <w:t xml:space="preserve"> transmitted by the other party</w:t>
      </w:r>
      <w:r w:rsidR="008A1686" w:rsidRPr="00212973">
        <w:t>.</w:t>
      </w:r>
      <w:r w:rsidR="00717F8E" w:rsidRPr="00212973">
        <w:t xml:space="preserve"> Both the Virtual Environment</w:t>
      </w:r>
      <w:r w:rsidR="00353444" w:rsidRPr="00212973">
        <w:t>,</w:t>
      </w:r>
      <w:r w:rsidR="00717F8E" w:rsidRPr="00212973">
        <w:t xml:space="preserve"> </w:t>
      </w:r>
      <w:r w:rsidR="00F41FA7" w:rsidRPr="00212973">
        <w:t xml:space="preserve">the avatars </w:t>
      </w:r>
      <w:r w:rsidR="00353444" w:rsidRPr="00212973">
        <w:t xml:space="preserve">and their time-dependent changes </w:t>
      </w:r>
      <w:r w:rsidR="00F41FA7" w:rsidRPr="00212973">
        <w:t>should be reproduced as intended by the sender.</w:t>
      </w:r>
    </w:p>
    <w:p w14:paraId="3B433186" w14:textId="62C09274" w:rsidR="00E87354" w:rsidRPr="00212973" w:rsidRDefault="00E87354" w:rsidP="00EA12EE">
      <w:pPr>
        <w:jc w:val="both"/>
      </w:pPr>
      <w:r w:rsidRPr="00212973">
        <w:t>Note that</w:t>
      </w:r>
      <w:r w:rsidR="00125093" w:rsidRPr="00212973">
        <w:t xml:space="preserve"> the use case considered </w:t>
      </w:r>
      <w:r w:rsidR="00493876" w:rsidRPr="00212973">
        <w:t>does</w:t>
      </w:r>
      <w:r w:rsidR="00125093" w:rsidRPr="00212973">
        <w:t xml:space="preserve"> not require that an</w:t>
      </w:r>
      <w:r w:rsidRPr="00212973">
        <w:t xml:space="preserve"> avatar</w:t>
      </w:r>
      <w:r w:rsidR="00125093" w:rsidRPr="00212973">
        <w:t xml:space="preserve"> be able to </w:t>
      </w:r>
      <w:r w:rsidR="004F4252" w:rsidRPr="00212973">
        <w:t xml:space="preserve">move itself (e.g., </w:t>
      </w:r>
      <w:r w:rsidR="00125093" w:rsidRPr="00212973">
        <w:t>walk</w:t>
      </w:r>
      <w:r w:rsidR="004F4252" w:rsidRPr="00212973">
        <w:t>)</w:t>
      </w:r>
      <w:r w:rsidR="00125093" w:rsidRPr="00212973">
        <w:t xml:space="preserve"> in the Environment.</w:t>
      </w:r>
      <w:r w:rsidRPr="00212973">
        <w:t xml:space="preserve"> </w:t>
      </w:r>
    </w:p>
    <w:p w14:paraId="4C37D022" w14:textId="2DE23E44" w:rsidR="001A3C07" w:rsidRPr="00212973" w:rsidRDefault="001A3C07" w:rsidP="001A3C07">
      <w:pPr>
        <w:pStyle w:val="Heading2"/>
        <w:rPr>
          <w:lang w:val="en-GB"/>
        </w:rPr>
      </w:pPr>
      <w:bookmarkStart w:id="13" w:name="_Toc106740396"/>
      <w:r w:rsidRPr="00212973">
        <w:rPr>
          <w:lang w:val="en-GB"/>
        </w:rPr>
        <w:t>Summary of functionalities</w:t>
      </w:r>
      <w:bookmarkEnd w:id="13"/>
    </w:p>
    <w:p w14:paraId="3CAD9BF8" w14:textId="3EEAAE91" w:rsidR="00FE04E5" w:rsidRPr="00212973" w:rsidRDefault="00FE04E5" w:rsidP="00920B82">
      <w:pPr>
        <w:jc w:val="both"/>
      </w:pPr>
      <w:r w:rsidRPr="00212973">
        <w:t>A summary of the functionality of the use cases is given by the following list:</w:t>
      </w:r>
    </w:p>
    <w:p w14:paraId="6B453BC7" w14:textId="77777777" w:rsidR="00FE04E5" w:rsidRPr="00212973" w:rsidRDefault="00FE04E5" w:rsidP="00746669">
      <w:pPr>
        <w:pStyle w:val="ListParagraph"/>
        <w:numPr>
          <w:ilvl w:val="0"/>
          <w:numId w:val="44"/>
        </w:numPr>
        <w:jc w:val="both"/>
      </w:pPr>
      <w:r w:rsidRPr="00212973">
        <w:t xml:space="preserve">The </w:t>
      </w:r>
      <w:r w:rsidRPr="00212973">
        <w:rPr>
          <w:b/>
          <w:bCs/>
        </w:rPr>
        <w:t>user</w:t>
      </w:r>
      <w:r w:rsidRPr="00212973">
        <w:t xml:space="preserve"> selects:</w:t>
      </w:r>
    </w:p>
    <w:p w14:paraId="5A133475" w14:textId="77777777" w:rsidR="00FE04E5" w:rsidRPr="00212973" w:rsidRDefault="00FE04E5" w:rsidP="00746669">
      <w:pPr>
        <w:pStyle w:val="ListParagraph"/>
        <w:numPr>
          <w:ilvl w:val="1"/>
          <w:numId w:val="44"/>
        </w:numPr>
        <w:jc w:val="both"/>
      </w:pPr>
      <w:r w:rsidRPr="00212973">
        <w:t>The virtual space (Environment) where the avatars operate.</w:t>
      </w:r>
    </w:p>
    <w:p w14:paraId="2DD04D63" w14:textId="77777777" w:rsidR="00FE04E5" w:rsidRPr="00212973" w:rsidRDefault="00FE04E5" w:rsidP="00746669">
      <w:pPr>
        <w:pStyle w:val="ListParagraph"/>
        <w:numPr>
          <w:ilvl w:val="1"/>
          <w:numId w:val="44"/>
        </w:numPr>
        <w:jc w:val="both"/>
      </w:pPr>
      <w:r w:rsidRPr="00212973">
        <w:t>The avatar model to be animated.</w:t>
      </w:r>
    </w:p>
    <w:p w14:paraId="2B35A37C" w14:textId="77777777" w:rsidR="00FE04E5" w:rsidRPr="00212973" w:rsidRDefault="00FE04E5" w:rsidP="00746669">
      <w:pPr>
        <w:pStyle w:val="ListParagraph"/>
        <w:numPr>
          <w:ilvl w:val="1"/>
          <w:numId w:val="44"/>
        </w:numPr>
        <w:jc w:val="both"/>
      </w:pPr>
      <w:r w:rsidRPr="00212973">
        <w:t>The colour in the avatar’s speech.</w:t>
      </w:r>
    </w:p>
    <w:p w14:paraId="43CDA1B1" w14:textId="43B6868E" w:rsidR="00FE04E5" w:rsidRPr="00212973" w:rsidRDefault="00FE04E5" w:rsidP="00746669">
      <w:pPr>
        <w:pStyle w:val="ListParagraph"/>
        <w:numPr>
          <w:ilvl w:val="1"/>
          <w:numId w:val="44"/>
        </w:numPr>
        <w:jc w:val="both"/>
      </w:pPr>
      <w:r w:rsidRPr="00212973">
        <w:t>The position</w:t>
      </w:r>
      <w:r w:rsidR="009661F4" w:rsidRPr="00212973">
        <w:t>s</w:t>
      </w:r>
      <w:r w:rsidRPr="00212973">
        <w:t xml:space="preserve"> occupied by </w:t>
      </w:r>
      <w:r w:rsidR="008F3FA6" w:rsidRPr="00212973">
        <w:t xml:space="preserve">the </w:t>
      </w:r>
      <w:r w:rsidRPr="00212973">
        <w:t>avatars in the Environment.</w:t>
      </w:r>
    </w:p>
    <w:p w14:paraId="42C0CE61" w14:textId="12EB3E38" w:rsidR="00FE04E5" w:rsidRPr="00212973" w:rsidRDefault="00FE04E5" w:rsidP="00746669">
      <w:pPr>
        <w:pStyle w:val="ListParagraph"/>
        <w:numPr>
          <w:ilvl w:val="1"/>
          <w:numId w:val="44"/>
        </w:numPr>
        <w:jc w:val="both"/>
      </w:pPr>
      <w:r w:rsidRPr="00212973">
        <w:t xml:space="preserve">The </w:t>
      </w:r>
      <w:r w:rsidR="008F3FA6" w:rsidRPr="00212973">
        <w:t xml:space="preserve">user’s </w:t>
      </w:r>
      <w:r w:rsidRPr="00212973">
        <w:t xml:space="preserve">point </w:t>
      </w:r>
      <w:r w:rsidR="000A6AA8" w:rsidRPr="00212973">
        <w:t xml:space="preserve">of view when </w:t>
      </w:r>
      <w:r w:rsidR="00065424" w:rsidRPr="00212973">
        <w:t>watch</w:t>
      </w:r>
      <w:r w:rsidR="00384EC0" w:rsidRPr="00212973">
        <w:t xml:space="preserve">ing and hearing the </w:t>
      </w:r>
      <w:r w:rsidRPr="00212973">
        <w:t xml:space="preserve">3D </w:t>
      </w:r>
      <w:r w:rsidR="00384EC0" w:rsidRPr="00212973">
        <w:t>Audio-V</w:t>
      </w:r>
      <w:r w:rsidRPr="00212973">
        <w:t xml:space="preserve">isual </w:t>
      </w:r>
      <w:r w:rsidR="00384EC0" w:rsidRPr="00212973">
        <w:t>S</w:t>
      </w:r>
      <w:r w:rsidRPr="00212973">
        <w:t>cene.</w:t>
      </w:r>
    </w:p>
    <w:p w14:paraId="79BA3939" w14:textId="77777777" w:rsidR="00FE04E5" w:rsidRPr="00212973" w:rsidRDefault="00FE04E5" w:rsidP="00746669">
      <w:pPr>
        <w:pStyle w:val="ListParagraph"/>
        <w:numPr>
          <w:ilvl w:val="0"/>
          <w:numId w:val="44"/>
        </w:numPr>
        <w:jc w:val="both"/>
      </w:pPr>
      <w:r w:rsidRPr="00212973">
        <w:t xml:space="preserve">The </w:t>
      </w:r>
      <w:r w:rsidRPr="00212973">
        <w:rPr>
          <w:b/>
          <w:bCs/>
        </w:rPr>
        <w:t>machine</w:t>
      </w:r>
      <w:r w:rsidRPr="00212973">
        <w:t xml:space="preserve"> perceives a real visual and sound space and creates:</w:t>
      </w:r>
    </w:p>
    <w:p w14:paraId="783245AD" w14:textId="77777777" w:rsidR="00FE04E5" w:rsidRPr="00212973" w:rsidRDefault="00FE04E5" w:rsidP="00746669">
      <w:pPr>
        <w:pStyle w:val="ListParagraph"/>
        <w:numPr>
          <w:ilvl w:val="1"/>
          <w:numId w:val="44"/>
        </w:numPr>
        <w:jc w:val="both"/>
      </w:pPr>
      <w:r w:rsidRPr="00212973">
        <w:t>An audio scene composed of independent audio objects and their locations.</w:t>
      </w:r>
    </w:p>
    <w:p w14:paraId="3BA7F55C" w14:textId="77777777" w:rsidR="00FE04E5" w:rsidRPr="00212973" w:rsidRDefault="00FE04E5" w:rsidP="00746669">
      <w:pPr>
        <w:pStyle w:val="ListParagraph"/>
        <w:numPr>
          <w:ilvl w:val="1"/>
          <w:numId w:val="44"/>
        </w:numPr>
        <w:jc w:val="both"/>
      </w:pPr>
      <w:r w:rsidRPr="00212973">
        <w:t>A visual scene composed of independent visual objects and their locations.</w:t>
      </w:r>
    </w:p>
    <w:p w14:paraId="357C9979" w14:textId="77777777" w:rsidR="00FE04E5" w:rsidRPr="00212973" w:rsidRDefault="00FE04E5" w:rsidP="00746669">
      <w:pPr>
        <w:pStyle w:val="ListParagraph"/>
        <w:numPr>
          <w:ilvl w:val="1"/>
          <w:numId w:val="44"/>
        </w:numPr>
        <w:jc w:val="both"/>
        <w:rPr>
          <w:lang w:val="it-IT"/>
        </w:rPr>
      </w:pPr>
      <w:r w:rsidRPr="00212973">
        <w:rPr>
          <w:lang w:val="it-IT"/>
        </w:rPr>
        <w:t>A complete audio-visual scene.</w:t>
      </w:r>
    </w:p>
    <w:p w14:paraId="55CA2752" w14:textId="77777777" w:rsidR="00FA4955" w:rsidRPr="00212973" w:rsidRDefault="009301BD" w:rsidP="00746669">
      <w:pPr>
        <w:pStyle w:val="ListParagraph"/>
        <w:numPr>
          <w:ilvl w:val="0"/>
          <w:numId w:val="44"/>
        </w:numPr>
        <w:jc w:val="both"/>
      </w:pPr>
      <w:r w:rsidRPr="00212973">
        <w:t xml:space="preserve">The machine </w:t>
      </w:r>
      <w:r w:rsidR="00FA4955" w:rsidRPr="00212973">
        <w:t xml:space="preserve">identifies a human belonging to a group composed of a limited number of humans (closed set identification) </w:t>
      </w:r>
      <w:r w:rsidR="00C33830" w:rsidRPr="00212973">
        <w:t>us</w:t>
      </w:r>
      <w:r w:rsidR="00FA4955" w:rsidRPr="00212973">
        <w:t xml:space="preserve">ing </w:t>
      </w:r>
    </w:p>
    <w:p w14:paraId="202A2121" w14:textId="77777777" w:rsidR="00FA4955" w:rsidRPr="00212973" w:rsidRDefault="00FA4955" w:rsidP="00746669">
      <w:pPr>
        <w:pStyle w:val="ListParagraph"/>
        <w:numPr>
          <w:ilvl w:val="1"/>
          <w:numId w:val="44"/>
        </w:numPr>
        <w:jc w:val="both"/>
      </w:pPr>
      <w:r w:rsidRPr="00212973">
        <w:t>Speech Descriptors.</w:t>
      </w:r>
    </w:p>
    <w:p w14:paraId="3D8C578B" w14:textId="016EA396" w:rsidR="00C33830" w:rsidRPr="00212973" w:rsidRDefault="00FA4955" w:rsidP="00746669">
      <w:pPr>
        <w:pStyle w:val="ListParagraph"/>
        <w:numPr>
          <w:ilvl w:val="1"/>
          <w:numId w:val="44"/>
        </w:numPr>
        <w:jc w:val="both"/>
      </w:pPr>
      <w:r w:rsidRPr="00212973">
        <w:t>Face Descriptors.</w:t>
      </w:r>
    </w:p>
    <w:p w14:paraId="5B27167E" w14:textId="29EC7D77" w:rsidR="002E44B0" w:rsidRPr="00212973" w:rsidRDefault="00FE04E5" w:rsidP="00746669">
      <w:pPr>
        <w:pStyle w:val="ListParagraph"/>
        <w:numPr>
          <w:ilvl w:val="0"/>
          <w:numId w:val="44"/>
        </w:numPr>
        <w:jc w:val="both"/>
      </w:pPr>
      <w:r w:rsidRPr="00212973">
        <w:t xml:space="preserve">The </w:t>
      </w:r>
      <w:r w:rsidRPr="00212973">
        <w:rPr>
          <w:b/>
          <w:bCs/>
        </w:rPr>
        <w:t>machine</w:t>
      </w:r>
      <w:r w:rsidRPr="00212973">
        <w:t xml:space="preserve"> </w:t>
      </w:r>
      <w:r w:rsidR="00CB689A" w:rsidRPr="00212973">
        <w:t>decodes</w:t>
      </w:r>
      <w:r w:rsidR="00CC6955" w:rsidRPr="00212973">
        <w:t xml:space="preserve"> </w:t>
      </w:r>
      <w:r w:rsidR="005E1EAE" w:rsidRPr="00212973">
        <w:t>a human’s Personal Status by</w:t>
      </w:r>
      <w:r w:rsidR="00CB689A" w:rsidRPr="00212973">
        <w:t>:</w:t>
      </w:r>
    </w:p>
    <w:p w14:paraId="081882A3" w14:textId="7C7415B9" w:rsidR="00FE04E5" w:rsidRPr="00212973" w:rsidRDefault="002E44B0" w:rsidP="00746669">
      <w:pPr>
        <w:pStyle w:val="ListParagraph"/>
        <w:numPr>
          <w:ilvl w:val="1"/>
          <w:numId w:val="44"/>
        </w:numPr>
        <w:jc w:val="both"/>
      </w:pPr>
      <w:r w:rsidRPr="00212973">
        <w:t>E</w:t>
      </w:r>
      <w:r w:rsidR="00FE04E5" w:rsidRPr="00212973">
        <w:t>xtract</w:t>
      </w:r>
      <w:r w:rsidR="005E1EAE" w:rsidRPr="00212973">
        <w:t>ing</w:t>
      </w:r>
      <w:r w:rsidR="00FE04E5" w:rsidRPr="00212973">
        <w:t xml:space="preserve"> </w:t>
      </w:r>
      <w:r w:rsidR="00A31A85" w:rsidRPr="00212973">
        <w:t xml:space="preserve">the </w:t>
      </w:r>
      <w:r w:rsidR="00805154" w:rsidRPr="00212973">
        <w:t>D</w:t>
      </w:r>
      <w:r w:rsidR="00FE04E5" w:rsidRPr="00212973">
        <w:t>escriptors of</w:t>
      </w:r>
      <w:r w:rsidR="009F348A" w:rsidRPr="00212973">
        <w:t xml:space="preserve"> </w:t>
      </w:r>
      <w:r w:rsidR="00EC7D14" w:rsidRPr="00212973">
        <w:t xml:space="preserve">the Manifestations </w:t>
      </w:r>
      <w:r w:rsidR="00B10CFE" w:rsidRPr="00212973">
        <w:t xml:space="preserve">of </w:t>
      </w:r>
      <w:r w:rsidR="00A83CAC" w:rsidRPr="00212973">
        <w:t xml:space="preserve">a human’s </w:t>
      </w:r>
      <w:r w:rsidR="009F348A" w:rsidRPr="00212973">
        <w:t>Personal Status</w:t>
      </w:r>
      <w:r w:rsidR="001564E0" w:rsidRPr="00212973">
        <w:t xml:space="preserve"> (Text, Speech, </w:t>
      </w:r>
      <w:r w:rsidR="00110E5B" w:rsidRPr="00212973">
        <w:t>F</w:t>
      </w:r>
      <w:r w:rsidR="001564E0" w:rsidRPr="00212973">
        <w:t>ace</w:t>
      </w:r>
      <w:r w:rsidR="00110E5B" w:rsidRPr="00212973">
        <w:t>,</w:t>
      </w:r>
      <w:r w:rsidR="001564E0" w:rsidRPr="00212973">
        <w:t xml:space="preserve"> and Gesture)</w:t>
      </w:r>
      <w:r w:rsidR="00F865CD" w:rsidRPr="00212973">
        <w:t>.</w:t>
      </w:r>
    </w:p>
    <w:p w14:paraId="4DC693C7" w14:textId="36C0B096" w:rsidR="002E44B0" w:rsidRPr="00212973" w:rsidRDefault="002E44B0" w:rsidP="00746669">
      <w:pPr>
        <w:pStyle w:val="ListParagraph"/>
        <w:numPr>
          <w:ilvl w:val="1"/>
          <w:numId w:val="44"/>
        </w:numPr>
        <w:jc w:val="both"/>
      </w:pPr>
      <w:r w:rsidRPr="00212973">
        <w:t>E</w:t>
      </w:r>
      <w:r w:rsidR="006C1FEC" w:rsidRPr="00212973">
        <w:t>xtract</w:t>
      </w:r>
      <w:r w:rsidR="005E1EAE" w:rsidRPr="00212973">
        <w:t>i</w:t>
      </w:r>
      <w:r w:rsidR="00CB689A" w:rsidRPr="00212973">
        <w:t>ng</w:t>
      </w:r>
      <w:r w:rsidR="006C1FEC" w:rsidRPr="00212973">
        <w:t xml:space="preserve"> </w:t>
      </w:r>
      <w:r w:rsidR="00432F2E" w:rsidRPr="00212973">
        <w:t xml:space="preserve">a human’s Personal Status </w:t>
      </w:r>
      <w:r w:rsidR="005E1EAE" w:rsidRPr="00212973">
        <w:t xml:space="preserve">from </w:t>
      </w:r>
      <w:r w:rsidR="00B10CFE" w:rsidRPr="00212973">
        <w:t xml:space="preserve">Text, Speech, </w:t>
      </w:r>
      <w:r w:rsidR="00110E5B" w:rsidRPr="00212973">
        <w:t>F</w:t>
      </w:r>
      <w:r w:rsidR="00B10CFE" w:rsidRPr="00212973">
        <w:t>ace</w:t>
      </w:r>
      <w:r w:rsidR="00110E5B" w:rsidRPr="00212973">
        <w:t>,</w:t>
      </w:r>
      <w:r w:rsidR="00B10CFE" w:rsidRPr="00212973">
        <w:t xml:space="preserve"> and Gesture</w:t>
      </w:r>
      <w:r w:rsidR="00CB689A" w:rsidRPr="00212973">
        <w:t xml:space="preserve"> Descriptors</w:t>
      </w:r>
      <w:r w:rsidR="00432F2E" w:rsidRPr="00212973">
        <w:t>.</w:t>
      </w:r>
    </w:p>
    <w:p w14:paraId="253403CF" w14:textId="37055D95" w:rsidR="006C1FEC" w:rsidRPr="00212973" w:rsidRDefault="002E44B0" w:rsidP="00746669">
      <w:pPr>
        <w:pStyle w:val="ListParagraph"/>
        <w:numPr>
          <w:ilvl w:val="1"/>
          <w:numId w:val="44"/>
        </w:numPr>
        <w:jc w:val="both"/>
      </w:pPr>
      <w:r w:rsidRPr="00212973">
        <w:t>Fus</w:t>
      </w:r>
      <w:r w:rsidR="00CB689A" w:rsidRPr="00212973">
        <w:t>ing</w:t>
      </w:r>
      <w:r w:rsidR="00432F2E" w:rsidRPr="00212973">
        <w:t xml:space="preserve"> </w:t>
      </w:r>
      <w:r w:rsidR="002F7399" w:rsidRPr="00212973">
        <w:t>the different Personal Status in Text, Speech, Face, and Gesture</w:t>
      </w:r>
      <w:r w:rsidR="007458CC" w:rsidRPr="00212973">
        <w:t xml:space="preserve"> into </w:t>
      </w:r>
      <w:r w:rsidR="00674771" w:rsidRPr="00212973">
        <w:t>Personal Status</w:t>
      </w:r>
      <w:r w:rsidR="002F7399" w:rsidRPr="00212973">
        <w:t>.</w:t>
      </w:r>
    </w:p>
    <w:p w14:paraId="59659894" w14:textId="477173ED" w:rsidR="00FE04E5" w:rsidRPr="00212973" w:rsidRDefault="00FE04E5" w:rsidP="00746669">
      <w:pPr>
        <w:pStyle w:val="ListParagraph"/>
        <w:numPr>
          <w:ilvl w:val="0"/>
          <w:numId w:val="44"/>
        </w:numPr>
        <w:jc w:val="both"/>
      </w:pPr>
      <w:r w:rsidRPr="00212973">
        <w:t xml:space="preserve">The </w:t>
      </w:r>
      <w:r w:rsidRPr="00212973">
        <w:rPr>
          <w:b/>
          <w:bCs/>
        </w:rPr>
        <w:t>machine</w:t>
      </w:r>
      <w:r w:rsidR="00955B66" w:rsidRPr="00212973">
        <w:t xml:space="preserve"> animates</w:t>
      </w:r>
      <w:r w:rsidR="00A27DE6" w:rsidRPr="00212973">
        <w:t xml:space="preserve"> a</w:t>
      </w:r>
      <w:r w:rsidR="00252384" w:rsidRPr="00212973">
        <w:t xml:space="preserve"> speaking</w:t>
      </w:r>
      <w:r w:rsidR="00A27DE6" w:rsidRPr="00212973">
        <w:t xml:space="preserve"> avatar by</w:t>
      </w:r>
      <w:r w:rsidR="00955B66" w:rsidRPr="00212973">
        <w:t>:</w:t>
      </w:r>
    </w:p>
    <w:p w14:paraId="3FF4DBE7" w14:textId="575E0094" w:rsidR="00A27DE6" w:rsidRPr="00212973" w:rsidRDefault="00A27DE6" w:rsidP="00746669">
      <w:pPr>
        <w:pStyle w:val="ListParagraph"/>
        <w:numPr>
          <w:ilvl w:val="1"/>
          <w:numId w:val="44"/>
        </w:numPr>
        <w:jc w:val="both"/>
      </w:pPr>
      <w:r w:rsidRPr="00212973">
        <w:t xml:space="preserve">Synthesising </w:t>
      </w:r>
      <w:r w:rsidR="001B6F16" w:rsidRPr="00212973">
        <w:t xml:space="preserve">speech </w:t>
      </w:r>
      <w:r w:rsidR="002B599F" w:rsidRPr="00212973">
        <w:t>using</w:t>
      </w:r>
      <w:r w:rsidR="001B6F16" w:rsidRPr="00212973">
        <w:t xml:space="preserve"> Text, Speech</w:t>
      </w:r>
      <w:r w:rsidR="005D495D" w:rsidRPr="00212973">
        <w:t>,</w:t>
      </w:r>
      <w:r w:rsidR="001B6F16" w:rsidRPr="00212973">
        <w:t xml:space="preserve"> and Personal Status </w:t>
      </w:r>
      <w:r w:rsidR="00BB7542" w:rsidRPr="00212973">
        <w:t xml:space="preserve">of </w:t>
      </w:r>
      <w:r w:rsidR="001B6F16" w:rsidRPr="00212973">
        <w:t xml:space="preserve">Text (PS-Text) and </w:t>
      </w:r>
      <w:r w:rsidR="00252384" w:rsidRPr="00212973">
        <w:t xml:space="preserve">Personal Status of </w:t>
      </w:r>
      <w:r w:rsidR="001B6F16" w:rsidRPr="00212973">
        <w:t>Speech (PS-Speech).</w:t>
      </w:r>
    </w:p>
    <w:p w14:paraId="57745C80" w14:textId="2AFFFC99" w:rsidR="00FE04E5" w:rsidRPr="00212973" w:rsidRDefault="001B6F16" w:rsidP="00746669">
      <w:pPr>
        <w:pStyle w:val="ListParagraph"/>
        <w:numPr>
          <w:ilvl w:val="1"/>
          <w:numId w:val="44"/>
        </w:numPr>
        <w:jc w:val="both"/>
      </w:pPr>
      <w:r w:rsidRPr="00212973">
        <w:t>Animating t</w:t>
      </w:r>
      <w:r w:rsidR="00FE04E5" w:rsidRPr="00212973">
        <w:t xml:space="preserve">he </w:t>
      </w:r>
      <w:r w:rsidR="00C92505" w:rsidRPr="00212973">
        <w:t>F</w:t>
      </w:r>
      <w:r w:rsidR="00FE04E5" w:rsidRPr="00212973">
        <w:t xml:space="preserve">ace using </w:t>
      </w:r>
      <w:r w:rsidR="005D495D" w:rsidRPr="00212973">
        <w:t>Synthesised Speech</w:t>
      </w:r>
      <w:r w:rsidR="00BB7542" w:rsidRPr="00212973">
        <w:t>, Personal Status of</w:t>
      </w:r>
      <w:r w:rsidR="005D495D" w:rsidRPr="00212973">
        <w:t xml:space="preserve"> </w:t>
      </w:r>
      <w:r w:rsidR="00C92505" w:rsidRPr="00212973">
        <w:t>F</w:t>
      </w:r>
      <w:r w:rsidR="00FE04E5" w:rsidRPr="00212973">
        <w:t xml:space="preserve">ace </w:t>
      </w:r>
      <w:r w:rsidR="00BB7542" w:rsidRPr="00212973">
        <w:t>(PS-Face)</w:t>
      </w:r>
      <w:r w:rsidR="00252384" w:rsidRPr="00212973">
        <w:t>.</w:t>
      </w:r>
    </w:p>
    <w:p w14:paraId="136B00CF" w14:textId="1AAFA3EC" w:rsidR="00FE04E5" w:rsidRPr="00212973" w:rsidRDefault="00A96CEC" w:rsidP="00746669">
      <w:pPr>
        <w:pStyle w:val="ListParagraph"/>
        <w:numPr>
          <w:ilvl w:val="1"/>
          <w:numId w:val="44"/>
        </w:numPr>
        <w:jc w:val="both"/>
      </w:pPr>
      <w:r w:rsidRPr="00212973">
        <w:t xml:space="preserve">Animating the </w:t>
      </w:r>
      <w:r w:rsidR="00B1574F" w:rsidRPr="00212973">
        <w:t xml:space="preserve">Gesture of an avatar using </w:t>
      </w:r>
      <w:r w:rsidR="00216375" w:rsidRPr="00212973">
        <w:t xml:space="preserve">Text and Personal Status of </w:t>
      </w:r>
      <w:r w:rsidR="00FE04E5" w:rsidRPr="00212973">
        <w:t>Gesture</w:t>
      </w:r>
      <w:r w:rsidR="00216375" w:rsidRPr="00212973">
        <w:t xml:space="preserve"> (PS-Gesture)</w:t>
      </w:r>
      <w:r w:rsidR="00FE04E5" w:rsidRPr="00212973">
        <w:t>:</w:t>
      </w:r>
    </w:p>
    <w:p w14:paraId="6EC641E5" w14:textId="1560D01A" w:rsidR="00FE04E5" w:rsidRPr="00212973" w:rsidRDefault="00FE04E5" w:rsidP="00746669">
      <w:pPr>
        <w:pStyle w:val="ListParagraph"/>
        <w:numPr>
          <w:ilvl w:val="0"/>
          <w:numId w:val="44"/>
        </w:numPr>
        <w:jc w:val="both"/>
      </w:pPr>
      <w:r w:rsidRPr="00212973">
        <w:t xml:space="preserve">The </w:t>
      </w:r>
      <w:r w:rsidRPr="00212973">
        <w:rPr>
          <w:b/>
          <w:bCs/>
        </w:rPr>
        <w:t>machine</w:t>
      </w:r>
      <w:r w:rsidRPr="00212973">
        <w:t xml:space="preserve"> convers</w:t>
      </w:r>
      <w:r w:rsidR="00E93F42" w:rsidRPr="00212973">
        <w:t>es</w:t>
      </w:r>
      <w:r w:rsidRPr="00212973">
        <w:t xml:space="preserve"> with another party </w:t>
      </w:r>
      <w:r w:rsidR="000538CC" w:rsidRPr="00212973">
        <w:t>(</w:t>
      </w:r>
      <w:r w:rsidRPr="00212973">
        <w:t>human or avatar</w:t>
      </w:r>
      <w:r w:rsidR="00F60A1D" w:rsidRPr="00212973">
        <w:t>)</w:t>
      </w:r>
      <w:r w:rsidR="00E93F42" w:rsidRPr="00212973">
        <w:t xml:space="preserve"> by</w:t>
      </w:r>
      <w:r w:rsidRPr="00212973">
        <w:t>:</w:t>
      </w:r>
    </w:p>
    <w:p w14:paraId="3CAB6FC7" w14:textId="38F13783" w:rsidR="00FE04E5" w:rsidRPr="00212973" w:rsidRDefault="00DB4403" w:rsidP="00746669">
      <w:pPr>
        <w:pStyle w:val="ListParagraph"/>
        <w:numPr>
          <w:ilvl w:val="1"/>
          <w:numId w:val="44"/>
        </w:numPr>
        <w:jc w:val="both"/>
      </w:pPr>
      <w:r w:rsidRPr="00212973">
        <w:t xml:space="preserve">Decoding </w:t>
      </w:r>
      <w:r w:rsidR="00FE04E5" w:rsidRPr="00212973">
        <w:t>the other party’s</w:t>
      </w:r>
      <w:r w:rsidR="00311B33" w:rsidRPr="00212973">
        <w:t xml:space="preserve"> </w:t>
      </w:r>
      <w:r w:rsidR="005D19A2" w:rsidRPr="00212973">
        <w:t>Personal Status</w:t>
      </w:r>
      <w:r w:rsidRPr="00212973">
        <w:t xml:space="preserve"> (</w:t>
      </w:r>
      <w:r w:rsidR="00674771" w:rsidRPr="00212973">
        <w:t>Personal Status</w:t>
      </w:r>
      <w:r w:rsidRPr="00212973">
        <w:t>)</w:t>
      </w:r>
      <w:r w:rsidR="005D19A2" w:rsidRPr="00212973">
        <w:t>.</w:t>
      </w:r>
    </w:p>
    <w:p w14:paraId="53645B85" w14:textId="562FCFC4" w:rsidR="00FE04E5" w:rsidRPr="00212973" w:rsidRDefault="00FE04E5" w:rsidP="00746669">
      <w:pPr>
        <w:pStyle w:val="ListParagraph"/>
        <w:numPr>
          <w:ilvl w:val="0"/>
          <w:numId w:val="45"/>
        </w:numPr>
        <w:jc w:val="both"/>
      </w:pPr>
      <w:r w:rsidRPr="00212973">
        <w:t>Animating</w:t>
      </w:r>
      <w:r w:rsidR="000E41AF" w:rsidRPr="00212973">
        <w:t xml:space="preserve"> an avatar representing it (see 5.).</w:t>
      </w:r>
    </w:p>
    <w:p w14:paraId="4ED6BE22" w14:textId="77777777" w:rsidR="00FE04E5" w:rsidRPr="00212973" w:rsidRDefault="00FE04E5" w:rsidP="00746669">
      <w:pPr>
        <w:pStyle w:val="ListParagraph"/>
        <w:numPr>
          <w:ilvl w:val="0"/>
          <w:numId w:val="45"/>
        </w:numPr>
      </w:pPr>
      <w:r w:rsidRPr="00212973">
        <w:t>Gazing at the other party it is conversing with.</w:t>
      </w:r>
    </w:p>
    <w:p w14:paraId="1F48ECCE" w14:textId="51D92C55" w:rsidR="00FE04E5" w:rsidRPr="00212973" w:rsidRDefault="00FE04E5" w:rsidP="00746669">
      <w:pPr>
        <w:pStyle w:val="ListParagraph"/>
        <w:numPr>
          <w:ilvl w:val="0"/>
          <w:numId w:val="46"/>
        </w:numPr>
        <w:jc w:val="both"/>
      </w:pPr>
      <w:r w:rsidRPr="00212973">
        <w:t xml:space="preserve">The </w:t>
      </w:r>
      <w:r w:rsidRPr="00212973">
        <w:rPr>
          <w:b/>
          <w:bCs/>
        </w:rPr>
        <w:t>machine</w:t>
      </w:r>
      <w:r w:rsidRPr="00212973">
        <w:t xml:space="preserve"> summarises and refines the speech of other parties by </w:t>
      </w:r>
      <w:r w:rsidR="006F5DCB" w:rsidRPr="00212973">
        <w:t xml:space="preserve">analysing and interpreting </w:t>
      </w:r>
      <w:r w:rsidRPr="00212973">
        <w:t xml:space="preserve">their </w:t>
      </w:r>
      <w:r w:rsidR="00723A02" w:rsidRPr="00212973">
        <w:t>Text, Speech</w:t>
      </w:r>
      <w:r w:rsidR="00493876" w:rsidRPr="00212973">
        <w:t>,</w:t>
      </w:r>
      <w:r w:rsidR="00723A02" w:rsidRPr="00212973">
        <w:t xml:space="preserve"> and </w:t>
      </w:r>
      <w:r w:rsidR="001B03D8" w:rsidRPr="00212973">
        <w:t>Personal Status Manifestations</w:t>
      </w:r>
      <w:r w:rsidRPr="00212973">
        <w:t>.</w:t>
      </w:r>
    </w:p>
    <w:p w14:paraId="6762EBC0" w14:textId="77777777" w:rsidR="000E03A7" w:rsidRPr="00212973" w:rsidRDefault="00FB3F47">
      <w:pPr>
        <w:pStyle w:val="Heading1"/>
        <w:jc w:val="both"/>
      </w:pPr>
      <w:bookmarkStart w:id="14" w:name="_Toc106740397"/>
      <w:r w:rsidRPr="00212973">
        <w:t>Terms and Definitions</w:t>
      </w:r>
      <w:bookmarkEnd w:id="14"/>
    </w:p>
    <w:p w14:paraId="6762EBC1" w14:textId="77777777" w:rsidR="000E03A7" w:rsidRPr="00212973" w:rsidRDefault="00FB3F47">
      <w:pPr>
        <w:jc w:val="both"/>
      </w:pPr>
      <w:r w:rsidRPr="00212973">
        <w:t>The terms used in this document whose first letter is capital have the meaning defined in Table 1.</w:t>
      </w:r>
    </w:p>
    <w:p w14:paraId="6762EBC2" w14:textId="77777777" w:rsidR="000E03A7" w:rsidRPr="00212973" w:rsidRDefault="000E03A7">
      <w:pPr>
        <w:jc w:val="both"/>
      </w:pPr>
    </w:p>
    <w:p w14:paraId="6762EBC3" w14:textId="4EB13A09" w:rsidR="000E03A7" w:rsidRPr="00212973" w:rsidRDefault="00FB3F47">
      <w:pPr>
        <w:jc w:val="center"/>
        <w:rPr>
          <w:i/>
          <w:iCs/>
        </w:rPr>
      </w:pPr>
      <w:bookmarkStart w:id="15" w:name="_Ref9505245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w:t>
      </w:r>
      <w:r w:rsidRPr="00212973">
        <w:rPr>
          <w:i/>
          <w:iCs/>
        </w:rPr>
        <w:fldChar w:fldCharType="end"/>
      </w:r>
      <w:bookmarkEnd w:id="15"/>
      <w:r w:rsidRPr="00212973">
        <w:rPr>
          <w:i/>
          <w:iCs/>
        </w:rPr>
        <w:t xml:space="preserve"> – Table of terms and definitions </w:t>
      </w:r>
    </w:p>
    <w:p w14:paraId="6762EBC4" w14:textId="77777777" w:rsidR="000E03A7" w:rsidRPr="00212973" w:rsidRDefault="000E03A7"/>
    <w:tbl>
      <w:tblPr>
        <w:tblStyle w:val="TableGrid"/>
        <w:tblW w:w="9345" w:type="dxa"/>
        <w:tblLayout w:type="fixed"/>
        <w:tblLook w:val="04A0" w:firstRow="1" w:lastRow="0" w:firstColumn="1" w:lastColumn="0" w:noHBand="0" w:noVBand="1"/>
      </w:tblPr>
      <w:tblGrid>
        <w:gridCol w:w="2689"/>
        <w:gridCol w:w="6656"/>
      </w:tblGrid>
      <w:tr w:rsidR="000E03A7" w:rsidRPr="00212973" w14:paraId="6762EBC7" w14:textId="77777777" w:rsidTr="005F6943">
        <w:tc>
          <w:tcPr>
            <w:tcW w:w="2689" w:type="dxa"/>
          </w:tcPr>
          <w:p w14:paraId="6762EBC5" w14:textId="77777777" w:rsidR="000E03A7" w:rsidRPr="00212973" w:rsidRDefault="00FB3F47">
            <w:pPr>
              <w:widowControl w:val="0"/>
              <w:jc w:val="center"/>
              <w:rPr>
                <w:b/>
                <w:bCs/>
              </w:rPr>
            </w:pPr>
            <w:r w:rsidRPr="00212973">
              <w:rPr>
                <w:b/>
                <w:bCs/>
              </w:rPr>
              <w:t>Term</w:t>
            </w:r>
          </w:p>
        </w:tc>
        <w:tc>
          <w:tcPr>
            <w:tcW w:w="6656" w:type="dxa"/>
          </w:tcPr>
          <w:p w14:paraId="6762EBC6" w14:textId="77777777" w:rsidR="000E03A7" w:rsidRPr="00212973" w:rsidRDefault="00FB3F47">
            <w:pPr>
              <w:widowControl w:val="0"/>
              <w:jc w:val="center"/>
              <w:rPr>
                <w:b/>
                <w:bCs/>
              </w:rPr>
            </w:pPr>
            <w:r w:rsidRPr="00212973">
              <w:rPr>
                <w:b/>
                <w:bCs/>
              </w:rPr>
              <w:t>Definition</w:t>
            </w:r>
          </w:p>
        </w:tc>
      </w:tr>
      <w:tr w:rsidR="00A40216" w:rsidRPr="00212973" w14:paraId="44DBFDCC" w14:textId="77777777" w:rsidTr="005F6943">
        <w:tc>
          <w:tcPr>
            <w:tcW w:w="2689" w:type="dxa"/>
          </w:tcPr>
          <w:p w14:paraId="1EEAEE33" w14:textId="172C4447" w:rsidR="00A40216" w:rsidRPr="00212973" w:rsidRDefault="00A40216">
            <w:pPr>
              <w:widowControl w:val="0"/>
            </w:pPr>
            <w:r w:rsidRPr="00212973">
              <w:t>Attitude</w:t>
            </w:r>
          </w:p>
        </w:tc>
        <w:tc>
          <w:tcPr>
            <w:tcW w:w="6656" w:type="dxa"/>
          </w:tcPr>
          <w:p w14:paraId="35C0E9F4" w14:textId="6304B436" w:rsidR="00A40216" w:rsidRPr="00212973" w:rsidRDefault="00DA491F">
            <w:pPr>
              <w:widowControl w:val="0"/>
              <w:jc w:val="both"/>
            </w:pPr>
            <w:r w:rsidRPr="00212973">
              <w:t xml:space="preserve">An element of the </w:t>
            </w:r>
            <w:r w:rsidR="00576C9B" w:rsidRPr="00212973">
              <w:t xml:space="preserve">internal status of </w:t>
            </w:r>
            <w:r w:rsidR="002F373B" w:rsidRPr="00212973">
              <w:t xml:space="preserve">a </w:t>
            </w:r>
            <w:r w:rsidR="00493876" w:rsidRPr="00212973">
              <w:t>human related</w:t>
            </w:r>
            <w:r w:rsidR="00DE404C" w:rsidRPr="00212973">
              <w:t xml:space="preserve"> to the way s/he </w:t>
            </w:r>
            <w:r w:rsidR="00F947D1" w:rsidRPr="00212973">
              <w:t xml:space="preserve">intends to </w:t>
            </w:r>
            <w:r w:rsidR="00AF7778" w:rsidRPr="00212973">
              <w:t xml:space="preserve">position </w:t>
            </w:r>
            <w:r w:rsidR="00F947D1" w:rsidRPr="00212973">
              <w:t>him/herself</w:t>
            </w:r>
            <w:r w:rsidR="00AF7778" w:rsidRPr="00212973">
              <w:t xml:space="preserve"> vis-à-vis </w:t>
            </w:r>
            <w:r w:rsidR="00F947D1" w:rsidRPr="00212973">
              <w:t>the Environment or subsets of it</w:t>
            </w:r>
            <w:r w:rsidR="00A60B09" w:rsidRPr="00212973">
              <w:t xml:space="preserve">, e.g., </w:t>
            </w:r>
            <w:r w:rsidR="00FE2006" w:rsidRPr="00212973">
              <w:t>“</w:t>
            </w:r>
            <w:r w:rsidR="00B30CA3" w:rsidRPr="00212973">
              <w:t>C</w:t>
            </w:r>
            <w:r w:rsidR="00FE2006" w:rsidRPr="00212973">
              <w:t>onfrontational”, “</w:t>
            </w:r>
            <w:r w:rsidR="00B30CA3" w:rsidRPr="00212973">
              <w:t>R</w:t>
            </w:r>
            <w:r w:rsidR="00FE2006" w:rsidRPr="00212973">
              <w:t>espectful</w:t>
            </w:r>
            <w:r w:rsidR="00A61A02" w:rsidRPr="00212973">
              <w:t>”</w:t>
            </w:r>
            <w:r w:rsidR="00F947D1" w:rsidRPr="00212973">
              <w:t>.</w:t>
            </w:r>
          </w:p>
        </w:tc>
      </w:tr>
      <w:tr w:rsidR="000E03A7" w:rsidRPr="00212973" w14:paraId="6762EBCA" w14:textId="77777777" w:rsidTr="005F6943">
        <w:tc>
          <w:tcPr>
            <w:tcW w:w="2689" w:type="dxa"/>
          </w:tcPr>
          <w:p w14:paraId="6762EBC8" w14:textId="77777777" w:rsidR="000E03A7" w:rsidRPr="00212973" w:rsidRDefault="00FB3F47">
            <w:pPr>
              <w:widowControl w:val="0"/>
            </w:pPr>
            <w:r w:rsidRPr="00212973">
              <w:t>Audio</w:t>
            </w:r>
          </w:p>
        </w:tc>
        <w:tc>
          <w:tcPr>
            <w:tcW w:w="6656" w:type="dxa"/>
          </w:tcPr>
          <w:p w14:paraId="6762EBC9" w14:textId="0C4F2E3B" w:rsidR="000E03A7" w:rsidRPr="00212973" w:rsidRDefault="00FB3F47">
            <w:pPr>
              <w:widowControl w:val="0"/>
              <w:jc w:val="both"/>
            </w:pPr>
            <w:r w:rsidRPr="00212973">
              <w:t>Digital representation of an analogue audio signal sampled at a frequency between 8-192 kHz with a number of bits/sample between 8 and 32</w:t>
            </w:r>
            <w:r w:rsidR="00C23085" w:rsidRPr="00212973">
              <w:t>,</w:t>
            </w:r>
            <w:r w:rsidR="0053201E" w:rsidRPr="00212973">
              <w:t xml:space="preserve"> and </w:t>
            </w:r>
            <w:r w:rsidR="006B0A49" w:rsidRPr="00212973">
              <w:t>non-</w:t>
            </w:r>
            <w:r w:rsidR="0053201E" w:rsidRPr="00212973">
              <w:t xml:space="preserve">linear </w:t>
            </w:r>
            <w:r w:rsidR="001F29E4" w:rsidRPr="00212973">
              <w:t xml:space="preserve">and linear </w:t>
            </w:r>
            <w:r w:rsidR="0053201E" w:rsidRPr="00212973">
              <w:t>quantisation</w:t>
            </w:r>
            <w:r w:rsidRPr="00212973">
              <w:t>.</w:t>
            </w:r>
          </w:p>
        </w:tc>
      </w:tr>
      <w:tr w:rsidR="000E03A7" w:rsidRPr="00212973" w14:paraId="6762EBCD" w14:textId="77777777" w:rsidTr="005F6943">
        <w:tc>
          <w:tcPr>
            <w:tcW w:w="2689" w:type="dxa"/>
          </w:tcPr>
          <w:p w14:paraId="6762EBCB" w14:textId="77777777" w:rsidR="000E03A7" w:rsidRPr="00212973" w:rsidRDefault="00FB3F47">
            <w:pPr>
              <w:widowControl w:val="0"/>
            </w:pPr>
            <w:r w:rsidRPr="00212973">
              <w:t>Audio Object</w:t>
            </w:r>
          </w:p>
        </w:tc>
        <w:tc>
          <w:tcPr>
            <w:tcW w:w="6656" w:type="dxa"/>
          </w:tcPr>
          <w:p w14:paraId="6762EBCC" w14:textId="677E2CF7" w:rsidR="000E03A7" w:rsidRPr="00212973" w:rsidRDefault="00F84296">
            <w:pPr>
              <w:widowControl w:val="0"/>
              <w:jc w:val="both"/>
            </w:pPr>
            <w:r w:rsidRPr="00212973">
              <w:t xml:space="preserve">Coded representation of </w:t>
            </w:r>
            <w:r w:rsidR="00FB3F47" w:rsidRPr="00212973">
              <w:t>Audio information with its metadata</w:t>
            </w:r>
            <w:r w:rsidR="00F1392C" w:rsidRPr="00212973">
              <w:t>.</w:t>
            </w:r>
            <w:r w:rsidR="00FB3F47" w:rsidRPr="00212973">
              <w:t xml:space="preserve"> </w:t>
            </w:r>
            <w:r w:rsidR="00F1392C" w:rsidRPr="00212973">
              <w:t xml:space="preserve">An Audio Object can be a </w:t>
            </w:r>
            <w:r w:rsidR="00FB3F47" w:rsidRPr="00212973">
              <w:t>combination of Audio Objects.</w:t>
            </w:r>
          </w:p>
        </w:tc>
      </w:tr>
      <w:tr w:rsidR="000E03A7" w:rsidRPr="00212973" w14:paraId="6762EBD0" w14:textId="77777777" w:rsidTr="005F6943">
        <w:tc>
          <w:tcPr>
            <w:tcW w:w="2689" w:type="dxa"/>
          </w:tcPr>
          <w:p w14:paraId="6762EBCE" w14:textId="77777777" w:rsidR="000E03A7" w:rsidRPr="00212973" w:rsidRDefault="00FB3F47">
            <w:pPr>
              <w:widowControl w:val="0"/>
            </w:pPr>
            <w:r w:rsidRPr="00212973">
              <w:t>Audio Scene</w:t>
            </w:r>
          </w:p>
        </w:tc>
        <w:tc>
          <w:tcPr>
            <w:tcW w:w="6656" w:type="dxa"/>
          </w:tcPr>
          <w:p w14:paraId="6762EBCF" w14:textId="366890F6" w:rsidR="000E03A7" w:rsidRPr="00212973" w:rsidRDefault="00FB3F47">
            <w:pPr>
              <w:widowControl w:val="0"/>
              <w:jc w:val="both"/>
            </w:pPr>
            <w:r w:rsidRPr="00212973">
              <w:t xml:space="preserve">The Audio Objects </w:t>
            </w:r>
            <w:r w:rsidR="00F30BB6" w:rsidRPr="00212973">
              <w:t>of</w:t>
            </w:r>
            <w:r w:rsidR="0033040B" w:rsidRPr="00212973">
              <w:t xml:space="preserve"> an Environment </w:t>
            </w:r>
            <w:r w:rsidR="00BF111D" w:rsidRPr="00212973">
              <w:t xml:space="preserve">with </w:t>
            </w:r>
            <w:r w:rsidR="0033040B" w:rsidRPr="00212973">
              <w:t xml:space="preserve">Object </w:t>
            </w:r>
            <w:r w:rsidRPr="00212973">
              <w:t>location</w:t>
            </w:r>
            <w:r w:rsidR="0033040B" w:rsidRPr="00212973">
              <w:t xml:space="preserve"> metadata</w:t>
            </w:r>
            <w:r w:rsidRPr="00212973">
              <w:t>.</w:t>
            </w:r>
          </w:p>
        </w:tc>
      </w:tr>
      <w:tr w:rsidR="000E03A7" w:rsidRPr="00212973" w14:paraId="6762EBD3" w14:textId="77777777" w:rsidTr="005F6943">
        <w:tc>
          <w:tcPr>
            <w:tcW w:w="2689" w:type="dxa"/>
          </w:tcPr>
          <w:p w14:paraId="6762EBD1" w14:textId="77777777" w:rsidR="000E03A7" w:rsidRPr="00212973" w:rsidRDefault="00FB3F47">
            <w:pPr>
              <w:widowControl w:val="0"/>
            </w:pPr>
            <w:r w:rsidRPr="00212973">
              <w:t>Audio-Visual Object</w:t>
            </w:r>
          </w:p>
        </w:tc>
        <w:tc>
          <w:tcPr>
            <w:tcW w:w="6656" w:type="dxa"/>
          </w:tcPr>
          <w:p w14:paraId="6762EBD2" w14:textId="52EB9DDA" w:rsidR="000E03A7" w:rsidRPr="00212973" w:rsidRDefault="00231474">
            <w:pPr>
              <w:widowControl w:val="0"/>
              <w:jc w:val="both"/>
            </w:pPr>
            <w:r w:rsidRPr="00212973">
              <w:t>Coded representation of Audio-Visual information with its metadata. A</w:t>
            </w:r>
            <w:r w:rsidR="00394B83" w:rsidRPr="00212973">
              <w:t>n Audio-Visual Object</w:t>
            </w:r>
            <w:r w:rsidR="00455E2E" w:rsidRPr="00212973">
              <w:t xml:space="preserve"> </w:t>
            </w:r>
            <w:r w:rsidRPr="00212973">
              <w:t xml:space="preserve">can be a combination of </w:t>
            </w:r>
            <w:r w:rsidR="00394B83" w:rsidRPr="00212973">
              <w:t>Audio-Visual Objects.</w:t>
            </w:r>
          </w:p>
        </w:tc>
      </w:tr>
      <w:tr w:rsidR="000E03A7" w:rsidRPr="00212973" w14:paraId="6762EBD6" w14:textId="77777777" w:rsidTr="005F6943">
        <w:tc>
          <w:tcPr>
            <w:tcW w:w="2689" w:type="dxa"/>
          </w:tcPr>
          <w:p w14:paraId="6762EBD4" w14:textId="77777777" w:rsidR="000E03A7" w:rsidRPr="00212973" w:rsidRDefault="00FB3F47">
            <w:pPr>
              <w:widowControl w:val="0"/>
            </w:pPr>
            <w:r w:rsidRPr="00212973">
              <w:t>Audio-Visual Scene</w:t>
            </w:r>
          </w:p>
        </w:tc>
        <w:tc>
          <w:tcPr>
            <w:tcW w:w="6656" w:type="dxa"/>
          </w:tcPr>
          <w:p w14:paraId="6762EBD5" w14:textId="28AB273B" w:rsidR="000E03A7" w:rsidRPr="00212973" w:rsidRDefault="00FB3F47">
            <w:pPr>
              <w:widowControl w:val="0"/>
              <w:jc w:val="both"/>
            </w:pPr>
            <w:r w:rsidRPr="00212973">
              <w:t xml:space="preserve">(AV Scene) </w:t>
            </w:r>
            <w:r w:rsidR="008C0292" w:rsidRPr="00212973">
              <w:t xml:space="preserve">The Audio-Visual Objects </w:t>
            </w:r>
            <w:r w:rsidR="00F30BB6" w:rsidRPr="00212973">
              <w:t>of</w:t>
            </w:r>
            <w:r w:rsidR="008C0292" w:rsidRPr="00212973">
              <w:t xml:space="preserve"> an Environment with Object location metadata.</w:t>
            </w:r>
          </w:p>
        </w:tc>
      </w:tr>
      <w:tr w:rsidR="000E03A7" w:rsidRPr="00212973" w14:paraId="6762EBD9" w14:textId="77777777" w:rsidTr="005F6943">
        <w:tc>
          <w:tcPr>
            <w:tcW w:w="2689" w:type="dxa"/>
          </w:tcPr>
          <w:p w14:paraId="6762EBD7" w14:textId="77777777" w:rsidR="000E03A7" w:rsidRPr="00212973" w:rsidRDefault="00FB3F47">
            <w:pPr>
              <w:widowControl w:val="0"/>
            </w:pPr>
            <w:r w:rsidRPr="00212973">
              <w:t>Avatar</w:t>
            </w:r>
          </w:p>
        </w:tc>
        <w:tc>
          <w:tcPr>
            <w:tcW w:w="6656" w:type="dxa"/>
          </w:tcPr>
          <w:p w14:paraId="6762EBD8" w14:textId="77777777" w:rsidR="000E03A7" w:rsidRPr="00212973" w:rsidRDefault="00FB3F47">
            <w:pPr>
              <w:widowControl w:val="0"/>
              <w:jc w:val="both"/>
            </w:pPr>
            <w:r w:rsidRPr="00212973">
              <w:t>An animated 3D object representing a real or fictitious person in a Virtual Space.</w:t>
            </w:r>
          </w:p>
        </w:tc>
      </w:tr>
      <w:tr w:rsidR="000E03A7" w:rsidRPr="00212973" w14:paraId="6762EBDC" w14:textId="77777777" w:rsidTr="005F6943">
        <w:tc>
          <w:tcPr>
            <w:tcW w:w="2689" w:type="dxa"/>
          </w:tcPr>
          <w:p w14:paraId="6762EBDA" w14:textId="77777777" w:rsidR="000E03A7" w:rsidRPr="00212973" w:rsidRDefault="00FB3F47">
            <w:pPr>
              <w:widowControl w:val="0"/>
            </w:pPr>
            <w:r w:rsidRPr="00212973">
              <w:t>Avatar Model</w:t>
            </w:r>
          </w:p>
        </w:tc>
        <w:tc>
          <w:tcPr>
            <w:tcW w:w="6656" w:type="dxa"/>
          </w:tcPr>
          <w:p w14:paraId="6762EBDB" w14:textId="77777777" w:rsidR="000E03A7" w:rsidRPr="00212973" w:rsidRDefault="00FB3F47">
            <w:pPr>
              <w:widowControl w:val="0"/>
              <w:jc w:val="both"/>
            </w:pPr>
            <w:r w:rsidRPr="00212973">
              <w:t>An inanimate avatar exposing handles for animation.</w:t>
            </w:r>
          </w:p>
        </w:tc>
      </w:tr>
      <w:tr w:rsidR="009B4889" w:rsidRPr="00212973" w14:paraId="4AC8C90E" w14:textId="77777777" w:rsidTr="005F6943">
        <w:tc>
          <w:tcPr>
            <w:tcW w:w="2689" w:type="dxa"/>
          </w:tcPr>
          <w:p w14:paraId="28C19D80" w14:textId="2D269583" w:rsidR="009B4889" w:rsidRPr="00212973" w:rsidRDefault="009B4889">
            <w:pPr>
              <w:widowControl w:val="0"/>
            </w:pPr>
            <w:r w:rsidRPr="00212973">
              <w:t>Cognitive State</w:t>
            </w:r>
          </w:p>
        </w:tc>
        <w:tc>
          <w:tcPr>
            <w:tcW w:w="6656" w:type="dxa"/>
          </w:tcPr>
          <w:p w14:paraId="26C410E4" w14:textId="548B965E" w:rsidR="009B4889" w:rsidRPr="00212973" w:rsidRDefault="00DA491F">
            <w:pPr>
              <w:widowControl w:val="0"/>
              <w:jc w:val="both"/>
            </w:pPr>
            <w:r w:rsidRPr="00212973">
              <w:t>An element of the</w:t>
            </w:r>
            <w:r w:rsidR="00A45203" w:rsidRPr="00212973">
              <w:t xml:space="preserve"> </w:t>
            </w:r>
            <w:r w:rsidR="002E7A19" w:rsidRPr="00212973">
              <w:t>internal</w:t>
            </w:r>
            <w:r w:rsidR="00A45203" w:rsidRPr="00212973">
              <w:t xml:space="preserve"> stat</w:t>
            </w:r>
            <w:r w:rsidR="00576C9B" w:rsidRPr="00212973">
              <w:t>us</w:t>
            </w:r>
            <w:r w:rsidR="00A45203" w:rsidRPr="00212973">
              <w:t xml:space="preserve"> </w:t>
            </w:r>
            <w:r w:rsidR="009C557F" w:rsidRPr="00212973">
              <w:t xml:space="preserve">of a human </w:t>
            </w:r>
            <w:r w:rsidR="00DF3E4C" w:rsidRPr="00212973">
              <w:t xml:space="preserve">reflecting </w:t>
            </w:r>
            <w:r w:rsidR="00025F38" w:rsidRPr="00212973">
              <w:t xml:space="preserve">his/her </w:t>
            </w:r>
            <w:r w:rsidR="008F2097" w:rsidRPr="00212973">
              <w:t>understanding</w:t>
            </w:r>
            <w:r w:rsidR="00025F38" w:rsidRPr="00212973">
              <w:t xml:space="preserve"> </w:t>
            </w:r>
            <w:r w:rsidR="00C44D6A" w:rsidRPr="00212973">
              <w:t xml:space="preserve">of </w:t>
            </w:r>
            <w:r w:rsidR="00BE4766" w:rsidRPr="00212973">
              <w:t>the Environment</w:t>
            </w:r>
            <w:r w:rsidR="007D308A" w:rsidRPr="00212973">
              <w:t xml:space="preserve">, such as </w:t>
            </w:r>
            <w:bookmarkStart w:id="16" w:name="_Hlk104408459"/>
            <w:r w:rsidR="007D308A" w:rsidRPr="00212973">
              <w:t>“</w:t>
            </w:r>
            <w:r w:rsidR="001A698D" w:rsidRPr="00212973">
              <w:t>C</w:t>
            </w:r>
            <w:r w:rsidR="007D308A" w:rsidRPr="00212973">
              <w:t>onfused</w:t>
            </w:r>
            <w:r w:rsidR="00A60B09" w:rsidRPr="00212973">
              <w:t>”</w:t>
            </w:r>
            <w:r w:rsidR="007D308A" w:rsidRPr="00212973">
              <w:t xml:space="preserve"> or </w:t>
            </w:r>
            <w:r w:rsidR="00A60B09" w:rsidRPr="00212973">
              <w:t>“</w:t>
            </w:r>
            <w:r w:rsidR="001A698D" w:rsidRPr="00212973">
              <w:t>D</w:t>
            </w:r>
            <w:r w:rsidR="00A60B09" w:rsidRPr="00212973">
              <w:t>ubious”</w:t>
            </w:r>
            <w:r w:rsidR="001A698D" w:rsidRPr="00212973">
              <w:t xml:space="preserve"> or “Convinced”</w:t>
            </w:r>
            <w:r w:rsidR="00264DAB" w:rsidRPr="00212973">
              <w:t>.</w:t>
            </w:r>
            <w:bookmarkEnd w:id="16"/>
            <w:r w:rsidR="00264DAB" w:rsidRPr="00212973">
              <w:t xml:space="preserve"> </w:t>
            </w:r>
          </w:p>
        </w:tc>
      </w:tr>
      <w:tr w:rsidR="00630E21" w:rsidRPr="00212973" w14:paraId="5C12D9D1" w14:textId="77777777" w:rsidTr="005F6943">
        <w:tc>
          <w:tcPr>
            <w:tcW w:w="2689" w:type="dxa"/>
          </w:tcPr>
          <w:p w14:paraId="2B4B34A6" w14:textId="2FAD9D46" w:rsidR="00630E21" w:rsidRPr="00212973" w:rsidRDefault="00630E21">
            <w:pPr>
              <w:widowControl w:val="0"/>
            </w:pPr>
            <w:r w:rsidRPr="00212973">
              <w:t xml:space="preserve">Colour </w:t>
            </w:r>
            <w:r w:rsidR="003D2E69" w:rsidRPr="00212973">
              <w:t>(of speech)</w:t>
            </w:r>
          </w:p>
        </w:tc>
        <w:tc>
          <w:tcPr>
            <w:tcW w:w="6656" w:type="dxa"/>
          </w:tcPr>
          <w:p w14:paraId="7F2F7E72" w14:textId="6518F859" w:rsidR="00630E21" w:rsidRPr="00212973" w:rsidRDefault="00AB5D96">
            <w:pPr>
              <w:widowControl w:val="0"/>
              <w:jc w:val="both"/>
            </w:pPr>
            <w:r w:rsidRPr="00212973">
              <w:t>The timber of an identifiable voice independent of a current Personal Status and language.</w:t>
            </w:r>
          </w:p>
        </w:tc>
      </w:tr>
      <w:tr w:rsidR="000E03A7" w:rsidRPr="00212973" w14:paraId="6762EBE4" w14:textId="77777777" w:rsidTr="005F6943">
        <w:tc>
          <w:tcPr>
            <w:tcW w:w="2689" w:type="dxa"/>
          </w:tcPr>
          <w:p w14:paraId="6762EBDD" w14:textId="77777777" w:rsidR="000E03A7" w:rsidRPr="00212973" w:rsidRDefault="00FB3F47">
            <w:pPr>
              <w:widowControl w:val="0"/>
            </w:pPr>
            <w:r w:rsidRPr="00212973">
              <w:t>Connected Autonomous Vehicle</w:t>
            </w:r>
          </w:p>
        </w:tc>
        <w:tc>
          <w:tcPr>
            <w:tcW w:w="6656" w:type="dxa"/>
          </w:tcPr>
          <w:p w14:paraId="6762EBDE" w14:textId="77777777" w:rsidR="000E03A7" w:rsidRPr="00212973" w:rsidRDefault="00FB3F47">
            <w:pPr>
              <w:widowControl w:val="0"/>
              <w:jc w:val="both"/>
            </w:pPr>
            <w:r w:rsidRPr="00212973">
              <w:t>A vehicle able to autonomously reach an assigned target by:</w:t>
            </w:r>
          </w:p>
          <w:p w14:paraId="6762EBDF" w14:textId="77777777" w:rsidR="000E03A7" w:rsidRPr="00212973" w:rsidRDefault="00FB3F47" w:rsidP="00746669">
            <w:pPr>
              <w:pStyle w:val="ListParagraph"/>
              <w:widowControl w:val="0"/>
              <w:numPr>
                <w:ilvl w:val="0"/>
                <w:numId w:val="41"/>
              </w:numPr>
              <w:jc w:val="both"/>
            </w:pPr>
            <w:r w:rsidRPr="00212973">
              <w:t>Understanding human utterances.</w:t>
            </w:r>
          </w:p>
          <w:p w14:paraId="6762EBE0" w14:textId="77777777" w:rsidR="000E03A7" w:rsidRPr="00212973" w:rsidRDefault="00FB3F47" w:rsidP="00746669">
            <w:pPr>
              <w:pStyle w:val="ListParagraph"/>
              <w:widowControl w:val="0"/>
              <w:numPr>
                <w:ilvl w:val="0"/>
                <w:numId w:val="41"/>
              </w:numPr>
              <w:jc w:val="both"/>
            </w:pPr>
            <w:r w:rsidRPr="00212973">
              <w:t>Planning a route.</w:t>
            </w:r>
          </w:p>
          <w:p w14:paraId="6762EBE1" w14:textId="19D6EB3C" w:rsidR="000E03A7" w:rsidRPr="00212973" w:rsidRDefault="00FB3F47" w:rsidP="00746669">
            <w:pPr>
              <w:pStyle w:val="ListParagraph"/>
              <w:widowControl w:val="0"/>
              <w:numPr>
                <w:ilvl w:val="0"/>
                <w:numId w:val="41"/>
              </w:numPr>
              <w:jc w:val="both"/>
            </w:pPr>
            <w:r w:rsidRPr="00212973">
              <w:t xml:space="preserve">Sensing and interpreting the </w:t>
            </w:r>
            <w:r w:rsidR="0048162C" w:rsidRPr="00212973">
              <w:t>E</w:t>
            </w:r>
            <w:r w:rsidRPr="00212973">
              <w:t>nvironment.</w:t>
            </w:r>
          </w:p>
          <w:p w14:paraId="6762EBE2" w14:textId="77777777" w:rsidR="000E03A7" w:rsidRPr="00212973" w:rsidRDefault="00FB3F47" w:rsidP="00746669">
            <w:pPr>
              <w:pStyle w:val="ListParagraph"/>
              <w:widowControl w:val="0"/>
              <w:numPr>
                <w:ilvl w:val="0"/>
                <w:numId w:val="41"/>
              </w:numPr>
              <w:jc w:val="both"/>
            </w:pPr>
            <w:r w:rsidRPr="00212973">
              <w:t>Exchanging information with other CAV.</w:t>
            </w:r>
          </w:p>
          <w:p w14:paraId="6762EBE3" w14:textId="77777777" w:rsidR="000E03A7" w:rsidRPr="00212973" w:rsidRDefault="00FB3F47" w:rsidP="00746669">
            <w:pPr>
              <w:pStyle w:val="ListParagraph"/>
              <w:widowControl w:val="0"/>
              <w:numPr>
                <w:ilvl w:val="0"/>
                <w:numId w:val="41"/>
              </w:numPr>
              <w:jc w:val="both"/>
            </w:pPr>
            <w:r w:rsidRPr="00212973">
              <w:t>Acting on the CAV’s motion actuation subsystem.</w:t>
            </w:r>
          </w:p>
        </w:tc>
      </w:tr>
      <w:tr w:rsidR="000E03A7" w:rsidRPr="00212973" w14:paraId="6762EBE7" w14:textId="77777777" w:rsidTr="005F6943">
        <w:tc>
          <w:tcPr>
            <w:tcW w:w="2689" w:type="dxa"/>
          </w:tcPr>
          <w:p w14:paraId="6762EBE5" w14:textId="77777777" w:rsidR="000E03A7" w:rsidRPr="00212973" w:rsidRDefault="00FB3F47">
            <w:pPr>
              <w:widowControl w:val="0"/>
            </w:pPr>
            <w:r w:rsidRPr="00212973">
              <w:t>Descriptor</w:t>
            </w:r>
          </w:p>
        </w:tc>
        <w:tc>
          <w:tcPr>
            <w:tcW w:w="6656" w:type="dxa"/>
          </w:tcPr>
          <w:p w14:paraId="6762EBE6" w14:textId="15B585E5" w:rsidR="000E03A7" w:rsidRPr="00212973" w:rsidRDefault="00FB3F47">
            <w:pPr>
              <w:widowControl w:val="0"/>
              <w:jc w:val="both"/>
            </w:pPr>
            <w:r w:rsidRPr="00212973">
              <w:t>Coded representation of audio</w:t>
            </w:r>
            <w:r w:rsidR="002E7A19" w:rsidRPr="00212973">
              <w:t>, speech</w:t>
            </w:r>
            <w:r w:rsidRPr="00212973">
              <w:t xml:space="preserve"> or</w:t>
            </w:r>
            <w:r w:rsidR="00493876" w:rsidRPr="00212973">
              <w:t>,</w:t>
            </w:r>
            <w:r w:rsidRPr="00212973">
              <w:t xml:space="preserve"> visual feature.</w:t>
            </w:r>
          </w:p>
        </w:tc>
      </w:tr>
      <w:tr w:rsidR="000E03A7" w:rsidRPr="00212973" w14:paraId="6762EBEA" w14:textId="77777777" w:rsidTr="005F6943">
        <w:tc>
          <w:tcPr>
            <w:tcW w:w="2689" w:type="dxa"/>
          </w:tcPr>
          <w:p w14:paraId="6762EBE8" w14:textId="77777777" w:rsidR="000E03A7" w:rsidRPr="00212973" w:rsidRDefault="00FB3F47">
            <w:pPr>
              <w:widowControl w:val="0"/>
            </w:pPr>
            <w:r w:rsidRPr="00212973">
              <w:t>Emotion</w:t>
            </w:r>
          </w:p>
        </w:tc>
        <w:tc>
          <w:tcPr>
            <w:tcW w:w="6656" w:type="dxa"/>
          </w:tcPr>
          <w:p w14:paraId="6762EBE9" w14:textId="1EC20B21" w:rsidR="000E03A7" w:rsidRPr="00212973" w:rsidRDefault="00DA491F">
            <w:pPr>
              <w:widowControl w:val="0"/>
              <w:jc w:val="both"/>
            </w:pPr>
            <w:r w:rsidRPr="00212973">
              <w:t>An element of the</w:t>
            </w:r>
            <w:r w:rsidR="00DE404C" w:rsidRPr="00212973">
              <w:t xml:space="preserve"> internal status of a human re</w:t>
            </w:r>
            <w:r w:rsidR="0092097A" w:rsidRPr="00212973">
              <w:t xml:space="preserve">sulting from </w:t>
            </w:r>
            <w:r w:rsidR="00A37555" w:rsidRPr="00212973">
              <w:t xml:space="preserve">the interaction </w:t>
            </w:r>
            <w:r w:rsidR="00540B7F" w:rsidRPr="00212973">
              <w:t>with the Environment or subsets of it</w:t>
            </w:r>
            <w:r w:rsidR="008B1224" w:rsidRPr="00212973">
              <w:t>, such as “A</w:t>
            </w:r>
            <w:r w:rsidR="000F4166" w:rsidRPr="00212973">
              <w:t>ng</w:t>
            </w:r>
            <w:r w:rsidRPr="00212973">
              <w:t>r</w:t>
            </w:r>
            <w:r w:rsidR="00B30CA3" w:rsidRPr="00212973">
              <w:t>y</w:t>
            </w:r>
            <w:r w:rsidR="008B1224" w:rsidRPr="00212973">
              <w:t>”,</w:t>
            </w:r>
            <w:r w:rsidR="000F4166" w:rsidRPr="00212973">
              <w:t xml:space="preserve"> </w:t>
            </w:r>
            <w:r w:rsidR="009154D3" w:rsidRPr="00212973">
              <w:t xml:space="preserve">and </w:t>
            </w:r>
            <w:r w:rsidR="008B1224" w:rsidRPr="00212973">
              <w:t>“S</w:t>
            </w:r>
            <w:r w:rsidR="000F4166" w:rsidRPr="00212973">
              <w:t>ad</w:t>
            </w:r>
            <w:r w:rsidR="008B1224" w:rsidRPr="00212973">
              <w:t>”.</w:t>
            </w:r>
          </w:p>
        </w:tc>
      </w:tr>
      <w:tr w:rsidR="007B52BD" w:rsidRPr="00212973" w14:paraId="6762EBF3" w14:textId="77777777" w:rsidTr="005F6943">
        <w:tc>
          <w:tcPr>
            <w:tcW w:w="2689" w:type="dxa"/>
          </w:tcPr>
          <w:p w14:paraId="6762EBF1" w14:textId="77777777" w:rsidR="007B52BD" w:rsidRPr="00212973" w:rsidRDefault="007B52BD" w:rsidP="007B52BD">
            <w:pPr>
              <w:widowControl w:val="0"/>
            </w:pPr>
            <w:r w:rsidRPr="00212973">
              <w:t>Environment</w:t>
            </w:r>
          </w:p>
        </w:tc>
        <w:tc>
          <w:tcPr>
            <w:tcW w:w="6656" w:type="dxa"/>
          </w:tcPr>
          <w:p w14:paraId="6762EBF2" w14:textId="77777777" w:rsidR="007B52BD" w:rsidRPr="00212973" w:rsidRDefault="007B52BD" w:rsidP="007B52BD">
            <w:pPr>
              <w:widowControl w:val="0"/>
              <w:jc w:val="both"/>
            </w:pPr>
            <w:r w:rsidRPr="00212973">
              <w:t>A Physical or Virtual Space containing a Scene.</w:t>
            </w:r>
          </w:p>
        </w:tc>
      </w:tr>
      <w:tr w:rsidR="007B52BD" w:rsidRPr="00212973" w14:paraId="6762EBFF" w14:textId="77777777" w:rsidTr="005F6943">
        <w:tc>
          <w:tcPr>
            <w:tcW w:w="2689" w:type="dxa"/>
          </w:tcPr>
          <w:p w14:paraId="6762EBFD" w14:textId="77777777" w:rsidR="007B52BD" w:rsidRPr="00212973" w:rsidRDefault="007B52BD" w:rsidP="007B52BD">
            <w:pPr>
              <w:widowControl w:val="0"/>
            </w:pPr>
            <w:r w:rsidRPr="00212973">
              <w:t>Face</w:t>
            </w:r>
          </w:p>
        </w:tc>
        <w:tc>
          <w:tcPr>
            <w:tcW w:w="6656" w:type="dxa"/>
          </w:tcPr>
          <w:p w14:paraId="6762EBFE" w14:textId="77777777" w:rsidR="007B52BD" w:rsidRPr="00212973" w:rsidRDefault="007B52BD" w:rsidP="007B52BD">
            <w:pPr>
              <w:widowControl w:val="0"/>
              <w:jc w:val="both"/>
            </w:pPr>
            <w:r w:rsidRPr="00212973">
              <w:t>The portion of a 2D or 3D digital representation corresponding to the face of a human.</w:t>
            </w:r>
          </w:p>
        </w:tc>
      </w:tr>
      <w:tr w:rsidR="007B52BD" w:rsidRPr="00212973" w14:paraId="6762EC02" w14:textId="77777777" w:rsidTr="005F6943">
        <w:tc>
          <w:tcPr>
            <w:tcW w:w="2689" w:type="dxa"/>
          </w:tcPr>
          <w:p w14:paraId="6762EC00" w14:textId="77777777" w:rsidR="007B52BD" w:rsidRPr="00212973" w:rsidRDefault="007B52BD" w:rsidP="007B52BD">
            <w:pPr>
              <w:widowControl w:val="0"/>
            </w:pPr>
            <w:r w:rsidRPr="00212973">
              <w:t>Grade</w:t>
            </w:r>
          </w:p>
        </w:tc>
        <w:tc>
          <w:tcPr>
            <w:tcW w:w="6656" w:type="dxa"/>
          </w:tcPr>
          <w:p w14:paraId="6762EC01" w14:textId="77777777" w:rsidR="007B52BD" w:rsidRPr="00212973" w:rsidRDefault="007B52BD" w:rsidP="007B52BD">
            <w:pPr>
              <w:widowControl w:val="0"/>
              <w:jc w:val="both"/>
            </w:pPr>
            <w:r w:rsidRPr="00212973">
              <w:t>The intensity of an Emotion.</w:t>
            </w:r>
          </w:p>
        </w:tc>
      </w:tr>
      <w:tr w:rsidR="007B52BD" w:rsidRPr="00212973" w14:paraId="6762EC05" w14:textId="77777777" w:rsidTr="005F6943">
        <w:tc>
          <w:tcPr>
            <w:tcW w:w="2689" w:type="dxa"/>
          </w:tcPr>
          <w:p w14:paraId="6762EC03" w14:textId="77777777" w:rsidR="007B52BD" w:rsidRPr="00212973" w:rsidRDefault="007B52BD" w:rsidP="007B52BD">
            <w:pPr>
              <w:widowControl w:val="0"/>
            </w:pPr>
            <w:r w:rsidRPr="00212973">
              <w:t>Identity</w:t>
            </w:r>
          </w:p>
        </w:tc>
        <w:tc>
          <w:tcPr>
            <w:tcW w:w="6656" w:type="dxa"/>
          </w:tcPr>
          <w:p w14:paraId="6762EC04" w14:textId="1A8B0A43" w:rsidR="007B52BD" w:rsidRPr="00212973" w:rsidRDefault="007B52BD" w:rsidP="007B52BD">
            <w:pPr>
              <w:widowControl w:val="0"/>
              <w:jc w:val="both"/>
            </w:pPr>
            <w:r w:rsidRPr="00212973">
              <w:t xml:space="preserve">The label uniquely associated </w:t>
            </w:r>
            <w:r w:rsidR="00912080" w:rsidRPr="00212973">
              <w:t>with</w:t>
            </w:r>
            <w:r w:rsidRPr="00212973">
              <w:t xml:space="preserve"> a human or an avatar.</w:t>
            </w:r>
          </w:p>
        </w:tc>
      </w:tr>
      <w:tr w:rsidR="007B52BD" w:rsidRPr="00212973" w14:paraId="6762EC08" w14:textId="77777777" w:rsidTr="005F6943">
        <w:tc>
          <w:tcPr>
            <w:tcW w:w="2689" w:type="dxa"/>
          </w:tcPr>
          <w:p w14:paraId="6762EC06" w14:textId="77777777" w:rsidR="007B52BD" w:rsidRPr="00212973" w:rsidRDefault="007B52BD" w:rsidP="007B52BD">
            <w:pPr>
              <w:widowControl w:val="0"/>
            </w:pPr>
            <w:r w:rsidRPr="00212973">
              <w:t>Intention</w:t>
            </w:r>
          </w:p>
        </w:tc>
        <w:tc>
          <w:tcPr>
            <w:tcW w:w="6656" w:type="dxa"/>
          </w:tcPr>
          <w:p w14:paraId="6762EC07" w14:textId="77777777" w:rsidR="007B52BD" w:rsidRPr="00212973" w:rsidRDefault="007B52BD" w:rsidP="007B52BD">
            <w:pPr>
              <w:widowControl w:val="0"/>
              <w:jc w:val="both"/>
            </w:pPr>
            <w:r w:rsidRPr="00212973">
              <w:t>Attributes characterising a question, such as purpose or scope.</w:t>
            </w:r>
          </w:p>
        </w:tc>
      </w:tr>
      <w:tr w:rsidR="007B52BD" w:rsidRPr="00212973" w14:paraId="3D0237D2" w14:textId="77777777" w:rsidTr="005F6943">
        <w:tc>
          <w:tcPr>
            <w:tcW w:w="2689" w:type="dxa"/>
          </w:tcPr>
          <w:p w14:paraId="1D078AF9" w14:textId="148E329D" w:rsidR="007B52BD" w:rsidRPr="00212973" w:rsidRDefault="007B52BD" w:rsidP="007B52BD">
            <w:pPr>
              <w:widowControl w:val="0"/>
            </w:pPr>
            <w:r w:rsidRPr="00212973">
              <w:t>Manifestation</w:t>
            </w:r>
          </w:p>
        </w:tc>
        <w:tc>
          <w:tcPr>
            <w:tcW w:w="6656" w:type="dxa"/>
          </w:tcPr>
          <w:p w14:paraId="456B35F8" w14:textId="6FDE71B0" w:rsidR="007B52BD" w:rsidRPr="00212973" w:rsidRDefault="008843DC" w:rsidP="007B52BD">
            <w:pPr>
              <w:widowControl w:val="0"/>
              <w:jc w:val="both"/>
            </w:pPr>
            <w:r w:rsidRPr="00212973">
              <w:t xml:space="preserve">The </w:t>
            </w:r>
            <w:r w:rsidR="000453EA" w:rsidRPr="00212973">
              <w:t xml:space="preserve">manner of </w:t>
            </w:r>
            <w:r w:rsidR="0046591B" w:rsidRPr="00212973">
              <w:t xml:space="preserve">showing </w:t>
            </w:r>
            <w:r w:rsidR="000453EA" w:rsidRPr="00212973">
              <w:t xml:space="preserve">the </w:t>
            </w:r>
            <w:r w:rsidRPr="00212973">
              <w:t xml:space="preserve">Personal Status, or a subset of it, </w:t>
            </w:r>
            <w:r w:rsidR="0046591B" w:rsidRPr="00212973">
              <w:t>in</w:t>
            </w:r>
            <w:r w:rsidRPr="00212973">
              <w:t xml:space="preserve"> </w:t>
            </w:r>
            <w:r w:rsidR="003B3877" w:rsidRPr="00212973">
              <w:t>any one</w:t>
            </w:r>
            <w:r w:rsidRPr="00212973">
              <w:t xml:space="preserve"> of </w:t>
            </w:r>
            <w:r w:rsidR="007B52BD" w:rsidRPr="00212973">
              <w:t>Speech, Face</w:t>
            </w:r>
            <w:r w:rsidR="00493876" w:rsidRPr="00212973">
              <w:t>,</w:t>
            </w:r>
            <w:r w:rsidR="007B52BD" w:rsidRPr="00212973">
              <w:t xml:space="preserve"> and Physical Gesture.</w:t>
            </w:r>
          </w:p>
        </w:tc>
      </w:tr>
      <w:tr w:rsidR="007B52BD" w:rsidRPr="00212973" w14:paraId="6762EC0B" w14:textId="77777777" w:rsidTr="005F6943">
        <w:tc>
          <w:tcPr>
            <w:tcW w:w="2689" w:type="dxa"/>
          </w:tcPr>
          <w:p w14:paraId="6762EC09" w14:textId="77777777" w:rsidR="007B52BD" w:rsidRPr="00212973" w:rsidRDefault="007B52BD" w:rsidP="007B52BD">
            <w:pPr>
              <w:widowControl w:val="0"/>
            </w:pPr>
            <w:r w:rsidRPr="00212973">
              <w:t>Meaning (Text)</w:t>
            </w:r>
          </w:p>
        </w:tc>
        <w:tc>
          <w:tcPr>
            <w:tcW w:w="6656" w:type="dxa"/>
          </w:tcPr>
          <w:p w14:paraId="6762EC0A" w14:textId="77777777" w:rsidR="007B52BD" w:rsidRPr="00212973" w:rsidRDefault="007B52BD" w:rsidP="007B52BD">
            <w:pPr>
              <w:widowControl w:val="0"/>
              <w:jc w:val="both"/>
            </w:pPr>
            <w:r w:rsidRPr="00212973">
              <w:t>Information extracted from an input text such as syntactic and semantic information.</w:t>
            </w:r>
          </w:p>
        </w:tc>
      </w:tr>
      <w:tr w:rsidR="007B52BD" w:rsidRPr="00212973" w14:paraId="6762EC0E" w14:textId="77777777" w:rsidTr="005F6943">
        <w:tc>
          <w:tcPr>
            <w:tcW w:w="2689" w:type="dxa"/>
          </w:tcPr>
          <w:p w14:paraId="6762EC0C" w14:textId="77777777" w:rsidR="007B52BD" w:rsidRPr="00212973" w:rsidRDefault="007B52BD" w:rsidP="007B52BD">
            <w:pPr>
              <w:widowControl w:val="0"/>
            </w:pPr>
            <w:r w:rsidRPr="00212973">
              <w:t>Meaning (Gesture)</w:t>
            </w:r>
          </w:p>
        </w:tc>
        <w:tc>
          <w:tcPr>
            <w:tcW w:w="6656" w:type="dxa"/>
          </w:tcPr>
          <w:p w14:paraId="6762EC0D" w14:textId="43BC626D" w:rsidR="007B52BD" w:rsidRPr="00212973" w:rsidRDefault="007B52BD" w:rsidP="007B52BD">
            <w:pPr>
              <w:widowControl w:val="0"/>
              <w:jc w:val="both"/>
            </w:pPr>
            <w:r w:rsidRPr="00212973">
              <w:t xml:space="preserve">Information extracted from </w:t>
            </w:r>
            <w:r w:rsidR="003B3877" w:rsidRPr="00212973">
              <w:t xml:space="preserve">the </w:t>
            </w:r>
            <w:r w:rsidRPr="00212973">
              <w:t>head, arms, hands</w:t>
            </w:r>
            <w:r w:rsidR="00493876" w:rsidRPr="00212973">
              <w:t>,</w:t>
            </w:r>
            <w:r w:rsidRPr="00212973">
              <w:t xml:space="preserve"> and fingers conveying a coded message.</w:t>
            </w:r>
          </w:p>
        </w:tc>
      </w:tr>
      <w:tr w:rsidR="00D21315" w:rsidRPr="00212973" w14:paraId="5CA44373" w14:textId="77777777" w:rsidTr="005F6943">
        <w:tc>
          <w:tcPr>
            <w:tcW w:w="2689" w:type="dxa"/>
          </w:tcPr>
          <w:p w14:paraId="11B183C2" w14:textId="3BFD5AE7" w:rsidR="00D21315" w:rsidRPr="00212973" w:rsidRDefault="00D21315" w:rsidP="007B52BD">
            <w:pPr>
              <w:widowControl w:val="0"/>
            </w:pPr>
            <w:r w:rsidRPr="00212973">
              <w:t>Modality</w:t>
            </w:r>
          </w:p>
        </w:tc>
        <w:tc>
          <w:tcPr>
            <w:tcW w:w="6656" w:type="dxa"/>
          </w:tcPr>
          <w:p w14:paraId="6218633F" w14:textId="7994A745" w:rsidR="00D21315" w:rsidRPr="00212973" w:rsidRDefault="00EA4CBF" w:rsidP="007B52BD">
            <w:pPr>
              <w:widowControl w:val="0"/>
              <w:jc w:val="both"/>
            </w:pPr>
            <w:r w:rsidRPr="00212973">
              <w:t>One of Text, Speech</w:t>
            </w:r>
            <w:r w:rsidR="007A024D" w:rsidRPr="00212973">
              <w:t>,</w:t>
            </w:r>
            <w:r w:rsidRPr="00212973">
              <w:t xml:space="preserve"> Face</w:t>
            </w:r>
            <w:r w:rsidR="007A024D" w:rsidRPr="00212973">
              <w:t>,</w:t>
            </w:r>
            <w:r w:rsidRPr="00212973">
              <w:t xml:space="preserve"> or Gesture</w:t>
            </w:r>
            <w:r w:rsidR="007A024D" w:rsidRPr="00212973">
              <w:t>.</w:t>
            </w:r>
          </w:p>
        </w:tc>
      </w:tr>
      <w:tr w:rsidR="007B52BD" w:rsidRPr="00212973" w14:paraId="19945570" w14:textId="77777777" w:rsidTr="005F6943">
        <w:tc>
          <w:tcPr>
            <w:tcW w:w="2689" w:type="dxa"/>
          </w:tcPr>
          <w:p w14:paraId="1E2BAB7B" w14:textId="2D554E74" w:rsidR="007B52BD" w:rsidRPr="00212973" w:rsidRDefault="007B52BD" w:rsidP="007B52BD">
            <w:pPr>
              <w:widowControl w:val="0"/>
            </w:pPr>
            <w:r w:rsidRPr="00212973">
              <w:t>Personal Status</w:t>
            </w:r>
          </w:p>
        </w:tc>
        <w:tc>
          <w:tcPr>
            <w:tcW w:w="6656" w:type="dxa"/>
          </w:tcPr>
          <w:p w14:paraId="0C5E529F" w14:textId="2D18C23F" w:rsidR="007B52BD" w:rsidRPr="00212973" w:rsidRDefault="007B52BD" w:rsidP="007B52BD">
            <w:pPr>
              <w:widowControl w:val="0"/>
              <w:jc w:val="both"/>
            </w:pPr>
            <w:r w:rsidRPr="00212973">
              <w:t>The ensemble of information internal to a person, including Emotion, Cognitive State</w:t>
            </w:r>
            <w:r w:rsidR="00493876" w:rsidRPr="00212973">
              <w:t>,</w:t>
            </w:r>
            <w:r w:rsidRPr="00212973">
              <w:t xml:space="preserve"> and Attitude. </w:t>
            </w:r>
          </w:p>
        </w:tc>
      </w:tr>
      <w:tr w:rsidR="00F9058F" w:rsidRPr="00212973" w14:paraId="14C5CA2E" w14:textId="77777777" w:rsidTr="005F6943">
        <w:tc>
          <w:tcPr>
            <w:tcW w:w="2689" w:type="dxa"/>
          </w:tcPr>
          <w:p w14:paraId="42BD4811" w14:textId="77777777" w:rsidR="00F9058F" w:rsidRPr="00212973" w:rsidRDefault="00F9058F" w:rsidP="00C76C0C">
            <w:pPr>
              <w:widowControl w:val="0"/>
            </w:pPr>
            <w:r w:rsidRPr="00212973">
              <w:t>Personal Status (Face)</w:t>
            </w:r>
          </w:p>
        </w:tc>
        <w:tc>
          <w:tcPr>
            <w:tcW w:w="6656" w:type="dxa"/>
          </w:tcPr>
          <w:p w14:paraId="728288C4" w14:textId="2F998766" w:rsidR="00F9058F" w:rsidRPr="00212973" w:rsidRDefault="00F9058F" w:rsidP="00C76C0C">
            <w:pPr>
              <w:widowControl w:val="0"/>
              <w:jc w:val="both"/>
            </w:pPr>
            <w:r w:rsidRPr="00212973">
              <w:t xml:space="preserve">The Personal Status, or a subset of it, conveyed by </w:t>
            </w:r>
            <w:r w:rsidR="00007592" w:rsidRPr="00212973">
              <w:t>F</w:t>
            </w:r>
            <w:r w:rsidRPr="00212973">
              <w:t>ace.</w:t>
            </w:r>
          </w:p>
        </w:tc>
      </w:tr>
      <w:tr w:rsidR="00F9058F" w:rsidRPr="00212973" w14:paraId="7692F822" w14:textId="77777777" w:rsidTr="005F6943">
        <w:tc>
          <w:tcPr>
            <w:tcW w:w="2689" w:type="dxa"/>
          </w:tcPr>
          <w:p w14:paraId="02EA0DAC" w14:textId="77777777" w:rsidR="00F9058F" w:rsidRPr="00212973" w:rsidRDefault="00F9058F" w:rsidP="00C76C0C">
            <w:pPr>
              <w:widowControl w:val="0"/>
            </w:pPr>
            <w:r w:rsidRPr="00212973">
              <w:t>Personal Status (Gesture)</w:t>
            </w:r>
          </w:p>
        </w:tc>
        <w:tc>
          <w:tcPr>
            <w:tcW w:w="6656" w:type="dxa"/>
          </w:tcPr>
          <w:p w14:paraId="681B337C" w14:textId="5EC47F7E" w:rsidR="00F9058F" w:rsidRPr="00212973" w:rsidRDefault="00F9058F" w:rsidP="00C76C0C">
            <w:pPr>
              <w:widowControl w:val="0"/>
              <w:jc w:val="both"/>
            </w:pPr>
            <w:r w:rsidRPr="00212973">
              <w:t>The Personal Status, or a subset of it, conveyed by</w:t>
            </w:r>
            <w:r w:rsidR="00FB0A94" w:rsidRPr="00212973">
              <w:t xml:space="preserve"> Gesture</w:t>
            </w:r>
            <w:r w:rsidRPr="00212973">
              <w:t>.</w:t>
            </w:r>
          </w:p>
        </w:tc>
      </w:tr>
      <w:tr w:rsidR="00F9058F" w:rsidRPr="00212973" w14:paraId="66A3A37E" w14:textId="77777777" w:rsidTr="005F6943">
        <w:tc>
          <w:tcPr>
            <w:tcW w:w="2689" w:type="dxa"/>
          </w:tcPr>
          <w:p w14:paraId="7F462A42" w14:textId="77777777" w:rsidR="00F9058F" w:rsidRPr="00212973" w:rsidRDefault="00F9058F" w:rsidP="00C76C0C">
            <w:pPr>
              <w:widowControl w:val="0"/>
            </w:pPr>
            <w:r w:rsidRPr="00212973">
              <w:t>Personal Status (Speech)</w:t>
            </w:r>
          </w:p>
        </w:tc>
        <w:tc>
          <w:tcPr>
            <w:tcW w:w="6656" w:type="dxa"/>
          </w:tcPr>
          <w:p w14:paraId="41D01432" w14:textId="5B65CBD3" w:rsidR="00F9058F" w:rsidRPr="00212973" w:rsidRDefault="00F9058F" w:rsidP="00C76C0C">
            <w:pPr>
              <w:widowControl w:val="0"/>
              <w:jc w:val="both"/>
            </w:pPr>
            <w:r w:rsidRPr="00212973">
              <w:t xml:space="preserve">The Personal Status, or a subset of it, conveyed by </w:t>
            </w:r>
            <w:r w:rsidR="00007592" w:rsidRPr="00212973">
              <w:t>S</w:t>
            </w:r>
            <w:r w:rsidRPr="00212973">
              <w:t>peech.</w:t>
            </w:r>
          </w:p>
        </w:tc>
      </w:tr>
      <w:tr w:rsidR="007B52BD" w:rsidRPr="00212973" w14:paraId="6762EC11" w14:textId="77777777" w:rsidTr="005F6943">
        <w:tc>
          <w:tcPr>
            <w:tcW w:w="2689" w:type="dxa"/>
          </w:tcPr>
          <w:p w14:paraId="6762EC0F" w14:textId="77777777" w:rsidR="007B52BD" w:rsidRPr="00212973" w:rsidRDefault="007B52BD" w:rsidP="007B52BD">
            <w:pPr>
              <w:widowControl w:val="0"/>
            </w:pPr>
            <w:r w:rsidRPr="00212973">
              <w:t>Physical Gesture</w:t>
            </w:r>
          </w:p>
        </w:tc>
        <w:tc>
          <w:tcPr>
            <w:tcW w:w="6656" w:type="dxa"/>
          </w:tcPr>
          <w:p w14:paraId="6762EC10" w14:textId="29E0ABC7" w:rsidR="007B52BD" w:rsidRPr="00212973" w:rsidRDefault="007B52BD" w:rsidP="007B52BD">
            <w:pPr>
              <w:widowControl w:val="0"/>
              <w:jc w:val="both"/>
            </w:pPr>
            <w:r w:rsidRPr="00212973">
              <w:t xml:space="preserve">A movement of the body or part of it, such as </w:t>
            </w:r>
            <w:r w:rsidR="003B3877" w:rsidRPr="00212973">
              <w:t xml:space="preserve">the </w:t>
            </w:r>
            <w:r w:rsidRPr="00212973">
              <w:t>head, arm, hand, and finger, often a complement to a vocal utterance.</w:t>
            </w:r>
          </w:p>
        </w:tc>
      </w:tr>
      <w:tr w:rsidR="007B52BD" w:rsidRPr="00212973" w14:paraId="6762EC14" w14:textId="77777777" w:rsidTr="005F6943">
        <w:tc>
          <w:tcPr>
            <w:tcW w:w="2689" w:type="dxa"/>
          </w:tcPr>
          <w:p w14:paraId="6762EC12" w14:textId="77777777" w:rsidR="007B52BD" w:rsidRPr="00212973" w:rsidRDefault="007B52BD" w:rsidP="007B52BD">
            <w:pPr>
              <w:widowControl w:val="0"/>
            </w:pPr>
            <w:r w:rsidRPr="00212973">
              <w:t>Scene</w:t>
            </w:r>
          </w:p>
        </w:tc>
        <w:tc>
          <w:tcPr>
            <w:tcW w:w="6656" w:type="dxa"/>
          </w:tcPr>
          <w:p w14:paraId="6762EC13" w14:textId="77777777" w:rsidR="007B52BD" w:rsidRPr="00212973" w:rsidRDefault="007B52BD" w:rsidP="007B52BD">
            <w:pPr>
              <w:widowControl w:val="0"/>
              <w:jc w:val="both"/>
            </w:pPr>
            <w:r w:rsidRPr="00212973">
              <w:t>An Environment populated by humans and real objects or by avatars and virtual objects.</w:t>
            </w:r>
          </w:p>
        </w:tc>
      </w:tr>
      <w:tr w:rsidR="007B52BD" w:rsidRPr="00212973" w14:paraId="6762EC17" w14:textId="77777777" w:rsidTr="005F6943">
        <w:tc>
          <w:tcPr>
            <w:tcW w:w="2689" w:type="dxa"/>
          </w:tcPr>
          <w:p w14:paraId="6762EC15" w14:textId="77777777" w:rsidR="007B52BD" w:rsidRPr="00212973" w:rsidRDefault="007B52BD" w:rsidP="007B52BD">
            <w:pPr>
              <w:widowControl w:val="0"/>
            </w:pPr>
            <w:r w:rsidRPr="00212973">
              <w:t>Scene Descriptors</w:t>
            </w:r>
          </w:p>
        </w:tc>
        <w:tc>
          <w:tcPr>
            <w:tcW w:w="6656" w:type="dxa"/>
          </w:tcPr>
          <w:p w14:paraId="6762EC16" w14:textId="1B66D7D3" w:rsidR="007B52BD" w:rsidRPr="00212973" w:rsidRDefault="007B52BD" w:rsidP="007B52BD">
            <w:pPr>
              <w:widowControl w:val="0"/>
              <w:jc w:val="both"/>
            </w:pPr>
            <w:r w:rsidRPr="00212973">
              <w:t>The individual attributes of the coded representation of the objects in a Scene, including their location.</w:t>
            </w:r>
          </w:p>
        </w:tc>
      </w:tr>
      <w:tr w:rsidR="007B52BD" w:rsidRPr="00212973" w14:paraId="6762EC1A" w14:textId="77777777" w:rsidTr="005F6943">
        <w:tc>
          <w:tcPr>
            <w:tcW w:w="2689" w:type="dxa"/>
          </w:tcPr>
          <w:p w14:paraId="6762EC18" w14:textId="77777777" w:rsidR="007B52BD" w:rsidRPr="00212973" w:rsidRDefault="007B52BD" w:rsidP="007B52BD">
            <w:pPr>
              <w:widowControl w:val="0"/>
            </w:pPr>
            <w:r w:rsidRPr="00212973">
              <w:t>Speech</w:t>
            </w:r>
          </w:p>
        </w:tc>
        <w:tc>
          <w:tcPr>
            <w:tcW w:w="6656" w:type="dxa"/>
          </w:tcPr>
          <w:p w14:paraId="6762EC19" w14:textId="2796B46E" w:rsidR="007B52BD" w:rsidRPr="00212973" w:rsidRDefault="007B52BD" w:rsidP="007B52BD">
            <w:pPr>
              <w:jc w:val="both"/>
            </w:pPr>
            <w:r w:rsidRPr="00212973">
              <w:t xml:space="preserve">Digital representation of analogue speech sampled at a frequency between 8 kHz and 96 kHz with a number of bits/sample </w:t>
            </w:r>
            <w:r w:rsidR="00B139CD" w:rsidRPr="00212973">
              <w:t xml:space="preserve">of </w:t>
            </w:r>
            <w:r w:rsidR="009878FD" w:rsidRPr="00212973">
              <w:t>8,</w:t>
            </w:r>
            <w:r w:rsidRPr="00212973">
              <w:t xml:space="preserve"> 16 and 24, </w:t>
            </w:r>
            <w:r w:rsidR="00B139CD" w:rsidRPr="00212973">
              <w:t>and non-linear and linear quantisation</w:t>
            </w:r>
            <w:r w:rsidRPr="00212973">
              <w:t>.</w:t>
            </w:r>
          </w:p>
        </w:tc>
      </w:tr>
      <w:tr w:rsidR="007B52BD" w:rsidRPr="00212973" w14:paraId="6762EC1D" w14:textId="77777777" w:rsidTr="005F6943">
        <w:tc>
          <w:tcPr>
            <w:tcW w:w="2689" w:type="dxa"/>
          </w:tcPr>
          <w:p w14:paraId="6762EC1B" w14:textId="77777777" w:rsidR="007B52BD" w:rsidRPr="00212973" w:rsidRDefault="007B52BD" w:rsidP="007B52BD">
            <w:pPr>
              <w:widowControl w:val="0"/>
            </w:pPr>
            <w:r w:rsidRPr="00212973">
              <w:t>Subword Lattice</w:t>
            </w:r>
          </w:p>
        </w:tc>
        <w:tc>
          <w:tcPr>
            <w:tcW w:w="6656" w:type="dxa"/>
          </w:tcPr>
          <w:p w14:paraId="6762EC1C" w14:textId="7651A55A" w:rsidR="007B52BD" w:rsidRPr="00212973" w:rsidRDefault="007B52BD" w:rsidP="007B52BD">
            <w:pPr>
              <w:widowControl w:val="0"/>
              <w:jc w:val="both"/>
            </w:pPr>
            <w:r w:rsidRPr="00212973">
              <w:t xml:space="preserve">A directed graph containing speech recognition </w:t>
            </w:r>
            <w:r w:rsidR="00C40CE1" w:rsidRPr="00212973">
              <w:t>su</w:t>
            </w:r>
            <w:r w:rsidR="00B446FC" w:rsidRPr="00212973">
              <w:t>b-</w:t>
            </w:r>
            <w:r w:rsidR="00493876" w:rsidRPr="00212973">
              <w:t>word</w:t>
            </w:r>
            <w:r w:rsidR="00C40CE1" w:rsidRPr="00212973">
              <w:t xml:space="preserve"> </w:t>
            </w:r>
            <w:r w:rsidRPr="00212973">
              <w:t>candidates.</w:t>
            </w:r>
          </w:p>
        </w:tc>
      </w:tr>
      <w:tr w:rsidR="007B52BD" w:rsidRPr="00212973" w14:paraId="6762EC20" w14:textId="77777777" w:rsidTr="005F6943">
        <w:tc>
          <w:tcPr>
            <w:tcW w:w="2689" w:type="dxa"/>
          </w:tcPr>
          <w:p w14:paraId="6762EC1E" w14:textId="77777777" w:rsidR="007B52BD" w:rsidRPr="00212973" w:rsidRDefault="007B52BD" w:rsidP="007B52BD">
            <w:pPr>
              <w:widowControl w:val="0"/>
            </w:pPr>
            <w:r w:rsidRPr="00212973">
              <w:t>Text</w:t>
            </w:r>
          </w:p>
        </w:tc>
        <w:tc>
          <w:tcPr>
            <w:tcW w:w="6656" w:type="dxa"/>
          </w:tcPr>
          <w:p w14:paraId="6762EC1F" w14:textId="77777777" w:rsidR="007B52BD" w:rsidRPr="00212973" w:rsidRDefault="007B52BD" w:rsidP="007B52BD">
            <w:pPr>
              <w:widowControl w:val="0"/>
              <w:jc w:val="both"/>
            </w:pPr>
            <w:r w:rsidRPr="00212973">
              <w:t>A series of characters drawn from a finite alphabet.</w:t>
            </w:r>
          </w:p>
        </w:tc>
      </w:tr>
      <w:tr w:rsidR="007B52BD" w:rsidRPr="00212973" w14:paraId="6762EC23" w14:textId="77777777" w:rsidTr="005F6943">
        <w:tc>
          <w:tcPr>
            <w:tcW w:w="2689" w:type="dxa"/>
          </w:tcPr>
          <w:p w14:paraId="6762EC21" w14:textId="77777777" w:rsidR="007B52BD" w:rsidRPr="00212973" w:rsidRDefault="007B52BD" w:rsidP="007B52BD">
            <w:pPr>
              <w:widowControl w:val="0"/>
            </w:pPr>
            <w:r w:rsidRPr="00212973">
              <w:t>Viewpoint</w:t>
            </w:r>
          </w:p>
        </w:tc>
        <w:tc>
          <w:tcPr>
            <w:tcW w:w="6656" w:type="dxa"/>
          </w:tcPr>
          <w:p w14:paraId="6762EC22" w14:textId="38D09096" w:rsidR="007B52BD" w:rsidRPr="00212973" w:rsidRDefault="007B52BD" w:rsidP="007B52BD">
            <w:pPr>
              <w:widowControl w:val="0"/>
              <w:jc w:val="both"/>
            </w:pPr>
            <w:r w:rsidRPr="00212973">
              <w:t xml:space="preserve">The point expressed as spatial coordinates and the direction expressed as </w:t>
            </w:r>
            <w:r w:rsidR="00B446FC" w:rsidRPr="00212973">
              <w:t>(</w:t>
            </w:r>
            <w:r w:rsidRPr="00212973">
              <w:t>θ,φ</w:t>
            </w:r>
            <w:r w:rsidR="00B446FC" w:rsidRPr="00212973">
              <w:t>)</w:t>
            </w:r>
            <w:r w:rsidRPr="00212973">
              <w:t xml:space="preserve"> where a user is looking at the Environment.</w:t>
            </w:r>
          </w:p>
        </w:tc>
      </w:tr>
      <w:tr w:rsidR="00526877" w:rsidRPr="00212973" w14:paraId="59315945" w14:textId="77777777" w:rsidTr="005F6943">
        <w:tc>
          <w:tcPr>
            <w:tcW w:w="2689" w:type="dxa"/>
          </w:tcPr>
          <w:p w14:paraId="38EED7B5" w14:textId="38D1AFDB" w:rsidR="00526877" w:rsidRPr="00212973" w:rsidRDefault="00526877" w:rsidP="007B52BD">
            <w:pPr>
              <w:widowControl w:val="0"/>
            </w:pPr>
            <w:r w:rsidRPr="00212973">
              <w:t>Virtual Secretary</w:t>
            </w:r>
          </w:p>
        </w:tc>
        <w:tc>
          <w:tcPr>
            <w:tcW w:w="6656" w:type="dxa"/>
          </w:tcPr>
          <w:p w14:paraId="351EA3B2" w14:textId="63C3C783" w:rsidR="00DF1C8D" w:rsidRPr="00212973" w:rsidRDefault="009362B4" w:rsidP="007B52BD">
            <w:pPr>
              <w:widowControl w:val="0"/>
              <w:jc w:val="both"/>
            </w:pPr>
            <w:r w:rsidRPr="00212973">
              <w:t xml:space="preserve">An avatar </w:t>
            </w:r>
            <w:r w:rsidR="00AB5D96" w:rsidRPr="00212973">
              <w:t xml:space="preserve">in a virtual conference </w:t>
            </w:r>
            <w:r w:rsidRPr="00212973">
              <w:t>not representing a</w:t>
            </w:r>
            <w:r w:rsidR="00AB5D96" w:rsidRPr="00212973">
              <w:t>n actual</w:t>
            </w:r>
            <w:r w:rsidRPr="00212973">
              <w:t xml:space="preserve"> particip</w:t>
            </w:r>
            <w:r w:rsidR="00AB5D96" w:rsidRPr="00212973">
              <w:t xml:space="preserve">ating human </w:t>
            </w:r>
            <w:r w:rsidRPr="00212973">
              <w:t xml:space="preserve">whose role is to: </w:t>
            </w:r>
          </w:p>
          <w:p w14:paraId="3DF39B5F" w14:textId="4F8E6FEE" w:rsidR="00DF1C8D" w:rsidRPr="00212973" w:rsidRDefault="00DF1C8D" w:rsidP="00746669">
            <w:pPr>
              <w:pStyle w:val="ListParagraph"/>
              <w:widowControl w:val="0"/>
              <w:numPr>
                <w:ilvl w:val="0"/>
                <w:numId w:val="66"/>
              </w:numPr>
              <w:jc w:val="both"/>
            </w:pPr>
            <w:r w:rsidRPr="00212973">
              <w:t>M</w:t>
            </w:r>
            <w:r w:rsidR="009362B4" w:rsidRPr="00212973">
              <w:t>ake and visually share a summary of what other ABV avatars say</w:t>
            </w:r>
            <w:r w:rsidRPr="00212973">
              <w:t>.</w:t>
            </w:r>
          </w:p>
          <w:p w14:paraId="1C3CE8C3" w14:textId="7787D836" w:rsidR="00DF1C8D" w:rsidRPr="00212973" w:rsidRDefault="00DF1C8D" w:rsidP="00746669">
            <w:pPr>
              <w:pStyle w:val="ListParagraph"/>
              <w:widowControl w:val="0"/>
              <w:numPr>
                <w:ilvl w:val="0"/>
                <w:numId w:val="66"/>
              </w:numPr>
              <w:jc w:val="both"/>
            </w:pPr>
            <w:r w:rsidRPr="00212973">
              <w:t>R</w:t>
            </w:r>
            <w:r w:rsidR="009362B4" w:rsidRPr="00212973">
              <w:t>eceive comments</w:t>
            </w:r>
            <w:r w:rsidRPr="00212973">
              <w:t xml:space="preserve"> via Text and Speech.</w:t>
            </w:r>
          </w:p>
          <w:p w14:paraId="158135FF" w14:textId="32604401" w:rsidR="00DF1C8D" w:rsidRPr="00212973" w:rsidRDefault="00AB5D96" w:rsidP="00746669">
            <w:pPr>
              <w:pStyle w:val="ListParagraph"/>
              <w:widowControl w:val="0"/>
              <w:numPr>
                <w:ilvl w:val="0"/>
                <w:numId w:val="66"/>
              </w:numPr>
              <w:jc w:val="both"/>
            </w:pPr>
            <w:r w:rsidRPr="00212973">
              <w:t>P</w:t>
            </w:r>
            <w:r w:rsidR="009362B4" w:rsidRPr="00212973">
              <w:t>rocess the vocal and textual comments using the avatars’ Personal Status showing in their Text, Speech, Face, and Gestures</w:t>
            </w:r>
            <w:r w:rsidR="00DF1C8D" w:rsidRPr="00212973">
              <w:t xml:space="preserve">. </w:t>
            </w:r>
          </w:p>
          <w:p w14:paraId="4AFDE5A6" w14:textId="77777777" w:rsidR="00DF1C8D" w:rsidRPr="00212973" w:rsidRDefault="00DF1C8D" w:rsidP="00746669">
            <w:pPr>
              <w:pStyle w:val="ListParagraph"/>
              <w:widowControl w:val="0"/>
              <w:numPr>
                <w:ilvl w:val="0"/>
                <w:numId w:val="66"/>
              </w:numPr>
              <w:jc w:val="both"/>
            </w:pPr>
            <w:r w:rsidRPr="00212973">
              <w:t>E</w:t>
            </w:r>
            <w:r w:rsidR="009362B4" w:rsidRPr="00212973">
              <w:t>dit the summary accordingly</w:t>
            </w:r>
            <w:r w:rsidRPr="00212973">
              <w:t>.</w:t>
            </w:r>
          </w:p>
          <w:p w14:paraId="3DD616B1" w14:textId="095FF4BD" w:rsidR="00526877" w:rsidRPr="00212973" w:rsidRDefault="00DF1C8D" w:rsidP="00746669">
            <w:pPr>
              <w:pStyle w:val="ListParagraph"/>
              <w:widowControl w:val="0"/>
              <w:numPr>
                <w:ilvl w:val="0"/>
                <w:numId w:val="66"/>
              </w:numPr>
              <w:jc w:val="both"/>
            </w:pPr>
            <w:r w:rsidRPr="00212973">
              <w:t>D</w:t>
            </w:r>
            <w:r w:rsidR="009362B4" w:rsidRPr="00212973">
              <w:t>isplay the summary.</w:t>
            </w:r>
          </w:p>
        </w:tc>
      </w:tr>
      <w:tr w:rsidR="007B52BD" w:rsidRPr="00212973" w14:paraId="6762EC26" w14:textId="77777777" w:rsidTr="005F6943">
        <w:tc>
          <w:tcPr>
            <w:tcW w:w="2689" w:type="dxa"/>
          </w:tcPr>
          <w:p w14:paraId="6762EC24" w14:textId="77777777" w:rsidR="007B52BD" w:rsidRPr="00212973" w:rsidRDefault="007B52BD" w:rsidP="007B52BD">
            <w:pPr>
              <w:widowControl w:val="0"/>
            </w:pPr>
            <w:r w:rsidRPr="00212973">
              <w:t>Virtual Twin</w:t>
            </w:r>
          </w:p>
        </w:tc>
        <w:tc>
          <w:tcPr>
            <w:tcW w:w="6656" w:type="dxa"/>
          </w:tcPr>
          <w:p w14:paraId="6762EC25" w14:textId="77777777" w:rsidR="007B52BD" w:rsidRPr="00212973" w:rsidRDefault="007B52BD" w:rsidP="007B52BD">
            <w:pPr>
              <w:widowControl w:val="0"/>
              <w:jc w:val="both"/>
            </w:pPr>
            <w:r w:rsidRPr="00212973">
              <w:t>An Audio-Visual Object in a Virtual Environment representing an object in a Real Environment.</w:t>
            </w:r>
          </w:p>
        </w:tc>
      </w:tr>
      <w:tr w:rsidR="0045771F" w:rsidRPr="00212973" w14:paraId="6762EC29" w14:textId="77777777" w:rsidTr="005F6943">
        <w:tc>
          <w:tcPr>
            <w:tcW w:w="2689" w:type="dxa"/>
          </w:tcPr>
          <w:p w14:paraId="6762EC27" w14:textId="77777777" w:rsidR="0045771F" w:rsidRPr="00212973" w:rsidRDefault="0045771F" w:rsidP="0045771F">
            <w:pPr>
              <w:widowControl w:val="0"/>
            </w:pPr>
            <w:r w:rsidRPr="00212973">
              <w:t>Visual Object</w:t>
            </w:r>
          </w:p>
        </w:tc>
        <w:tc>
          <w:tcPr>
            <w:tcW w:w="6656" w:type="dxa"/>
          </w:tcPr>
          <w:p w14:paraId="6762EC28" w14:textId="5433D1F3" w:rsidR="0045771F" w:rsidRPr="00212973" w:rsidRDefault="0045771F" w:rsidP="0045771F">
            <w:pPr>
              <w:widowControl w:val="0"/>
              <w:jc w:val="both"/>
            </w:pPr>
            <w:r w:rsidRPr="00212973">
              <w:t>Coded representation of Visual information with its metadata. A Video Object can be a combination of Video Objects.</w:t>
            </w:r>
          </w:p>
        </w:tc>
      </w:tr>
      <w:tr w:rsidR="007B52BD" w:rsidRPr="00212973" w14:paraId="6762EC2C" w14:textId="77777777" w:rsidTr="005F6943">
        <w:tc>
          <w:tcPr>
            <w:tcW w:w="2689" w:type="dxa"/>
          </w:tcPr>
          <w:p w14:paraId="6762EC2A" w14:textId="77777777" w:rsidR="007B52BD" w:rsidRPr="00212973" w:rsidRDefault="007B52BD" w:rsidP="007B52BD">
            <w:pPr>
              <w:widowControl w:val="0"/>
            </w:pPr>
            <w:r w:rsidRPr="00212973">
              <w:t>Vocal Gesture</w:t>
            </w:r>
          </w:p>
        </w:tc>
        <w:tc>
          <w:tcPr>
            <w:tcW w:w="6656" w:type="dxa"/>
          </w:tcPr>
          <w:p w14:paraId="6762EC2B" w14:textId="35416AFA" w:rsidR="007B52BD" w:rsidRPr="00212973" w:rsidRDefault="007B52BD" w:rsidP="007B52BD">
            <w:pPr>
              <w:widowControl w:val="0"/>
              <w:jc w:val="both"/>
            </w:pPr>
            <w:r w:rsidRPr="00212973">
              <w:t>Utterance, such as cough, laugh, hesitation</w:t>
            </w:r>
            <w:r w:rsidR="00493876" w:rsidRPr="00212973">
              <w:t>,</w:t>
            </w:r>
            <w:r w:rsidRPr="00212973">
              <w:t xml:space="preserve"> etc. Lexical elements are excluded.</w:t>
            </w:r>
          </w:p>
        </w:tc>
      </w:tr>
      <w:tr w:rsidR="007B52BD" w:rsidRPr="00212973" w14:paraId="6762EC2F" w14:textId="77777777" w:rsidTr="005F6943">
        <w:trPr>
          <w:trHeight w:val="321"/>
        </w:trPr>
        <w:tc>
          <w:tcPr>
            <w:tcW w:w="2689" w:type="dxa"/>
          </w:tcPr>
          <w:p w14:paraId="6762EC2D" w14:textId="77777777" w:rsidR="007B52BD" w:rsidRPr="00212973" w:rsidRDefault="007B52BD" w:rsidP="007B52BD">
            <w:pPr>
              <w:widowControl w:val="0"/>
            </w:pPr>
            <w:r w:rsidRPr="00212973">
              <w:t>Word Lattice</w:t>
            </w:r>
          </w:p>
        </w:tc>
        <w:tc>
          <w:tcPr>
            <w:tcW w:w="6656" w:type="dxa"/>
          </w:tcPr>
          <w:p w14:paraId="6762EC2E" w14:textId="65CB719E" w:rsidR="007B52BD" w:rsidRPr="00212973" w:rsidRDefault="007B52BD" w:rsidP="007B52BD">
            <w:pPr>
              <w:widowControl w:val="0"/>
              <w:jc w:val="both"/>
            </w:pPr>
            <w:r w:rsidRPr="00212973">
              <w:t xml:space="preserve">A directed graph containing speech recognition </w:t>
            </w:r>
            <w:r w:rsidR="005C7584" w:rsidRPr="00212973">
              <w:t xml:space="preserve">word </w:t>
            </w:r>
            <w:r w:rsidRPr="00212973">
              <w:t>candidates.</w:t>
            </w:r>
          </w:p>
        </w:tc>
      </w:tr>
    </w:tbl>
    <w:p w14:paraId="6762EC30" w14:textId="77777777" w:rsidR="000E03A7" w:rsidRPr="00212973" w:rsidRDefault="00FB3F47">
      <w:pPr>
        <w:pStyle w:val="Heading1"/>
      </w:pPr>
      <w:bookmarkStart w:id="17" w:name="_Toc106740398"/>
      <w:r w:rsidRPr="00212973">
        <w:t>References</w:t>
      </w:r>
      <w:bookmarkEnd w:id="17"/>
    </w:p>
    <w:p w14:paraId="6762EC31" w14:textId="77777777" w:rsidR="000E03A7" w:rsidRPr="00212973" w:rsidRDefault="00FB3F47" w:rsidP="005A1B45">
      <w:pPr>
        <w:pStyle w:val="Heading2"/>
        <w:jc w:val="both"/>
        <w:rPr>
          <w:lang w:val="en-GB"/>
        </w:rPr>
      </w:pPr>
      <w:bookmarkStart w:id="18" w:name="_Toc106740399"/>
      <w:r w:rsidRPr="00212973">
        <w:rPr>
          <w:lang w:val="en-GB"/>
        </w:rPr>
        <w:t>Normative References</w:t>
      </w:r>
      <w:bookmarkEnd w:id="18"/>
    </w:p>
    <w:p w14:paraId="6762EC32" w14:textId="77777777" w:rsidR="000E03A7" w:rsidRPr="00212973" w:rsidRDefault="00FB3F47" w:rsidP="005A1B45">
      <w:pPr>
        <w:jc w:val="both"/>
      </w:pPr>
      <w:r w:rsidRPr="00212973">
        <w:t>This document references the following normative documents:</w:t>
      </w:r>
    </w:p>
    <w:p w14:paraId="6762EC33" w14:textId="7A4A640C" w:rsidR="000E03A7" w:rsidRPr="00212973" w:rsidRDefault="002B0804" w:rsidP="00824F17">
      <w:pPr>
        <w:pStyle w:val="ListParagraph"/>
        <w:numPr>
          <w:ilvl w:val="0"/>
          <w:numId w:val="10"/>
        </w:numPr>
        <w:jc w:val="both"/>
      </w:pPr>
      <w:bookmarkStart w:id="19" w:name="_Ref99885005"/>
      <w:r w:rsidRPr="00212973">
        <w:t xml:space="preserve">MPAI; </w:t>
      </w:r>
      <w:r w:rsidR="00FB3F47" w:rsidRPr="00212973">
        <w:t>Technical Specification: The Governance of the MPAI Ecosystem V1</w:t>
      </w:r>
      <w:r w:rsidRPr="00212973">
        <w:t>: https://mpai.community/standards/mpai-gme/</w:t>
      </w:r>
      <w:r w:rsidR="00FB3F47" w:rsidRPr="00212973">
        <w:t>.</w:t>
      </w:r>
      <w:bookmarkEnd w:id="19"/>
    </w:p>
    <w:p w14:paraId="6762EC34" w14:textId="2CC0A89D" w:rsidR="000E03A7" w:rsidRPr="00212973" w:rsidRDefault="002B0804" w:rsidP="00824F17">
      <w:pPr>
        <w:pStyle w:val="ListParagraph"/>
        <w:numPr>
          <w:ilvl w:val="0"/>
          <w:numId w:val="10"/>
        </w:numPr>
        <w:jc w:val="both"/>
      </w:pPr>
      <w:r w:rsidRPr="00212973">
        <w:t xml:space="preserve">MPAI; </w:t>
      </w:r>
      <w:r w:rsidR="00FB3F47" w:rsidRPr="00212973">
        <w:t>Technical Specification: AI Framework (MPAI-AIF)</w:t>
      </w:r>
      <w:r w:rsidRPr="00212973">
        <w:t xml:space="preserve"> V1.1; https://mpai.community/standards/mpai-aif/</w:t>
      </w:r>
      <w:r w:rsidR="00FB3F47" w:rsidRPr="00212973">
        <w:t>.</w:t>
      </w:r>
    </w:p>
    <w:p w14:paraId="6762EC35" w14:textId="47A51266" w:rsidR="000E03A7" w:rsidRPr="00212973" w:rsidRDefault="002B0804" w:rsidP="00824F17">
      <w:pPr>
        <w:pStyle w:val="ListParagraph"/>
        <w:numPr>
          <w:ilvl w:val="0"/>
          <w:numId w:val="10"/>
        </w:numPr>
        <w:jc w:val="both"/>
      </w:pPr>
      <w:bookmarkStart w:id="20" w:name="_Ref103673736"/>
      <w:r w:rsidRPr="00212973">
        <w:t xml:space="preserve">MPAI; </w:t>
      </w:r>
      <w:r w:rsidR="00FB3F47" w:rsidRPr="00212973">
        <w:t>Technical Specification: Specification: Multimodal Conversation (MPAI-MMC) V1</w:t>
      </w:r>
      <w:r w:rsidRPr="00212973">
        <w:t>.2</w:t>
      </w:r>
      <w:r w:rsidR="00FB3F47" w:rsidRPr="00212973">
        <w:t xml:space="preserve">; </w:t>
      </w:r>
      <w:r w:rsidRPr="00212973">
        <w:t>https://mpai.community/standards/mpai-mmc/</w:t>
      </w:r>
      <w:r w:rsidR="00FB3F47" w:rsidRPr="00212973">
        <w:t>.</w:t>
      </w:r>
      <w:bookmarkEnd w:id="20"/>
    </w:p>
    <w:p w14:paraId="6762EC36" w14:textId="0585A8C6" w:rsidR="000E03A7" w:rsidRPr="00212973" w:rsidRDefault="002B0804" w:rsidP="00824F17">
      <w:pPr>
        <w:pStyle w:val="ListParagraph"/>
        <w:numPr>
          <w:ilvl w:val="0"/>
          <w:numId w:val="10"/>
        </w:numPr>
        <w:jc w:val="both"/>
      </w:pPr>
      <w:bookmarkStart w:id="21" w:name="_Ref100824905"/>
      <w:r w:rsidRPr="00212973">
        <w:t xml:space="preserve">MPAI; </w:t>
      </w:r>
      <w:r w:rsidR="00FB3F47" w:rsidRPr="00212973">
        <w:t>Technical Specification: Context-based Audio Enhancement (MPAI-CAE) V1.</w:t>
      </w:r>
      <w:r w:rsidRPr="00212973">
        <w:t>3</w:t>
      </w:r>
      <w:r w:rsidR="00FB3F47" w:rsidRPr="00212973">
        <w:t>; https://mpai.community/standards/resources/.</w:t>
      </w:r>
      <w:bookmarkEnd w:id="21"/>
    </w:p>
    <w:p w14:paraId="6762EC37" w14:textId="77777777" w:rsidR="000E03A7" w:rsidRPr="00212973" w:rsidRDefault="00FB3F47" w:rsidP="00824F17">
      <w:pPr>
        <w:pStyle w:val="ListParagraph"/>
        <w:numPr>
          <w:ilvl w:val="0"/>
          <w:numId w:val="10"/>
        </w:numPr>
        <w:jc w:val="both"/>
      </w:pPr>
      <w:bookmarkStart w:id="22" w:name="_Ref104193568"/>
      <w:r w:rsidRPr="00212973">
        <w:t>Universal Coded Character Set (UCS): ISO/IEC 10646; December 2020</w:t>
      </w:r>
      <w:bookmarkEnd w:id="22"/>
    </w:p>
    <w:p w14:paraId="6762EC38" w14:textId="75CC4F2A" w:rsidR="000E03A7" w:rsidRPr="00212973" w:rsidRDefault="00FB3F47" w:rsidP="00824F17">
      <w:pPr>
        <w:pStyle w:val="ListParagraph"/>
        <w:numPr>
          <w:ilvl w:val="0"/>
          <w:numId w:val="10"/>
        </w:numPr>
        <w:jc w:val="both"/>
      </w:pPr>
      <w:bookmarkStart w:id="23" w:name="_Ref104193604"/>
      <w:r w:rsidRPr="00212973">
        <w:t xml:space="preserve">ISO 639-1:2002 Codes for the Representation of Names of Languages </w:t>
      </w:r>
      <w:r w:rsidR="009613B3" w:rsidRPr="00212973">
        <w:t xml:space="preserve">– </w:t>
      </w:r>
      <w:r w:rsidRPr="00212973">
        <w:t>Part 1: Alpha-2 Code</w:t>
      </w:r>
      <w:bookmarkEnd w:id="23"/>
    </w:p>
    <w:p w14:paraId="6762EC39" w14:textId="0DC97514" w:rsidR="000E03A7" w:rsidRPr="00212973" w:rsidRDefault="00FB3F47" w:rsidP="00824F17">
      <w:pPr>
        <w:pStyle w:val="ListParagraph"/>
        <w:numPr>
          <w:ilvl w:val="0"/>
          <w:numId w:val="10"/>
        </w:numPr>
        <w:jc w:val="both"/>
      </w:pPr>
      <w:r w:rsidRPr="00212973">
        <w:t>ISO/IEC 14496-10; Information technology – Coding of audio-visual objects – Part 10: Advanced Video Coding.</w:t>
      </w:r>
    </w:p>
    <w:p w14:paraId="6762EC3A" w14:textId="2EEDEB0C" w:rsidR="000E03A7" w:rsidRPr="00212973" w:rsidRDefault="00FB3F47" w:rsidP="00824F17">
      <w:pPr>
        <w:pStyle w:val="ListParagraph"/>
        <w:numPr>
          <w:ilvl w:val="0"/>
          <w:numId w:val="10"/>
        </w:numPr>
        <w:jc w:val="both"/>
      </w:pPr>
      <w:r w:rsidRPr="00212973">
        <w:t xml:space="preserve">ISO/IEC 23008-2; Information technology – </w:t>
      </w:r>
      <w:r w:rsidR="00493876" w:rsidRPr="00212973">
        <w:t>High-efficiency</w:t>
      </w:r>
      <w:r w:rsidRPr="00212973">
        <w:t xml:space="preserve"> coding and media delivery in heterogeneous environments – Part 2: </w:t>
      </w:r>
      <w:r w:rsidR="00493876" w:rsidRPr="00212973">
        <w:t>High-Efficiency</w:t>
      </w:r>
      <w:r w:rsidRPr="00212973">
        <w:t xml:space="preserve"> Video Coding.</w:t>
      </w:r>
    </w:p>
    <w:p w14:paraId="6762EC3B" w14:textId="20AA7A67" w:rsidR="000E03A7" w:rsidRPr="00212973" w:rsidRDefault="00DF4F0C" w:rsidP="00824F17">
      <w:pPr>
        <w:pStyle w:val="ListParagraph"/>
        <w:numPr>
          <w:ilvl w:val="0"/>
          <w:numId w:val="10"/>
        </w:numPr>
        <w:jc w:val="both"/>
      </w:pPr>
      <w:r w:rsidRPr="00212973">
        <w:t>ISO</w:t>
      </w:r>
      <w:r w:rsidR="00FB3F47" w:rsidRPr="00212973">
        <w:t>/IEC 23094-1; Information technology – General video coding – Part 1: Essential Video Coding.</w:t>
      </w:r>
    </w:p>
    <w:p w14:paraId="47267531" w14:textId="17ECC8A1" w:rsidR="00E17350" w:rsidRPr="00212973" w:rsidRDefault="00E17350" w:rsidP="00824F17">
      <w:pPr>
        <w:pStyle w:val="ListParagraph"/>
        <w:numPr>
          <w:ilvl w:val="0"/>
          <w:numId w:val="10"/>
        </w:numPr>
        <w:jc w:val="both"/>
      </w:pPr>
      <w:bookmarkStart w:id="24" w:name="_Ref105508373"/>
      <w:r w:rsidRPr="00212973">
        <w:t>MPAI; MPAI-MMC V2 Call for Technologies; To be published</w:t>
      </w:r>
      <w:bookmarkEnd w:id="24"/>
      <w:r w:rsidR="00A62BE3" w:rsidRPr="00212973">
        <w:t>.</w:t>
      </w:r>
    </w:p>
    <w:p w14:paraId="71D9863A" w14:textId="033A9972" w:rsidR="00A62BE3" w:rsidRPr="00212973" w:rsidRDefault="00A62BE3" w:rsidP="00824F17">
      <w:pPr>
        <w:pStyle w:val="ListParagraph"/>
        <w:numPr>
          <w:ilvl w:val="0"/>
          <w:numId w:val="10"/>
        </w:numPr>
        <w:jc w:val="both"/>
      </w:pPr>
      <w:bookmarkStart w:id="25" w:name="_Ref105508731"/>
      <w:r w:rsidRPr="00212973">
        <w:t>MPAI; MPAI-MMC V2 Framework Licence; To be published.</w:t>
      </w:r>
      <w:bookmarkEnd w:id="25"/>
    </w:p>
    <w:p w14:paraId="6762EC3C" w14:textId="67FAFD97" w:rsidR="000E03A7" w:rsidRPr="00212973" w:rsidRDefault="00FB3F47">
      <w:pPr>
        <w:pStyle w:val="Heading2"/>
        <w:rPr>
          <w:lang w:val="en-GB"/>
        </w:rPr>
      </w:pPr>
      <w:bookmarkStart w:id="26" w:name="_Toc106740400"/>
      <w:r w:rsidRPr="00212973">
        <w:rPr>
          <w:lang w:val="en-GB"/>
        </w:rPr>
        <w:t>Informative References</w:t>
      </w:r>
      <w:bookmarkEnd w:id="26"/>
    </w:p>
    <w:p w14:paraId="6F8D4EFF" w14:textId="724B7292" w:rsidR="003D62BD" w:rsidRPr="00212973" w:rsidRDefault="003D62BD" w:rsidP="003D62BD">
      <w:r w:rsidRPr="00212973">
        <w:t xml:space="preserve">The references </w:t>
      </w:r>
      <w:r w:rsidR="00DF1C8D" w:rsidRPr="00212973">
        <w:t xml:space="preserve">below </w:t>
      </w:r>
      <w:r w:rsidRPr="00212973">
        <w:t xml:space="preserve">are provided as examples of technologies potentially relevant to this document. MPAI does not endorse any of these technologies as suitable </w:t>
      </w:r>
      <w:r w:rsidR="00EC3A23" w:rsidRPr="00212973">
        <w:t>responses to the “requests to respondents” sections of</w:t>
      </w:r>
      <w:r w:rsidRPr="00212973">
        <w:t xml:space="preserve"> this document.</w:t>
      </w:r>
    </w:p>
    <w:p w14:paraId="08786E86" w14:textId="0F34B7A4" w:rsidR="00D02BAC" w:rsidRPr="00212973" w:rsidRDefault="00D02BAC" w:rsidP="003D62BD"/>
    <w:p w14:paraId="7475C174" w14:textId="3BCA88FC" w:rsidR="00D02BAC" w:rsidRPr="00212973" w:rsidRDefault="00D02BAC" w:rsidP="003D62BD">
      <w:pPr>
        <w:rPr>
          <w:b/>
          <w:bCs/>
        </w:rPr>
      </w:pPr>
      <w:r w:rsidRPr="00212973">
        <w:rPr>
          <w:b/>
          <w:bCs/>
        </w:rPr>
        <w:t>General</w:t>
      </w:r>
    </w:p>
    <w:p w14:paraId="184D17DD" w14:textId="77777777" w:rsidR="00D02BAC" w:rsidRPr="00212973" w:rsidRDefault="00D02BAC" w:rsidP="00824F17">
      <w:pPr>
        <w:pStyle w:val="ListParagraph"/>
        <w:numPr>
          <w:ilvl w:val="0"/>
          <w:numId w:val="10"/>
        </w:numPr>
      </w:pPr>
      <w:r w:rsidRPr="00212973">
        <w:t>An-example-word-lattice; https://www.researchgate.net/figure/An-example-word-lattice_fig1_2361715</w:t>
      </w:r>
    </w:p>
    <w:p w14:paraId="22DF675E" w14:textId="77777777" w:rsidR="003D62BD" w:rsidRPr="00212973" w:rsidRDefault="003D62BD" w:rsidP="003D62BD"/>
    <w:p w14:paraId="6762EC3D" w14:textId="77777777" w:rsidR="000E03A7" w:rsidRPr="00212973" w:rsidRDefault="00FB3F47">
      <w:pPr>
        <w:rPr>
          <w:b/>
          <w:bCs/>
        </w:rPr>
      </w:pPr>
      <w:r w:rsidRPr="00212973">
        <w:rPr>
          <w:b/>
          <w:bCs/>
        </w:rPr>
        <w:t>CAV</w:t>
      </w:r>
    </w:p>
    <w:p w14:paraId="6762EC3E" w14:textId="77777777" w:rsidR="000E03A7" w:rsidRPr="00212973" w:rsidRDefault="00FB3F47" w:rsidP="00824F17">
      <w:pPr>
        <w:pStyle w:val="ListParagraph"/>
        <w:numPr>
          <w:ilvl w:val="0"/>
          <w:numId w:val="10"/>
        </w:numPr>
      </w:pPr>
      <w:bookmarkStart w:id="27" w:name="_Ref100671061"/>
      <w:r w:rsidRPr="00212973">
        <w:t>MPAI-CAV Use Cases and Functional Requirements WD0.10, N604</w:t>
      </w:r>
      <w:bookmarkEnd w:id="27"/>
    </w:p>
    <w:p w14:paraId="6762EC40" w14:textId="77777777" w:rsidR="000E03A7" w:rsidRPr="00212973" w:rsidRDefault="000E03A7"/>
    <w:p w14:paraId="6762EC41" w14:textId="341A8ABE" w:rsidR="000E03A7" w:rsidRPr="00212973" w:rsidRDefault="00FB3F47">
      <w:pPr>
        <w:rPr>
          <w:b/>
          <w:bCs/>
        </w:rPr>
      </w:pPr>
      <w:r w:rsidRPr="00212973">
        <w:rPr>
          <w:b/>
          <w:bCs/>
        </w:rPr>
        <w:t>Environment</w:t>
      </w:r>
    </w:p>
    <w:p w14:paraId="0B72CA46" w14:textId="230FB561" w:rsidR="00AD71B8" w:rsidRPr="00212973" w:rsidRDefault="00AD71B8" w:rsidP="00824F17">
      <w:pPr>
        <w:pStyle w:val="ListParagraph"/>
        <w:numPr>
          <w:ilvl w:val="0"/>
          <w:numId w:val="10"/>
        </w:numPr>
      </w:pPr>
      <w:bookmarkStart w:id="28" w:name="_Ref103184481"/>
      <w:r w:rsidRPr="00212973">
        <w:t xml:space="preserve">ISO 16739-1:2018 Industry Foundation Classes (IFC) For Data Sharing </w:t>
      </w:r>
      <w:r w:rsidR="00EC3A23" w:rsidRPr="00212973">
        <w:t>in</w:t>
      </w:r>
      <w:r w:rsidRPr="00212973">
        <w:t xml:space="preserve"> The Construction And Facility Management Industries — Part 1: Data Schema</w:t>
      </w:r>
      <w:bookmarkEnd w:id="28"/>
    </w:p>
    <w:p w14:paraId="4DC6A02B" w14:textId="77777777" w:rsidR="00AD71B8" w:rsidRPr="00212973" w:rsidRDefault="00AD71B8" w:rsidP="00824F17">
      <w:pPr>
        <w:pStyle w:val="ListParagraph"/>
        <w:numPr>
          <w:ilvl w:val="0"/>
          <w:numId w:val="10"/>
        </w:numPr>
      </w:pPr>
      <w:r w:rsidRPr="00212973">
        <w:t>https://technical.buildingsmart.org/standards/ifc/</w:t>
      </w:r>
    </w:p>
    <w:p w14:paraId="57FB6910" w14:textId="17C4F3A6" w:rsidR="00AD71B8" w:rsidRPr="00212973" w:rsidRDefault="00AD71B8" w:rsidP="00824F17">
      <w:pPr>
        <w:pStyle w:val="ListParagraph"/>
        <w:numPr>
          <w:ilvl w:val="0"/>
          <w:numId w:val="10"/>
        </w:numPr>
      </w:pPr>
      <w:r w:rsidRPr="00212973">
        <w:t xml:space="preserve">Khronos; glTF </w:t>
      </w:r>
      <w:r w:rsidR="003B3E5A" w:rsidRPr="00212973">
        <w:t>Runtime 3d Asset Delivery</w:t>
      </w:r>
      <w:r w:rsidRPr="00212973">
        <w:t>; https://www.khronos.org/gltf/.</w:t>
      </w:r>
    </w:p>
    <w:p w14:paraId="62FA63AD" w14:textId="77777777" w:rsidR="00AD71B8" w:rsidRPr="00212973" w:rsidRDefault="00AD71B8" w:rsidP="00824F17">
      <w:pPr>
        <w:pStyle w:val="ListParagraph"/>
        <w:numPr>
          <w:ilvl w:val="0"/>
          <w:numId w:val="10"/>
        </w:numPr>
      </w:pPr>
      <w:r w:rsidRPr="00212973">
        <w:t>Pixar; Universal Scene Description; https://graphics.pixar.com/usd/release/index.html.</w:t>
      </w:r>
    </w:p>
    <w:p w14:paraId="3ACECE06" w14:textId="77777777" w:rsidR="00AD71B8" w:rsidRPr="00212973" w:rsidRDefault="00AD71B8" w:rsidP="00824F17">
      <w:pPr>
        <w:pStyle w:val="ListParagraph"/>
        <w:numPr>
          <w:ilvl w:val="0"/>
          <w:numId w:val="10"/>
        </w:numPr>
      </w:pPr>
      <w:r w:rsidRPr="00212973">
        <w:t>Blender; www.blender.org.</w:t>
      </w:r>
    </w:p>
    <w:p w14:paraId="6762EC47" w14:textId="77777777" w:rsidR="000E03A7" w:rsidRPr="00212973" w:rsidRDefault="000E03A7"/>
    <w:p w14:paraId="6762EC48" w14:textId="77777777" w:rsidR="000E03A7" w:rsidRPr="00212973" w:rsidRDefault="00FB3F47">
      <w:pPr>
        <w:rPr>
          <w:b/>
          <w:bCs/>
        </w:rPr>
      </w:pPr>
      <w:r w:rsidRPr="00212973">
        <w:rPr>
          <w:b/>
          <w:bCs/>
        </w:rPr>
        <w:t>Face description</w:t>
      </w:r>
    </w:p>
    <w:p w14:paraId="63232076" w14:textId="77777777" w:rsidR="00780597" w:rsidRPr="00212973" w:rsidRDefault="00780597" w:rsidP="00824F17">
      <w:pPr>
        <w:pStyle w:val="ListParagraph"/>
        <w:numPr>
          <w:ilvl w:val="0"/>
          <w:numId w:val="10"/>
        </w:numPr>
      </w:pPr>
      <w:r w:rsidRPr="00212973">
        <w:t>FACS-based Facial Expression Animation in Unity</w:t>
      </w:r>
    </w:p>
    <w:p w14:paraId="55A14CAC" w14:textId="77777777" w:rsidR="00780597" w:rsidRPr="00212973" w:rsidRDefault="00780597" w:rsidP="00824F17">
      <w:pPr>
        <w:pStyle w:val="ListParagraph"/>
        <w:numPr>
          <w:ilvl w:val="0"/>
          <w:numId w:val="10"/>
        </w:numPr>
      </w:pPr>
      <w:r w:rsidRPr="00212973">
        <w:t>Noldus; Facial Action Coding System; https://www.noldus.com/applications/facial-action-coding-system</w:t>
      </w:r>
    </w:p>
    <w:p w14:paraId="28073B5A" w14:textId="77777777" w:rsidR="00780597" w:rsidRPr="00212973" w:rsidRDefault="00780597" w:rsidP="00824F17">
      <w:pPr>
        <w:pStyle w:val="ListParagraph"/>
        <w:numPr>
          <w:ilvl w:val="0"/>
          <w:numId w:val="10"/>
        </w:numPr>
        <w:rPr>
          <w:lang w:val="it-IT"/>
        </w:rPr>
      </w:pPr>
      <w:r w:rsidRPr="00212973">
        <w:rPr>
          <w:lang w:val="it-IT"/>
        </w:rPr>
        <w:t>Kalidoface; https://3d.kalidoface.com/</w:t>
      </w:r>
    </w:p>
    <w:p w14:paraId="387CAF82" w14:textId="77777777" w:rsidR="00780597" w:rsidRPr="00212973" w:rsidRDefault="00780597" w:rsidP="00824F17">
      <w:pPr>
        <w:pStyle w:val="ListParagraph"/>
        <w:numPr>
          <w:ilvl w:val="0"/>
          <w:numId w:val="10"/>
        </w:numPr>
      </w:pPr>
      <w:r w:rsidRPr="00212973">
        <w:t>https://docs.readyplayer.me/</w:t>
      </w:r>
    </w:p>
    <w:p w14:paraId="2265D077" w14:textId="77777777" w:rsidR="00780597" w:rsidRPr="00212973" w:rsidRDefault="00780597" w:rsidP="00824F17">
      <w:pPr>
        <w:pStyle w:val="ListParagraph"/>
        <w:numPr>
          <w:ilvl w:val="0"/>
          <w:numId w:val="10"/>
        </w:numPr>
      </w:pPr>
      <w:r w:rsidRPr="00212973">
        <w:t>https://zivadynamics.com/zrt-face-trainer</w:t>
      </w:r>
    </w:p>
    <w:p w14:paraId="6762EC51" w14:textId="77777777" w:rsidR="000E03A7" w:rsidRPr="00212973" w:rsidRDefault="000E03A7"/>
    <w:p w14:paraId="6762EC52" w14:textId="77777777" w:rsidR="000E03A7" w:rsidRPr="00212973" w:rsidRDefault="00FB3F47">
      <w:pPr>
        <w:rPr>
          <w:b/>
          <w:bCs/>
        </w:rPr>
      </w:pPr>
      <w:r w:rsidRPr="00212973">
        <w:rPr>
          <w:b/>
          <w:bCs/>
        </w:rPr>
        <w:t>Audio objects</w:t>
      </w:r>
    </w:p>
    <w:p w14:paraId="56B76520" w14:textId="77777777" w:rsidR="00CD5F29" w:rsidRPr="00212973" w:rsidRDefault="00CD5F29" w:rsidP="00824F17">
      <w:pPr>
        <w:pStyle w:val="ListParagraph"/>
        <w:numPr>
          <w:ilvl w:val="0"/>
          <w:numId w:val="10"/>
        </w:numPr>
      </w:pPr>
      <w:r w:rsidRPr="00212973">
        <w:t>https://en.m.wikipedia.org/wiki/Ambisonics</w:t>
      </w:r>
    </w:p>
    <w:p w14:paraId="54AF708A" w14:textId="77777777" w:rsidR="00CD5F29" w:rsidRPr="00212973" w:rsidRDefault="00CD5F29" w:rsidP="00824F17">
      <w:pPr>
        <w:pStyle w:val="ListParagraph"/>
        <w:numPr>
          <w:ilvl w:val="0"/>
          <w:numId w:val="10"/>
        </w:numPr>
      </w:pPr>
      <w:r w:rsidRPr="00212973">
        <w:t>https://docs.enklu.com/docs/Assets/Audio</w:t>
      </w:r>
    </w:p>
    <w:p w14:paraId="697D37E5" w14:textId="089FF853" w:rsidR="00CD5F29" w:rsidRPr="00212973" w:rsidRDefault="00B94A95" w:rsidP="00824F17">
      <w:pPr>
        <w:pStyle w:val="ListParagraph"/>
        <w:numPr>
          <w:ilvl w:val="0"/>
          <w:numId w:val="10"/>
        </w:numPr>
      </w:pPr>
      <w:r w:rsidRPr="00212973">
        <w:t>Unity Audio Source</w:t>
      </w:r>
      <w:r w:rsidR="009D008F" w:rsidRPr="00212973">
        <w:t>; https://docs.unity3d.com/Manual/class-AudioSource.html</w:t>
      </w:r>
    </w:p>
    <w:p w14:paraId="03D63D43" w14:textId="77777777" w:rsidR="00CD5F29" w:rsidRPr="00212973" w:rsidRDefault="00CD5F29" w:rsidP="00824F17">
      <w:pPr>
        <w:pStyle w:val="ListParagraph"/>
        <w:numPr>
          <w:ilvl w:val="0"/>
          <w:numId w:val="10"/>
        </w:numPr>
      </w:pPr>
      <w:r w:rsidRPr="00212973">
        <w:t>Unreal Engine – Audio to Facial Animation SDK</w:t>
      </w:r>
    </w:p>
    <w:p w14:paraId="6762EC56" w14:textId="77777777" w:rsidR="000E03A7" w:rsidRPr="00212973" w:rsidRDefault="000E03A7"/>
    <w:p w14:paraId="6762EC57" w14:textId="77777777" w:rsidR="000E03A7" w:rsidRPr="00212973" w:rsidRDefault="00FB3F47">
      <w:pPr>
        <w:rPr>
          <w:b/>
          <w:bCs/>
        </w:rPr>
      </w:pPr>
      <w:r w:rsidRPr="00212973">
        <w:rPr>
          <w:b/>
          <w:bCs/>
        </w:rPr>
        <w:t>Presentation/rendering</w:t>
      </w:r>
    </w:p>
    <w:p w14:paraId="144ECB19" w14:textId="77777777" w:rsidR="00262F60" w:rsidRPr="00212973" w:rsidRDefault="00262F60" w:rsidP="00824F17">
      <w:pPr>
        <w:pStyle w:val="ListParagraph"/>
        <w:numPr>
          <w:ilvl w:val="0"/>
          <w:numId w:val="10"/>
        </w:numPr>
      </w:pPr>
      <w:r w:rsidRPr="00212973">
        <w:t>W3D; WebXR Device API; https://www.w3.org/TR/webxr/</w:t>
      </w:r>
    </w:p>
    <w:p w14:paraId="2DD23D79" w14:textId="77777777" w:rsidR="00262F60" w:rsidRPr="00212973" w:rsidRDefault="00262F60" w:rsidP="00824F17">
      <w:pPr>
        <w:pStyle w:val="ListParagraph"/>
        <w:numPr>
          <w:ilvl w:val="0"/>
          <w:numId w:val="10"/>
        </w:numPr>
      </w:pPr>
      <w:r w:rsidRPr="00212973">
        <w:t>Unity; https://unity.com/</w:t>
      </w:r>
    </w:p>
    <w:p w14:paraId="758D180E" w14:textId="77777777" w:rsidR="00262F60" w:rsidRPr="00212973" w:rsidRDefault="00262F60" w:rsidP="00824F17">
      <w:pPr>
        <w:pStyle w:val="ListParagraph"/>
        <w:numPr>
          <w:ilvl w:val="0"/>
          <w:numId w:val="10"/>
        </w:numPr>
      </w:pPr>
      <w:r w:rsidRPr="00212973">
        <w:t>UnrealEngine; https://www.unrealengine.com/</w:t>
      </w:r>
    </w:p>
    <w:p w14:paraId="40E0CDC4" w14:textId="77777777" w:rsidR="00262F60" w:rsidRPr="00212973" w:rsidRDefault="00262F60" w:rsidP="00824F17">
      <w:pPr>
        <w:pStyle w:val="ListParagraph"/>
        <w:numPr>
          <w:ilvl w:val="0"/>
          <w:numId w:val="10"/>
        </w:numPr>
        <w:rPr>
          <w:lang w:val="it-IT"/>
        </w:rPr>
      </w:pPr>
      <w:r w:rsidRPr="00212973">
        <w:rPr>
          <w:lang w:val="it-IT"/>
        </w:rPr>
        <w:t>NVIDIA Omniverse™; https://developer.nvidia.com/nvidia-omniverse-platform</w:t>
      </w:r>
    </w:p>
    <w:p w14:paraId="0B42BBA3" w14:textId="77777777" w:rsidR="00262F60" w:rsidRPr="00212973" w:rsidRDefault="00262F60" w:rsidP="00824F17">
      <w:pPr>
        <w:pStyle w:val="ListParagraph"/>
        <w:numPr>
          <w:ilvl w:val="0"/>
          <w:numId w:val="10"/>
        </w:numPr>
      </w:pPr>
      <w:r w:rsidRPr="00212973">
        <w:t>Microsoft Mesh; https://www.microsoft.com/en-us/mesh</w:t>
      </w:r>
    </w:p>
    <w:p w14:paraId="6762EC5E" w14:textId="77777777" w:rsidR="000E03A7" w:rsidRPr="00212973" w:rsidRDefault="000E03A7"/>
    <w:p w14:paraId="6762EC5F" w14:textId="77777777" w:rsidR="000E03A7" w:rsidRPr="00212973" w:rsidRDefault="00FB3F47" w:rsidP="00E32639">
      <w:pPr>
        <w:pStyle w:val="Heading1"/>
        <w:jc w:val="both"/>
      </w:pPr>
      <w:bookmarkStart w:id="29" w:name="_Toc106740401"/>
      <w:r w:rsidRPr="00212973">
        <w:t>Use Case Architectures</w:t>
      </w:r>
      <w:bookmarkEnd w:id="29"/>
    </w:p>
    <w:p w14:paraId="4E06D792" w14:textId="59B53FF4" w:rsidR="00723334" w:rsidRPr="00212973" w:rsidRDefault="00723334" w:rsidP="00E32639">
      <w:pPr>
        <w:pStyle w:val="Heading2"/>
        <w:jc w:val="both"/>
        <w:rPr>
          <w:lang w:val="en-GB"/>
        </w:rPr>
      </w:pPr>
      <w:bookmarkStart w:id="30" w:name="_Toc106740402"/>
      <w:r w:rsidRPr="00212973">
        <w:rPr>
          <w:lang w:val="en-GB"/>
        </w:rPr>
        <w:t>Personal Status Extraction</w:t>
      </w:r>
      <w:bookmarkEnd w:id="30"/>
    </w:p>
    <w:p w14:paraId="19635846" w14:textId="337F3338" w:rsidR="00E329E4" w:rsidRPr="00212973" w:rsidRDefault="00E329E4" w:rsidP="00E32639">
      <w:pPr>
        <w:pStyle w:val="Heading3"/>
        <w:jc w:val="both"/>
        <w:rPr>
          <w:lang w:val="en-GB"/>
        </w:rPr>
      </w:pPr>
      <w:bookmarkStart w:id="31" w:name="_Toc106740403"/>
      <w:r w:rsidRPr="00212973">
        <w:rPr>
          <w:lang w:val="en-GB"/>
        </w:rPr>
        <w:t>Scope of Use Case</w:t>
      </w:r>
      <w:bookmarkEnd w:id="31"/>
    </w:p>
    <w:p w14:paraId="31DCAEC8" w14:textId="34732F04" w:rsidR="00F104B8" w:rsidRPr="00212973" w:rsidRDefault="00F104B8" w:rsidP="00E32639">
      <w:pPr>
        <w:jc w:val="both"/>
      </w:pPr>
      <w:r w:rsidRPr="00212973">
        <w:t xml:space="preserve">Personal Status Extraction analyses </w:t>
      </w:r>
      <w:r w:rsidR="007C45F9" w:rsidRPr="00212973">
        <w:t>the Manifestation of a Personal Status</w:t>
      </w:r>
      <w:r w:rsidR="00CC3703" w:rsidRPr="00212973">
        <w:t xml:space="preserve"> conveyed by Text, Speech, </w:t>
      </w:r>
      <w:r w:rsidR="00E32639" w:rsidRPr="00212973">
        <w:t>Face,</w:t>
      </w:r>
      <w:r w:rsidR="00CC3703" w:rsidRPr="00212973">
        <w:t xml:space="preserve"> and Gesture</w:t>
      </w:r>
      <w:r w:rsidR="007C45F9" w:rsidRPr="00212973">
        <w:t xml:space="preserve"> – </w:t>
      </w:r>
      <w:r w:rsidR="00CC3703" w:rsidRPr="00212973">
        <w:t>of</w:t>
      </w:r>
      <w:r w:rsidR="007C45F9" w:rsidRPr="00212973">
        <w:t xml:space="preserve"> a human or an avatar </w:t>
      </w:r>
      <w:r w:rsidR="00DB5DBB" w:rsidRPr="00212973">
        <w:t>–</w:t>
      </w:r>
      <w:r w:rsidR="007C45F9" w:rsidRPr="00212973">
        <w:t xml:space="preserve"> </w:t>
      </w:r>
      <w:r w:rsidR="00571461" w:rsidRPr="00212973">
        <w:t>and provides the Personal Statu</w:t>
      </w:r>
      <w:r w:rsidR="00E32639" w:rsidRPr="00212973">
        <w:t>s</w:t>
      </w:r>
      <w:r w:rsidR="0084261D" w:rsidRPr="00212973">
        <w:t xml:space="preserve"> estimate</w:t>
      </w:r>
      <w:r w:rsidR="00E32639" w:rsidRPr="00212973">
        <w:t>.</w:t>
      </w:r>
      <w:r w:rsidR="00DB5DBB" w:rsidRPr="00212973">
        <w:t xml:space="preserve"> </w:t>
      </w:r>
    </w:p>
    <w:p w14:paraId="3321C79E" w14:textId="77777777" w:rsidR="00E329E4" w:rsidRPr="00212973" w:rsidRDefault="00E329E4" w:rsidP="00E329E4">
      <w:pPr>
        <w:pStyle w:val="Heading3"/>
        <w:jc w:val="both"/>
        <w:rPr>
          <w:lang w:val="en-GB"/>
        </w:rPr>
      </w:pPr>
      <w:bookmarkStart w:id="32" w:name="_Toc106740404"/>
      <w:r w:rsidRPr="00212973">
        <w:rPr>
          <w:lang w:val="en-GB"/>
        </w:rPr>
        <w:t>Reference architecture</w:t>
      </w:r>
      <w:bookmarkEnd w:id="32"/>
    </w:p>
    <w:p w14:paraId="7519E238" w14:textId="3C05571D" w:rsidR="00E329E4" w:rsidRPr="00212973" w:rsidRDefault="00E71B30" w:rsidP="00E329E4">
      <w:pPr>
        <w:jc w:val="both"/>
      </w:pPr>
      <w:r w:rsidRPr="00212973">
        <w:t xml:space="preserve">Personal Status Extraction produces the estimate </w:t>
      </w:r>
      <w:r w:rsidR="00194114" w:rsidRPr="00212973">
        <w:t xml:space="preserve">of a human or an avatar </w:t>
      </w:r>
      <w:r w:rsidR="00E750EE" w:rsidRPr="00212973">
        <w:t xml:space="preserve">Personal Status </w:t>
      </w:r>
      <w:r w:rsidR="00493876" w:rsidRPr="00212973">
        <w:t xml:space="preserve">by </w:t>
      </w:r>
      <w:r w:rsidR="00D536EB" w:rsidRPr="00212973">
        <w:t>analysing each channel in 3 steps</w:t>
      </w:r>
      <w:r w:rsidR="00E329E4" w:rsidRPr="00212973">
        <w:t xml:space="preserve">: </w:t>
      </w:r>
    </w:p>
    <w:p w14:paraId="7D087FE4" w14:textId="77777777" w:rsidR="00E329E4" w:rsidRPr="00212973" w:rsidRDefault="00E329E4" w:rsidP="00746669">
      <w:pPr>
        <w:pStyle w:val="ListParagraph"/>
        <w:numPr>
          <w:ilvl w:val="0"/>
          <w:numId w:val="63"/>
        </w:numPr>
        <w:ind w:left="360"/>
        <w:jc w:val="both"/>
      </w:pPr>
      <w:r w:rsidRPr="00212973">
        <w:rPr>
          <w:i/>
          <w:iCs/>
        </w:rPr>
        <w:t>Data Capture</w:t>
      </w:r>
      <w:r w:rsidRPr="00212973">
        <w:t xml:space="preserve"> (e.g., characters and words, a digitised speech segment, the digital video containing the hand of a person, etc.).</w:t>
      </w:r>
    </w:p>
    <w:p w14:paraId="4A1F5047" w14:textId="77777777" w:rsidR="00E329E4" w:rsidRPr="00212973" w:rsidRDefault="00E329E4" w:rsidP="00746669">
      <w:pPr>
        <w:pStyle w:val="ListParagraph"/>
        <w:numPr>
          <w:ilvl w:val="0"/>
          <w:numId w:val="63"/>
        </w:numPr>
        <w:ind w:left="360"/>
        <w:jc w:val="both"/>
      </w:pPr>
      <w:r w:rsidRPr="00212973">
        <w:rPr>
          <w:i/>
          <w:iCs/>
        </w:rPr>
        <w:t>Descriptor Extraction</w:t>
      </w:r>
      <w:r w:rsidRPr="00212973">
        <w:t xml:space="preserve"> (e.g., pitch and intonation of the speech segment, thumb of the hand raised, the right eye winking, etc.).</w:t>
      </w:r>
    </w:p>
    <w:p w14:paraId="2E5796C6" w14:textId="54C9C79E" w:rsidR="00E329E4" w:rsidRPr="00212973" w:rsidRDefault="00FD69B4" w:rsidP="00746669">
      <w:pPr>
        <w:pStyle w:val="ListParagraph"/>
        <w:numPr>
          <w:ilvl w:val="0"/>
          <w:numId w:val="63"/>
        </w:numPr>
        <w:ind w:left="360"/>
        <w:jc w:val="both"/>
      </w:pPr>
      <w:r w:rsidRPr="00212973">
        <w:rPr>
          <w:i/>
          <w:iCs/>
        </w:rPr>
        <w:t xml:space="preserve">Personal </w:t>
      </w:r>
      <w:r w:rsidR="00E329E4" w:rsidRPr="00212973">
        <w:rPr>
          <w:i/>
          <w:iCs/>
        </w:rPr>
        <w:t>Status Interpretation</w:t>
      </w:r>
      <w:r w:rsidR="00E329E4" w:rsidRPr="00212973">
        <w:t xml:space="preserve"> (i.e., one, two</w:t>
      </w:r>
      <w:r w:rsidR="00493876" w:rsidRPr="00212973">
        <w:t>,</w:t>
      </w:r>
      <w:r w:rsidR="00E329E4" w:rsidRPr="00212973">
        <w:t xml:space="preserve"> or all three of</w:t>
      </w:r>
      <w:r w:rsidR="00006964" w:rsidRPr="00212973">
        <w:t xml:space="preserve"> Emotion, Cognitive State and Attitude</w:t>
      </w:r>
      <w:r w:rsidR="00E329E4" w:rsidRPr="00212973">
        <w:t xml:space="preserve">). </w:t>
      </w:r>
    </w:p>
    <w:p w14:paraId="2558B331" w14:textId="065E068D" w:rsidR="00D304D9" w:rsidRPr="00212973" w:rsidRDefault="00863672" w:rsidP="00D304D9">
      <w:pPr>
        <w:jc w:val="both"/>
      </w:pPr>
      <w:r w:rsidRPr="00212973">
        <w:fldChar w:fldCharType="begin"/>
      </w:r>
      <w:r w:rsidRPr="00212973">
        <w:instrText xml:space="preserve"> REF _Ref105097847 \h </w:instrText>
      </w:r>
      <w:r w:rsidR="00212973">
        <w:instrText xml:space="preserve"> \* MERGEFORMAT </w:instrText>
      </w:r>
      <w:r w:rsidRPr="00212973">
        <w:fldChar w:fldCharType="separate"/>
      </w:r>
      <w:r w:rsidR="009D7DF8" w:rsidRPr="00212973">
        <w:t xml:space="preserve">Figure </w:t>
      </w:r>
      <w:r w:rsidR="009D7DF8">
        <w:rPr>
          <w:noProof/>
        </w:rPr>
        <w:t>2</w:t>
      </w:r>
      <w:r w:rsidRPr="00212973">
        <w:fldChar w:fldCharType="end"/>
      </w:r>
      <w:r w:rsidRPr="00212973">
        <w:t xml:space="preserve"> </w:t>
      </w:r>
      <w:r w:rsidR="00E329E4" w:rsidRPr="00212973">
        <w:t>depicts the Personal Status estimation process used across different Use Cases considered in this document: Descriptors are extracted from Text, Speech, Face Object</w:t>
      </w:r>
      <w:r w:rsidR="00493876" w:rsidRPr="00212973">
        <w:t>,</w:t>
      </w:r>
      <w:r w:rsidR="00E329E4" w:rsidRPr="00212973">
        <w:t xml:space="preserve"> and Human Object. Descriptors are interpreted and the specific Manifestations of the Personal Status in the Text, Speech, Face, and Gesture channels derived. Finally, the different estimations of the Personal Status are </w:t>
      </w:r>
      <w:r w:rsidR="00E750EE" w:rsidRPr="00212973">
        <w:t>f</w:t>
      </w:r>
      <w:r w:rsidR="003E64E5" w:rsidRPr="00212973">
        <w:t>used,</w:t>
      </w:r>
      <w:r w:rsidR="00E329E4" w:rsidRPr="00212973">
        <w:t xml:space="preserve"> </w:t>
      </w:r>
      <w:r w:rsidR="00E750EE" w:rsidRPr="00212973">
        <w:t xml:space="preserve">to </w:t>
      </w:r>
      <w:r w:rsidR="00E329E4" w:rsidRPr="00212973">
        <w:t>the Personal Status.</w:t>
      </w:r>
      <w:r w:rsidR="00D304D9" w:rsidRPr="00212973">
        <w:t xml:space="preserve"> </w:t>
      </w:r>
    </w:p>
    <w:p w14:paraId="0B6DC895" w14:textId="77777777" w:rsidR="00E329E4" w:rsidRPr="00212973" w:rsidRDefault="00E329E4" w:rsidP="00D304D9">
      <w:pPr>
        <w:jc w:val="both"/>
      </w:pPr>
    </w:p>
    <w:p w14:paraId="0DB4A0D9" w14:textId="1F5BB581" w:rsidR="00E329E4" w:rsidRPr="00212973" w:rsidRDefault="00EC3A23" w:rsidP="00E329E4">
      <w:pPr>
        <w:keepNext/>
        <w:ind w:left="360"/>
        <w:jc w:val="center"/>
      </w:pPr>
      <w:r w:rsidRPr="00212973">
        <w:rPr>
          <w:noProof/>
        </w:rPr>
        <w:drawing>
          <wp:inline distT="0" distB="0" distL="0" distR="0" wp14:anchorId="0186D8DB" wp14:editId="50CB3922">
            <wp:extent cx="5934075" cy="218567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185670"/>
                    </a:xfrm>
                    <a:prstGeom prst="rect">
                      <a:avLst/>
                    </a:prstGeom>
                    <a:noFill/>
                    <a:ln>
                      <a:noFill/>
                    </a:ln>
                  </pic:spPr>
                </pic:pic>
              </a:graphicData>
            </a:graphic>
          </wp:inline>
        </w:drawing>
      </w:r>
    </w:p>
    <w:p w14:paraId="658B5875" w14:textId="34F8711D" w:rsidR="00E329E4" w:rsidRPr="00212973" w:rsidRDefault="00E329E4" w:rsidP="00E329E4">
      <w:pPr>
        <w:pStyle w:val="Caption"/>
        <w:jc w:val="center"/>
        <w:rPr>
          <w:color w:val="auto"/>
          <w:sz w:val="24"/>
          <w:szCs w:val="24"/>
        </w:rPr>
      </w:pPr>
      <w:bookmarkStart w:id="33" w:name="_Ref10509784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sidR="009D7DF8">
        <w:rPr>
          <w:noProof/>
          <w:color w:val="auto"/>
          <w:sz w:val="24"/>
          <w:szCs w:val="24"/>
        </w:rPr>
        <w:t>2</w:t>
      </w:r>
      <w:r w:rsidRPr="00212973">
        <w:rPr>
          <w:color w:val="auto"/>
          <w:sz w:val="24"/>
          <w:szCs w:val="24"/>
        </w:rPr>
        <w:fldChar w:fldCharType="end"/>
      </w:r>
      <w:bookmarkEnd w:id="33"/>
      <w:r w:rsidRPr="00212973">
        <w:rPr>
          <w:color w:val="auto"/>
          <w:sz w:val="24"/>
          <w:szCs w:val="24"/>
        </w:rPr>
        <w:t xml:space="preserve"> - </w:t>
      </w:r>
      <w:r w:rsidR="00A00D1C" w:rsidRPr="00212973">
        <w:rPr>
          <w:color w:val="auto"/>
          <w:sz w:val="24"/>
          <w:szCs w:val="24"/>
        </w:rPr>
        <w:t xml:space="preserve">Reference Model of </w:t>
      </w:r>
      <w:r w:rsidRPr="00212973">
        <w:rPr>
          <w:color w:val="auto"/>
          <w:sz w:val="24"/>
          <w:szCs w:val="24"/>
        </w:rPr>
        <w:t>Personal Status Extraction</w:t>
      </w:r>
      <w:r w:rsidR="00980D00" w:rsidRPr="00212973">
        <w:rPr>
          <w:color w:val="auto"/>
          <w:sz w:val="24"/>
          <w:szCs w:val="24"/>
        </w:rPr>
        <w:t xml:space="preserve"> </w:t>
      </w:r>
    </w:p>
    <w:p w14:paraId="14AAE8DE" w14:textId="2BCF8E51" w:rsidR="00CA4104" w:rsidRPr="00212973" w:rsidRDefault="00CA4104" w:rsidP="00CA4104">
      <w:pPr>
        <w:jc w:val="both"/>
      </w:pPr>
      <w:r w:rsidRPr="00212973">
        <w:t xml:space="preserve">Personal Status Extraction is developed as a Use Case and is used in the Use Case-related figures </w:t>
      </w:r>
      <w:r w:rsidR="00B9641B" w:rsidRPr="00212973">
        <w:t xml:space="preserve">of this document </w:t>
      </w:r>
      <w:r w:rsidRPr="00212973">
        <w:t xml:space="preserve">as a replacement </w:t>
      </w:r>
      <w:r w:rsidR="00493876" w:rsidRPr="00212973">
        <w:t>for</w:t>
      </w:r>
      <w:r w:rsidRPr="00212973">
        <w:t xml:space="preserve"> the combination of AIMs depicted in</w:t>
      </w:r>
      <w:r w:rsidR="00863672" w:rsidRPr="00212973">
        <w:t xml:space="preserve"> </w:t>
      </w:r>
      <w:r w:rsidR="00863672" w:rsidRPr="00212973">
        <w:fldChar w:fldCharType="begin"/>
      </w:r>
      <w:r w:rsidR="00863672" w:rsidRPr="00212973">
        <w:instrText xml:space="preserve"> REF _Ref105097847 \h </w:instrText>
      </w:r>
      <w:r w:rsidR="00212973">
        <w:instrText xml:space="preserve"> \* MERGEFORMAT </w:instrText>
      </w:r>
      <w:r w:rsidR="00863672" w:rsidRPr="00212973">
        <w:fldChar w:fldCharType="separate"/>
      </w:r>
      <w:r w:rsidR="009D7DF8" w:rsidRPr="00212973">
        <w:t xml:space="preserve">Figure </w:t>
      </w:r>
      <w:r w:rsidR="009D7DF8">
        <w:rPr>
          <w:noProof/>
        </w:rPr>
        <w:t>2</w:t>
      </w:r>
      <w:r w:rsidR="00863672" w:rsidRPr="00212973">
        <w:fldChar w:fldCharType="end"/>
      </w:r>
      <w:r w:rsidRPr="00212973">
        <w:t>.</w:t>
      </w:r>
    </w:p>
    <w:p w14:paraId="3AED09AF" w14:textId="06063CC4" w:rsidR="00E329E4" w:rsidRPr="00212973" w:rsidRDefault="00E329E4" w:rsidP="00E329E4">
      <w:pPr>
        <w:jc w:val="both"/>
      </w:pPr>
      <w:r w:rsidRPr="00212973">
        <w:t>An implementation can combine, e.g., the PS-Gesture Description and PS-Gesture Interpretation AIMs</w:t>
      </w:r>
      <w:r w:rsidR="00EE4986" w:rsidRPr="00212973">
        <w:t xml:space="preserve"> into one AIM</w:t>
      </w:r>
      <w:r w:rsidR="001753FD" w:rsidRPr="00212973">
        <w:t>,</w:t>
      </w:r>
      <w:r w:rsidRPr="00212973">
        <w:t xml:space="preserve"> and directly provide PS-Gesture from a Human Object without exposing PS-Gesture Descriptors.</w:t>
      </w:r>
    </w:p>
    <w:p w14:paraId="2330187C" w14:textId="77777777" w:rsidR="00AA7EB8" w:rsidRPr="00212973" w:rsidRDefault="00AA7EB8" w:rsidP="00AA7EB8">
      <w:pPr>
        <w:pStyle w:val="Heading3"/>
        <w:rPr>
          <w:lang w:val="en-GB"/>
        </w:rPr>
      </w:pPr>
      <w:bookmarkStart w:id="34" w:name="_Toc106740405"/>
      <w:r w:rsidRPr="00212973">
        <w:rPr>
          <w:lang w:val="en-GB"/>
        </w:rPr>
        <w:t>Input/output data</w:t>
      </w:r>
      <w:bookmarkEnd w:id="34"/>
    </w:p>
    <w:p w14:paraId="0728173B" w14:textId="347495FF" w:rsidR="00AA7EB8" w:rsidRPr="00212973" w:rsidRDefault="0001578A" w:rsidP="00AA7EB8">
      <w:r w:rsidRPr="00212973">
        <w:fldChar w:fldCharType="begin"/>
      </w:r>
      <w:r w:rsidRPr="00212973">
        <w:instrText xml:space="preserve"> REF _Ref105055837 \h </w:instrText>
      </w:r>
      <w:r w:rsidR="00212973">
        <w:instrText xml:space="preserve"> \* MERGEFORMAT </w:instrText>
      </w:r>
      <w:r w:rsidRPr="00212973">
        <w:fldChar w:fldCharType="separate"/>
      </w:r>
      <w:r w:rsidR="009D7DF8" w:rsidRPr="00212973">
        <w:rPr>
          <w:i/>
          <w:iCs/>
        </w:rPr>
        <w:t xml:space="preserve">Table </w:t>
      </w:r>
      <w:r w:rsidR="009D7DF8">
        <w:rPr>
          <w:i/>
          <w:iCs/>
          <w:noProof/>
        </w:rPr>
        <w:t>2</w:t>
      </w:r>
      <w:r w:rsidRPr="00212973">
        <w:fldChar w:fldCharType="end"/>
      </w:r>
      <w:r w:rsidRPr="00212973">
        <w:t xml:space="preserve"> </w:t>
      </w:r>
      <w:r w:rsidR="00AA7EB8" w:rsidRPr="00212973">
        <w:t>gives the input/output data of Conversation with Emotion.</w:t>
      </w:r>
    </w:p>
    <w:p w14:paraId="280FDF2B" w14:textId="77777777" w:rsidR="00AA7EB8" w:rsidRPr="00212973" w:rsidRDefault="00AA7EB8" w:rsidP="00AA7EB8"/>
    <w:p w14:paraId="03F138F6" w14:textId="066AA048" w:rsidR="00AA7EB8" w:rsidRPr="00212973" w:rsidRDefault="00AA7EB8" w:rsidP="00AA7EB8">
      <w:pPr>
        <w:jc w:val="center"/>
        <w:rPr>
          <w:i/>
          <w:iCs/>
        </w:rPr>
      </w:pPr>
      <w:bookmarkStart w:id="35" w:name="_Ref10505583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w:t>
      </w:r>
      <w:r w:rsidRPr="00212973">
        <w:rPr>
          <w:i/>
          <w:iCs/>
        </w:rPr>
        <w:fldChar w:fldCharType="end"/>
      </w:r>
      <w:bookmarkEnd w:id="35"/>
      <w:r w:rsidRPr="00212973">
        <w:rPr>
          <w:i/>
          <w:iCs/>
        </w:rPr>
        <w:t xml:space="preserve"> – I/O data of Personal Status Extract</w:t>
      </w:r>
      <w:r w:rsidR="0001578A" w:rsidRPr="00212973">
        <w:rPr>
          <w:i/>
          <w:iCs/>
        </w:rPr>
        <w:t>ion</w:t>
      </w:r>
      <w:r w:rsidRPr="00212973">
        <w:rPr>
          <w:i/>
          <w:iCs/>
        </w:rPr>
        <w:t xml:space="preserve"> </w:t>
      </w:r>
    </w:p>
    <w:p w14:paraId="5822DBA8" w14:textId="77777777" w:rsidR="00AA7EB8" w:rsidRPr="00212973" w:rsidRDefault="00AA7EB8" w:rsidP="00AA7EB8"/>
    <w:tbl>
      <w:tblPr>
        <w:tblStyle w:val="TableGrid"/>
        <w:tblW w:w="8867" w:type="dxa"/>
        <w:jc w:val="center"/>
        <w:tblLayout w:type="fixed"/>
        <w:tblLook w:val="04A0" w:firstRow="1" w:lastRow="0" w:firstColumn="1" w:lastColumn="0" w:noHBand="0" w:noVBand="1"/>
      </w:tblPr>
      <w:tblGrid>
        <w:gridCol w:w="2613"/>
        <w:gridCol w:w="1393"/>
        <w:gridCol w:w="4861"/>
      </w:tblGrid>
      <w:tr w:rsidR="00AA7EB8" w:rsidRPr="00212973" w14:paraId="58EF3E19" w14:textId="77777777" w:rsidTr="00C76C0C">
        <w:trPr>
          <w:jc w:val="center"/>
        </w:trPr>
        <w:tc>
          <w:tcPr>
            <w:tcW w:w="2613" w:type="dxa"/>
          </w:tcPr>
          <w:p w14:paraId="4C518EE7" w14:textId="77777777" w:rsidR="00AA7EB8" w:rsidRPr="00212973" w:rsidRDefault="00AA7EB8" w:rsidP="00C76C0C">
            <w:pPr>
              <w:widowControl w:val="0"/>
              <w:jc w:val="center"/>
              <w:rPr>
                <w:b/>
                <w:bCs/>
              </w:rPr>
            </w:pPr>
            <w:r w:rsidRPr="00212973">
              <w:rPr>
                <w:b/>
                <w:bCs/>
              </w:rPr>
              <w:t>Input data</w:t>
            </w:r>
          </w:p>
        </w:tc>
        <w:tc>
          <w:tcPr>
            <w:tcW w:w="1393" w:type="dxa"/>
          </w:tcPr>
          <w:p w14:paraId="6FE409B5" w14:textId="77777777" w:rsidR="00AA7EB8" w:rsidRPr="00212973" w:rsidRDefault="00AA7EB8" w:rsidP="00C76C0C">
            <w:pPr>
              <w:widowControl w:val="0"/>
              <w:jc w:val="center"/>
              <w:rPr>
                <w:b/>
                <w:bCs/>
              </w:rPr>
            </w:pPr>
            <w:r w:rsidRPr="00212973">
              <w:rPr>
                <w:b/>
                <w:bCs/>
              </w:rPr>
              <w:t>From</w:t>
            </w:r>
          </w:p>
        </w:tc>
        <w:tc>
          <w:tcPr>
            <w:tcW w:w="4861" w:type="dxa"/>
          </w:tcPr>
          <w:p w14:paraId="1A556422" w14:textId="77777777" w:rsidR="00AA7EB8" w:rsidRPr="00212973" w:rsidRDefault="00AA7EB8" w:rsidP="00C76C0C">
            <w:pPr>
              <w:widowControl w:val="0"/>
              <w:jc w:val="center"/>
              <w:rPr>
                <w:b/>
                <w:bCs/>
              </w:rPr>
            </w:pPr>
            <w:r w:rsidRPr="00212973">
              <w:rPr>
                <w:b/>
                <w:bCs/>
              </w:rPr>
              <w:t>Comment</w:t>
            </w:r>
          </w:p>
        </w:tc>
      </w:tr>
      <w:tr w:rsidR="00AA7EB8" w:rsidRPr="00212973" w14:paraId="2BB257B9" w14:textId="77777777" w:rsidTr="00C76C0C">
        <w:trPr>
          <w:jc w:val="center"/>
        </w:trPr>
        <w:tc>
          <w:tcPr>
            <w:tcW w:w="2613" w:type="dxa"/>
          </w:tcPr>
          <w:p w14:paraId="6D2E2570" w14:textId="6CB0B967" w:rsidR="00AA7EB8" w:rsidRPr="00212973" w:rsidRDefault="00A24C04" w:rsidP="00C76C0C">
            <w:pPr>
              <w:widowControl w:val="0"/>
            </w:pPr>
            <w:r w:rsidRPr="00212973">
              <w:t>Text</w:t>
            </w:r>
          </w:p>
        </w:tc>
        <w:tc>
          <w:tcPr>
            <w:tcW w:w="1393" w:type="dxa"/>
          </w:tcPr>
          <w:p w14:paraId="1E5F2A28" w14:textId="616F6295" w:rsidR="00AA7EB8" w:rsidRPr="00212973" w:rsidRDefault="00F46C10" w:rsidP="00C76C0C">
            <w:pPr>
              <w:widowControl w:val="0"/>
            </w:pPr>
            <w:r w:rsidRPr="00212973">
              <w:t xml:space="preserve">Human </w:t>
            </w:r>
          </w:p>
        </w:tc>
        <w:tc>
          <w:tcPr>
            <w:tcW w:w="4861" w:type="dxa"/>
          </w:tcPr>
          <w:p w14:paraId="43E10CBC" w14:textId="13B700E1" w:rsidR="00AA7EB8" w:rsidRPr="00212973" w:rsidRDefault="00F46C10" w:rsidP="00C76C0C">
            <w:pPr>
              <w:widowControl w:val="0"/>
            </w:pPr>
            <w:r w:rsidRPr="00212973">
              <w:t xml:space="preserve">Text from </w:t>
            </w:r>
            <w:r w:rsidR="00493876" w:rsidRPr="00212973">
              <w:t xml:space="preserve">a </w:t>
            </w:r>
            <w:r w:rsidR="00C9148E" w:rsidRPr="00212973">
              <w:t>keyboard or recognised speech</w:t>
            </w:r>
            <w:r w:rsidR="00483C35" w:rsidRPr="00212973">
              <w:t>.</w:t>
            </w:r>
          </w:p>
        </w:tc>
      </w:tr>
      <w:tr w:rsidR="00AA7EB8" w:rsidRPr="00212973" w14:paraId="170351BA" w14:textId="77777777" w:rsidTr="00C76C0C">
        <w:trPr>
          <w:jc w:val="center"/>
        </w:trPr>
        <w:tc>
          <w:tcPr>
            <w:tcW w:w="2613" w:type="dxa"/>
          </w:tcPr>
          <w:p w14:paraId="73DC1C5C" w14:textId="52C5994E" w:rsidR="00AA7EB8" w:rsidRPr="00212973" w:rsidRDefault="00AA7EB8" w:rsidP="00C76C0C">
            <w:pPr>
              <w:widowControl w:val="0"/>
            </w:pPr>
            <w:r w:rsidRPr="00212973">
              <w:t>Speech</w:t>
            </w:r>
          </w:p>
        </w:tc>
        <w:tc>
          <w:tcPr>
            <w:tcW w:w="1393" w:type="dxa"/>
          </w:tcPr>
          <w:p w14:paraId="5E38F28D" w14:textId="77777777" w:rsidR="00AA7EB8" w:rsidRPr="00212973" w:rsidRDefault="00AA7EB8" w:rsidP="00C76C0C">
            <w:pPr>
              <w:widowControl w:val="0"/>
            </w:pPr>
            <w:r w:rsidRPr="00212973">
              <w:t>Microphone</w:t>
            </w:r>
          </w:p>
        </w:tc>
        <w:tc>
          <w:tcPr>
            <w:tcW w:w="4861" w:type="dxa"/>
          </w:tcPr>
          <w:p w14:paraId="49BDF240" w14:textId="77777777" w:rsidR="00AA7EB8" w:rsidRPr="00212973" w:rsidRDefault="00AA7EB8" w:rsidP="00C76C0C">
            <w:pPr>
              <w:widowControl w:val="0"/>
            </w:pPr>
            <w:r w:rsidRPr="00212973">
              <w:t>Speech of human.</w:t>
            </w:r>
          </w:p>
        </w:tc>
      </w:tr>
      <w:tr w:rsidR="00AA7EB8" w:rsidRPr="00212973" w14:paraId="1D8EC46E" w14:textId="77777777" w:rsidTr="00C76C0C">
        <w:trPr>
          <w:jc w:val="center"/>
        </w:trPr>
        <w:tc>
          <w:tcPr>
            <w:tcW w:w="2613" w:type="dxa"/>
          </w:tcPr>
          <w:p w14:paraId="75630331" w14:textId="3447F01A" w:rsidR="00AA7EB8" w:rsidRPr="00212973" w:rsidRDefault="00A24C04" w:rsidP="00C76C0C">
            <w:pPr>
              <w:widowControl w:val="0"/>
            </w:pPr>
            <w:r w:rsidRPr="00212973">
              <w:t>Face Object</w:t>
            </w:r>
          </w:p>
        </w:tc>
        <w:tc>
          <w:tcPr>
            <w:tcW w:w="1393" w:type="dxa"/>
          </w:tcPr>
          <w:p w14:paraId="727E5899" w14:textId="610A0B01" w:rsidR="00AA7EB8" w:rsidRPr="00212973" w:rsidRDefault="00F46C10" w:rsidP="00C76C0C">
            <w:pPr>
              <w:widowControl w:val="0"/>
            </w:pPr>
            <w:r w:rsidRPr="00212973">
              <w:t>Camera</w:t>
            </w:r>
          </w:p>
        </w:tc>
        <w:tc>
          <w:tcPr>
            <w:tcW w:w="4861" w:type="dxa"/>
          </w:tcPr>
          <w:p w14:paraId="7419D1B3" w14:textId="1AE6F088" w:rsidR="00AA7EB8" w:rsidRPr="00212973" w:rsidRDefault="00C9148E" w:rsidP="00C76C0C">
            <w:pPr>
              <w:widowControl w:val="0"/>
            </w:pPr>
            <w:r w:rsidRPr="00212973">
              <w:t>The face of the human.</w:t>
            </w:r>
          </w:p>
        </w:tc>
      </w:tr>
      <w:tr w:rsidR="00A24C04" w:rsidRPr="00212973" w14:paraId="2F4A7C73" w14:textId="77777777" w:rsidTr="00C76C0C">
        <w:trPr>
          <w:jc w:val="center"/>
        </w:trPr>
        <w:tc>
          <w:tcPr>
            <w:tcW w:w="2613" w:type="dxa"/>
          </w:tcPr>
          <w:p w14:paraId="505223C9" w14:textId="17DF3425" w:rsidR="00A24C04" w:rsidRPr="00212973" w:rsidRDefault="00A24C04" w:rsidP="00C76C0C">
            <w:pPr>
              <w:widowControl w:val="0"/>
            </w:pPr>
            <w:r w:rsidRPr="00212973">
              <w:t>Human Object</w:t>
            </w:r>
          </w:p>
        </w:tc>
        <w:tc>
          <w:tcPr>
            <w:tcW w:w="1393" w:type="dxa"/>
          </w:tcPr>
          <w:p w14:paraId="7A33B58D" w14:textId="021D194D" w:rsidR="00A24C04" w:rsidRPr="00212973" w:rsidRDefault="00F46C10" w:rsidP="00C76C0C">
            <w:pPr>
              <w:widowControl w:val="0"/>
            </w:pPr>
            <w:r w:rsidRPr="00212973">
              <w:t>Camera</w:t>
            </w:r>
          </w:p>
        </w:tc>
        <w:tc>
          <w:tcPr>
            <w:tcW w:w="4861" w:type="dxa"/>
          </w:tcPr>
          <w:p w14:paraId="2CC8D2C4" w14:textId="5EC7027B" w:rsidR="00A24C04" w:rsidRPr="00212973" w:rsidRDefault="00C9148E" w:rsidP="00C76C0C">
            <w:pPr>
              <w:widowControl w:val="0"/>
            </w:pPr>
            <w:r w:rsidRPr="00212973">
              <w:t>The upper part of the body</w:t>
            </w:r>
            <w:r w:rsidR="00483C35" w:rsidRPr="00212973">
              <w:t>.</w:t>
            </w:r>
          </w:p>
        </w:tc>
      </w:tr>
      <w:tr w:rsidR="00AA7EB8" w:rsidRPr="00212973" w14:paraId="549268BB" w14:textId="77777777" w:rsidTr="00C76C0C">
        <w:trPr>
          <w:jc w:val="center"/>
        </w:trPr>
        <w:tc>
          <w:tcPr>
            <w:tcW w:w="2613" w:type="dxa"/>
          </w:tcPr>
          <w:p w14:paraId="091261F1" w14:textId="77777777" w:rsidR="00AA7EB8" w:rsidRPr="00212973" w:rsidRDefault="00AA7EB8" w:rsidP="00C76C0C">
            <w:pPr>
              <w:widowControl w:val="0"/>
              <w:jc w:val="center"/>
              <w:rPr>
                <w:b/>
                <w:bCs/>
              </w:rPr>
            </w:pPr>
            <w:r w:rsidRPr="00212973">
              <w:rPr>
                <w:b/>
                <w:bCs/>
              </w:rPr>
              <w:t>Output data</w:t>
            </w:r>
          </w:p>
        </w:tc>
        <w:tc>
          <w:tcPr>
            <w:tcW w:w="1393" w:type="dxa"/>
          </w:tcPr>
          <w:p w14:paraId="214413F3" w14:textId="77777777" w:rsidR="00AA7EB8" w:rsidRPr="00212973" w:rsidRDefault="00AA7EB8" w:rsidP="00C76C0C">
            <w:pPr>
              <w:widowControl w:val="0"/>
              <w:jc w:val="center"/>
              <w:rPr>
                <w:b/>
                <w:bCs/>
              </w:rPr>
            </w:pPr>
            <w:r w:rsidRPr="00212973">
              <w:rPr>
                <w:b/>
                <w:bCs/>
              </w:rPr>
              <w:t>To</w:t>
            </w:r>
          </w:p>
        </w:tc>
        <w:tc>
          <w:tcPr>
            <w:tcW w:w="4861" w:type="dxa"/>
          </w:tcPr>
          <w:p w14:paraId="4BBE09FF" w14:textId="77777777" w:rsidR="00AA7EB8" w:rsidRPr="00212973" w:rsidRDefault="00AA7EB8" w:rsidP="00C76C0C">
            <w:pPr>
              <w:widowControl w:val="0"/>
              <w:jc w:val="center"/>
              <w:rPr>
                <w:b/>
                <w:bCs/>
              </w:rPr>
            </w:pPr>
            <w:r w:rsidRPr="00212973">
              <w:rPr>
                <w:b/>
                <w:bCs/>
              </w:rPr>
              <w:t>Comments</w:t>
            </w:r>
          </w:p>
        </w:tc>
      </w:tr>
      <w:tr w:rsidR="00AA7EB8" w:rsidRPr="00212973" w14:paraId="0FE86322" w14:textId="77777777" w:rsidTr="00C76C0C">
        <w:trPr>
          <w:jc w:val="center"/>
        </w:trPr>
        <w:tc>
          <w:tcPr>
            <w:tcW w:w="2613" w:type="dxa"/>
          </w:tcPr>
          <w:p w14:paraId="0FC8B9C2" w14:textId="6E41C631" w:rsidR="00AA7EB8" w:rsidRPr="00212973" w:rsidRDefault="00DE5F22" w:rsidP="00C76C0C">
            <w:pPr>
              <w:widowControl w:val="0"/>
            </w:pPr>
            <w:r w:rsidRPr="00212973">
              <w:t>Personal Status</w:t>
            </w:r>
          </w:p>
        </w:tc>
        <w:tc>
          <w:tcPr>
            <w:tcW w:w="1393" w:type="dxa"/>
          </w:tcPr>
          <w:p w14:paraId="228B0991" w14:textId="52B9E801" w:rsidR="00AA7EB8" w:rsidRPr="00212973" w:rsidRDefault="002D3033" w:rsidP="00C76C0C">
            <w:pPr>
              <w:widowControl w:val="0"/>
            </w:pPr>
            <w:r w:rsidRPr="00212973">
              <w:t>An AIM</w:t>
            </w:r>
          </w:p>
        </w:tc>
        <w:tc>
          <w:tcPr>
            <w:tcW w:w="4861" w:type="dxa"/>
          </w:tcPr>
          <w:p w14:paraId="4AFABB18" w14:textId="070DBBED" w:rsidR="00AA7EB8" w:rsidRPr="00212973" w:rsidRDefault="002D3033" w:rsidP="00C76C0C">
            <w:pPr>
              <w:widowControl w:val="0"/>
            </w:pPr>
            <w:r w:rsidRPr="00212973">
              <w:t>For further processing</w:t>
            </w:r>
          </w:p>
        </w:tc>
      </w:tr>
    </w:tbl>
    <w:p w14:paraId="367C73FA" w14:textId="77777777" w:rsidR="005176F9" w:rsidRPr="00212973" w:rsidRDefault="005176F9" w:rsidP="005176F9">
      <w:pPr>
        <w:pStyle w:val="Heading3"/>
        <w:rPr>
          <w:lang w:val="en-GB"/>
        </w:rPr>
      </w:pPr>
      <w:bookmarkStart w:id="36" w:name="_Toc106740406"/>
      <w:r w:rsidRPr="00212973">
        <w:rPr>
          <w:lang w:val="en-GB"/>
        </w:rPr>
        <w:t>AI Modules</w:t>
      </w:r>
      <w:bookmarkEnd w:id="36"/>
    </w:p>
    <w:p w14:paraId="5F7A06E0" w14:textId="555E3003" w:rsidR="005176F9" w:rsidRPr="00212973" w:rsidRDefault="005176F9" w:rsidP="005176F9">
      <w:r w:rsidRPr="00212973">
        <w:fldChar w:fldCharType="begin"/>
      </w:r>
      <w:r w:rsidRPr="00212973">
        <w:instrText xml:space="preserve"> REF _Ref105056120 \h </w:instrText>
      </w:r>
      <w:r w:rsidR="00212973">
        <w:instrText xml:space="preserve"> \* MERGEFORMAT </w:instrText>
      </w:r>
      <w:r w:rsidRPr="00212973">
        <w:fldChar w:fldCharType="separate"/>
      </w:r>
      <w:r w:rsidR="009D7DF8" w:rsidRPr="00212973">
        <w:rPr>
          <w:i/>
          <w:iCs/>
        </w:rPr>
        <w:t xml:space="preserve">Table </w:t>
      </w:r>
      <w:r w:rsidR="009D7DF8">
        <w:rPr>
          <w:i/>
          <w:iCs/>
          <w:noProof/>
        </w:rPr>
        <w:t>3</w:t>
      </w:r>
      <w:r w:rsidRPr="00212973">
        <w:fldChar w:fldCharType="end"/>
      </w:r>
      <w:r w:rsidRPr="00212973">
        <w:t xml:space="preserve"> gives the list of AIMs with their functions.</w:t>
      </w:r>
    </w:p>
    <w:p w14:paraId="67669D09" w14:textId="77777777" w:rsidR="005176F9" w:rsidRPr="00212973" w:rsidRDefault="005176F9" w:rsidP="005176F9"/>
    <w:p w14:paraId="66A33E0E" w14:textId="5B339B47" w:rsidR="005176F9" w:rsidRPr="00212973" w:rsidRDefault="005176F9" w:rsidP="005176F9">
      <w:pPr>
        <w:jc w:val="center"/>
        <w:rPr>
          <w:i/>
          <w:iCs/>
        </w:rPr>
      </w:pPr>
      <w:bookmarkStart w:id="37" w:name="_Ref10505612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3</w:t>
      </w:r>
      <w:r w:rsidRPr="00212973">
        <w:rPr>
          <w:i/>
          <w:iCs/>
        </w:rPr>
        <w:fldChar w:fldCharType="end"/>
      </w:r>
      <w:bookmarkEnd w:id="37"/>
      <w:r w:rsidRPr="00212973">
        <w:rPr>
          <w:i/>
          <w:iCs/>
        </w:rPr>
        <w:t xml:space="preserve"> – AI Modules of Personal Status Extraction</w:t>
      </w:r>
    </w:p>
    <w:p w14:paraId="1F908C7C" w14:textId="77777777" w:rsidR="005176F9" w:rsidRPr="00212973" w:rsidRDefault="005176F9" w:rsidP="005176F9"/>
    <w:tbl>
      <w:tblPr>
        <w:tblStyle w:val="TableGrid"/>
        <w:tblW w:w="0" w:type="auto"/>
        <w:tblLook w:val="04A0" w:firstRow="1" w:lastRow="0" w:firstColumn="1" w:lastColumn="0" w:noHBand="0" w:noVBand="1"/>
      </w:tblPr>
      <w:tblGrid>
        <w:gridCol w:w="2830"/>
        <w:gridCol w:w="6514"/>
      </w:tblGrid>
      <w:tr w:rsidR="005176F9" w:rsidRPr="00212973" w14:paraId="769D8526" w14:textId="77777777" w:rsidTr="00C76C0C">
        <w:tc>
          <w:tcPr>
            <w:tcW w:w="2830" w:type="dxa"/>
          </w:tcPr>
          <w:p w14:paraId="076A2C05" w14:textId="77777777" w:rsidR="005176F9" w:rsidRPr="00212973" w:rsidRDefault="005176F9" w:rsidP="00C76C0C">
            <w:pPr>
              <w:jc w:val="center"/>
              <w:rPr>
                <w:b/>
                <w:bCs/>
              </w:rPr>
            </w:pPr>
            <w:r w:rsidRPr="00212973">
              <w:rPr>
                <w:b/>
                <w:bCs/>
              </w:rPr>
              <w:t>AIM</w:t>
            </w:r>
          </w:p>
        </w:tc>
        <w:tc>
          <w:tcPr>
            <w:tcW w:w="6514" w:type="dxa"/>
          </w:tcPr>
          <w:p w14:paraId="0F276D6C" w14:textId="77777777" w:rsidR="005176F9" w:rsidRPr="00212973" w:rsidRDefault="005176F9" w:rsidP="00C76C0C">
            <w:pPr>
              <w:jc w:val="center"/>
              <w:rPr>
                <w:b/>
                <w:bCs/>
              </w:rPr>
            </w:pPr>
            <w:r w:rsidRPr="00212973">
              <w:rPr>
                <w:b/>
                <w:bCs/>
              </w:rPr>
              <w:t>Function</w:t>
            </w:r>
          </w:p>
        </w:tc>
      </w:tr>
      <w:tr w:rsidR="005176F9" w:rsidRPr="00212973" w14:paraId="789688C6" w14:textId="77777777" w:rsidTr="00C76C0C">
        <w:tc>
          <w:tcPr>
            <w:tcW w:w="2830" w:type="dxa"/>
          </w:tcPr>
          <w:p w14:paraId="1409F67F" w14:textId="14D94438" w:rsidR="005176F9" w:rsidRPr="00212973" w:rsidRDefault="00D96C92" w:rsidP="00C76C0C">
            <w:r w:rsidRPr="00212973">
              <w:t xml:space="preserve">PS-Text </w:t>
            </w:r>
            <w:r w:rsidR="005176F9" w:rsidRPr="00212973">
              <w:t xml:space="preserve">Description </w:t>
            </w:r>
          </w:p>
        </w:tc>
        <w:tc>
          <w:tcPr>
            <w:tcW w:w="6514" w:type="dxa"/>
          </w:tcPr>
          <w:p w14:paraId="5D422AFF" w14:textId="00FC7A61" w:rsidR="005176F9" w:rsidRPr="00212973" w:rsidRDefault="005176F9" w:rsidP="00C76C0C">
            <w:r w:rsidRPr="00212973">
              <w:t>Receives</w:t>
            </w:r>
            <w:r w:rsidR="000C517B" w:rsidRPr="00212973">
              <w:t xml:space="preserve"> Text</w:t>
            </w:r>
            <w:r w:rsidRPr="00212973">
              <w:t>.</w:t>
            </w:r>
          </w:p>
          <w:p w14:paraId="4E784FB4" w14:textId="668C9C39" w:rsidR="005176F9" w:rsidRPr="00212973" w:rsidRDefault="005176F9" w:rsidP="00C76C0C">
            <w:r w:rsidRPr="00212973">
              <w:t>Produces</w:t>
            </w:r>
            <w:r w:rsidR="000C517B" w:rsidRPr="00212973">
              <w:t xml:space="preserve"> PS-Text Descriptors</w:t>
            </w:r>
            <w:r w:rsidRPr="00212973">
              <w:t>.</w:t>
            </w:r>
          </w:p>
        </w:tc>
      </w:tr>
      <w:tr w:rsidR="000C517B" w:rsidRPr="00212973" w14:paraId="5D6890BE" w14:textId="77777777" w:rsidTr="00D96C92">
        <w:tc>
          <w:tcPr>
            <w:tcW w:w="2830" w:type="dxa"/>
          </w:tcPr>
          <w:p w14:paraId="68241B63" w14:textId="4B5C4DDD" w:rsidR="000C517B" w:rsidRPr="00212973" w:rsidRDefault="000C517B" w:rsidP="000C517B">
            <w:r w:rsidRPr="00212973">
              <w:t xml:space="preserve">PS-Speech Description </w:t>
            </w:r>
          </w:p>
        </w:tc>
        <w:tc>
          <w:tcPr>
            <w:tcW w:w="6514" w:type="dxa"/>
          </w:tcPr>
          <w:p w14:paraId="0CE0D4E1" w14:textId="1274F4EB" w:rsidR="000C517B" w:rsidRPr="00212973" w:rsidRDefault="000C517B" w:rsidP="000C517B">
            <w:r w:rsidRPr="00212973">
              <w:t xml:space="preserve">Receives </w:t>
            </w:r>
            <w:r w:rsidR="00AA1C85" w:rsidRPr="00212973">
              <w:t>Speech</w:t>
            </w:r>
            <w:r w:rsidRPr="00212973">
              <w:t>.</w:t>
            </w:r>
          </w:p>
          <w:p w14:paraId="2739546D" w14:textId="6D82B6D2" w:rsidR="000C517B" w:rsidRPr="00212973" w:rsidRDefault="000C517B" w:rsidP="000C517B">
            <w:r w:rsidRPr="00212973">
              <w:t>Produces PS-</w:t>
            </w:r>
            <w:r w:rsidR="00AA1C85" w:rsidRPr="00212973">
              <w:t>Speech</w:t>
            </w:r>
            <w:r w:rsidRPr="00212973">
              <w:t xml:space="preserve"> Descriptors.</w:t>
            </w:r>
          </w:p>
        </w:tc>
      </w:tr>
      <w:tr w:rsidR="000C517B" w:rsidRPr="00212973" w14:paraId="2C1B594B" w14:textId="77777777" w:rsidTr="00D96C92">
        <w:tc>
          <w:tcPr>
            <w:tcW w:w="2830" w:type="dxa"/>
          </w:tcPr>
          <w:p w14:paraId="0F85BD3E" w14:textId="44730348" w:rsidR="000C517B" w:rsidRPr="00212973" w:rsidRDefault="000C517B" w:rsidP="000C517B">
            <w:r w:rsidRPr="00212973">
              <w:t xml:space="preserve">PS-Face Description </w:t>
            </w:r>
          </w:p>
        </w:tc>
        <w:tc>
          <w:tcPr>
            <w:tcW w:w="6514" w:type="dxa"/>
          </w:tcPr>
          <w:p w14:paraId="14D5DEB0" w14:textId="420F218E" w:rsidR="000C517B" w:rsidRPr="00212973" w:rsidRDefault="000C517B" w:rsidP="000C517B">
            <w:r w:rsidRPr="00212973">
              <w:t xml:space="preserve">Receives </w:t>
            </w:r>
            <w:r w:rsidR="00AA1C85" w:rsidRPr="00212973">
              <w:t>Face</w:t>
            </w:r>
            <w:r w:rsidRPr="00212973">
              <w:t>.</w:t>
            </w:r>
          </w:p>
          <w:p w14:paraId="23B32EE9" w14:textId="502069E2" w:rsidR="000C517B" w:rsidRPr="00212973" w:rsidRDefault="000C517B" w:rsidP="000C517B">
            <w:r w:rsidRPr="00212973">
              <w:t>Produces PS-</w:t>
            </w:r>
            <w:r w:rsidR="00AA1C85" w:rsidRPr="00212973">
              <w:t>Face</w:t>
            </w:r>
            <w:r w:rsidRPr="00212973">
              <w:t xml:space="preserve"> Descriptors.</w:t>
            </w:r>
          </w:p>
        </w:tc>
      </w:tr>
      <w:tr w:rsidR="000C517B" w:rsidRPr="00212973" w14:paraId="66368177" w14:textId="77777777" w:rsidTr="00D96C92">
        <w:tc>
          <w:tcPr>
            <w:tcW w:w="2830" w:type="dxa"/>
          </w:tcPr>
          <w:p w14:paraId="303D5203" w14:textId="636BC68E" w:rsidR="000C517B" w:rsidRPr="00212973" w:rsidRDefault="000C517B" w:rsidP="000C517B">
            <w:r w:rsidRPr="00212973">
              <w:t xml:space="preserve">PS-Gesture Description </w:t>
            </w:r>
          </w:p>
        </w:tc>
        <w:tc>
          <w:tcPr>
            <w:tcW w:w="6514" w:type="dxa"/>
          </w:tcPr>
          <w:p w14:paraId="2962FDDC" w14:textId="2AC8E930" w:rsidR="000C517B" w:rsidRPr="00212973" w:rsidRDefault="000C517B" w:rsidP="000C517B">
            <w:r w:rsidRPr="00212973">
              <w:t xml:space="preserve">Receives </w:t>
            </w:r>
            <w:r w:rsidR="00AA1C85" w:rsidRPr="00212973">
              <w:t>Gesture</w:t>
            </w:r>
            <w:r w:rsidRPr="00212973">
              <w:t>.</w:t>
            </w:r>
          </w:p>
          <w:p w14:paraId="398CB632" w14:textId="2EC32F39" w:rsidR="000C517B" w:rsidRPr="00212973" w:rsidRDefault="000C517B" w:rsidP="000C517B">
            <w:r w:rsidRPr="00212973">
              <w:t>Produces PS-</w:t>
            </w:r>
            <w:r w:rsidR="00AA1C85" w:rsidRPr="00212973">
              <w:t xml:space="preserve"> Gesture </w:t>
            </w:r>
            <w:r w:rsidRPr="00212973">
              <w:t>Descriptors.</w:t>
            </w:r>
          </w:p>
        </w:tc>
      </w:tr>
      <w:tr w:rsidR="009C3161" w:rsidRPr="00212973" w14:paraId="1CF994F9" w14:textId="77777777" w:rsidTr="009C3161">
        <w:tc>
          <w:tcPr>
            <w:tcW w:w="2830" w:type="dxa"/>
          </w:tcPr>
          <w:p w14:paraId="20034BE2" w14:textId="098564BE" w:rsidR="009C3161" w:rsidRPr="00212973" w:rsidRDefault="009C3161" w:rsidP="00C76C0C">
            <w:r w:rsidRPr="00212973">
              <w:t xml:space="preserve">PS-Text Interpretation </w:t>
            </w:r>
          </w:p>
        </w:tc>
        <w:tc>
          <w:tcPr>
            <w:tcW w:w="6514" w:type="dxa"/>
          </w:tcPr>
          <w:p w14:paraId="3982F18C" w14:textId="515F2248" w:rsidR="009C3161" w:rsidRPr="00212973" w:rsidRDefault="009C3161" w:rsidP="00C76C0C">
            <w:r w:rsidRPr="00212973">
              <w:t>Receives PS-Text Descriptors.</w:t>
            </w:r>
          </w:p>
          <w:p w14:paraId="6F795688" w14:textId="49B305CA" w:rsidR="009C3161" w:rsidRPr="00212973" w:rsidRDefault="009C3161" w:rsidP="00C76C0C">
            <w:r w:rsidRPr="00212973">
              <w:t>Produces PS-Text.</w:t>
            </w:r>
          </w:p>
        </w:tc>
      </w:tr>
      <w:tr w:rsidR="009C3161" w:rsidRPr="00212973" w14:paraId="6EEC3ADC" w14:textId="77777777" w:rsidTr="009C3161">
        <w:tc>
          <w:tcPr>
            <w:tcW w:w="2830" w:type="dxa"/>
          </w:tcPr>
          <w:p w14:paraId="2DD4C7C9" w14:textId="26C1F973" w:rsidR="009C3161" w:rsidRPr="00212973" w:rsidRDefault="009C3161" w:rsidP="009C3161">
            <w:r w:rsidRPr="00212973">
              <w:t xml:space="preserve">PS-Speech Interpretation </w:t>
            </w:r>
          </w:p>
        </w:tc>
        <w:tc>
          <w:tcPr>
            <w:tcW w:w="6514" w:type="dxa"/>
          </w:tcPr>
          <w:p w14:paraId="2E90FE37" w14:textId="4E921DBC" w:rsidR="009C3161" w:rsidRPr="00212973" w:rsidRDefault="009C3161" w:rsidP="009C3161">
            <w:r w:rsidRPr="00212973">
              <w:t>Receives PS-Speech Descriptors.</w:t>
            </w:r>
          </w:p>
          <w:p w14:paraId="634526BE" w14:textId="18FCC02E" w:rsidR="009C3161" w:rsidRPr="00212973" w:rsidRDefault="009C3161" w:rsidP="009C3161">
            <w:r w:rsidRPr="00212973">
              <w:t>Produces PS-Speech.</w:t>
            </w:r>
          </w:p>
        </w:tc>
      </w:tr>
      <w:tr w:rsidR="009C3161" w:rsidRPr="00212973" w14:paraId="5CC144ED" w14:textId="77777777" w:rsidTr="009C3161">
        <w:tc>
          <w:tcPr>
            <w:tcW w:w="2830" w:type="dxa"/>
          </w:tcPr>
          <w:p w14:paraId="779B0314" w14:textId="52E208A5" w:rsidR="009C3161" w:rsidRPr="00212973" w:rsidRDefault="009C3161" w:rsidP="009C3161">
            <w:r w:rsidRPr="00212973">
              <w:t xml:space="preserve">PS-Face Interpretation </w:t>
            </w:r>
          </w:p>
        </w:tc>
        <w:tc>
          <w:tcPr>
            <w:tcW w:w="6514" w:type="dxa"/>
          </w:tcPr>
          <w:p w14:paraId="4725BFCF" w14:textId="745C91EA" w:rsidR="009C3161" w:rsidRPr="00212973" w:rsidRDefault="009C3161" w:rsidP="009C3161">
            <w:r w:rsidRPr="00212973">
              <w:t>Receives PS-Face Descriptors.</w:t>
            </w:r>
          </w:p>
          <w:p w14:paraId="65111E38" w14:textId="1043C6E2" w:rsidR="009C3161" w:rsidRPr="00212973" w:rsidRDefault="009C3161" w:rsidP="009C3161">
            <w:r w:rsidRPr="00212973">
              <w:t>Produces PS-Face.</w:t>
            </w:r>
          </w:p>
        </w:tc>
      </w:tr>
      <w:tr w:rsidR="009C3161" w:rsidRPr="00212973" w14:paraId="6587260F" w14:textId="77777777" w:rsidTr="009C3161">
        <w:tc>
          <w:tcPr>
            <w:tcW w:w="2830" w:type="dxa"/>
          </w:tcPr>
          <w:p w14:paraId="7D7E183A" w14:textId="763482A3" w:rsidR="009C3161" w:rsidRPr="00212973" w:rsidRDefault="009C3161" w:rsidP="009C3161">
            <w:r w:rsidRPr="00212973">
              <w:t xml:space="preserve">PS-Gesture Interpretation </w:t>
            </w:r>
          </w:p>
        </w:tc>
        <w:tc>
          <w:tcPr>
            <w:tcW w:w="6514" w:type="dxa"/>
          </w:tcPr>
          <w:p w14:paraId="61963046" w14:textId="1E41D884" w:rsidR="009C3161" w:rsidRPr="00212973" w:rsidRDefault="009C3161" w:rsidP="009C3161">
            <w:r w:rsidRPr="00212973">
              <w:t>Receives PS-Gesture Descriptors.</w:t>
            </w:r>
          </w:p>
          <w:p w14:paraId="32399147" w14:textId="68FFC219" w:rsidR="009C3161" w:rsidRPr="00212973" w:rsidRDefault="009C3161" w:rsidP="009C3161">
            <w:r w:rsidRPr="00212973">
              <w:t>Produces PS-Gesture.</w:t>
            </w:r>
          </w:p>
        </w:tc>
      </w:tr>
      <w:tr w:rsidR="009C3161" w:rsidRPr="00212973" w14:paraId="08F0007D" w14:textId="77777777" w:rsidTr="009C3161">
        <w:tc>
          <w:tcPr>
            <w:tcW w:w="2830" w:type="dxa"/>
          </w:tcPr>
          <w:p w14:paraId="701E21BF" w14:textId="14EDD747" w:rsidR="009C3161" w:rsidRPr="00212973" w:rsidRDefault="00864ED9" w:rsidP="009C3161">
            <w:r w:rsidRPr="00212973">
              <w:t>Personal Status Fus</w:t>
            </w:r>
            <w:r w:rsidR="007D1643" w:rsidRPr="00212973">
              <w:t>ion</w:t>
            </w:r>
          </w:p>
        </w:tc>
        <w:tc>
          <w:tcPr>
            <w:tcW w:w="6514" w:type="dxa"/>
          </w:tcPr>
          <w:p w14:paraId="58F492BD" w14:textId="77777777" w:rsidR="009C3161" w:rsidRPr="00212973" w:rsidRDefault="00864ED9" w:rsidP="009C3161">
            <w:r w:rsidRPr="00212973">
              <w:t>Receives PS-Text, PS-Speech, PS-</w:t>
            </w:r>
            <w:r w:rsidR="007D1643" w:rsidRPr="00212973">
              <w:t>Face, PS-Gesture.</w:t>
            </w:r>
            <w:r w:rsidRPr="00212973">
              <w:t xml:space="preserve"> </w:t>
            </w:r>
          </w:p>
          <w:p w14:paraId="4F0188F5" w14:textId="1A6ABFCF" w:rsidR="007D1643" w:rsidRPr="00212973" w:rsidRDefault="007D1643" w:rsidP="009C3161">
            <w:r w:rsidRPr="00212973">
              <w:t xml:space="preserve">Produces </w:t>
            </w:r>
            <w:r w:rsidR="00674771" w:rsidRPr="00212973">
              <w:t>Personal Status</w:t>
            </w:r>
            <w:r w:rsidR="0056099A" w:rsidRPr="00212973">
              <w:t>.</w:t>
            </w:r>
          </w:p>
        </w:tc>
      </w:tr>
    </w:tbl>
    <w:p w14:paraId="11635AFC" w14:textId="4E8D094F" w:rsidR="0056099A" w:rsidRPr="00212973" w:rsidRDefault="00A00D1C">
      <w:pPr>
        <w:pStyle w:val="Heading2"/>
        <w:rPr>
          <w:lang w:val="en-GB"/>
        </w:rPr>
      </w:pPr>
      <w:bookmarkStart w:id="38" w:name="_Toc106740407"/>
      <w:r w:rsidRPr="00212973">
        <w:rPr>
          <w:lang w:val="en-GB"/>
        </w:rPr>
        <w:t xml:space="preserve">Personal Status </w:t>
      </w:r>
      <w:r w:rsidR="00DD669A" w:rsidRPr="00212973">
        <w:rPr>
          <w:lang w:val="en-GB"/>
        </w:rPr>
        <w:t>Display</w:t>
      </w:r>
      <w:bookmarkEnd w:id="38"/>
    </w:p>
    <w:p w14:paraId="775D109A" w14:textId="4D8B2873" w:rsidR="0056099A" w:rsidRPr="00212973" w:rsidRDefault="0056099A" w:rsidP="0056099A">
      <w:pPr>
        <w:pStyle w:val="Heading3"/>
        <w:jc w:val="both"/>
        <w:rPr>
          <w:lang w:val="en-GB"/>
        </w:rPr>
      </w:pPr>
      <w:bookmarkStart w:id="39" w:name="_Toc106740408"/>
      <w:r w:rsidRPr="00212973">
        <w:rPr>
          <w:lang w:val="en-GB"/>
        </w:rPr>
        <w:t>Scope of Use Case</w:t>
      </w:r>
      <w:bookmarkEnd w:id="39"/>
    </w:p>
    <w:p w14:paraId="611A7DAA" w14:textId="1C04EBE6" w:rsidR="00E65182" w:rsidRPr="00212973" w:rsidRDefault="004C292A" w:rsidP="00E65182">
      <w:pPr>
        <w:jc w:val="both"/>
      </w:pPr>
      <w:r w:rsidRPr="00212973">
        <w:t>A</w:t>
      </w:r>
      <w:r w:rsidR="00DD669A" w:rsidRPr="00212973">
        <w:t xml:space="preserve"> Personal Status Display</w:t>
      </w:r>
      <w:r w:rsidRPr="00212973">
        <w:t xml:space="preserve"> </w:t>
      </w:r>
      <w:r w:rsidR="004703C5" w:rsidRPr="00212973">
        <w:t xml:space="preserve">AIM </w:t>
      </w:r>
      <w:r w:rsidR="00D424C4" w:rsidRPr="00212973">
        <w:t xml:space="preserve">receives Text and Personal Status and </w:t>
      </w:r>
      <w:r w:rsidR="00171744" w:rsidRPr="00212973">
        <w:t>generates a</w:t>
      </w:r>
      <w:r w:rsidR="00E65182" w:rsidRPr="00212973">
        <w:t>n</w:t>
      </w:r>
      <w:r w:rsidR="00171744" w:rsidRPr="00212973">
        <w:t xml:space="preserve"> </w:t>
      </w:r>
      <w:r w:rsidR="00D424C4" w:rsidRPr="00212973">
        <w:t xml:space="preserve">avatar </w:t>
      </w:r>
      <w:r w:rsidR="00E65182" w:rsidRPr="00212973">
        <w:t xml:space="preserve">producing Text and </w:t>
      </w:r>
      <w:r w:rsidR="001E17B3" w:rsidRPr="00212973">
        <w:t xml:space="preserve">uttering </w:t>
      </w:r>
      <w:r w:rsidR="00E65182" w:rsidRPr="00212973">
        <w:t>S</w:t>
      </w:r>
      <w:r w:rsidR="001E17B3" w:rsidRPr="00212973">
        <w:t xml:space="preserve">peech with the intended </w:t>
      </w:r>
      <w:r w:rsidR="00171744" w:rsidRPr="00212973">
        <w:t xml:space="preserve">Personal Status </w:t>
      </w:r>
      <w:r w:rsidR="00E65182" w:rsidRPr="00212973">
        <w:t>while the avatar’s</w:t>
      </w:r>
      <w:r w:rsidR="00171744" w:rsidRPr="00212973">
        <w:t xml:space="preserve"> Face and Gesture</w:t>
      </w:r>
      <w:r w:rsidR="00E65182" w:rsidRPr="00212973">
        <w:t xml:space="preserve"> show the intended </w:t>
      </w:r>
      <w:r w:rsidR="008F28E4" w:rsidRPr="00212973">
        <w:t>Personal Status. Th</w:t>
      </w:r>
      <w:r w:rsidR="006E7E05" w:rsidRPr="00212973">
        <w:t xml:space="preserve">e Personal Status driving the avatar can be extracted from a human or can be synthetically generated </w:t>
      </w:r>
      <w:r w:rsidR="00CD201C" w:rsidRPr="00212973">
        <w:t>by a machine conversing with a human.</w:t>
      </w:r>
      <w:r w:rsidR="008F28E4" w:rsidRPr="00212973">
        <w:t xml:space="preserve"> </w:t>
      </w:r>
    </w:p>
    <w:p w14:paraId="48F6FC44" w14:textId="3036C64A" w:rsidR="00CD201C" w:rsidRPr="00212973" w:rsidRDefault="00CD201C" w:rsidP="00CD201C">
      <w:pPr>
        <w:pStyle w:val="Heading3"/>
        <w:jc w:val="both"/>
        <w:rPr>
          <w:lang w:val="en-GB"/>
        </w:rPr>
      </w:pPr>
      <w:bookmarkStart w:id="40" w:name="_Toc106740409"/>
      <w:r w:rsidRPr="00212973">
        <w:rPr>
          <w:lang w:val="en-GB"/>
        </w:rPr>
        <w:t xml:space="preserve">Reference </w:t>
      </w:r>
      <w:r w:rsidR="00896690" w:rsidRPr="00212973">
        <w:rPr>
          <w:lang w:val="en-GB"/>
        </w:rPr>
        <w:t>A</w:t>
      </w:r>
      <w:r w:rsidRPr="00212973">
        <w:rPr>
          <w:lang w:val="en-GB"/>
        </w:rPr>
        <w:t>rchitecture</w:t>
      </w:r>
      <w:bookmarkEnd w:id="40"/>
    </w:p>
    <w:p w14:paraId="1327931C" w14:textId="6B7E4BEF" w:rsidR="00171744" w:rsidRPr="00212973" w:rsidRDefault="00863672" w:rsidP="00171744">
      <w:pPr>
        <w:jc w:val="both"/>
      </w:pPr>
      <w:r w:rsidRPr="00212973">
        <w:fldChar w:fldCharType="begin"/>
      </w:r>
      <w:r w:rsidRPr="00212973">
        <w:instrText xml:space="preserve"> REF _Ref105097946 \h </w:instrText>
      </w:r>
      <w:r w:rsidR="00212973">
        <w:instrText xml:space="preserve"> \* MERGEFORMAT </w:instrText>
      </w:r>
      <w:r w:rsidRPr="00212973">
        <w:fldChar w:fldCharType="separate"/>
      </w:r>
      <w:r w:rsidR="009D7DF8" w:rsidRPr="00212973">
        <w:t xml:space="preserve">Figure </w:t>
      </w:r>
      <w:r w:rsidR="009D7DF8">
        <w:rPr>
          <w:noProof/>
        </w:rPr>
        <w:t>3</w:t>
      </w:r>
      <w:r w:rsidRPr="00212973">
        <w:fldChar w:fldCharType="end"/>
      </w:r>
      <w:r w:rsidRPr="00212973">
        <w:t xml:space="preserve"> </w:t>
      </w:r>
      <w:r w:rsidR="00171744" w:rsidRPr="00212973">
        <w:t xml:space="preserve">represents the AIMs </w:t>
      </w:r>
      <w:r w:rsidR="004A002E" w:rsidRPr="00212973">
        <w:t xml:space="preserve">required to </w:t>
      </w:r>
      <w:r w:rsidR="00171744" w:rsidRPr="00212973">
        <w:t>implement</w:t>
      </w:r>
      <w:r w:rsidR="004A002E" w:rsidRPr="00212973">
        <w:t xml:space="preserve"> Avatar Animation</w:t>
      </w:r>
      <w:r w:rsidR="00171744" w:rsidRPr="00212973">
        <w:t>.</w:t>
      </w:r>
    </w:p>
    <w:p w14:paraId="6C53F6D5" w14:textId="77777777" w:rsidR="00BC4A61" w:rsidRPr="00212973" w:rsidRDefault="00BC4A61" w:rsidP="00171744">
      <w:pPr>
        <w:jc w:val="both"/>
      </w:pPr>
    </w:p>
    <w:p w14:paraId="70434A3F" w14:textId="4CDA4A89" w:rsidR="00171744" w:rsidRPr="00212973" w:rsidRDefault="0097708D" w:rsidP="00171744">
      <w:pPr>
        <w:keepNext/>
        <w:jc w:val="center"/>
      </w:pPr>
      <w:r w:rsidRPr="00212973">
        <w:rPr>
          <w:noProof/>
        </w:rPr>
        <w:drawing>
          <wp:inline distT="0" distB="0" distL="0" distR="0" wp14:anchorId="33C13F12" wp14:editId="1D6528C8">
            <wp:extent cx="5939790" cy="267589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675890"/>
                    </a:xfrm>
                    <a:prstGeom prst="rect">
                      <a:avLst/>
                    </a:prstGeom>
                    <a:noFill/>
                    <a:ln>
                      <a:noFill/>
                    </a:ln>
                  </pic:spPr>
                </pic:pic>
              </a:graphicData>
            </a:graphic>
          </wp:inline>
        </w:drawing>
      </w:r>
    </w:p>
    <w:p w14:paraId="6084521D" w14:textId="62503BD7" w:rsidR="00171744" w:rsidRPr="00212973" w:rsidRDefault="00171744" w:rsidP="00171744">
      <w:pPr>
        <w:pStyle w:val="Caption"/>
        <w:jc w:val="center"/>
        <w:rPr>
          <w:color w:val="auto"/>
          <w:sz w:val="24"/>
          <w:szCs w:val="24"/>
        </w:rPr>
      </w:pPr>
      <w:bookmarkStart w:id="41" w:name="_Ref105097946"/>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sidR="009D7DF8">
        <w:rPr>
          <w:noProof/>
          <w:color w:val="auto"/>
          <w:sz w:val="24"/>
          <w:szCs w:val="24"/>
        </w:rPr>
        <w:t>3</w:t>
      </w:r>
      <w:r w:rsidRPr="00212973">
        <w:rPr>
          <w:color w:val="auto"/>
          <w:sz w:val="24"/>
          <w:szCs w:val="24"/>
        </w:rPr>
        <w:fldChar w:fldCharType="end"/>
      </w:r>
      <w:bookmarkEnd w:id="41"/>
      <w:r w:rsidRPr="00212973">
        <w:rPr>
          <w:color w:val="auto"/>
          <w:sz w:val="24"/>
          <w:szCs w:val="24"/>
        </w:rPr>
        <w:t xml:space="preserve"> – </w:t>
      </w:r>
      <w:r w:rsidR="0091494C" w:rsidRPr="00212973">
        <w:rPr>
          <w:color w:val="auto"/>
          <w:sz w:val="24"/>
          <w:szCs w:val="24"/>
        </w:rPr>
        <w:t xml:space="preserve">Reference Model of Personal Status Display </w:t>
      </w:r>
    </w:p>
    <w:p w14:paraId="76861A63" w14:textId="3C418733" w:rsidR="00201F8E" w:rsidRPr="00212973" w:rsidRDefault="00201F8E" w:rsidP="00B24681">
      <w:pPr>
        <w:jc w:val="both"/>
      </w:pPr>
      <w:r w:rsidRPr="00212973">
        <w:t xml:space="preserve">The operation of </w:t>
      </w:r>
      <w:r w:rsidR="00AB1A02" w:rsidRPr="00212973">
        <w:t xml:space="preserve">Personal Status Display </w:t>
      </w:r>
      <w:r w:rsidR="009E7E9C" w:rsidRPr="00212973">
        <w:t>is as follows:</w:t>
      </w:r>
    </w:p>
    <w:p w14:paraId="1EF91EA8" w14:textId="4E49C3BA" w:rsidR="00B24681" w:rsidRPr="00212973" w:rsidRDefault="00453A90" w:rsidP="00746669">
      <w:pPr>
        <w:pStyle w:val="ListParagraph"/>
        <w:numPr>
          <w:ilvl w:val="0"/>
          <w:numId w:val="64"/>
        </w:numPr>
        <w:jc w:val="both"/>
      </w:pPr>
      <w:r w:rsidRPr="00212973">
        <w:t xml:space="preserve">Text </w:t>
      </w:r>
      <w:r w:rsidR="00785DBF" w:rsidRPr="00212973">
        <w:t xml:space="preserve">is </w:t>
      </w:r>
      <w:r w:rsidRPr="00212973">
        <w:t>synthesise</w:t>
      </w:r>
      <w:r w:rsidR="00785DBF" w:rsidRPr="00212973">
        <w:t xml:space="preserve">d as Machine </w:t>
      </w:r>
      <w:r w:rsidRPr="00212973">
        <w:t>Speech</w:t>
      </w:r>
      <w:r w:rsidR="00D922E8" w:rsidRPr="00212973">
        <w:t xml:space="preserve"> </w:t>
      </w:r>
      <w:r w:rsidR="00785DBF" w:rsidRPr="00212973">
        <w:t>using</w:t>
      </w:r>
      <w:r w:rsidR="00D922E8" w:rsidRPr="00212973">
        <w:t xml:space="preserve"> the Personal Status </w:t>
      </w:r>
      <w:r w:rsidR="00DE0C6D" w:rsidRPr="00212973">
        <w:t>provided by PS</w:t>
      </w:r>
      <w:r w:rsidR="008224A0" w:rsidRPr="00212973">
        <w:t xml:space="preserve"> (</w:t>
      </w:r>
      <w:r w:rsidR="00DE0C6D" w:rsidRPr="00212973">
        <w:t>Speech</w:t>
      </w:r>
      <w:r w:rsidR="008224A0" w:rsidRPr="00212973">
        <w:t>)</w:t>
      </w:r>
      <w:r w:rsidRPr="00212973">
        <w:t xml:space="preserve">. </w:t>
      </w:r>
      <w:r w:rsidR="004356F9" w:rsidRPr="00212973">
        <w:t>Text</w:t>
      </w:r>
      <w:r w:rsidRPr="00212973">
        <w:t xml:space="preserve"> is also passed as output</w:t>
      </w:r>
      <w:r w:rsidR="00D922E8" w:rsidRPr="00212973">
        <w:t>.</w:t>
      </w:r>
    </w:p>
    <w:p w14:paraId="5F6F7CB7" w14:textId="7B99C314" w:rsidR="00FF7BB8" w:rsidRPr="00212973" w:rsidRDefault="00FF7BB8" w:rsidP="00746669">
      <w:pPr>
        <w:pStyle w:val="ListParagraph"/>
        <w:numPr>
          <w:ilvl w:val="0"/>
          <w:numId w:val="64"/>
        </w:numPr>
        <w:jc w:val="both"/>
      </w:pPr>
      <w:r w:rsidRPr="00212973">
        <w:t>Machine Speech</w:t>
      </w:r>
      <w:r w:rsidR="006E205C" w:rsidRPr="00212973">
        <w:t xml:space="preserve"> and PS</w:t>
      </w:r>
      <w:r w:rsidR="006647B0" w:rsidRPr="00212973">
        <w:t xml:space="preserve"> (</w:t>
      </w:r>
      <w:r w:rsidR="006E205C" w:rsidRPr="00212973">
        <w:t>Face</w:t>
      </w:r>
      <w:r w:rsidR="006647B0" w:rsidRPr="00212973">
        <w:t>)</w:t>
      </w:r>
      <w:r w:rsidR="006E205C" w:rsidRPr="00212973">
        <w:t xml:space="preserve"> </w:t>
      </w:r>
      <w:r w:rsidR="00940DCA" w:rsidRPr="00212973">
        <w:t xml:space="preserve">are used to produce the animated </w:t>
      </w:r>
      <w:r w:rsidR="00201F8E" w:rsidRPr="00212973">
        <w:t>F</w:t>
      </w:r>
      <w:r w:rsidR="00940DCA" w:rsidRPr="00212973">
        <w:t>ace.</w:t>
      </w:r>
    </w:p>
    <w:p w14:paraId="11162AA2" w14:textId="59F48BE9" w:rsidR="00940DCA" w:rsidRPr="00212973" w:rsidRDefault="00201F8E" w:rsidP="00746669">
      <w:pPr>
        <w:pStyle w:val="ListParagraph"/>
        <w:numPr>
          <w:ilvl w:val="0"/>
          <w:numId w:val="64"/>
        </w:numPr>
        <w:jc w:val="both"/>
      </w:pPr>
      <w:r w:rsidRPr="00212973">
        <w:t>PS</w:t>
      </w:r>
      <w:r w:rsidR="006647B0" w:rsidRPr="00212973">
        <w:t xml:space="preserve"> (</w:t>
      </w:r>
      <w:r w:rsidRPr="00212973">
        <w:t>Gesture</w:t>
      </w:r>
      <w:r w:rsidR="006647B0" w:rsidRPr="00212973">
        <w:t>)</w:t>
      </w:r>
      <w:r w:rsidRPr="00212973">
        <w:t xml:space="preserve"> is used to synthesise the animated Gesture.</w:t>
      </w:r>
    </w:p>
    <w:p w14:paraId="38DCD082" w14:textId="77777777" w:rsidR="009E7E9C" w:rsidRPr="00212973" w:rsidRDefault="009E7E9C" w:rsidP="009E7E9C">
      <w:pPr>
        <w:pStyle w:val="Heading3"/>
        <w:rPr>
          <w:lang w:val="en-GB"/>
        </w:rPr>
      </w:pPr>
      <w:bookmarkStart w:id="42" w:name="_Toc106740410"/>
      <w:r w:rsidRPr="00212973">
        <w:rPr>
          <w:lang w:val="en-GB"/>
        </w:rPr>
        <w:t>Input/output data</w:t>
      </w:r>
      <w:bookmarkEnd w:id="42"/>
    </w:p>
    <w:p w14:paraId="0A37EB83" w14:textId="36621302" w:rsidR="009E7E9C" w:rsidRPr="00212973" w:rsidRDefault="00A75283" w:rsidP="009E7E9C">
      <w:r w:rsidRPr="00212973">
        <w:fldChar w:fldCharType="begin"/>
      </w:r>
      <w:r w:rsidRPr="00212973">
        <w:instrText xml:space="preserve"> REF _Ref105057747 \h </w:instrText>
      </w:r>
      <w:r w:rsidR="00212973">
        <w:instrText xml:space="preserve"> \* MERGEFORMAT </w:instrText>
      </w:r>
      <w:r w:rsidRPr="00212973">
        <w:fldChar w:fldCharType="separate"/>
      </w:r>
      <w:r w:rsidR="009D7DF8" w:rsidRPr="00212973">
        <w:rPr>
          <w:i/>
          <w:iCs/>
        </w:rPr>
        <w:t xml:space="preserve">Table </w:t>
      </w:r>
      <w:r w:rsidR="009D7DF8">
        <w:rPr>
          <w:i/>
          <w:iCs/>
          <w:noProof/>
        </w:rPr>
        <w:t>4</w:t>
      </w:r>
      <w:r w:rsidRPr="00212973">
        <w:fldChar w:fldCharType="end"/>
      </w:r>
      <w:r w:rsidRPr="00212973">
        <w:t xml:space="preserve"> </w:t>
      </w:r>
      <w:r w:rsidR="009E7E9C" w:rsidRPr="00212973">
        <w:t xml:space="preserve">gives the input/output data of </w:t>
      </w:r>
      <w:r w:rsidR="001867F0" w:rsidRPr="00212973">
        <w:t>Personal Status Display</w:t>
      </w:r>
      <w:r w:rsidR="009E7E9C" w:rsidRPr="00212973">
        <w:t>.</w:t>
      </w:r>
    </w:p>
    <w:p w14:paraId="1E52C3BA" w14:textId="77777777" w:rsidR="009E7E9C" w:rsidRPr="00212973" w:rsidRDefault="009E7E9C" w:rsidP="009E7E9C"/>
    <w:p w14:paraId="682B86D1" w14:textId="50C14374" w:rsidR="009E7E9C" w:rsidRPr="00212973" w:rsidRDefault="009E7E9C" w:rsidP="009E7E9C">
      <w:pPr>
        <w:jc w:val="center"/>
        <w:rPr>
          <w:i/>
          <w:iCs/>
        </w:rPr>
      </w:pPr>
      <w:bookmarkStart w:id="43" w:name="_Ref10505774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4</w:t>
      </w:r>
      <w:r w:rsidRPr="00212973">
        <w:rPr>
          <w:i/>
          <w:iCs/>
        </w:rPr>
        <w:fldChar w:fldCharType="end"/>
      </w:r>
      <w:bookmarkEnd w:id="43"/>
      <w:r w:rsidRPr="00212973">
        <w:rPr>
          <w:i/>
          <w:iCs/>
        </w:rPr>
        <w:t xml:space="preserve"> – I/O data of </w:t>
      </w:r>
      <w:r w:rsidR="001867F0" w:rsidRPr="00212973">
        <w:rPr>
          <w:i/>
          <w:iCs/>
        </w:rPr>
        <w:t>Personal Status Display</w:t>
      </w:r>
    </w:p>
    <w:p w14:paraId="68DFEE5E" w14:textId="77777777" w:rsidR="009E7E9C" w:rsidRPr="00212973" w:rsidRDefault="009E7E9C" w:rsidP="009E7E9C"/>
    <w:tbl>
      <w:tblPr>
        <w:tblStyle w:val="TableGrid"/>
        <w:tblW w:w="0" w:type="auto"/>
        <w:jc w:val="center"/>
        <w:tblLook w:val="04A0" w:firstRow="1" w:lastRow="0" w:firstColumn="1" w:lastColumn="0" w:noHBand="0" w:noVBand="1"/>
      </w:tblPr>
      <w:tblGrid>
        <w:gridCol w:w="1863"/>
        <w:gridCol w:w="3802"/>
        <w:gridCol w:w="1323"/>
      </w:tblGrid>
      <w:tr w:rsidR="009E7E9C" w:rsidRPr="00212973" w14:paraId="68FA4E2F" w14:textId="77777777" w:rsidTr="000E343A">
        <w:trPr>
          <w:jc w:val="center"/>
        </w:trPr>
        <w:tc>
          <w:tcPr>
            <w:tcW w:w="0" w:type="auto"/>
          </w:tcPr>
          <w:p w14:paraId="71C8824F" w14:textId="77777777" w:rsidR="009E7E9C" w:rsidRPr="00212973" w:rsidRDefault="009E7E9C" w:rsidP="00C76C0C">
            <w:pPr>
              <w:widowControl w:val="0"/>
              <w:jc w:val="center"/>
              <w:rPr>
                <w:b/>
                <w:bCs/>
              </w:rPr>
            </w:pPr>
            <w:r w:rsidRPr="00212973">
              <w:rPr>
                <w:b/>
                <w:bCs/>
              </w:rPr>
              <w:t>Input data</w:t>
            </w:r>
          </w:p>
        </w:tc>
        <w:tc>
          <w:tcPr>
            <w:tcW w:w="0" w:type="auto"/>
          </w:tcPr>
          <w:p w14:paraId="343BFBB3" w14:textId="77777777" w:rsidR="009E7E9C" w:rsidRPr="00212973" w:rsidRDefault="009E7E9C" w:rsidP="00C76C0C">
            <w:pPr>
              <w:widowControl w:val="0"/>
              <w:jc w:val="center"/>
              <w:rPr>
                <w:b/>
                <w:bCs/>
              </w:rPr>
            </w:pPr>
            <w:r w:rsidRPr="00212973">
              <w:rPr>
                <w:b/>
                <w:bCs/>
              </w:rPr>
              <w:t>From</w:t>
            </w:r>
          </w:p>
        </w:tc>
        <w:tc>
          <w:tcPr>
            <w:tcW w:w="0" w:type="auto"/>
          </w:tcPr>
          <w:p w14:paraId="7C33C430" w14:textId="77777777" w:rsidR="009E7E9C" w:rsidRPr="00212973" w:rsidRDefault="009E7E9C" w:rsidP="00C76C0C">
            <w:pPr>
              <w:widowControl w:val="0"/>
              <w:jc w:val="center"/>
              <w:rPr>
                <w:b/>
                <w:bCs/>
              </w:rPr>
            </w:pPr>
            <w:r w:rsidRPr="00212973">
              <w:rPr>
                <w:b/>
                <w:bCs/>
              </w:rPr>
              <w:t>Comment</w:t>
            </w:r>
          </w:p>
        </w:tc>
      </w:tr>
      <w:tr w:rsidR="00EA53C6" w:rsidRPr="00212973" w14:paraId="6617937F" w14:textId="77777777" w:rsidTr="000E343A">
        <w:trPr>
          <w:jc w:val="center"/>
        </w:trPr>
        <w:tc>
          <w:tcPr>
            <w:tcW w:w="0" w:type="auto"/>
          </w:tcPr>
          <w:p w14:paraId="65965EE0" w14:textId="6DC1DCC3" w:rsidR="00EA53C6" w:rsidRPr="00212973" w:rsidRDefault="00EA53C6" w:rsidP="00EA53C6">
            <w:pPr>
              <w:widowControl w:val="0"/>
            </w:pPr>
            <w:r w:rsidRPr="00212973">
              <w:t>Text</w:t>
            </w:r>
          </w:p>
        </w:tc>
        <w:tc>
          <w:tcPr>
            <w:tcW w:w="0" w:type="auto"/>
          </w:tcPr>
          <w:p w14:paraId="54C2B69A" w14:textId="6266CB89" w:rsidR="00EA53C6" w:rsidRPr="00212973" w:rsidRDefault="00D01E7F" w:rsidP="00EA53C6">
            <w:pPr>
              <w:widowControl w:val="0"/>
            </w:pPr>
            <w:r w:rsidRPr="00212973">
              <w:t>Keyboard o</w:t>
            </w:r>
            <w:r w:rsidR="00517B66" w:rsidRPr="00212973">
              <w:t>r</w:t>
            </w:r>
            <w:r w:rsidRPr="00212973">
              <w:t xml:space="preserve"> Machine</w:t>
            </w:r>
          </w:p>
        </w:tc>
        <w:tc>
          <w:tcPr>
            <w:tcW w:w="0" w:type="auto"/>
          </w:tcPr>
          <w:p w14:paraId="4CE41C1E" w14:textId="238B0FE5" w:rsidR="00EA53C6" w:rsidRPr="00212973" w:rsidRDefault="00EA53C6" w:rsidP="00EA53C6">
            <w:pPr>
              <w:widowControl w:val="0"/>
            </w:pPr>
          </w:p>
        </w:tc>
      </w:tr>
      <w:tr w:rsidR="009E7E9C" w:rsidRPr="00212973" w14:paraId="37D573C4" w14:textId="77777777" w:rsidTr="000E343A">
        <w:trPr>
          <w:jc w:val="center"/>
        </w:trPr>
        <w:tc>
          <w:tcPr>
            <w:tcW w:w="0" w:type="auto"/>
          </w:tcPr>
          <w:p w14:paraId="31825EDB" w14:textId="5BACF11C" w:rsidR="009E7E9C" w:rsidRPr="00212973" w:rsidRDefault="00A75283" w:rsidP="00C76C0C">
            <w:pPr>
              <w:widowControl w:val="0"/>
            </w:pPr>
            <w:r w:rsidRPr="00212973">
              <w:t>PS</w:t>
            </w:r>
            <w:r w:rsidR="00182E7D" w:rsidRPr="00212973">
              <w:t xml:space="preserve"> (</w:t>
            </w:r>
            <w:r w:rsidRPr="00212973">
              <w:t>Speech</w:t>
            </w:r>
            <w:r w:rsidR="00182E7D" w:rsidRPr="00212973">
              <w:t>)</w:t>
            </w:r>
          </w:p>
        </w:tc>
        <w:tc>
          <w:tcPr>
            <w:tcW w:w="0" w:type="auto"/>
          </w:tcPr>
          <w:p w14:paraId="717DCABA" w14:textId="1E9EA55D" w:rsidR="009E7E9C" w:rsidRPr="00212973" w:rsidRDefault="00D01E7F" w:rsidP="00C76C0C">
            <w:pPr>
              <w:widowControl w:val="0"/>
            </w:pPr>
            <w:r w:rsidRPr="00212973">
              <w:t>Machine</w:t>
            </w:r>
            <w:r w:rsidR="00517B66" w:rsidRPr="00212973">
              <w:t xml:space="preserve"> or P</w:t>
            </w:r>
            <w:r w:rsidR="000E343A" w:rsidRPr="00212973">
              <w:t xml:space="preserve">ersonal </w:t>
            </w:r>
            <w:r w:rsidR="00517B66" w:rsidRPr="00212973">
              <w:t>S</w:t>
            </w:r>
            <w:r w:rsidR="000E343A" w:rsidRPr="00212973">
              <w:t xml:space="preserve">tatus </w:t>
            </w:r>
            <w:r w:rsidR="00517B66" w:rsidRPr="00212973">
              <w:t>E</w:t>
            </w:r>
            <w:r w:rsidR="000E343A" w:rsidRPr="00212973">
              <w:t>xtractor</w:t>
            </w:r>
          </w:p>
        </w:tc>
        <w:tc>
          <w:tcPr>
            <w:tcW w:w="0" w:type="auto"/>
          </w:tcPr>
          <w:p w14:paraId="01D7333E" w14:textId="28ED9843" w:rsidR="009E7E9C" w:rsidRPr="00212973" w:rsidRDefault="009E7E9C" w:rsidP="00C76C0C">
            <w:pPr>
              <w:widowControl w:val="0"/>
            </w:pPr>
          </w:p>
        </w:tc>
      </w:tr>
      <w:tr w:rsidR="000E343A" w:rsidRPr="00212973" w14:paraId="08186157" w14:textId="77777777" w:rsidTr="000E343A">
        <w:trPr>
          <w:jc w:val="center"/>
        </w:trPr>
        <w:tc>
          <w:tcPr>
            <w:tcW w:w="0" w:type="auto"/>
          </w:tcPr>
          <w:p w14:paraId="12C7006C" w14:textId="517FB86B" w:rsidR="000E343A" w:rsidRPr="00212973" w:rsidRDefault="000E343A" w:rsidP="000E343A">
            <w:pPr>
              <w:widowControl w:val="0"/>
            </w:pPr>
            <w:r w:rsidRPr="00212973">
              <w:t>PS</w:t>
            </w:r>
            <w:r w:rsidR="00182E7D" w:rsidRPr="00212973">
              <w:t xml:space="preserve"> (</w:t>
            </w:r>
            <w:r w:rsidRPr="00212973">
              <w:t>Face</w:t>
            </w:r>
            <w:r w:rsidR="00182E7D" w:rsidRPr="00212973">
              <w:t>)</w:t>
            </w:r>
          </w:p>
        </w:tc>
        <w:tc>
          <w:tcPr>
            <w:tcW w:w="0" w:type="auto"/>
          </w:tcPr>
          <w:p w14:paraId="7767EE05" w14:textId="03C812D7" w:rsidR="000E343A" w:rsidRPr="00212973" w:rsidRDefault="000E343A" w:rsidP="000E343A">
            <w:pPr>
              <w:widowControl w:val="0"/>
            </w:pPr>
            <w:r w:rsidRPr="00212973">
              <w:t>Machine or Personal Status Extractor</w:t>
            </w:r>
          </w:p>
        </w:tc>
        <w:tc>
          <w:tcPr>
            <w:tcW w:w="0" w:type="auto"/>
          </w:tcPr>
          <w:p w14:paraId="69233E42" w14:textId="06FFEF46" w:rsidR="000E343A" w:rsidRPr="00212973" w:rsidRDefault="000E343A" w:rsidP="000E343A">
            <w:pPr>
              <w:widowControl w:val="0"/>
            </w:pPr>
          </w:p>
        </w:tc>
      </w:tr>
      <w:tr w:rsidR="000E343A" w:rsidRPr="00212973" w14:paraId="23D5609F" w14:textId="77777777" w:rsidTr="000E343A">
        <w:trPr>
          <w:jc w:val="center"/>
        </w:trPr>
        <w:tc>
          <w:tcPr>
            <w:tcW w:w="0" w:type="auto"/>
          </w:tcPr>
          <w:p w14:paraId="7761D1BB" w14:textId="4F7D6981" w:rsidR="000E343A" w:rsidRPr="00212973" w:rsidRDefault="000E343A" w:rsidP="000E343A">
            <w:pPr>
              <w:widowControl w:val="0"/>
            </w:pPr>
            <w:r w:rsidRPr="00212973">
              <w:t>PS</w:t>
            </w:r>
            <w:r w:rsidR="00182E7D" w:rsidRPr="00212973">
              <w:t xml:space="preserve"> (</w:t>
            </w:r>
            <w:r w:rsidRPr="00212973">
              <w:t>Gesture</w:t>
            </w:r>
            <w:r w:rsidR="00182E7D" w:rsidRPr="00212973">
              <w:t>)</w:t>
            </w:r>
          </w:p>
        </w:tc>
        <w:tc>
          <w:tcPr>
            <w:tcW w:w="0" w:type="auto"/>
          </w:tcPr>
          <w:p w14:paraId="7EB7DA55" w14:textId="6B9ABE12" w:rsidR="000E343A" w:rsidRPr="00212973" w:rsidRDefault="000E343A" w:rsidP="000E343A">
            <w:pPr>
              <w:widowControl w:val="0"/>
            </w:pPr>
            <w:r w:rsidRPr="00212973">
              <w:t>Machine or Personal Status Extractor</w:t>
            </w:r>
          </w:p>
        </w:tc>
        <w:tc>
          <w:tcPr>
            <w:tcW w:w="0" w:type="auto"/>
          </w:tcPr>
          <w:p w14:paraId="6E3FE231" w14:textId="77777777" w:rsidR="000E343A" w:rsidRPr="00212973" w:rsidRDefault="000E343A" w:rsidP="000E343A">
            <w:pPr>
              <w:widowControl w:val="0"/>
            </w:pPr>
          </w:p>
        </w:tc>
      </w:tr>
      <w:tr w:rsidR="000E343A" w:rsidRPr="00212973" w14:paraId="2D983AB7" w14:textId="77777777" w:rsidTr="000E343A">
        <w:trPr>
          <w:jc w:val="center"/>
        </w:trPr>
        <w:tc>
          <w:tcPr>
            <w:tcW w:w="0" w:type="auto"/>
          </w:tcPr>
          <w:p w14:paraId="2A5B07A5" w14:textId="77777777" w:rsidR="000E343A" w:rsidRPr="00212973" w:rsidRDefault="000E343A" w:rsidP="000E343A">
            <w:pPr>
              <w:widowControl w:val="0"/>
              <w:jc w:val="center"/>
              <w:rPr>
                <w:b/>
                <w:bCs/>
              </w:rPr>
            </w:pPr>
            <w:r w:rsidRPr="00212973">
              <w:rPr>
                <w:b/>
                <w:bCs/>
              </w:rPr>
              <w:t>Output data</w:t>
            </w:r>
          </w:p>
        </w:tc>
        <w:tc>
          <w:tcPr>
            <w:tcW w:w="0" w:type="auto"/>
          </w:tcPr>
          <w:p w14:paraId="014111E6" w14:textId="77777777" w:rsidR="000E343A" w:rsidRPr="00212973" w:rsidRDefault="000E343A" w:rsidP="000E343A">
            <w:pPr>
              <w:widowControl w:val="0"/>
              <w:jc w:val="center"/>
              <w:rPr>
                <w:b/>
                <w:bCs/>
              </w:rPr>
            </w:pPr>
            <w:r w:rsidRPr="00212973">
              <w:rPr>
                <w:b/>
                <w:bCs/>
              </w:rPr>
              <w:t>To</w:t>
            </w:r>
          </w:p>
        </w:tc>
        <w:tc>
          <w:tcPr>
            <w:tcW w:w="0" w:type="auto"/>
          </w:tcPr>
          <w:p w14:paraId="38584693" w14:textId="77777777" w:rsidR="000E343A" w:rsidRPr="00212973" w:rsidRDefault="000E343A" w:rsidP="000E343A">
            <w:pPr>
              <w:widowControl w:val="0"/>
              <w:jc w:val="center"/>
              <w:rPr>
                <w:b/>
                <w:bCs/>
              </w:rPr>
            </w:pPr>
            <w:r w:rsidRPr="00212973">
              <w:rPr>
                <w:b/>
                <w:bCs/>
              </w:rPr>
              <w:t>Comments</w:t>
            </w:r>
          </w:p>
        </w:tc>
      </w:tr>
      <w:tr w:rsidR="000E343A" w:rsidRPr="00212973" w14:paraId="58C45E3B" w14:textId="77777777" w:rsidTr="000E343A">
        <w:trPr>
          <w:jc w:val="center"/>
        </w:trPr>
        <w:tc>
          <w:tcPr>
            <w:tcW w:w="0" w:type="auto"/>
          </w:tcPr>
          <w:p w14:paraId="44113E18" w14:textId="0D573D5A" w:rsidR="000E343A" w:rsidRPr="00212973" w:rsidRDefault="000E343A" w:rsidP="000E343A">
            <w:pPr>
              <w:widowControl w:val="0"/>
            </w:pPr>
            <w:r w:rsidRPr="00212973">
              <w:t>Machine Text</w:t>
            </w:r>
          </w:p>
        </w:tc>
        <w:tc>
          <w:tcPr>
            <w:tcW w:w="0" w:type="auto"/>
          </w:tcPr>
          <w:p w14:paraId="648800B9" w14:textId="77777777" w:rsidR="000E343A" w:rsidRPr="00212973" w:rsidRDefault="000E343A" w:rsidP="000E343A">
            <w:pPr>
              <w:widowControl w:val="0"/>
            </w:pPr>
            <w:r w:rsidRPr="00212973">
              <w:t>Human</w:t>
            </w:r>
          </w:p>
        </w:tc>
        <w:tc>
          <w:tcPr>
            <w:tcW w:w="0" w:type="auto"/>
          </w:tcPr>
          <w:p w14:paraId="5090A986" w14:textId="637451DB" w:rsidR="000E343A" w:rsidRPr="00212973" w:rsidRDefault="000E343A" w:rsidP="000E343A">
            <w:pPr>
              <w:widowControl w:val="0"/>
            </w:pPr>
          </w:p>
        </w:tc>
      </w:tr>
      <w:tr w:rsidR="000E343A" w:rsidRPr="00212973" w14:paraId="65BBA82C" w14:textId="77777777" w:rsidTr="000E343A">
        <w:trPr>
          <w:jc w:val="center"/>
        </w:trPr>
        <w:tc>
          <w:tcPr>
            <w:tcW w:w="0" w:type="auto"/>
          </w:tcPr>
          <w:p w14:paraId="43A0D16C" w14:textId="316DEC49" w:rsidR="000E343A" w:rsidRPr="00212973" w:rsidRDefault="000E343A" w:rsidP="000E343A">
            <w:pPr>
              <w:widowControl w:val="0"/>
            </w:pPr>
            <w:r w:rsidRPr="00212973">
              <w:t>Machine Speech</w:t>
            </w:r>
          </w:p>
        </w:tc>
        <w:tc>
          <w:tcPr>
            <w:tcW w:w="0" w:type="auto"/>
          </w:tcPr>
          <w:p w14:paraId="0B8F0177" w14:textId="02E33100" w:rsidR="000E343A" w:rsidRPr="00212973" w:rsidRDefault="000E343A" w:rsidP="000E343A">
            <w:pPr>
              <w:widowControl w:val="0"/>
            </w:pPr>
            <w:r w:rsidRPr="00212973">
              <w:t>Human</w:t>
            </w:r>
          </w:p>
        </w:tc>
        <w:tc>
          <w:tcPr>
            <w:tcW w:w="0" w:type="auto"/>
          </w:tcPr>
          <w:p w14:paraId="0837F4EC" w14:textId="77777777" w:rsidR="000E343A" w:rsidRPr="00212973" w:rsidRDefault="000E343A" w:rsidP="000E343A">
            <w:pPr>
              <w:widowControl w:val="0"/>
            </w:pPr>
          </w:p>
        </w:tc>
      </w:tr>
      <w:tr w:rsidR="000E343A" w:rsidRPr="00212973" w14:paraId="3ACA467B" w14:textId="77777777" w:rsidTr="000E343A">
        <w:trPr>
          <w:jc w:val="center"/>
        </w:trPr>
        <w:tc>
          <w:tcPr>
            <w:tcW w:w="0" w:type="auto"/>
          </w:tcPr>
          <w:p w14:paraId="00316239" w14:textId="687B4FC7" w:rsidR="000E343A" w:rsidRPr="00212973" w:rsidRDefault="000E343A" w:rsidP="000E343A">
            <w:pPr>
              <w:widowControl w:val="0"/>
            </w:pPr>
            <w:r w:rsidRPr="00212973">
              <w:t>Machine Face</w:t>
            </w:r>
          </w:p>
        </w:tc>
        <w:tc>
          <w:tcPr>
            <w:tcW w:w="0" w:type="auto"/>
          </w:tcPr>
          <w:p w14:paraId="0191DCC2" w14:textId="444A1292" w:rsidR="000E343A" w:rsidRPr="00212973" w:rsidRDefault="000E343A" w:rsidP="000E343A">
            <w:pPr>
              <w:widowControl w:val="0"/>
            </w:pPr>
            <w:r w:rsidRPr="00212973">
              <w:t>Human</w:t>
            </w:r>
          </w:p>
        </w:tc>
        <w:tc>
          <w:tcPr>
            <w:tcW w:w="0" w:type="auto"/>
          </w:tcPr>
          <w:p w14:paraId="53CEACDC" w14:textId="77777777" w:rsidR="000E343A" w:rsidRPr="00212973" w:rsidRDefault="000E343A" w:rsidP="000E343A">
            <w:pPr>
              <w:widowControl w:val="0"/>
            </w:pPr>
          </w:p>
        </w:tc>
      </w:tr>
      <w:tr w:rsidR="000E343A" w:rsidRPr="00212973" w14:paraId="10C30340" w14:textId="77777777" w:rsidTr="000E343A">
        <w:trPr>
          <w:jc w:val="center"/>
        </w:trPr>
        <w:tc>
          <w:tcPr>
            <w:tcW w:w="0" w:type="auto"/>
          </w:tcPr>
          <w:p w14:paraId="5A297D29" w14:textId="1F413FD2" w:rsidR="000E343A" w:rsidRPr="00212973" w:rsidRDefault="000E343A" w:rsidP="000E343A">
            <w:pPr>
              <w:widowControl w:val="0"/>
            </w:pPr>
            <w:r w:rsidRPr="00212973">
              <w:t>Machine Gesture</w:t>
            </w:r>
          </w:p>
        </w:tc>
        <w:tc>
          <w:tcPr>
            <w:tcW w:w="0" w:type="auto"/>
          </w:tcPr>
          <w:p w14:paraId="04B38350" w14:textId="68C2028A" w:rsidR="000E343A" w:rsidRPr="00212973" w:rsidRDefault="000E343A" w:rsidP="000E343A">
            <w:pPr>
              <w:widowControl w:val="0"/>
            </w:pPr>
            <w:r w:rsidRPr="00212973">
              <w:t>Huma</w:t>
            </w:r>
            <w:r w:rsidR="00863672" w:rsidRPr="00212973">
              <w:t>n</w:t>
            </w:r>
          </w:p>
        </w:tc>
        <w:tc>
          <w:tcPr>
            <w:tcW w:w="0" w:type="auto"/>
          </w:tcPr>
          <w:p w14:paraId="75C13960" w14:textId="77777777" w:rsidR="000E343A" w:rsidRPr="00212973" w:rsidRDefault="000E343A" w:rsidP="000E343A">
            <w:pPr>
              <w:widowControl w:val="0"/>
            </w:pPr>
          </w:p>
        </w:tc>
      </w:tr>
    </w:tbl>
    <w:p w14:paraId="0BB1E12C" w14:textId="77777777" w:rsidR="000E343A" w:rsidRPr="00212973" w:rsidRDefault="000E343A" w:rsidP="000E343A">
      <w:pPr>
        <w:pStyle w:val="Heading3"/>
        <w:rPr>
          <w:lang w:val="en-GB"/>
        </w:rPr>
      </w:pPr>
      <w:bookmarkStart w:id="44" w:name="_Toc106740411"/>
      <w:r w:rsidRPr="00212973">
        <w:rPr>
          <w:lang w:val="en-GB"/>
        </w:rPr>
        <w:t>AI Modules</w:t>
      </w:r>
      <w:bookmarkEnd w:id="44"/>
    </w:p>
    <w:p w14:paraId="421818A5" w14:textId="099ED8F5" w:rsidR="000E343A" w:rsidRPr="00212973" w:rsidRDefault="000E343A" w:rsidP="000E343A">
      <w:r w:rsidRPr="00212973">
        <w:fldChar w:fldCharType="begin"/>
      </w:r>
      <w:r w:rsidRPr="00212973">
        <w:instrText xml:space="preserve"> REF _Ref105058992 \h </w:instrText>
      </w:r>
      <w:r w:rsidR="00212973">
        <w:instrText xml:space="preserve"> \* MERGEFORMAT </w:instrText>
      </w:r>
      <w:r w:rsidRPr="00212973">
        <w:fldChar w:fldCharType="separate"/>
      </w:r>
      <w:r w:rsidR="009D7DF8" w:rsidRPr="00212973">
        <w:rPr>
          <w:i/>
          <w:iCs/>
        </w:rPr>
        <w:t xml:space="preserve">Table </w:t>
      </w:r>
      <w:r w:rsidR="009D7DF8">
        <w:rPr>
          <w:i/>
          <w:iCs/>
          <w:noProof/>
        </w:rPr>
        <w:t>5</w:t>
      </w:r>
      <w:r w:rsidRPr="00212973">
        <w:fldChar w:fldCharType="end"/>
      </w:r>
      <w:r w:rsidRPr="00212973">
        <w:t>gives the list of AIMs with their functions.</w:t>
      </w:r>
    </w:p>
    <w:p w14:paraId="31764C9B" w14:textId="77777777" w:rsidR="000E343A" w:rsidRPr="00212973" w:rsidRDefault="000E343A" w:rsidP="000E343A"/>
    <w:p w14:paraId="2265A7E8" w14:textId="38007B4E" w:rsidR="000E343A" w:rsidRPr="00212973" w:rsidRDefault="000E343A" w:rsidP="000E343A">
      <w:pPr>
        <w:jc w:val="center"/>
        <w:rPr>
          <w:i/>
          <w:iCs/>
        </w:rPr>
      </w:pPr>
      <w:bookmarkStart w:id="45" w:name="_Ref10505899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5</w:t>
      </w:r>
      <w:r w:rsidRPr="00212973">
        <w:rPr>
          <w:i/>
          <w:iCs/>
        </w:rPr>
        <w:fldChar w:fldCharType="end"/>
      </w:r>
      <w:bookmarkEnd w:id="45"/>
      <w:r w:rsidRPr="00212973">
        <w:rPr>
          <w:i/>
          <w:iCs/>
        </w:rPr>
        <w:t xml:space="preserve"> – AI Modules of Personal Status Extraction</w:t>
      </w:r>
    </w:p>
    <w:p w14:paraId="30E741B4" w14:textId="77777777" w:rsidR="000E343A" w:rsidRPr="00212973" w:rsidRDefault="000E343A" w:rsidP="000E343A"/>
    <w:tbl>
      <w:tblPr>
        <w:tblStyle w:val="TableGrid"/>
        <w:tblW w:w="0" w:type="auto"/>
        <w:tblLook w:val="04A0" w:firstRow="1" w:lastRow="0" w:firstColumn="1" w:lastColumn="0" w:noHBand="0" w:noVBand="1"/>
      </w:tblPr>
      <w:tblGrid>
        <w:gridCol w:w="2830"/>
        <w:gridCol w:w="6514"/>
      </w:tblGrid>
      <w:tr w:rsidR="000E343A" w:rsidRPr="00212973" w14:paraId="6DDBDD21" w14:textId="77777777" w:rsidTr="00C76C0C">
        <w:tc>
          <w:tcPr>
            <w:tcW w:w="2830" w:type="dxa"/>
          </w:tcPr>
          <w:p w14:paraId="32D068BD" w14:textId="77777777" w:rsidR="000E343A" w:rsidRPr="00212973" w:rsidRDefault="000E343A" w:rsidP="00C76C0C">
            <w:pPr>
              <w:jc w:val="center"/>
              <w:rPr>
                <w:b/>
                <w:bCs/>
              </w:rPr>
            </w:pPr>
            <w:r w:rsidRPr="00212973">
              <w:rPr>
                <w:b/>
                <w:bCs/>
              </w:rPr>
              <w:t>AIM</w:t>
            </w:r>
          </w:p>
        </w:tc>
        <w:tc>
          <w:tcPr>
            <w:tcW w:w="6514" w:type="dxa"/>
          </w:tcPr>
          <w:p w14:paraId="004EE60B" w14:textId="77777777" w:rsidR="000E343A" w:rsidRPr="00212973" w:rsidRDefault="000E343A" w:rsidP="00C76C0C">
            <w:pPr>
              <w:jc w:val="center"/>
              <w:rPr>
                <w:b/>
                <w:bCs/>
              </w:rPr>
            </w:pPr>
            <w:r w:rsidRPr="00212973">
              <w:rPr>
                <w:b/>
                <w:bCs/>
              </w:rPr>
              <w:t>Function</w:t>
            </w:r>
          </w:p>
        </w:tc>
      </w:tr>
      <w:tr w:rsidR="000E343A" w:rsidRPr="00212973" w14:paraId="70B94991" w14:textId="77777777" w:rsidTr="00C76C0C">
        <w:tc>
          <w:tcPr>
            <w:tcW w:w="2830" w:type="dxa"/>
          </w:tcPr>
          <w:p w14:paraId="26BF307B" w14:textId="5967B33B" w:rsidR="000E343A" w:rsidRPr="00212973" w:rsidRDefault="000E343A" w:rsidP="00C76C0C">
            <w:r w:rsidRPr="00212973">
              <w:t>Speech Synthesis (PS)</w:t>
            </w:r>
          </w:p>
        </w:tc>
        <w:tc>
          <w:tcPr>
            <w:tcW w:w="6514" w:type="dxa"/>
          </w:tcPr>
          <w:p w14:paraId="0FB3995B" w14:textId="766433A3" w:rsidR="000E343A" w:rsidRPr="00212973" w:rsidRDefault="000E343A" w:rsidP="00C76C0C">
            <w:r w:rsidRPr="00212973">
              <w:t>Receives Text and PS-Speech.</w:t>
            </w:r>
          </w:p>
          <w:p w14:paraId="780EF426" w14:textId="2C13BC88" w:rsidR="000E343A" w:rsidRPr="00212973" w:rsidRDefault="000E343A" w:rsidP="00C76C0C">
            <w:r w:rsidRPr="00212973">
              <w:t>Produces Machine Speech.</w:t>
            </w:r>
          </w:p>
        </w:tc>
      </w:tr>
      <w:tr w:rsidR="000E343A" w:rsidRPr="00212973" w14:paraId="36B6FEC3" w14:textId="77777777" w:rsidTr="00C76C0C">
        <w:tc>
          <w:tcPr>
            <w:tcW w:w="2830" w:type="dxa"/>
          </w:tcPr>
          <w:p w14:paraId="6375D874" w14:textId="43B2F25C" w:rsidR="000E343A" w:rsidRPr="00212973" w:rsidRDefault="000E343A" w:rsidP="00C76C0C">
            <w:r w:rsidRPr="00212973">
              <w:t>Face Synthesis (PS)</w:t>
            </w:r>
          </w:p>
        </w:tc>
        <w:tc>
          <w:tcPr>
            <w:tcW w:w="6514" w:type="dxa"/>
          </w:tcPr>
          <w:p w14:paraId="118C65C4" w14:textId="77777777" w:rsidR="000E343A" w:rsidRPr="00212973" w:rsidRDefault="00662477" w:rsidP="00C76C0C">
            <w:r w:rsidRPr="00212973">
              <w:t>Receives Machine Speech and PS-Face.</w:t>
            </w:r>
          </w:p>
          <w:p w14:paraId="3AFDD3E6" w14:textId="23455F00" w:rsidR="00662477" w:rsidRPr="00212973" w:rsidRDefault="00662477" w:rsidP="00C76C0C">
            <w:r w:rsidRPr="00212973">
              <w:t>Produces Machine Face.</w:t>
            </w:r>
          </w:p>
        </w:tc>
      </w:tr>
      <w:tr w:rsidR="000E343A" w:rsidRPr="00212973" w14:paraId="3A4229F7" w14:textId="77777777" w:rsidTr="00C76C0C">
        <w:tc>
          <w:tcPr>
            <w:tcW w:w="2830" w:type="dxa"/>
          </w:tcPr>
          <w:p w14:paraId="7FA0B59A" w14:textId="29A0C661" w:rsidR="000E343A" w:rsidRPr="00212973" w:rsidRDefault="000E343A" w:rsidP="00C76C0C">
            <w:r w:rsidRPr="00212973">
              <w:t>Gesture Synthesis (PS)</w:t>
            </w:r>
          </w:p>
        </w:tc>
        <w:tc>
          <w:tcPr>
            <w:tcW w:w="6514" w:type="dxa"/>
          </w:tcPr>
          <w:p w14:paraId="5E292B32" w14:textId="1C3870AD" w:rsidR="000E343A" w:rsidRPr="00212973" w:rsidRDefault="00662477" w:rsidP="00C76C0C">
            <w:r w:rsidRPr="00212973">
              <w:t xml:space="preserve">Receives </w:t>
            </w:r>
            <w:r w:rsidR="00F60FAB" w:rsidRPr="00212973">
              <w:t xml:space="preserve">Text and </w:t>
            </w:r>
            <w:r w:rsidRPr="00212973">
              <w:t>Machine PS-Gesture.</w:t>
            </w:r>
          </w:p>
          <w:p w14:paraId="5363E482" w14:textId="66D1B9C7" w:rsidR="00662477" w:rsidRPr="00212973" w:rsidRDefault="00662477" w:rsidP="00C76C0C">
            <w:r w:rsidRPr="00212973">
              <w:t>Produces Machine-Gesture.</w:t>
            </w:r>
          </w:p>
        </w:tc>
      </w:tr>
    </w:tbl>
    <w:p w14:paraId="6762EC60" w14:textId="291B24E6" w:rsidR="000E03A7" w:rsidRPr="00212973" w:rsidRDefault="00FB3F47">
      <w:pPr>
        <w:pStyle w:val="Heading2"/>
        <w:rPr>
          <w:lang w:val="en-GB"/>
        </w:rPr>
      </w:pPr>
      <w:bookmarkStart w:id="46" w:name="_Toc106740412"/>
      <w:r w:rsidRPr="00212973">
        <w:rPr>
          <w:lang w:val="en-GB"/>
        </w:rPr>
        <w:t>Conversation About a Scene</w:t>
      </w:r>
      <w:bookmarkEnd w:id="46"/>
    </w:p>
    <w:p w14:paraId="6762EC61" w14:textId="77777777" w:rsidR="000E03A7" w:rsidRPr="00212973" w:rsidRDefault="00FB3F47">
      <w:pPr>
        <w:pStyle w:val="Heading3"/>
        <w:rPr>
          <w:lang w:val="en-GB"/>
        </w:rPr>
      </w:pPr>
      <w:bookmarkStart w:id="47" w:name="_Toc106740413"/>
      <w:r w:rsidRPr="00212973">
        <w:rPr>
          <w:lang w:val="en-GB"/>
        </w:rPr>
        <w:t>Scope of Use Case</w:t>
      </w:r>
      <w:bookmarkEnd w:id="47"/>
    </w:p>
    <w:p w14:paraId="3BFEBF43" w14:textId="77777777" w:rsidR="00BE28CA" w:rsidRPr="00212973" w:rsidRDefault="00BE28CA" w:rsidP="00BE28CA">
      <w:pPr>
        <w:jc w:val="both"/>
      </w:pPr>
      <w:r w:rsidRPr="00212973">
        <w:t>A human holds a conversation with a machine:</w:t>
      </w:r>
    </w:p>
    <w:p w14:paraId="36FC4335" w14:textId="29BC9189" w:rsidR="00BE28CA" w:rsidRPr="00212973" w:rsidRDefault="00BE28CA" w:rsidP="00824F17">
      <w:pPr>
        <w:pStyle w:val="ListParagraph"/>
        <w:numPr>
          <w:ilvl w:val="0"/>
          <w:numId w:val="7"/>
        </w:numPr>
        <w:jc w:val="both"/>
      </w:pPr>
      <w:r w:rsidRPr="00212973">
        <w:t xml:space="preserve">The machine </w:t>
      </w:r>
      <w:r w:rsidR="00257ABB" w:rsidRPr="00212973">
        <w:t>perceives (</w:t>
      </w:r>
      <w:r w:rsidRPr="00212973">
        <w:t xml:space="preserve">sees </w:t>
      </w:r>
      <w:r w:rsidR="001E01DA" w:rsidRPr="00212973">
        <w:t>and hears</w:t>
      </w:r>
      <w:r w:rsidR="00257ABB" w:rsidRPr="00212973">
        <w:t>)</w:t>
      </w:r>
      <w:r w:rsidR="001E01DA" w:rsidRPr="00212973">
        <w:t xml:space="preserve"> </w:t>
      </w:r>
      <w:r w:rsidRPr="00212973">
        <w:t>a</w:t>
      </w:r>
      <w:r w:rsidR="008235C7" w:rsidRPr="00212973">
        <w:t xml:space="preserve">n </w:t>
      </w:r>
      <w:r w:rsidR="00C66262" w:rsidRPr="00212973">
        <w:t>Environment</w:t>
      </w:r>
      <w:r w:rsidRPr="00212973">
        <w:t xml:space="preserve"> containing </w:t>
      </w:r>
      <w:r w:rsidR="00EC1A79" w:rsidRPr="00212973">
        <w:t xml:space="preserve">itself, </w:t>
      </w:r>
      <w:r w:rsidR="001E01DA" w:rsidRPr="00212973">
        <w:t>a speaking</w:t>
      </w:r>
      <w:r w:rsidRPr="00212973">
        <w:t xml:space="preserve"> human</w:t>
      </w:r>
      <w:r w:rsidR="00493876" w:rsidRPr="00212973">
        <w:t>,</w:t>
      </w:r>
      <w:r w:rsidRPr="00212973">
        <w:t xml:space="preserve"> and some scattered objects. </w:t>
      </w:r>
    </w:p>
    <w:p w14:paraId="2F49DBFF" w14:textId="6B383AC7" w:rsidR="008C6DB9" w:rsidRPr="00212973" w:rsidRDefault="00BE28CA" w:rsidP="00824F17">
      <w:pPr>
        <w:pStyle w:val="ListParagraph"/>
        <w:numPr>
          <w:ilvl w:val="0"/>
          <w:numId w:val="7"/>
        </w:numPr>
        <w:jc w:val="both"/>
      </w:pPr>
      <w:r w:rsidRPr="00212973">
        <w:t xml:space="preserve">The machine </w:t>
      </w:r>
      <w:r w:rsidR="008174DF" w:rsidRPr="00212973">
        <w:t xml:space="preserve">understands </w:t>
      </w:r>
      <w:r w:rsidRPr="00212973">
        <w:t xml:space="preserve">the human’s </w:t>
      </w:r>
      <w:r w:rsidR="008174DF" w:rsidRPr="00212973">
        <w:t xml:space="preserve">Speech and gets the human’s </w:t>
      </w:r>
      <w:r w:rsidR="00E41635" w:rsidRPr="00212973">
        <w:t>Personal Status</w:t>
      </w:r>
      <w:r w:rsidR="00A84FC1" w:rsidRPr="00212973">
        <w:t xml:space="preserve"> by </w:t>
      </w:r>
      <w:r w:rsidR="001B1DD4" w:rsidRPr="00212973">
        <w:t>capturing</w:t>
      </w:r>
      <w:r w:rsidR="000B3CF2" w:rsidRPr="00212973">
        <w:t xml:space="preserve"> </w:t>
      </w:r>
      <w:r w:rsidR="008174DF" w:rsidRPr="00212973">
        <w:t>S</w:t>
      </w:r>
      <w:r w:rsidR="000B3CF2" w:rsidRPr="00212973">
        <w:t>peech</w:t>
      </w:r>
      <w:r w:rsidR="001B1DD4" w:rsidRPr="00212973">
        <w:t xml:space="preserve">, </w:t>
      </w:r>
      <w:r w:rsidR="008174DF" w:rsidRPr="00212973">
        <w:t>F</w:t>
      </w:r>
      <w:r w:rsidR="000B3CF2" w:rsidRPr="00212973">
        <w:t>ace</w:t>
      </w:r>
      <w:r w:rsidR="00493876" w:rsidRPr="00212973">
        <w:t>,</w:t>
      </w:r>
      <w:r w:rsidR="000B3CF2" w:rsidRPr="00212973">
        <w:t xml:space="preserve"> and </w:t>
      </w:r>
      <w:r w:rsidR="008174DF" w:rsidRPr="00212973">
        <w:t>G</w:t>
      </w:r>
      <w:r w:rsidR="000B3CF2" w:rsidRPr="00212973">
        <w:t xml:space="preserve">esture, extracting </w:t>
      </w:r>
      <w:r w:rsidR="00024BC5" w:rsidRPr="00212973">
        <w:t>Descriptors</w:t>
      </w:r>
      <w:r w:rsidR="001B1DD4" w:rsidRPr="00212973">
        <w:t xml:space="preserve"> and interpre</w:t>
      </w:r>
      <w:r w:rsidR="00024BC5" w:rsidRPr="00212973">
        <w:t>ting the Descriptors</w:t>
      </w:r>
      <w:r w:rsidRPr="00212973">
        <w:t>.</w:t>
      </w:r>
    </w:p>
    <w:p w14:paraId="726156C5" w14:textId="1779F35A" w:rsidR="00BE28CA" w:rsidRPr="00212973" w:rsidRDefault="00BE28CA" w:rsidP="00824F17">
      <w:pPr>
        <w:pStyle w:val="ListParagraph"/>
        <w:numPr>
          <w:ilvl w:val="0"/>
          <w:numId w:val="7"/>
        </w:numPr>
        <w:jc w:val="both"/>
      </w:pPr>
      <w:r w:rsidRPr="00212973">
        <w:t xml:space="preserve">The human converses with the machine and indicates the object </w:t>
      </w:r>
      <w:r w:rsidR="00B442F2" w:rsidRPr="00212973">
        <w:t xml:space="preserve">in his/her Environment s/he wishes to talk </w:t>
      </w:r>
      <w:r w:rsidR="00493876" w:rsidRPr="00212973">
        <w:t xml:space="preserve">to </w:t>
      </w:r>
      <w:r w:rsidR="00B442F2" w:rsidRPr="00212973">
        <w:t xml:space="preserve">or ask questions about </w:t>
      </w:r>
      <w:r w:rsidR="00F95E05" w:rsidRPr="00212973">
        <w:t xml:space="preserve">using </w:t>
      </w:r>
      <w:r w:rsidR="00B442F2" w:rsidRPr="00212973">
        <w:t>Speech</w:t>
      </w:r>
      <w:r w:rsidR="00AA5D75" w:rsidRPr="00212973">
        <w:t>, Face and</w:t>
      </w:r>
      <w:r w:rsidR="00B442F2" w:rsidRPr="00212973">
        <w:t xml:space="preserve"> </w:t>
      </w:r>
      <w:r w:rsidR="00F95E05" w:rsidRPr="00212973">
        <w:t>Physical Gesture</w:t>
      </w:r>
      <w:r w:rsidRPr="00212973">
        <w:t>.</w:t>
      </w:r>
    </w:p>
    <w:p w14:paraId="1B4AA86C" w14:textId="79065701" w:rsidR="00BE28CA" w:rsidRPr="00212973" w:rsidRDefault="00BE28CA" w:rsidP="00824F17">
      <w:pPr>
        <w:pStyle w:val="ListParagraph"/>
        <w:numPr>
          <w:ilvl w:val="0"/>
          <w:numId w:val="7"/>
        </w:numPr>
        <w:jc w:val="both"/>
      </w:pPr>
      <w:r w:rsidRPr="00212973">
        <w:t>The machine understands which object the human is referring to and generates an avatar</w:t>
      </w:r>
      <w:r w:rsidR="009869B5" w:rsidRPr="00212973">
        <w:t xml:space="preserve"> that</w:t>
      </w:r>
    </w:p>
    <w:p w14:paraId="1A2BFD98" w14:textId="6906513A" w:rsidR="00BE28CA" w:rsidRPr="00212973" w:rsidRDefault="00BE28CA" w:rsidP="00824F17">
      <w:pPr>
        <w:pStyle w:val="ListParagraph"/>
        <w:numPr>
          <w:ilvl w:val="1"/>
          <w:numId w:val="7"/>
        </w:numPr>
        <w:jc w:val="both"/>
      </w:pPr>
      <w:r w:rsidRPr="00212973">
        <w:t>Utter</w:t>
      </w:r>
      <w:r w:rsidR="009869B5" w:rsidRPr="00212973">
        <w:t>s</w:t>
      </w:r>
      <w:r w:rsidRPr="00212973">
        <w:t xml:space="preserve"> </w:t>
      </w:r>
      <w:r w:rsidR="009C31F2" w:rsidRPr="00212973">
        <w:t>S</w:t>
      </w:r>
      <w:r w:rsidRPr="00212973">
        <w:t>peech con</w:t>
      </w:r>
      <w:r w:rsidR="00EF081A" w:rsidRPr="00212973">
        <w:t xml:space="preserve">veying </w:t>
      </w:r>
      <w:r w:rsidR="00934E7D" w:rsidRPr="00212973">
        <w:t>a</w:t>
      </w:r>
      <w:r w:rsidR="00EF081A" w:rsidRPr="00212973">
        <w:t xml:space="preserve"> </w:t>
      </w:r>
      <w:r w:rsidR="00F31916" w:rsidRPr="00212973">
        <w:t xml:space="preserve">synthetic </w:t>
      </w:r>
      <w:r w:rsidR="00EF081A" w:rsidRPr="00212973">
        <w:t>Personal Status</w:t>
      </w:r>
      <w:r w:rsidR="00FA14AA" w:rsidRPr="00212973">
        <w:t xml:space="preserve"> </w:t>
      </w:r>
      <w:r w:rsidRPr="00212973">
        <w:t>that is pertinent with the human</w:t>
      </w:r>
      <w:r w:rsidR="00934E7D" w:rsidRPr="00212973">
        <w:t>’s</w:t>
      </w:r>
      <w:r w:rsidRPr="00212973">
        <w:t xml:space="preserve"> </w:t>
      </w:r>
      <w:r w:rsidR="00934E7D" w:rsidRPr="00212973">
        <w:t>Personal Status</w:t>
      </w:r>
      <w:r w:rsidR="003979E9" w:rsidRPr="00212973">
        <w:t xml:space="preserve"> Manifested in his/her </w:t>
      </w:r>
      <w:r w:rsidR="00492802" w:rsidRPr="00212973">
        <w:t>Speech, Face and Gesture</w:t>
      </w:r>
      <w:r w:rsidRPr="00212973">
        <w:t>, and</w:t>
      </w:r>
    </w:p>
    <w:p w14:paraId="6762EC68" w14:textId="7CADCD8D" w:rsidR="000E03A7" w:rsidRPr="00212973" w:rsidRDefault="00BE28CA" w:rsidP="00824F17">
      <w:pPr>
        <w:pStyle w:val="ListParagraph"/>
        <w:numPr>
          <w:ilvl w:val="1"/>
          <w:numId w:val="7"/>
        </w:numPr>
        <w:jc w:val="both"/>
      </w:pPr>
      <w:r w:rsidRPr="00212973">
        <w:t xml:space="preserve">Show a face </w:t>
      </w:r>
      <w:r w:rsidR="00E52977" w:rsidRPr="00212973">
        <w:t>conveying a Personal Status that is pertinent with the human’s Personal Status</w:t>
      </w:r>
      <w:r w:rsidR="00247ACE" w:rsidRPr="00212973">
        <w:t xml:space="preserve"> and the Personal Status conveyed by its Speech</w:t>
      </w:r>
      <w:r w:rsidRPr="00212973">
        <w:t>.</w:t>
      </w:r>
    </w:p>
    <w:p w14:paraId="1E7D1A26" w14:textId="67690293" w:rsidR="00A632A8" w:rsidRPr="00212973" w:rsidRDefault="00A632A8" w:rsidP="00824F17">
      <w:pPr>
        <w:pStyle w:val="ListParagraph"/>
        <w:numPr>
          <w:ilvl w:val="0"/>
          <w:numId w:val="7"/>
        </w:numPr>
        <w:jc w:val="both"/>
      </w:pPr>
      <w:r w:rsidRPr="00212973">
        <w:t xml:space="preserve">The machine creates a synthetic version of the </w:t>
      </w:r>
      <w:r w:rsidR="002748A7" w:rsidRPr="00212973">
        <w:t>E</w:t>
      </w:r>
      <w:r w:rsidR="00906039" w:rsidRPr="00212973">
        <w:t>nvironment</w:t>
      </w:r>
      <w:r w:rsidRPr="00212973">
        <w:t xml:space="preserve"> using its internal representation of the </w:t>
      </w:r>
      <w:r w:rsidR="00906039" w:rsidRPr="00212973">
        <w:t>A</w:t>
      </w:r>
      <w:r w:rsidRPr="00212973">
        <w:t>udio-</w:t>
      </w:r>
      <w:r w:rsidR="00906039" w:rsidRPr="00212973">
        <w:t>V</w:t>
      </w:r>
      <w:r w:rsidRPr="00212973">
        <w:t xml:space="preserve">isual </w:t>
      </w:r>
      <w:r w:rsidR="00906039" w:rsidRPr="00212973">
        <w:t>S</w:t>
      </w:r>
      <w:r w:rsidRPr="00212973">
        <w:t xml:space="preserve">cene </w:t>
      </w:r>
      <w:r w:rsidR="00C957CD" w:rsidRPr="00212973">
        <w:t xml:space="preserve">in the Environment </w:t>
      </w:r>
      <w:r w:rsidRPr="00212973">
        <w:t xml:space="preserve">to help the human understand how it sees the </w:t>
      </w:r>
      <w:r w:rsidR="00906039" w:rsidRPr="00212973">
        <w:t>Environment</w:t>
      </w:r>
      <w:r w:rsidRPr="00212973">
        <w:t xml:space="preserve">. </w:t>
      </w:r>
      <w:r w:rsidR="00863672" w:rsidRPr="00212973">
        <w:t>The objects are labelled with the machine’s understanding of the semantics of the objects.</w:t>
      </w:r>
    </w:p>
    <w:p w14:paraId="6762EC69" w14:textId="77777777" w:rsidR="000E03A7" w:rsidRPr="00212973" w:rsidRDefault="00FB3F47">
      <w:pPr>
        <w:pStyle w:val="Heading3"/>
        <w:jc w:val="both"/>
        <w:rPr>
          <w:lang w:val="en-GB"/>
        </w:rPr>
      </w:pPr>
      <w:bookmarkStart w:id="48" w:name="_Toc106740414"/>
      <w:r w:rsidRPr="00212973">
        <w:rPr>
          <w:lang w:val="en-GB"/>
        </w:rPr>
        <w:t>Reference architecture</w:t>
      </w:r>
      <w:bookmarkEnd w:id="48"/>
    </w:p>
    <w:p w14:paraId="6762EC6A" w14:textId="77777777" w:rsidR="000E03A7" w:rsidRPr="00212973" w:rsidRDefault="00FB3F47">
      <w:pPr>
        <w:jc w:val="both"/>
      </w:pPr>
      <w:r w:rsidRPr="00212973">
        <w:t>The Machine operates according to the following workflow:</w:t>
      </w:r>
    </w:p>
    <w:p w14:paraId="28D82923" w14:textId="135BDE0E" w:rsidR="00370FC6" w:rsidRPr="00212973" w:rsidRDefault="00370FC6" w:rsidP="00824F17">
      <w:pPr>
        <w:pStyle w:val="ListParagraph"/>
        <w:numPr>
          <w:ilvl w:val="0"/>
          <w:numId w:val="11"/>
        </w:numPr>
        <w:jc w:val="both"/>
      </w:pPr>
      <w:bookmarkStart w:id="49" w:name="_Hlk104736405"/>
      <w:r w:rsidRPr="00212973">
        <w:t xml:space="preserve">Visual Scene Description </w:t>
      </w:r>
      <w:r w:rsidR="00EB5C32" w:rsidRPr="00212973">
        <w:t>p</w:t>
      </w:r>
      <w:r w:rsidRPr="00212973">
        <w:t>roduces</w:t>
      </w:r>
      <w:r w:rsidR="00EB5C32" w:rsidRPr="00212973">
        <w:t xml:space="preserve"> Face Object and </w:t>
      </w:r>
      <w:r w:rsidR="007E0C31" w:rsidRPr="00212973">
        <w:t xml:space="preserve">Human Object </w:t>
      </w:r>
      <w:r w:rsidRPr="00212973">
        <w:t>from Input Video.</w:t>
      </w:r>
    </w:p>
    <w:p w14:paraId="6762EC6B" w14:textId="62E09CBD" w:rsidR="000E03A7" w:rsidRPr="00212973" w:rsidRDefault="00FB3F47" w:rsidP="00824F17">
      <w:pPr>
        <w:pStyle w:val="ListParagraph"/>
        <w:numPr>
          <w:ilvl w:val="0"/>
          <w:numId w:val="11"/>
        </w:numPr>
        <w:jc w:val="both"/>
      </w:pPr>
      <w:r w:rsidRPr="00212973">
        <w:t>Speech Recognition produces Recognised Text from Input Speech.</w:t>
      </w:r>
    </w:p>
    <w:p w14:paraId="1D3DF302" w14:textId="31C3B2B3" w:rsidR="006D6339" w:rsidRPr="00212973" w:rsidRDefault="006D6339" w:rsidP="00824F17">
      <w:pPr>
        <w:pStyle w:val="ListParagraph"/>
        <w:numPr>
          <w:ilvl w:val="0"/>
          <w:numId w:val="11"/>
        </w:numPr>
        <w:jc w:val="both"/>
      </w:pPr>
      <w:r w:rsidRPr="00212973">
        <w:t xml:space="preserve">Gesture Description produces Gesture Descriptors from Gesture </w:t>
      </w:r>
      <w:r w:rsidR="005305BE" w:rsidRPr="00212973">
        <w:t>Descriptors.</w:t>
      </w:r>
    </w:p>
    <w:p w14:paraId="0111FFCE" w14:textId="519567E8" w:rsidR="006D6339" w:rsidRPr="00212973" w:rsidRDefault="006D6339" w:rsidP="00824F17">
      <w:pPr>
        <w:pStyle w:val="ListParagraph"/>
        <w:numPr>
          <w:ilvl w:val="0"/>
          <w:numId w:val="11"/>
        </w:numPr>
        <w:jc w:val="both"/>
      </w:pPr>
      <w:r w:rsidRPr="00212973">
        <w:t>Object Description produces Object Descriptors from Object</w:t>
      </w:r>
      <w:r w:rsidR="005305BE" w:rsidRPr="00212973">
        <w:t>.</w:t>
      </w:r>
    </w:p>
    <w:p w14:paraId="477F9A06" w14:textId="77777777" w:rsidR="005674C6" w:rsidRPr="00212973" w:rsidRDefault="005674C6" w:rsidP="005674C6">
      <w:pPr>
        <w:pStyle w:val="ListParagraph"/>
        <w:numPr>
          <w:ilvl w:val="0"/>
          <w:numId w:val="11"/>
        </w:numPr>
        <w:jc w:val="both"/>
      </w:pPr>
      <w:r w:rsidRPr="00212973">
        <w:t>Object Identification produced Object ID from Object Descriptors.</w:t>
      </w:r>
    </w:p>
    <w:p w14:paraId="4B81E1BC" w14:textId="09759C1F" w:rsidR="00452630" w:rsidRPr="00212973" w:rsidRDefault="005674C6" w:rsidP="00824F17">
      <w:pPr>
        <w:pStyle w:val="ListParagraph"/>
        <w:numPr>
          <w:ilvl w:val="0"/>
          <w:numId w:val="11"/>
        </w:numPr>
        <w:jc w:val="both"/>
      </w:pPr>
      <w:r w:rsidRPr="00212973">
        <w:t xml:space="preserve">Personal Status Extraction produces </w:t>
      </w:r>
      <w:r w:rsidR="00674771" w:rsidRPr="00212973">
        <w:t>Personal Status</w:t>
      </w:r>
      <w:r w:rsidR="005305BE" w:rsidRPr="00212973">
        <w:t>.</w:t>
      </w:r>
    </w:p>
    <w:p w14:paraId="6762EC6C" w14:textId="28C49B70" w:rsidR="000E03A7" w:rsidRPr="00212973" w:rsidRDefault="00FB3F47" w:rsidP="00824F17">
      <w:pPr>
        <w:pStyle w:val="ListParagraph"/>
        <w:numPr>
          <w:ilvl w:val="0"/>
          <w:numId w:val="11"/>
        </w:numPr>
        <w:jc w:val="both"/>
      </w:pPr>
      <w:r w:rsidRPr="00212973">
        <w:t xml:space="preserve">Language Understanding </w:t>
      </w:r>
      <w:r w:rsidR="003A0C6D" w:rsidRPr="00212973">
        <w:t xml:space="preserve">produces </w:t>
      </w:r>
      <w:r w:rsidR="005C312A" w:rsidRPr="00212973">
        <w:t xml:space="preserve">Meaning and </w:t>
      </w:r>
      <w:r w:rsidRPr="00212973">
        <w:t>Lang</w:t>
      </w:r>
      <w:r w:rsidR="0040278B" w:rsidRPr="00212973">
        <w:t>-</w:t>
      </w:r>
      <w:r w:rsidRPr="00212973">
        <w:t>Und-Text</w:t>
      </w:r>
      <w:r w:rsidR="00620992" w:rsidRPr="00212973">
        <w:t xml:space="preserve"> from </w:t>
      </w:r>
      <w:r w:rsidR="00674771" w:rsidRPr="00212973">
        <w:t>Personal Status</w:t>
      </w:r>
      <w:r w:rsidR="00B414AE" w:rsidRPr="00212973">
        <w:t>, Recognised Text</w:t>
      </w:r>
      <w:r w:rsidR="002C0173" w:rsidRPr="00212973">
        <w:t>,</w:t>
      </w:r>
      <w:r w:rsidR="00B414AE" w:rsidRPr="00212973">
        <w:t xml:space="preserve"> and </w:t>
      </w:r>
      <w:r w:rsidR="00982205" w:rsidRPr="00212973">
        <w:t>Object ID</w:t>
      </w:r>
      <w:r w:rsidRPr="00212973">
        <w:t>.</w:t>
      </w:r>
    </w:p>
    <w:p w14:paraId="693E2D38" w14:textId="2645362B" w:rsidR="0059639B" w:rsidRPr="00212973" w:rsidRDefault="0059639B" w:rsidP="00824F17">
      <w:pPr>
        <w:pStyle w:val="ListParagraph"/>
        <w:numPr>
          <w:ilvl w:val="0"/>
          <w:numId w:val="11"/>
        </w:numPr>
        <w:jc w:val="both"/>
      </w:pPr>
      <w:r w:rsidRPr="00212973">
        <w:t>Question and Dialogue Processing produces Output Text, PS (Speech)</w:t>
      </w:r>
      <w:r w:rsidR="00CC2753" w:rsidRPr="00212973">
        <w:t>,</w:t>
      </w:r>
      <w:r w:rsidRPr="00212973">
        <w:t xml:space="preserve"> PS (Face) </w:t>
      </w:r>
      <w:r w:rsidR="00CC2753" w:rsidRPr="00212973">
        <w:t xml:space="preserve">and </w:t>
      </w:r>
      <w:r w:rsidR="0096163F" w:rsidRPr="00212973">
        <w:t>PS (Gesture</w:t>
      </w:r>
      <w:r w:rsidR="00A71CD2" w:rsidRPr="00212973">
        <w:t xml:space="preserve">) </w:t>
      </w:r>
      <w:r w:rsidRPr="00212973">
        <w:t xml:space="preserve">from </w:t>
      </w:r>
      <w:r w:rsidR="00674771" w:rsidRPr="00212973">
        <w:t>Personal Status</w:t>
      </w:r>
      <w:r w:rsidRPr="00212973">
        <w:t>, Meaning</w:t>
      </w:r>
      <w:r w:rsidR="00A71CD2" w:rsidRPr="00212973">
        <w:t xml:space="preserve">, </w:t>
      </w:r>
      <w:r w:rsidR="00C87318" w:rsidRPr="00212973">
        <w:t xml:space="preserve">and </w:t>
      </w:r>
      <w:r w:rsidRPr="00212973">
        <w:t>Lang</w:t>
      </w:r>
      <w:r w:rsidR="00960DA3" w:rsidRPr="00212973">
        <w:t>-</w:t>
      </w:r>
      <w:r w:rsidRPr="00212973">
        <w:t>Und-Text.</w:t>
      </w:r>
    </w:p>
    <w:p w14:paraId="5AA849D3" w14:textId="68DE9B74" w:rsidR="00C87318" w:rsidRPr="00212973" w:rsidRDefault="00C87318" w:rsidP="00824F17">
      <w:pPr>
        <w:pStyle w:val="ListParagraph"/>
        <w:numPr>
          <w:ilvl w:val="0"/>
          <w:numId w:val="11"/>
        </w:numPr>
        <w:jc w:val="both"/>
      </w:pPr>
      <w:r w:rsidRPr="00212973">
        <w:t xml:space="preserve">Avatar Animation produces </w:t>
      </w:r>
      <w:r w:rsidR="00DD5D4D" w:rsidRPr="00212973">
        <w:t>Machine</w:t>
      </w:r>
      <w:r w:rsidRPr="00212973">
        <w:t xml:space="preserve"> </w:t>
      </w:r>
      <w:r w:rsidR="00DD5D4D" w:rsidRPr="00212973">
        <w:t>Text</w:t>
      </w:r>
      <w:r w:rsidR="00B17938" w:rsidRPr="00212973">
        <w:t>,</w:t>
      </w:r>
      <w:r w:rsidRPr="00212973">
        <w:t xml:space="preserve"> </w:t>
      </w:r>
      <w:r w:rsidR="00DD5D4D" w:rsidRPr="00212973">
        <w:t>Machine Speech</w:t>
      </w:r>
      <w:r w:rsidR="00B17938" w:rsidRPr="00212973">
        <w:t>,</w:t>
      </w:r>
      <w:r w:rsidRPr="00212973">
        <w:t xml:space="preserve"> </w:t>
      </w:r>
      <w:r w:rsidR="00DD5D4D" w:rsidRPr="00212973">
        <w:t xml:space="preserve">Machine </w:t>
      </w:r>
      <w:r w:rsidRPr="00212973">
        <w:t>Face</w:t>
      </w:r>
      <w:r w:rsidR="00DD5D4D" w:rsidRPr="00212973">
        <w:t>, Machine</w:t>
      </w:r>
      <w:r w:rsidRPr="00212973">
        <w:t xml:space="preserve"> Gesture from Output Text, PS (Speech), PS (Gesture)</w:t>
      </w:r>
      <w:r w:rsidR="00973DF8" w:rsidRPr="00212973">
        <w:t>.</w:t>
      </w:r>
    </w:p>
    <w:p w14:paraId="2315F80F" w14:textId="34B5141A" w:rsidR="00DA4861" w:rsidRPr="00212973" w:rsidRDefault="00DA4861" w:rsidP="00824F17">
      <w:pPr>
        <w:pStyle w:val="ListParagraph"/>
        <w:numPr>
          <w:ilvl w:val="0"/>
          <w:numId w:val="11"/>
        </w:numPr>
        <w:jc w:val="both"/>
      </w:pPr>
      <w:r w:rsidRPr="00212973">
        <w:t xml:space="preserve">Scene </w:t>
      </w:r>
      <w:r w:rsidR="002662B6" w:rsidRPr="00212973">
        <w:t xml:space="preserve">Presentation </w:t>
      </w:r>
      <w:r w:rsidR="00084AC7" w:rsidRPr="00212973">
        <w:t xml:space="preserve">uses the Visual Scene Descriptors to </w:t>
      </w:r>
      <w:r w:rsidRPr="00212973">
        <w:t xml:space="preserve">produce </w:t>
      </w:r>
      <w:r w:rsidR="002662B6" w:rsidRPr="00212973">
        <w:t>V</w:t>
      </w:r>
      <w:r w:rsidRPr="00212973">
        <w:t xml:space="preserve">ideo </w:t>
      </w:r>
      <w:r w:rsidR="007C7ACB" w:rsidRPr="00212973">
        <w:t>(3DG)</w:t>
      </w:r>
      <w:r w:rsidR="00C809C8" w:rsidRPr="00212973">
        <w:t xml:space="preserve"> as seen from the user-selected Viewpoint</w:t>
      </w:r>
      <w:r w:rsidR="00E64212" w:rsidRPr="00212973">
        <w:t xml:space="preserve">. This </w:t>
      </w:r>
      <w:r w:rsidR="00C809C8" w:rsidRPr="00212973">
        <w:t xml:space="preserve">is </w:t>
      </w:r>
      <w:r w:rsidR="00084AC7" w:rsidRPr="00212973">
        <w:t xml:space="preserve">constantly updated as the machine </w:t>
      </w:r>
      <w:r w:rsidR="00C809C8" w:rsidRPr="00212973">
        <w:t>improves its</w:t>
      </w:r>
      <w:r w:rsidR="00084AC7" w:rsidRPr="00212973">
        <w:t xml:space="preserve"> understand</w:t>
      </w:r>
      <w:r w:rsidR="00C809C8" w:rsidRPr="00212973">
        <w:t>ing of the objects</w:t>
      </w:r>
      <w:r w:rsidRPr="00212973">
        <w:t>.</w:t>
      </w:r>
    </w:p>
    <w:bookmarkEnd w:id="49"/>
    <w:p w14:paraId="6762EC78" w14:textId="77777777" w:rsidR="000E03A7" w:rsidRPr="00212973" w:rsidRDefault="000E03A7">
      <w:pPr>
        <w:jc w:val="both"/>
      </w:pPr>
    </w:p>
    <w:p w14:paraId="6762EC79" w14:textId="1DE06F13" w:rsidR="000E03A7" w:rsidRPr="00212973" w:rsidRDefault="00FB3F47">
      <w:pPr>
        <w:keepNext/>
        <w:jc w:val="center"/>
      </w:pPr>
      <w:r w:rsidRPr="00212973">
        <w:rPr>
          <w:noProof/>
        </w:rPr>
        <mc:AlternateContent>
          <mc:Choice Requires="wps">
            <w:drawing>
              <wp:anchor distT="0" distB="0" distL="0" distR="0" simplePos="0" relativeHeight="251651072" behindDoc="0" locked="0" layoutInCell="0" allowOverlap="1" wp14:anchorId="6762F33C" wp14:editId="6762F33D">
                <wp:simplePos x="0" y="0"/>
                <wp:positionH relativeFrom="column">
                  <wp:posOffset>635</wp:posOffset>
                </wp:positionH>
                <wp:positionV relativeFrom="paragraph">
                  <wp:posOffset>635</wp:posOffset>
                </wp:positionV>
                <wp:extent cx="636270" cy="636270"/>
                <wp:effectExtent l="0" t="0" r="0" b="0"/>
                <wp:wrapNone/>
                <wp:docPr id="4"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1B48416" id="_x0000_tole_rId5" o:spid="_x0000_s1026" style="position:absolute;margin-left:.05pt;margin-top:.05pt;width:50.1pt;height:50.1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57216" behindDoc="0" locked="0" layoutInCell="0" allowOverlap="1" wp14:anchorId="6762F33E" wp14:editId="6762F33F">
                <wp:simplePos x="0" y="0"/>
                <wp:positionH relativeFrom="column">
                  <wp:posOffset>635</wp:posOffset>
                </wp:positionH>
                <wp:positionV relativeFrom="paragraph">
                  <wp:posOffset>635</wp:posOffset>
                </wp:positionV>
                <wp:extent cx="635635" cy="635635"/>
                <wp:effectExtent l="0" t="0" r="0" b="0"/>
                <wp:wrapNone/>
                <wp:docPr id="5"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660D494" id="_x0000_tole_rId5" o:spid="_x0000_s1026" style="position:absolute;margin-left:.05pt;margin-top:.05pt;width:50.05pt;height:50.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330DE0" w:rsidRPr="00212973">
        <w:rPr>
          <w:noProof/>
        </w:rPr>
        <w:drawing>
          <wp:inline distT="0" distB="0" distL="0" distR="0" wp14:anchorId="331FF860" wp14:editId="67FADC40">
            <wp:extent cx="5935345" cy="35655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3565525"/>
                    </a:xfrm>
                    <a:prstGeom prst="rect">
                      <a:avLst/>
                    </a:prstGeom>
                    <a:noFill/>
                    <a:ln>
                      <a:noFill/>
                    </a:ln>
                  </pic:spPr>
                </pic:pic>
              </a:graphicData>
            </a:graphic>
          </wp:inline>
        </w:drawing>
      </w:r>
    </w:p>
    <w:p w14:paraId="6762EC7A" w14:textId="476CD78B" w:rsidR="000E03A7" w:rsidRPr="00212973" w:rsidRDefault="00FB3F47">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4</w:t>
      </w:r>
      <w:r w:rsidRPr="00212973">
        <w:rPr>
          <w:color w:val="auto"/>
          <w:sz w:val="24"/>
          <w:szCs w:val="24"/>
        </w:rPr>
        <w:fldChar w:fldCharType="end"/>
      </w:r>
      <w:r w:rsidRPr="00212973">
        <w:rPr>
          <w:color w:val="auto"/>
          <w:sz w:val="24"/>
          <w:szCs w:val="24"/>
        </w:rPr>
        <w:t xml:space="preserve"> - Reference Model of Conversation About a Scene </w:t>
      </w:r>
    </w:p>
    <w:p w14:paraId="6762EC7B" w14:textId="77777777" w:rsidR="000E03A7" w:rsidRPr="00212973" w:rsidRDefault="00FB3F47">
      <w:pPr>
        <w:pStyle w:val="Heading3"/>
        <w:rPr>
          <w:lang w:val="en-GB"/>
        </w:rPr>
      </w:pPr>
      <w:r w:rsidRPr="00212973">
        <w:rPr>
          <w:lang w:val="en-GB"/>
        </w:rPr>
        <w:t xml:space="preserve"> </w:t>
      </w:r>
      <w:bookmarkStart w:id="50" w:name="_Toc106740415"/>
      <w:r w:rsidRPr="00212973">
        <w:rPr>
          <w:lang w:val="en-GB"/>
        </w:rPr>
        <w:t>Input/output data</w:t>
      </w:r>
      <w:bookmarkEnd w:id="50"/>
    </w:p>
    <w:p w14:paraId="6762EC7C" w14:textId="67AA96BD" w:rsidR="000E03A7" w:rsidRPr="00212973" w:rsidRDefault="00FB3F47">
      <w:r w:rsidRPr="00212973">
        <w:fldChar w:fldCharType="begin"/>
      </w:r>
      <w:r w:rsidRPr="00212973">
        <w:instrText>REF _Ref99916350 \h</w:instrText>
      </w:r>
      <w:r w:rsidR="00212973">
        <w:instrText xml:space="preserve"> \* MERGEFORMAT </w:instrText>
      </w:r>
      <w:r w:rsidRPr="00212973">
        <w:fldChar w:fldCharType="separate"/>
      </w:r>
      <w:r w:rsidR="009D7DF8" w:rsidRPr="00212973">
        <w:rPr>
          <w:i/>
          <w:iCs/>
        </w:rPr>
        <w:t xml:space="preserve">Table </w:t>
      </w:r>
      <w:r w:rsidR="009D7DF8">
        <w:rPr>
          <w:i/>
          <w:iCs/>
          <w:noProof/>
        </w:rPr>
        <w:t>6</w:t>
      </w:r>
      <w:r w:rsidRPr="00212973">
        <w:fldChar w:fldCharType="end"/>
      </w:r>
      <w:r w:rsidRPr="00212973">
        <w:t xml:space="preserve"> gives the input/output data of Conversation with Emotion.</w:t>
      </w:r>
    </w:p>
    <w:p w14:paraId="6762EC7D" w14:textId="77777777" w:rsidR="000E03A7" w:rsidRPr="00212973" w:rsidRDefault="000E03A7"/>
    <w:p w14:paraId="6762EC7E" w14:textId="1D706E81" w:rsidR="000E03A7" w:rsidRPr="00212973" w:rsidRDefault="00FB3F47">
      <w:pPr>
        <w:jc w:val="center"/>
        <w:rPr>
          <w:i/>
          <w:iCs/>
        </w:rPr>
      </w:pPr>
      <w:bookmarkStart w:id="51" w:name="_Ref9991635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6</w:t>
      </w:r>
      <w:r w:rsidRPr="00212973">
        <w:rPr>
          <w:i/>
          <w:iCs/>
        </w:rPr>
        <w:fldChar w:fldCharType="end"/>
      </w:r>
      <w:bookmarkEnd w:id="51"/>
      <w:r w:rsidRPr="00212973">
        <w:rPr>
          <w:i/>
          <w:iCs/>
        </w:rPr>
        <w:t xml:space="preserve"> – I/O data of Conversation About a Scene </w:t>
      </w:r>
    </w:p>
    <w:p w14:paraId="36EAE3C6" w14:textId="77777777" w:rsidR="002B77EF" w:rsidRPr="00212973" w:rsidRDefault="002B77EF"/>
    <w:tbl>
      <w:tblPr>
        <w:tblStyle w:val="TableGrid"/>
        <w:tblW w:w="8867" w:type="dxa"/>
        <w:jc w:val="center"/>
        <w:tblLayout w:type="fixed"/>
        <w:tblLook w:val="04A0" w:firstRow="1" w:lastRow="0" w:firstColumn="1" w:lastColumn="0" w:noHBand="0" w:noVBand="1"/>
      </w:tblPr>
      <w:tblGrid>
        <w:gridCol w:w="2613"/>
        <w:gridCol w:w="1393"/>
        <w:gridCol w:w="4861"/>
      </w:tblGrid>
      <w:tr w:rsidR="000E03A7" w:rsidRPr="00212973" w14:paraId="6762EC83" w14:textId="77777777">
        <w:trPr>
          <w:jc w:val="center"/>
        </w:trPr>
        <w:tc>
          <w:tcPr>
            <w:tcW w:w="2613" w:type="dxa"/>
          </w:tcPr>
          <w:p w14:paraId="6762EC80" w14:textId="77777777" w:rsidR="000E03A7" w:rsidRPr="00212973" w:rsidRDefault="00FB3F47">
            <w:pPr>
              <w:widowControl w:val="0"/>
              <w:jc w:val="center"/>
              <w:rPr>
                <w:b/>
                <w:bCs/>
              </w:rPr>
            </w:pPr>
            <w:r w:rsidRPr="00212973">
              <w:rPr>
                <w:b/>
                <w:bCs/>
              </w:rPr>
              <w:t>Input data</w:t>
            </w:r>
          </w:p>
        </w:tc>
        <w:tc>
          <w:tcPr>
            <w:tcW w:w="1393" w:type="dxa"/>
          </w:tcPr>
          <w:p w14:paraId="6762EC81" w14:textId="77777777" w:rsidR="000E03A7" w:rsidRPr="00212973" w:rsidRDefault="00FB3F47">
            <w:pPr>
              <w:widowControl w:val="0"/>
              <w:jc w:val="center"/>
              <w:rPr>
                <w:b/>
                <w:bCs/>
              </w:rPr>
            </w:pPr>
            <w:r w:rsidRPr="00212973">
              <w:rPr>
                <w:b/>
                <w:bCs/>
              </w:rPr>
              <w:t>From</w:t>
            </w:r>
          </w:p>
        </w:tc>
        <w:tc>
          <w:tcPr>
            <w:tcW w:w="4861" w:type="dxa"/>
          </w:tcPr>
          <w:p w14:paraId="6762EC82" w14:textId="77777777" w:rsidR="000E03A7" w:rsidRPr="00212973" w:rsidRDefault="00FB3F47">
            <w:pPr>
              <w:widowControl w:val="0"/>
              <w:jc w:val="center"/>
              <w:rPr>
                <w:b/>
                <w:bCs/>
              </w:rPr>
            </w:pPr>
            <w:r w:rsidRPr="00212973">
              <w:rPr>
                <w:b/>
                <w:bCs/>
              </w:rPr>
              <w:t>Comment</w:t>
            </w:r>
          </w:p>
        </w:tc>
      </w:tr>
      <w:tr w:rsidR="000E03A7" w:rsidRPr="00212973" w14:paraId="6762EC87" w14:textId="77777777">
        <w:trPr>
          <w:jc w:val="center"/>
        </w:trPr>
        <w:tc>
          <w:tcPr>
            <w:tcW w:w="2613" w:type="dxa"/>
          </w:tcPr>
          <w:p w14:paraId="6762EC84" w14:textId="77777777" w:rsidR="000E03A7" w:rsidRPr="00212973" w:rsidRDefault="00FB3F47">
            <w:pPr>
              <w:widowControl w:val="0"/>
            </w:pPr>
            <w:r w:rsidRPr="00212973">
              <w:t>Input Video</w:t>
            </w:r>
          </w:p>
        </w:tc>
        <w:tc>
          <w:tcPr>
            <w:tcW w:w="1393" w:type="dxa"/>
          </w:tcPr>
          <w:p w14:paraId="6762EC85" w14:textId="77777777" w:rsidR="000E03A7" w:rsidRPr="00212973" w:rsidRDefault="00FB3F47">
            <w:pPr>
              <w:widowControl w:val="0"/>
            </w:pPr>
            <w:r w:rsidRPr="00212973">
              <w:t xml:space="preserve">Camera </w:t>
            </w:r>
          </w:p>
        </w:tc>
        <w:tc>
          <w:tcPr>
            <w:tcW w:w="4861" w:type="dxa"/>
          </w:tcPr>
          <w:p w14:paraId="6762EC86" w14:textId="19813A25" w:rsidR="000E03A7" w:rsidRPr="00212973" w:rsidRDefault="00FB3F47">
            <w:pPr>
              <w:widowControl w:val="0"/>
            </w:pPr>
            <w:r w:rsidRPr="00212973">
              <w:t>Points to human and scene</w:t>
            </w:r>
            <w:r w:rsidR="00281C36" w:rsidRPr="00212973">
              <w:t>.</w:t>
            </w:r>
          </w:p>
        </w:tc>
      </w:tr>
      <w:tr w:rsidR="000E03A7" w:rsidRPr="00212973" w14:paraId="6762EC8B" w14:textId="77777777">
        <w:trPr>
          <w:jc w:val="center"/>
        </w:trPr>
        <w:tc>
          <w:tcPr>
            <w:tcW w:w="2613" w:type="dxa"/>
          </w:tcPr>
          <w:p w14:paraId="6762EC88" w14:textId="77777777" w:rsidR="000E03A7" w:rsidRPr="00212973" w:rsidRDefault="00FB3F47">
            <w:pPr>
              <w:widowControl w:val="0"/>
            </w:pPr>
            <w:r w:rsidRPr="00212973">
              <w:t>Input Speech</w:t>
            </w:r>
          </w:p>
        </w:tc>
        <w:tc>
          <w:tcPr>
            <w:tcW w:w="1393" w:type="dxa"/>
          </w:tcPr>
          <w:p w14:paraId="6762EC89" w14:textId="77777777" w:rsidR="000E03A7" w:rsidRPr="00212973" w:rsidRDefault="00FB3F47">
            <w:pPr>
              <w:widowControl w:val="0"/>
            </w:pPr>
            <w:r w:rsidRPr="00212973">
              <w:t>Microphone</w:t>
            </w:r>
          </w:p>
        </w:tc>
        <w:tc>
          <w:tcPr>
            <w:tcW w:w="4861" w:type="dxa"/>
          </w:tcPr>
          <w:p w14:paraId="6762EC8A" w14:textId="6F7FEBAD" w:rsidR="000E03A7" w:rsidRPr="00212973" w:rsidRDefault="00FB3F47">
            <w:pPr>
              <w:widowControl w:val="0"/>
            </w:pPr>
            <w:r w:rsidRPr="00212973">
              <w:t>Speech of human</w:t>
            </w:r>
            <w:r w:rsidR="00281C36" w:rsidRPr="00212973">
              <w:t>.</w:t>
            </w:r>
          </w:p>
        </w:tc>
      </w:tr>
      <w:tr w:rsidR="000E03A7" w:rsidRPr="00212973" w14:paraId="6762EC8F" w14:textId="77777777">
        <w:trPr>
          <w:jc w:val="center"/>
        </w:trPr>
        <w:tc>
          <w:tcPr>
            <w:tcW w:w="2613" w:type="dxa"/>
          </w:tcPr>
          <w:p w14:paraId="6762EC8C" w14:textId="2B571D10" w:rsidR="000E03A7" w:rsidRPr="00212973" w:rsidRDefault="00FB3F47">
            <w:pPr>
              <w:widowControl w:val="0"/>
            </w:pPr>
            <w:r w:rsidRPr="00212973">
              <w:t xml:space="preserve">Scene </w:t>
            </w:r>
            <w:r w:rsidR="00325018" w:rsidRPr="00212973">
              <w:t xml:space="preserve">Presentation </w:t>
            </w:r>
            <w:r w:rsidR="00C76C0C" w:rsidRPr="00212973">
              <w:t>P</w:t>
            </w:r>
            <w:r w:rsidRPr="00212973">
              <w:t>oint</w:t>
            </w:r>
            <w:r w:rsidR="00C76C0C" w:rsidRPr="00212973">
              <w:t xml:space="preserve"> of View</w:t>
            </w:r>
          </w:p>
        </w:tc>
        <w:tc>
          <w:tcPr>
            <w:tcW w:w="1393" w:type="dxa"/>
          </w:tcPr>
          <w:p w14:paraId="6762EC8D" w14:textId="77777777" w:rsidR="000E03A7" w:rsidRPr="00212973" w:rsidRDefault="00FB3F47">
            <w:pPr>
              <w:widowControl w:val="0"/>
            </w:pPr>
            <w:r w:rsidRPr="00212973">
              <w:t>Human</w:t>
            </w:r>
          </w:p>
        </w:tc>
        <w:tc>
          <w:tcPr>
            <w:tcW w:w="4861" w:type="dxa"/>
          </w:tcPr>
          <w:p w14:paraId="6762EC8E" w14:textId="30315468" w:rsidR="000E03A7" w:rsidRPr="00212973" w:rsidRDefault="00FB3F47">
            <w:pPr>
              <w:widowControl w:val="0"/>
            </w:pPr>
            <w:r w:rsidRPr="00212973">
              <w:t xml:space="preserve">The point of view of the scene </w:t>
            </w:r>
            <w:r w:rsidR="000279D4" w:rsidRPr="00212973">
              <w:t>displayed</w:t>
            </w:r>
            <w:r w:rsidRPr="00212973">
              <w:t xml:space="preserve"> by Scene Description Video</w:t>
            </w:r>
            <w:r w:rsidR="00281C36" w:rsidRPr="00212973">
              <w:t>.</w:t>
            </w:r>
          </w:p>
        </w:tc>
      </w:tr>
      <w:tr w:rsidR="000E03A7" w:rsidRPr="00212973" w14:paraId="6762EC93" w14:textId="77777777">
        <w:trPr>
          <w:jc w:val="center"/>
        </w:trPr>
        <w:tc>
          <w:tcPr>
            <w:tcW w:w="2613" w:type="dxa"/>
          </w:tcPr>
          <w:p w14:paraId="6762EC90" w14:textId="77777777" w:rsidR="000E03A7" w:rsidRPr="00212973" w:rsidRDefault="00FB3F47">
            <w:pPr>
              <w:widowControl w:val="0"/>
              <w:jc w:val="center"/>
              <w:rPr>
                <w:b/>
                <w:bCs/>
              </w:rPr>
            </w:pPr>
            <w:r w:rsidRPr="00212973">
              <w:rPr>
                <w:b/>
                <w:bCs/>
              </w:rPr>
              <w:t>Output data</w:t>
            </w:r>
          </w:p>
        </w:tc>
        <w:tc>
          <w:tcPr>
            <w:tcW w:w="1393" w:type="dxa"/>
          </w:tcPr>
          <w:p w14:paraId="6762EC91" w14:textId="77777777" w:rsidR="000E03A7" w:rsidRPr="00212973" w:rsidRDefault="00FB3F47">
            <w:pPr>
              <w:widowControl w:val="0"/>
              <w:jc w:val="center"/>
              <w:rPr>
                <w:b/>
                <w:bCs/>
              </w:rPr>
            </w:pPr>
            <w:r w:rsidRPr="00212973">
              <w:rPr>
                <w:b/>
                <w:bCs/>
              </w:rPr>
              <w:t>To</w:t>
            </w:r>
          </w:p>
        </w:tc>
        <w:tc>
          <w:tcPr>
            <w:tcW w:w="4861" w:type="dxa"/>
          </w:tcPr>
          <w:p w14:paraId="6762EC92" w14:textId="77777777" w:rsidR="000E03A7" w:rsidRPr="00212973" w:rsidRDefault="00FB3F47">
            <w:pPr>
              <w:widowControl w:val="0"/>
              <w:jc w:val="center"/>
              <w:rPr>
                <w:b/>
                <w:bCs/>
              </w:rPr>
            </w:pPr>
            <w:r w:rsidRPr="00212973">
              <w:rPr>
                <w:b/>
                <w:bCs/>
              </w:rPr>
              <w:t>Comments</w:t>
            </w:r>
          </w:p>
        </w:tc>
      </w:tr>
      <w:tr w:rsidR="000E03A7" w:rsidRPr="00212973" w14:paraId="6762EC9B" w14:textId="77777777">
        <w:trPr>
          <w:jc w:val="center"/>
        </w:trPr>
        <w:tc>
          <w:tcPr>
            <w:tcW w:w="2613" w:type="dxa"/>
          </w:tcPr>
          <w:p w14:paraId="6762EC98" w14:textId="77777777" w:rsidR="000E03A7" w:rsidRPr="00212973" w:rsidRDefault="00FB3F47">
            <w:pPr>
              <w:widowControl w:val="0"/>
            </w:pPr>
            <w:r w:rsidRPr="00212973">
              <w:t>Output Speech</w:t>
            </w:r>
          </w:p>
        </w:tc>
        <w:tc>
          <w:tcPr>
            <w:tcW w:w="1393" w:type="dxa"/>
          </w:tcPr>
          <w:p w14:paraId="6762EC99" w14:textId="77777777" w:rsidR="000E03A7" w:rsidRPr="00212973" w:rsidRDefault="00FB3F47">
            <w:pPr>
              <w:widowControl w:val="0"/>
            </w:pPr>
            <w:r w:rsidRPr="00212973">
              <w:t>Human</w:t>
            </w:r>
          </w:p>
        </w:tc>
        <w:tc>
          <w:tcPr>
            <w:tcW w:w="4861" w:type="dxa"/>
          </w:tcPr>
          <w:p w14:paraId="6762EC9A" w14:textId="64A9C2E9" w:rsidR="000E03A7" w:rsidRPr="00212973" w:rsidRDefault="00FB3F47">
            <w:pPr>
              <w:widowControl w:val="0"/>
            </w:pPr>
            <w:r w:rsidRPr="00212973">
              <w:t>Machine’s speech</w:t>
            </w:r>
            <w:r w:rsidR="00281C36" w:rsidRPr="00212973">
              <w:t>.</w:t>
            </w:r>
          </w:p>
        </w:tc>
      </w:tr>
      <w:tr w:rsidR="000E03A7" w:rsidRPr="00212973" w14:paraId="6762EC9F" w14:textId="77777777">
        <w:trPr>
          <w:jc w:val="center"/>
        </w:trPr>
        <w:tc>
          <w:tcPr>
            <w:tcW w:w="2613" w:type="dxa"/>
          </w:tcPr>
          <w:p w14:paraId="6762EC9C" w14:textId="77777777" w:rsidR="000E03A7" w:rsidRPr="00212973" w:rsidRDefault="00FB3F47">
            <w:pPr>
              <w:widowControl w:val="0"/>
            </w:pPr>
            <w:r w:rsidRPr="00212973">
              <w:t>Output Face</w:t>
            </w:r>
          </w:p>
        </w:tc>
        <w:tc>
          <w:tcPr>
            <w:tcW w:w="1393" w:type="dxa"/>
          </w:tcPr>
          <w:p w14:paraId="6762EC9D" w14:textId="77777777" w:rsidR="000E03A7" w:rsidRPr="00212973" w:rsidRDefault="00FB3F47">
            <w:pPr>
              <w:widowControl w:val="0"/>
            </w:pPr>
            <w:r w:rsidRPr="00212973">
              <w:t>Human</w:t>
            </w:r>
          </w:p>
        </w:tc>
        <w:tc>
          <w:tcPr>
            <w:tcW w:w="4861" w:type="dxa"/>
          </w:tcPr>
          <w:p w14:paraId="6762EC9E" w14:textId="62DA1D7A" w:rsidR="000E03A7" w:rsidRPr="00212973" w:rsidRDefault="00FB3F47">
            <w:pPr>
              <w:widowControl w:val="0"/>
            </w:pPr>
            <w:r w:rsidRPr="00212973">
              <w:t>Machine’s face</w:t>
            </w:r>
            <w:r w:rsidR="00281C36" w:rsidRPr="00212973">
              <w:t>.</w:t>
            </w:r>
          </w:p>
        </w:tc>
      </w:tr>
      <w:tr w:rsidR="005358A3" w:rsidRPr="00212973" w14:paraId="3A4850E1" w14:textId="77777777">
        <w:trPr>
          <w:jc w:val="center"/>
        </w:trPr>
        <w:tc>
          <w:tcPr>
            <w:tcW w:w="2613" w:type="dxa"/>
          </w:tcPr>
          <w:p w14:paraId="1DB04D3D" w14:textId="5792C886" w:rsidR="005358A3" w:rsidRPr="00212973" w:rsidRDefault="005358A3" w:rsidP="005358A3">
            <w:pPr>
              <w:widowControl w:val="0"/>
            </w:pPr>
            <w:r w:rsidRPr="00212973">
              <w:t>Output Gesture</w:t>
            </w:r>
          </w:p>
        </w:tc>
        <w:tc>
          <w:tcPr>
            <w:tcW w:w="1393" w:type="dxa"/>
          </w:tcPr>
          <w:p w14:paraId="0F8FE47F" w14:textId="721B8A72" w:rsidR="005358A3" w:rsidRPr="00212973" w:rsidRDefault="005358A3" w:rsidP="005358A3">
            <w:pPr>
              <w:widowControl w:val="0"/>
            </w:pPr>
            <w:r w:rsidRPr="00212973">
              <w:t>Human</w:t>
            </w:r>
          </w:p>
        </w:tc>
        <w:tc>
          <w:tcPr>
            <w:tcW w:w="4861" w:type="dxa"/>
          </w:tcPr>
          <w:p w14:paraId="1E3D8C9E" w14:textId="5841B619" w:rsidR="005358A3" w:rsidRPr="00212973" w:rsidRDefault="005358A3" w:rsidP="005358A3">
            <w:pPr>
              <w:widowControl w:val="0"/>
            </w:pPr>
            <w:r w:rsidRPr="00212973">
              <w:t>Machine’s head.</w:t>
            </w:r>
          </w:p>
        </w:tc>
      </w:tr>
      <w:tr w:rsidR="005358A3" w:rsidRPr="00212973" w14:paraId="6762ECA3" w14:textId="77777777">
        <w:trPr>
          <w:jc w:val="center"/>
        </w:trPr>
        <w:tc>
          <w:tcPr>
            <w:tcW w:w="2613" w:type="dxa"/>
          </w:tcPr>
          <w:p w14:paraId="6762ECA0" w14:textId="30DCD13E" w:rsidR="005358A3" w:rsidRPr="00212973" w:rsidRDefault="005358A3" w:rsidP="005358A3">
            <w:pPr>
              <w:widowControl w:val="0"/>
            </w:pPr>
            <w:r w:rsidRPr="00212973">
              <w:t>Scene Presentation</w:t>
            </w:r>
          </w:p>
        </w:tc>
        <w:tc>
          <w:tcPr>
            <w:tcW w:w="1393" w:type="dxa"/>
          </w:tcPr>
          <w:p w14:paraId="6762ECA1" w14:textId="77777777" w:rsidR="005358A3" w:rsidRPr="00212973" w:rsidRDefault="005358A3" w:rsidP="005358A3">
            <w:pPr>
              <w:widowControl w:val="0"/>
            </w:pPr>
            <w:r w:rsidRPr="00212973">
              <w:t>Human</w:t>
            </w:r>
          </w:p>
        </w:tc>
        <w:tc>
          <w:tcPr>
            <w:tcW w:w="4861" w:type="dxa"/>
          </w:tcPr>
          <w:p w14:paraId="6762ECA2" w14:textId="1497B839" w:rsidR="005358A3" w:rsidRPr="00212973" w:rsidRDefault="005358A3" w:rsidP="005358A3">
            <w:pPr>
              <w:widowControl w:val="0"/>
            </w:pPr>
            <w:r w:rsidRPr="00212973">
              <w:t>Reproduction of the scene containing labelled objects</w:t>
            </w:r>
            <w:r w:rsidR="00EA21B9" w:rsidRPr="00212973">
              <w:t xml:space="preserve"> as seen by the machine</w:t>
            </w:r>
            <w:r w:rsidRPr="00212973">
              <w:t>.</w:t>
            </w:r>
          </w:p>
        </w:tc>
      </w:tr>
    </w:tbl>
    <w:p w14:paraId="6762ECA4" w14:textId="77777777" w:rsidR="000E03A7" w:rsidRPr="00212973" w:rsidRDefault="00FB3F47">
      <w:pPr>
        <w:pStyle w:val="Heading3"/>
        <w:rPr>
          <w:lang w:val="en-GB"/>
        </w:rPr>
      </w:pPr>
      <w:bookmarkStart w:id="52" w:name="_Toc106740416"/>
      <w:r w:rsidRPr="00212973">
        <w:rPr>
          <w:lang w:val="en-GB"/>
        </w:rPr>
        <w:t>AI Modules</w:t>
      </w:r>
      <w:bookmarkEnd w:id="52"/>
    </w:p>
    <w:p w14:paraId="6762ECA5" w14:textId="5EA8E9E5" w:rsidR="000E03A7" w:rsidRPr="00212973" w:rsidRDefault="00FB3F47">
      <w:r w:rsidRPr="00212973">
        <w:fldChar w:fldCharType="begin"/>
      </w:r>
      <w:r w:rsidRPr="00212973">
        <w:instrText>REF _Ref99916412 \h</w:instrText>
      </w:r>
      <w:r w:rsidR="00212973">
        <w:instrText xml:space="preserve"> \* MERGEFORMAT </w:instrText>
      </w:r>
      <w:r w:rsidRPr="00212973">
        <w:fldChar w:fldCharType="separate"/>
      </w:r>
      <w:r w:rsidR="009D7DF8" w:rsidRPr="00212973">
        <w:rPr>
          <w:i/>
          <w:iCs/>
        </w:rPr>
        <w:t xml:space="preserve">Table </w:t>
      </w:r>
      <w:r w:rsidR="009D7DF8">
        <w:rPr>
          <w:i/>
          <w:iCs/>
          <w:noProof/>
        </w:rPr>
        <w:t>7</w:t>
      </w:r>
      <w:r w:rsidRPr="00212973">
        <w:fldChar w:fldCharType="end"/>
      </w:r>
      <w:r w:rsidRPr="00212973">
        <w:t xml:space="preserve"> gives the list of AIMs with their functions.</w:t>
      </w:r>
    </w:p>
    <w:p w14:paraId="6762ECA6" w14:textId="77777777" w:rsidR="000E03A7" w:rsidRPr="00212973" w:rsidRDefault="000E03A7"/>
    <w:p w14:paraId="6762ECA7" w14:textId="512850F3" w:rsidR="000E03A7" w:rsidRPr="00212973" w:rsidRDefault="00FB3F47">
      <w:pPr>
        <w:jc w:val="center"/>
        <w:rPr>
          <w:i/>
          <w:iCs/>
        </w:rPr>
      </w:pPr>
      <w:bookmarkStart w:id="53" w:name="_Ref9991641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7</w:t>
      </w:r>
      <w:r w:rsidRPr="00212973">
        <w:rPr>
          <w:i/>
          <w:iCs/>
        </w:rPr>
        <w:fldChar w:fldCharType="end"/>
      </w:r>
      <w:bookmarkEnd w:id="53"/>
      <w:r w:rsidRPr="00212973">
        <w:rPr>
          <w:i/>
          <w:iCs/>
        </w:rPr>
        <w:t xml:space="preserve"> – AI Modules of Conversation About a Scene</w:t>
      </w:r>
    </w:p>
    <w:p w14:paraId="6762ECA8" w14:textId="425D90A6" w:rsidR="000E03A7" w:rsidRPr="00212973" w:rsidRDefault="000E03A7"/>
    <w:tbl>
      <w:tblPr>
        <w:tblStyle w:val="TableGrid"/>
        <w:tblW w:w="0" w:type="auto"/>
        <w:tblLook w:val="04A0" w:firstRow="1" w:lastRow="0" w:firstColumn="1" w:lastColumn="0" w:noHBand="0" w:noVBand="1"/>
      </w:tblPr>
      <w:tblGrid>
        <w:gridCol w:w="2830"/>
        <w:gridCol w:w="6514"/>
      </w:tblGrid>
      <w:tr w:rsidR="00A96EB7" w:rsidRPr="00212973" w14:paraId="03DDC6C1" w14:textId="77777777" w:rsidTr="00C76C0C">
        <w:tc>
          <w:tcPr>
            <w:tcW w:w="2830" w:type="dxa"/>
          </w:tcPr>
          <w:p w14:paraId="3884FC31" w14:textId="06E7E925" w:rsidR="00A96EB7" w:rsidRPr="00212973" w:rsidRDefault="00A96EB7" w:rsidP="00D72262">
            <w:pPr>
              <w:jc w:val="center"/>
              <w:rPr>
                <w:b/>
                <w:bCs/>
              </w:rPr>
            </w:pPr>
            <w:r w:rsidRPr="00212973">
              <w:rPr>
                <w:b/>
                <w:bCs/>
              </w:rPr>
              <w:t>AIM</w:t>
            </w:r>
          </w:p>
        </w:tc>
        <w:tc>
          <w:tcPr>
            <w:tcW w:w="6514" w:type="dxa"/>
          </w:tcPr>
          <w:p w14:paraId="60CBC1FC" w14:textId="679CF46F" w:rsidR="00A96EB7" w:rsidRPr="00212973" w:rsidRDefault="00D72262" w:rsidP="00D72262">
            <w:pPr>
              <w:jc w:val="center"/>
              <w:rPr>
                <w:b/>
                <w:bCs/>
              </w:rPr>
            </w:pPr>
            <w:r w:rsidRPr="00212973">
              <w:rPr>
                <w:b/>
                <w:bCs/>
              </w:rPr>
              <w:t>Function</w:t>
            </w:r>
          </w:p>
        </w:tc>
      </w:tr>
      <w:tr w:rsidR="00A96EB7" w:rsidRPr="00212973" w14:paraId="4A69219E" w14:textId="77777777" w:rsidTr="00C76C0C">
        <w:tc>
          <w:tcPr>
            <w:tcW w:w="2830" w:type="dxa"/>
          </w:tcPr>
          <w:p w14:paraId="4C8D808F" w14:textId="77777777" w:rsidR="00A96EB7" w:rsidRPr="00212973" w:rsidRDefault="00A96EB7" w:rsidP="00C76C0C">
            <w:r w:rsidRPr="00212973">
              <w:t xml:space="preserve">Visual Scene Description </w:t>
            </w:r>
          </w:p>
        </w:tc>
        <w:tc>
          <w:tcPr>
            <w:tcW w:w="6514" w:type="dxa"/>
          </w:tcPr>
          <w:p w14:paraId="6B89B966" w14:textId="77777777" w:rsidR="00A96EB7" w:rsidRPr="00212973" w:rsidRDefault="00A96EB7" w:rsidP="00C76C0C">
            <w:r w:rsidRPr="00212973">
              <w:t>Receives Input Video.</w:t>
            </w:r>
          </w:p>
          <w:p w14:paraId="1D9A7AE3" w14:textId="77777777" w:rsidR="00A96EB7" w:rsidRPr="00212973" w:rsidRDefault="00A96EB7" w:rsidP="00C76C0C">
            <w:r w:rsidRPr="00212973">
              <w:t>Produces Face Object and Human Object.</w:t>
            </w:r>
          </w:p>
        </w:tc>
      </w:tr>
      <w:tr w:rsidR="003B4018" w:rsidRPr="00212973" w14:paraId="099CE01E" w14:textId="77777777" w:rsidTr="00C76C0C">
        <w:tc>
          <w:tcPr>
            <w:tcW w:w="2830" w:type="dxa"/>
          </w:tcPr>
          <w:p w14:paraId="5ECA0A17" w14:textId="77777777" w:rsidR="003B4018" w:rsidRPr="00212973" w:rsidRDefault="003B4018" w:rsidP="00C76C0C">
            <w:r w:rsidRPr="00212973">
              <w:t xml:space="preserve">Gesture Description </w:t>
            </w:r>
          </w:p>
        </w:tc>
        <w:tc>
          <w:tcPr>
            <w:tcW w:w="6514" w:type="dxa"/>
          </w:tcPr>
          <w:p w14:paraId="07F2099F" w14:textId="77777777" w:rsidR="003B4018" w:rsidRPr="00212973" w:rsidRDefault="003B4018" w:rsidP="00C76C0C">
            <w:r w:rsidRPr="00212973">
              <w:t>Receives Gesture Descriptors.</w:t>
            </w:r>
          </w:p>
          <w:p w14:paraId="6B67D680" w14:textId="77777777" w:rsidR="003B4018" w:rsidRPr="00212973" w:rsidRDefault="003B4018" w:rsidP="00C76C0C">
            <w:r w:rsidRPr="00212973">
              <w:t>Produces Gesture Descriptors.</w:t>
            </w:r>
          </w:p>
        </w:tc>
      </w:tr>
      <w:tr w:rsidR="00FE2A8E" w:rsidRPr="00212973" w14:paraId="521E5445" w14:textId="77777777" w:rsidTr="00C76C0C">
        <w:tc>
          <w:tcPr>
            <w:tcW w:w="2830" w:type="dxa"/>
          </w:tcPr>
          <w:p w14:paraId="0DB69A99" w14:textId="77777777" w:rsidR="00FE2A8E" w:rsidRPr="00212973" w:rsidRDefault="00FE2A8E" w:rsidP="00C76C0C">
            <w:r w:rsidRPr="00212973">
              <w:t xml:space="preserve">Object Description </w:t>
            </w:r>
          </w:p>
        </w:tc>
        <w:tc>
          <w:tcPr>
            <w:tcW w:w="6514" w:type="dxa"/>
          </w:tcPr>
          <w:p w14:paraId="3155A3C5" w14:textId="77777777" w:rsidR="00FE2A8E" w:rsidRPr="00212973" w:rsidRDefault="00FE2A8E" w:rsidP="00C76C0C">
            <w:r w:rsidRPr="00212973">
              <w:t>Receives Object.</w:t>
            </w:r>
          </w:p>
          <w:p w14:paraId="3D787B48" w14:textId="77777777" w:rsidR="00FE2A8E" w:rsidRPr="00212973" w:rsidRDefault="00FE2A8E" w:rsidP="00C76C0C">
            <w:r w:rsidRPr="00212973">
              <w:t>Produces Object Descriptors.</w:t>
            </w:r>
          </w:p>
        </w:tc>
      </w:tr>
      <w:tr w:rsidR="00A96EB7" w:rsidRPr="00212973" w14:paraId="5135A754" w14:textId="77777777" w:rsidTr="00C76C0C">
        <w:tc>
          <w:tcPr>
            <w:tcW w:w="2830" w:type="dxa"/>
          </w:tcPr>
          <w:p w14:paraId="4CFA6A93" w14:textId="77777777" w:rsidR="00A96EB7" w:rsidRPr="00212973" w:rsidRDefault="00A96EB7" w:rsidP="00C76C0C">
            <w:r w:rsidRPr="00212973">
              <w:t xml:space="preserve">Speech Recognition </w:t>
            </w:r>
          </w:p>
        </w:tc>
        <w:tc>
          <w:tcPr>
            <w:tcW w:w="6514" w:type="dxa"/>
          </w:tcPr>
          <w:p w14:paraId="3DD75501" w14:textId="77777777" w:rsidR="00A96EB7" w:rsidRPr="00212973" w:rsidRDefault="00A96EB7" w:rsidP="00C76C0C">
            <w:r w:rsidRPr="00212973">
              <w:t>Receives Input Speech.</w:t>
            </w:r>
          </w:p>
          <w:p w14:paraId="08E4EBC5" w14:textId="77777777" w:rsidR="00A96EB7" w:rsidRPr="00212973" w:rsidRDefault="00A96EB7" w:rsidP="00C76C0C">
            <w:r w:rsidRPr="00212973">
              <w:t>Produces Recognised Text.</w:t>
            </w:r>
          </w:p>
        </w:tc>
      </w:tr>
      <w:tr w:rsidR="00A96EB7" w:rsidRPr="00212973" w14:paraId="104719AC" w14:textId="77777777" w:rsidTr="00C76C0C">
        <w:tc>
          <w:tcPr>
            <w:tcW w:w="2830" w:type="dxa"/>
          </w:tcPr>
          <w:p w14:paraId="2BD2F085" w14:textId="2EF39F2D" w:rsidR="00A96EB7" w:rsidRPr="00212973" w:rsidRDefault="00BA6791" w:rsidP="00C76C0C">
            <w:r w:rsidRPr="00212973">
              <w:t xml:space="preserve">Physical </w:t>
            </w:r>
            <w:r w:rsidR="00A96EB7" w:rsidRPr="00212973">
              <w:t>Object Identification</w:t>
            </w:r>
          </w:p>
        </w:tc>
        <w:tc>
          <w:tcPr>
            <w:tcW w:w="6514" w:type="dxa"/>
          </w:tcPr>
          <w:p w14:paraId="5661F5D5" w14:textId="77777777" w:rsidR="00A96EB7" w:rsidRPr="00212973" w:rsidRDefault="00A96EB7" w:rsidP="00C76C0C">
            <w:r w:rsidRPr="00212973">
              <w:t xml:space="preserve">Receives Object Descriptors. </w:t>
            </w:r>
          </w:p>
          <w:p w14:paraId="0720CC37" w14:textId="77777777" w:rsidR="00A96EB7" w:rsidRPr="00212973" w:rsidRDefault="00A96EB7" w:rsidP="00C76C0C">
            <w:r w:rsidRPr="00212973">
              <w:t>Produces Object ID Object Descriptors.</w:t>
            </w:r>
          </w:p>
        </w:tc>
      </w:tr>
      <w:tr w:rsidR="00A96EB7" w:rsidRPr="00212973" w14:paraId="1A497F5E" w14:textId="77777777" w:rsidTr="00C76C0C">
        <w:tc>
          <w:tcPr>
            <w:tcW w:w="2830" w:type="dxa"/>
          </w:tcPr>
          <w:p w14:paraId="12B09E19" w14:textId="0863457A" w:rsidR="00A96EB7" w:rsidRPr="00212973" w:rsidRDefault="00A96EB7" w:rsidP="00C76C0C">
            <w:r w:rsidRPr="00212973">
              <w:t xml:space="preserve">Personal Status </w:t>
            </w:r>
            <w:r w:rsidR="00973DF8" w:rsidRPr="00212973">
              <w:t>Extraction</w:t>
            </w:r>
          </w:p>
        </w:tc>
        <w:tc>
          <w:tcPr>
            <w:tcW w:w="6514" w:type="dxa"/>
          </w:tcPr>
          <w:p w14:paraId="1CADEAEB" w14:textId="051FDC0E" w:rsidR="00A96EB7" w:rsidRPr="00212973" w:rsidRDefault="00A96EB7" w:rsidP="00C76C0C">
            <w:r w:rsidRPr="00212973">
              <w:t>Receives Face</w:t>
            </w:r>
            <w:r w:rsidR="00973DF8" w:rsidRPr="00212973">
              <w:t xml:space="preserve"> Object</w:t>
            </w:r>
            <w:r w:rsidRPr="00212973">
              <w:t xml:space="preserve">, </w:t>
            </w:r>
            <w:r w:rsidR="00973DF8" w:rsidRPr="00212973">
              <w:t xml:space="preserve">Human Object, Input </w:t>
            </w:r>
            <w:r w:rsidRPr="00212973">
              <w:t>Speech</w:t>
            </w:r>
            <w:r w:rsidR="00973DF8" w:rsidRPr="00212973">
              <w:t xml:space="preserve"> and Recognised Text</w:t>
            </w:r>
            <w:r w:rsidRPr="00212973">
              <w:t xml:space="preserve">. </w:t>
            </w:r>
          </w:p>
          <w:p w14:paraId="5719F7EF" w14:textId="54FA2B5C" w:rsidR="00A96EB7" w:rsidRPr="00212973" w:rsidRDefault="00A96EB7" w:rsidP="00C76C0C">
            <w:r w:rsidRPr="00212973">
              <w:t xml:space="preserve">Produces </w:t>
            </w:r>
            <w:r w:rsidR="00DD3DB4" w:rsidRPr="00212973">
              <w:t>Personal Status</w:t>
            </w:r>
            <w:r w:rsidRPr="00212973">
              <w:t>.</w:t>
            </w:r>
          </w:p>
        </w:tc>
      </w:tr>
      <w:tr w:rsidR="00A96EB7" w:rsidRPr="00212973" w14:paraId="79E8440D" w14:textId="77777777" w:rsidTr="00C76C0C">
        <w:tc>
          <w:tcPr>
            <w:tcW w:w="2830" w:type="dxa"/>
          </w:tcPr>
          <w:p w14:paraId="10A7F013" w14:textId="77777777" w:rsidR="00A96EB7" w:rsidRPr="00212973" w:rsidRDefault="00A96EB7" w:rsidP="00C76C0C">
            <w:r w:rsidRPr="00212973">
              <w:t xml:space="preserve">Language Understanding </w:t>
            </w:r>
          </w:p>
        </w:tc>
        <w:tc>
          <w:tcPr>
            <w:tcW w:w="6514" w:type="dxa"/>
          </w:tcPr>
          <w:p w14:paraId="15B1C1DA" w14:textId="655D7292" w:rsidR="00A96EB7" w:rsidRPr="00212973" w:rsidRDefault="00A96EB7" w:rsidP="00C76C0C">
            <w:r w:rsidRPr="00212973">
              <w:t xml:space="preserve">Receives </w:t>
            </w:r>
            <w:r w:rsidR="000553E6" w:rsidRPr="00212973">
              <w:t>Personal Status</w:t>
            </w:r>
            <w:r w:rsidRPr="00212973">
              <w:t xml:space="preserve">, Recognised Text, and Object ID. </w:t>
            </w:r>
          </w:p>
          <w:p w14:paraId="5F667D78" w14:textId="77777777" w:rsidR="00A96EB7" w:rsidRPr="00212973" w:rsidRDefault="00A96EB7" w:rsidP="00C76C0C">
            <w:r w:rsidRPr="00212973">
              <w:t>Produces Meaning and Lang-Und-Text.</w:t>
            </w:r>
          </w:p>
        </w:tc>
      </w:tr>
      <w:tr w:rsidR="00A96EB7" w:rsidRPr="00212973" w14:paraId="51AAC339" w14:textId="77777777" w:rsidTr="00C76C0C">
        <w:tc>
          <w:tcPr>
            <w:tcW w:w="2830" w:type="dxa"/>
          </w:tcPr>
          <w:p w14:paraId="1EEB2FF4" w14:textId="77777777" w:rsidR="00A96EB7" w:rsidRPr="00212973" w:rsidRDefault="00A96EB7" w:rsidP="00C76C0C">
            <w:r w:rsidRPr="00212973">
              <w:t xml:space="preserve">Question and Dialogue Processing </w:t>
            </w:r>
          </w:p>
        </w:tc>
        <w:tc>
          <w:tcPr>
            <w:tcW w:w="6514" w:type="dxa"/>
          </w:tcPr>
          <w:p w14:paraId="3F9B740A" w14:textId="3B4A7EA1" w:rsidR="00A96EB7" w:rsidRPr="00212973" w:rsidRDefault="00A96EB7" w:rsidP="00C76C0C">
            <w:r w:rsidRPr="00212973">
              <w:t xml:space="preserve">Receives </w:t>
            </w:r>
            <w:r w:rsidR="00674771" w:rsidRPr="00212973">
              <w:t>Personal Status</w:t>
            </w:r>
            <w:r w:rsidRPr="00212973">
              <w:t xml:space="preserve">, Meaning, </w:t>
            </w:r>
            <w:r w:rsidR="00984E1A" w:rsidRPr="00212973">
              <w:t xml:space="preserve">and </w:t>
            </w:r>
            <w:r w:rsidRPr="00212973">
              <w:t>Lang-Und-Text</w:t>
            </w:r>
            <w:r w:rsidR="00984E1A" w:rsidRPr="00212973">
              <w:t>.</w:t>
            </w:r>
            <w:r w:rsidRPr="00212973">
              <w:t xml:space="preserve"> </w:t>
            </w:r>
          </w:p>
          <w:p w14:paraId="49BF79A6" w14:textId="77777777" w:rsidR="00A96EB7" w:rsidRPr="00212973" w:rsidRDefault="00A96EB7" w:rsidP="00C76C0C">
            <w:r w:rsidRPr="00212973">
              <w:t>Produces Output Text, PS (Speech), PS (Face) and PS (Gesture).</w:t>
            </w:r>
          </w:p>
        </w:tc>
      </w:tr>
      <w:tr w:rsidR="0082284C" w:rsidRPr="00212973" w14:paraId="09B8E7B8" w14:textId="77777777" w:rsidTr="00C76C0C">
        <w:tc>
          <w:tcPr>
            <w:tcW w:w="2830" w:type="dxa"/>
          </w:tcPr>
          <w:p w14:paraId="64E6D24D" w14:textId="77777777" w:rsidR="0082284C" w:rsidRPr="00212973" w:rsidRDefault="0082284C" w:rsidP="00C76C0C">
            <w:r w:rsidRPr="00212973">
              <w:t xml:space="preserve">Scene Presentation </w:t>
            </w:r>
          </w:p>
        </w:tc>
        <w:tc>
          <w:tcPr>
            <w:tcW w:w="6514" w:type="dxa"/>
          </w:tcPr>
          <w:p w14:paraId="061EC8DD" w14:textId="77777777" w:rsidR="0082284C" w:rsidRPr="00212973" w:rsidRDefault="0082284C" w:rsidP="00C76C0C">
            <w:r w:rsidRPr="00212973">
              <w:t>Receives Scene Description.</w:t>
            </w:r>
          </w:p>
          <w:p w14:paraId="660C878C" w14:textId="77777777" w:rsidR="0082284C" w:rsidRPr="00212973" w:rsidRDefault="0082284C" w:rsidP="00C76C0C">
            <w:r w:rsidRPr="00212973">
              <w:t>Produces Video (3DG).</w:t>
            </w:r>
          </w:p>
        </w:tc>
      </w:tr>
      <w:tr w:rsidR="00984E1A" w:rsidRPr="00212973" w14:paraId="09A70D5F" w14:textId="77777777" w:rsidTr="00C76C0C">
        <w:tc>
          <w:tcPr>
            <w:tcW w:w="2830" w:type="dxa"/>
          </w:tcPr>
          <w:p w14:paraId="18B0626F" w14:textId="203EF0FB" w:rsidR="00984E1A" w:rsidRPr="00212973" w:rsidRDefault="00984E1A" w:rsidP="00C76C0C">
            <w:r w:rsidRPr="00212973">
              <w:t>Avatar Animation</w:t>
            </w:r>
          </w:p>
        </w:tc>
        <w:tc>
          <w:tcPr>
            <w:tcW w:w="6514" w:type="dxa"/>
          </w:tcPr>
          <w:p w14:paraId="41BCF8F1" w14:textId="5902213C" w:rsidR="00984E1A" w:rsidRPr="00212973" w:rsidRDefault="00984E1A" w:rsidP="00C76C0C">
            <w:r w:rsidRPr="00212973">
              <w:t>Receives Output Text, PS (Speech)</w:t>
            </w:r>
            <w:r w:rsidR="00B72B01" w:rsidRPr="00212973">
              <w:t>, PS (Face) and PS (Gesture)</w:t>
            </w:r>
            <w:r w:rsidRPr="00212973">
              <w:t>.</w:t>
            </w:r>
          </w:p>
        </w:tc>
      </w:tr>
    </w:tbl>
    <w:p w14:paraId="6762ECDF" w14:textId="77777777" w:rsidR="000E03A7" w:rsidRPr="00212973" w:rsidRDefault="00FB3F47">
      <w:pPr>
        <w:pStyle w:val="Heading2"/>
        <w:rPr>
          <w:lang w:val="en-GB"/>
        </w:rPr>
      </w:pPr>
      <w:bookmarkStart w:id="54" w:name="_Toc106740417"/>
      <w:r w:rsidRPr="00212973">
        <w:rPr>
          <w:lang w:val="en-GB"/>
        </w:rPr>
        <w:t>Human-CAV Interaction AIW (HCI)</w:t>
      </w:r>
      <w:bookmarkEnd w:id="54"/>
    </w:p>
    <w:p w14:paraId="6762ECE0" w14:textId="77777777" w:rsidR="000E03A7" w:rsidRPr="00212973" w:rsidRDefault="00FB3F47">
      <w:pPr>
        <w:pStyle w:val="Heading3"/>
        <w:rPr>
          <w:lang w:val="en-GB"/>
        </w:rPr>
      </w:pPr>
      <w:bookmarkStart w:id="55" w:name="_Toc106740418"/>
      <w:r w:rsidRPr="00212973">
        <w:rPr>
          <w:lang w:val="en-GB"/>
        </w:rPr>
        <w:t>Scope of Use Case</w:t>
      </w:r>
      <w:bookmarkEnd w:id="55"/>
    </w:p>
    <w:p w14:paraId="6762ECE1" w14:textId="5B221E76" w:rsidR="000E03A7" w:rsidRPr="00212973" w:rsidRDefault="00FB3F47">
      <w:pPr>
        <w:jc w:val="both"/>
      </w:pPr>
      <w:r w:rsidRPr="00212973">
        <w:t>This use case is part of the Connected Autonomous Vehicle (CAV) project [</w:t>
      </w:r>
      <w:r w:rsidRPr="00212973">
        <w:fldChar w:fldCharType="begin"/>
      </w:r>
      <w:r w:rsidRPr="00212973">
        <w:instrText>REF _Ref100671061 \r \h</w:instrText>
      </w:r>
      <w:r w:rsidR="00212973">
        <w:instrText xml:space="preserve"> \* MERGEFORMAT </w:instrText>
      </w:r>
      <w:r w:rsidRPr="00212973">
        <w:fldChar w:fldCharType="separate"/>
      </w:r>
      <w:r w:rsidR="009D7DF8">
        <w:t>13</w:t>
      </w:r>
      <w:r w:rsidRPr="00212973">
        <w:fldChar w:fldCharType="end"/>
      </w:r>
      <w:r w:rsidRPr="00212973">
        <w:t xml:space="preserve">]. A CAV is a system capable of executing a command to displace itself based on 1) analysis and interpretation of the data sensed by a range of </w:t>
      </w:r>
      <w:r w:rsidR="00B069A8" w:rsidRPr="00212973">
        <w:t>onboard</w:t>
      </w:r>
      <w:r w:rsidRPr="00212973">
        <w:t xml:space="preserve"> sensors exploring the environment and 2) information transmitted by other sources in range, e.g., other CAVs, traffic lights and roadside units.</w:t>
      </w:r>
    </w:p>
    <w:p w14:paraId="61B10128" w14:textId="3FAA5DF7" w:rsidR="00530D1A" w:rsidRPr="00212973" w:rsidRDefault="0057132E">
      <w:pPr>
        <w:jc w:val="both"/>
      </w:pPr>
      <w:r w:rsidRPr="00212973">
        <w:fldChar w:fldCharType="begin"/>
      </w:r>
      <w:r w:rsidRPr="00212973">
        <w:instrText xml:space="preserve"> REF _Ref105530557 \h </w:instrText>
      </w:r>
      <w:r w:rsidR="00212973">
        <w:instrText xml:space="preserve"> \* MERGEFORMAT </w:instrText>
      </w:r>
      <w:r w:rsidRPr="00212973">
        <w:fldChar w:fldCharType="separate"/>
      </w:r>
      <w:r w:rsidR="009D7DF8" w:rsidRPr="00212973">
        <w:t xml:space="preserve">Figure </w:t>
      </w:r>
      <w:r w:rsidR="009D7DF8">
        <w:rPr>
          <w:noProof/>
        </w:rPr>
        <w:t>5</w:t>
      </w:r>
      <w:r w:rsidRPr="00212973">
        <w:fldChar w:fldCharType="end"/>
      </w:r>
      <w:r w:rsidRPr="00212973">
        <w:t xml:space="preserve"> depicts the </w:t>
      </w:r>
      <w:r w:rsidR="00AC5B2E" w:rsidRPr="00212973">
        <w:t>four subsystems of a CAV.</w:t>
      </w:r>
    </w:p>
    <w:p w14:paraId="24156051" w14:textId="1FE04373" w:rsidR="00AC3AC2" w:rsidRPr="00212973" w:rsidRDefault="00AC3AC2">
      <w:pPr>
        <w:jc w:val="both"/>
      </w:pPr>
    </w:p>
    <w:p w14:paraId="6BED647A" w14:textId="77777777" w:rsidR="00530D1A" w:rsidRPr="00212973" w:rsidRDefault="00AC3AC2" w:rsidP="00530D1A">
      <w:pPr>
        <w:keepNext/>
        <w:jc w:val="both"/>
      </w:pPr>
      <w:r w:rsidRPr="00212973">
        <w:rPr>
          <w:noProof/>
        </w:rPr>
        <w:drawing>
          <wp:inline distT="0" distB="0" distL="0" distR="0" wp14:anchorId="456C2A32" wp14:editId="56BB7233">
            <wp:extent cx="5935345" cy="194500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79884FEA" w14:textId="582E1D69" w:rsidR="00AC3AC2" w:rsidRPr="00212973" w:rsidRDefault="00530D1A" w:rsidP="00530D1A">
      <w:pPr>
        <w:pStyle w:val="Caption"/>
        <w:jc w:val="center"/>
        <w:rPr>
          <w:color w:val="auto"/>
          <w:sz w:val="24"/>
          <w:szCs w:val="24"/>
        </w:rPr>
      </w:pPr>
      <w:bookmarkStart w:id="56" w:name="_Ref10553055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sidR="009D7DF8">
        <w:rPr>
          <w:noProof/>
          <w:color w:val="auto"/>
          <w:sz w:val="24"/>
          <w:szCs w:val="24"/>
        </w:rPr>
        <w:t>5</w:t>
      </w:r>
      <w:r w:rsidRPr="00212973">
        <w:rPr>
          <w:color w:val="auto"/>
          <w:sz w:val="24"/>
          <w:szCs w:val="24"/>
        </w:rPr>
        <w:fldChar w:fldCharType="end"/>
      </w:r>
      <w:bookmarkEnd w:id="56"/>
      <w:r w:rsidRPr="00212973">
        <w:rPr>
          <w:color w:val="auto"/>
          <w:sz w:val="24"/>
          <w:szCs w:val="24"/>
        </w:rPr>
        <w:t xml:space="preserve"> - The Connected Autonomous Vehicle Reference Model</w:t>
      </w:r>
    </w:p>
    <w:p w14:paraId="70C11FD5" w14:textId="5ACEED51" w:rsidR="00AA4E09" w:rsidRPr="00212973" w:rsidRDefault="00AA4E09" w:rsidP="00746669">
      <w:pPr>
        <w:pStyle w:val="CommentText"/>
        <w:numPr>
          <w:ilvl w:val="0"/>
          <w:numId w:val="67"/>
        </w:numPr>
        <w:suppressAutoHyphens w:val="0"/>
        <w:jc w:val="both"/>
        <w:rPr>
          <w:sz w:val="24"/>
          <w:szCs w:val="24"/>
        </w:rPr>
      </w:pPr>
      <w:bookmarkStart w:id="57" w:name="_Hlk73950458"/>
      <w:bookmarkStart w:id="58" w:name="_Hlk85209543"/>
      <w:r w:rsidRPr="00212973">
        <w:rPr>
          <w:b/>
          <w:bCs/>
          <w:sz w:val="24"/>
          <w:szCs w:val="24"/>
        </w:rPr>
        <w:t>Human-CAV interaction (HCI)</w:t>
      </w:r>
      <w:r w:rsidRPr="00212973">
        <w:rPr>
          <w:sz w:val="24"/>
          <w:szCs w:val="24"/>
        </w:rPr>
        <w:t xml:space="preserve"> recognises the human</w:t>
      </w:r>
      <w:r w:rsidR="00DC1BF7" w:rsidRPr="00212973">
        <w:rPr>
          <w:sz w:val="24"/>
          <w:szCs w:val="24"/>
        </w:rPr>
        <w:t xml:space="preserve"> owner or renter</w:t>
      </w:r>
      <w:r w:rsidRPr="00212973">
        <w:rPr>
          <w:sz w:val="24"/>
          <w:szCs w:val="24"/>
        </w:rPr>
        <w:t>, responds to humans’ commands and queries</w:t>
      </w:r>
      <w:r w:rsidR="00F17901" w:rsidRPr="00212973">
        <w:rPr>
          <w:sz w:val="24"/>
          <w:szCs w:val="24"/>
        </w:rPr>
        <w:t xml:space="preserve"> and </w:t>
      </w:r>
      <w:r w:rsidRPr="00212973">
        <w:rPr>
          <w:sz w:val="24"/>
          <w:szCs w:val="24"/>
        </w:rPr>
        <w:t xml:space="preserve">senses human activities during the travel and may activate other Subsystems </w:t>
      </w:r>
      <w:r w:rsidR="00F17901" w:rsidRPr="00212973">
        <w:rPr>
          <w:sz w:val="24"/>
          <w:szCs w:val="24"/>
        </w:rPr>
        <w:t>in response to humans’ requests</w:t>
      </w:r>
      <w:r w:rsidRPr="00212973">
        <w:rPr>
          <w:sz w:val="24"/>
          <w:szCs w:val="24"/>
        </w:rPr>
        <w:t>.</w:t>
      </w:r>
      <w:r w:rsidR="00384472" w:rsidRPr="00212973">
        <w:rPr>
          <w:sz w:val="24"/>
          <w:szCs w:val="24"/>
        </w:rPr>
        <w:t xml:space="preserve"> The dialogue between HCI and </w:t>
      </w:r>
      <w:r w:rsidR="00C77D89" w:rsidRPr="00212973">
        <w:rPr>
          <w:sz w:val="24"/>
          <w:szCs w:val="24"/>
        </w:rPr>
        <w:t xml:space="preserve">the Autonomous Motion Subsystem </w:t>
      </w:r>
      <w:r w:rsidR="00896849" w:rsidRPr="00212973">
        <w:rPr>
          <w:sz w:val="24"/>
          <w:szCs w:val="24"/>
        </w:rPr>
        <w:t xml:space="preserve">(AMS) </w:t>
      </w:r>
      <w:r w:rsidR="00C77D89" w:rsidRPr="00212973">
        <w:rPr>
          <w:sz w:val="24"/>
          <w:szCs w:val="24"/>
        </w:rPr>
        <w:t xml:space="preserve">is depicted in the </w:t>
      </w:r>
      <w:r w:rsidR="005D0C69" w:rsidRPr="00212973">
        <w:rPr>
          <w:sz w:val="24"/>
          <w:szCs w:val="24"/>
        </w:rPr>
        <w:t>HCI Reference Model (</w:t>
      </w:r>
      <w:r w:rsidR="005D0C69" w:rsidRPr="00212973">
        <w:rPr>
          <w:sz w:val="24"/>
          <w:szCs w:val="24"/>
        </w:rPr>
        <w:fldChar w:fldCharType="begin"/>
      </w:r>
      <w:r w:rsidR="005D0C69" w:rsidRPr="00212973">
        <w:rPr>
          <w:sz w:val="24"/>
          <w:szCs w:val="24"/>
        </w:rPr>
        <w:instrText xml:space="preserve"> REF _Ref99965926 \h </w:instrText>
      </w:r>
      <w:r w:rsidR="00C76C0C" w:rsidRPr="00212973">
        <w:rPr>
          <w:sz w:val="24"/>
          <w:szCs w:val="24"/>
        </w:rPr>
        <w:instrText xml:space="preserve"> \* MERGEFORMAT </w:instrText>
      </w:r>
      <w:r w:rsidR="005D0C69" w:rsidRPr="00212973">
        <w:rPr>
          <w:sz w:val="24"/>
          <w:szCs w:val="24"/>
        </w:rPr>
      </w:r>
      <w:r w:rsidR="005D0C69" w:rsidRPr="00212973">
        <w:rPr>
          <w:sz w:val="24"/>
          <w:szCs w:val="24"/>
        </w:rPr>
        <w:fldChar w:fldCharType="separate"/>
      </w:r>
      <w:r w:rsidR="009D7DF8" w:rsidRPr="00212973">
        <w:rPr>
          <w:sz w:val="24"/>
          <w:szCs w:val="24"/>
        </w:rPr>
        <w:t xml:space="preserve">Figure </w:t>
      </w:r>
      <w:r w:rsidR="009D7DF8">
        <w:rPr>
          <w:noProof/>
          <w:sz w:val="24"/>
          <w:szCs w:val="24"/>
        </w:rPr>
        <w:t>6</w:t>
      </w:r>
      <w:r w:rsidR="005D0C69" w:rsidRPr="00212973">
        <w:rPr>
          <w:sz w:val="24"/>
          <w:szCs w:val="24"/>
        </w:rPr>
        <w:fldChar w:fldCharType="end"/>
      </w:r>
      <w:r w:rsidR="005D0C69" w:rsidRPr="00212973">
        <w:rPr>
          <w:sz w:val="24"/>
          <w:szCs w:val="24"/>
        </w:rPr>
        <w:t xml:space="preserve">) but </w:t>
      </w:r>
      <w:r w:rsidR="009B037D" w:rsidRPr="00212973">
        <w:rPr>
          <w:sz w:val="24"/>
          <w:szCs w:val="24"/>
        </w:rPr>
        <w:t xml:space="preserve">the requirements of the format of the data exchanged </w:t>
      </w:r>
      <w:r w:rsidR="00896849" w:rsidRPr="00212973">
        <w:rPr>
          <w:sz w:val="24"/>
          <w:szCs w:val="24"/>
        </w:rPr>
        <w:t xml:space="preserve">between HCI and AMS </w:t>
      </w:r>
      <w:r w:rsidR="009B037D" w:rsidRPr="00212973">
        <w:rPr>
          <w:sz w:val="24"/>
          <w:szCs w:val="24"/>
        </w:rPr>
        <w:t xml:space="preserve">are not part of </w:t>
      </w:r>
      <w:r w:rsidR="00F96E22" w:rsidRPr="00212973">
        <w:rPr>
          <w:sz w:val="24"/>
          <w:szCs w:val="24"/>
        </w:rPr>
        <w:t>this document.</w:t>
      </w:r>
    </w:p>
    <w:p w14:paraId="3BEF3493" w14:textId="439C2991" w:rsidR="00AA4E09" w:rsidRPr="00212973" w:rsidRDefault="00AA4E09" w:rsidP="00746669">
      <w:pPr>
        <w:pStyle w:val="CommentText"/>
        <w:numPr>
          <w:ilvl w:val="0"/>
          <w:numId w:val="67"/>
        </w:numPr>
        <w:suppressAutoHyphens w:val="0"/>
        <w:jc w:val="both"/>
        <w:rPr>
          <w:sz w:val="24"/>
          <w:szCs w:val="24"/>
        </w:rPr>
      </w:pPr>
      <w:r w:rsidRPr="00212973">
        <w:rPr>
          <w:b/>
          <w:bCs/>
          <w:sz w:val="24"/>
          <w:szCs w:val="24"/>
        </w:rPr>
        <w:t xml:space="preserve">Environment Sensing Subsystem (ESS) </w:t>
      </w:r>
      <w:r w:rsidRPr="00212973">
        <w:rPr>
          <w:sz w:val="24"/>
          <w:szCs w:val="24"/>
        </w:rPr>
        <w:t xml:space="preserve">acquires information from the environment via a variety of sensors and produces a representation of the environment (Basic World Representation), i.e., its best guess </w:t>
      </w:r>
      <w:r w:rsidR="001B590B" w:rsidRPr="00212973">
        <w:rPr>
          <w:sz w:val="24"/>
          <w:szCs w:val="24"/>
        </w:rPr>
        <w:t xml:space="preserve">of the Environment </w:t>
      </w:r>
      <w:r w:rsidRPr="00212973">
        <w:rPr>
          <w:sz w:val="24"/>
          <w:szCs w:val="24"/>
        </w:rPr>
        <w:t>given the sensed data.</w:t>
      </w:r>
    </w:p>
    <w:p w14:paraId="62C0D187" w14:textId="360B030F" w:rsidR="00AA4E09" w:rsidRPr="00212973" w:rsidRDefault="00AA4E09" w:rsidP="00746669">
      <w:pPr>
        <w:pStyle w:val="CommentText"/>
        <w:numPr>
          <w:ilvl w:val="0"/>
          <w:numId w:val="67"/>
        </w:numPr>
        <w:suppressAutoHyphens w:val="0"/>
        <w:jc w:val="both"/>
        <w:rPr>
          <w:sz w:val="24"/>
          <w:szCs w:val="24"/>
        </w:rPr>
      </w:pPr>
      <w:r w:rsidRPr="00212973">
        <w:rPr>
          <w:b/>
          <w:bCs/>
          <w:sz w:val="24"/>
          <w:szCs w:val="24"/>
        </w:rPr>
        <w:t>Autonomous Motion Subsystem (AMS)</w:t>
      </w:r>
      <w:r w:rsidRPr="00212973">
        <w:rPr>
          <w:sz w:val="24"/>
          <w:szCs w:val="24"/>
        </w:rPr>
        <w:t xml:space="preserve"> computes the </w:t>
      </w:r>
      <w:r w:rsidR="001B590B" w:rsidRPr="00212973">
        <w:rPr>
          <w:sz w:val="24"/>
          <w:szCs w:val="24"/>
        </w:rPr>
        <w:t>r</w:t>
      </w:r>
      <w:r w:rsidRPr="00212973">
        <w:rPr>
          <w:sz w:val="24"/>
          <w:szCs w:val="24"/>
        </w:rPr>
        <w:t xml:space="preserve">oute to destination, uses different sources of information – CAV sensors, other CAVs and transmitting units – to produce a Full World Representation and </w:t>
      </w:r>
      <w:r w:rsidR="001B590B" w:rsidRPr="00212973">
        <w:rPr>
          <w:sz w:val="24"/>
          <w:szCs w:val="24"/>
        </w:rPr>
        <w:t>issues</w:t>
      </w:r>
      <w:r w:rsidRPr="00212973">
        <w:rPr>
          <w:sz w:val="24"/>
          <w:szCs w:val="24"/>
        </w:rPr>
        <w:t xml:space="preserve"> commands that drive the CAV to the intended destination.</w:t>
      </w:r>
    </w:p>
    <w:bookmarkEnd w:id="57"/>
    <w:p w14:paraId="1A3317FD" w14:textId="45DFEF41" w:rsidR="00AA4E09" w:rsidRPr="00212973" w:rsidRDefault="00AA4E09" w:rsidP="00746669">
      <w:pPr>
        <w:pStyle w:val="CommentText"/>
        <w:numPr>
          <w:ilvl w:val="0"/>
          <w:numId w:val="67"/>
        </w:numPr>
        <w:suppressAutoHyphens w:val="0"/>
        <w:jc w:val="both"/>
        <w:rPr>
          <w:b/>
          <w:bCs/>
          <w:sz w:val="24"/>
          <w:szCs w:val="24"/>
        </w:rPr>
      </w:pPr>
      <w:r w:rsidRPr="00212973">
        <w:rPr>
          <w:b/>
          <w:bCs/>
          <w:sz w:val="24"/>
          <w:szCs w:val="24"/>
        </w:rPr>
        <w:t xml:space="preserve">Motion Actuation Subsystem (MAS) </w:t>
      </w:r>
      <w:r w:rsidRPr="00212973">
        <w:rPr>
          <w:sz w:val="24"/>
          <w:szCs w:val="24"/>
        </w:rPr>
        <w:t xml:space="preserve">provides non-electromagnetic and non-acoustical environment information¸ </w:t>
      </w:r>
      <w:r w:rsidR="00492377" w:rsidRPr="00212973">
        <w:rPr>
          <w:sz w:val="24"/>
          <w:szCs w:val="24"/>
        </w:rPr>
        <w:t xml:space="preserve">and </w:t>
      </w:r>
      <w:r w:rsidRPr="00212973">
        <w:rPr>
          <w:sz w:val="24"/>
          <w:szCs w:val="24"/>
        </w:rPr>
        <w:t>receives and actuates motion commands in the physical world.</w:t>
      </w:r>
    </w:p>
    <w:bookmarkEnd w:id="58"/>
    <w:p w14:paraId="592469EB" w14:textId="2624101A" w:rsidR="005D1B09" w:rsidRPr="00212973" w:rsidRDefault="005D1B09" w:rsidP="005D1B09">
      <w:pPr>
        <w:jc w:val="both"/>
      </w:pPr>
      <w:r w:rsidRPr="00212973">
        <w:t xml:space="preserve">Human-CAV Interaction assumes that the CAV is impersonated by an avatar, whose model </w:t>
      </w:r>
      <w:r w:rsidR="00631A45" w:rsidRPr="00212973">
        <w:t xml:space="preserve">and speech colour </w:t>
      </w:r>
      <w:r w:rsidRPr="00212973">
        <w:t xml:space="preserve">is selected/produced by the CAV owner or renter. The visible features of the avatar are head, face, and shoulders, and the audible feature is speech, which embeds as much as possible the </w:t>
      </w:r>
      <w:r w:rsidR="009712FF" w:rsidRPr="00212973">
        <w:t>Personal Status</w:t>
      </w:r>
      <w:r w:rsidRPr="00212973">
        <w:t xml:space="preserve"> that would be displayed by a human driver in similar conditions.</w:t>
      </w:r>
    </w:p>
    <w:p w14:paraId="65003083" w14:textId="3566542A" w:rsidR="005D1B09" w:rsidRPr="00212973" w:rsidRDefault="005D1B09" w:rsidP="005D1B09">
      <w:pPr>
        <w:jc w:val="both"/>
      </w:pPr>
      <w:r w:rsidRPr="00212973">
        <w:t xml:space="preserve">This use case includes the </w:t>
      </w:r>
      <w:r w:rsidR="00454A48" w:rsidRPr="00212973">
        <w:t xml:space="preserve">following </w:t>
      </w:r>
      <w:r w:rsidRPr="00212973">
        <w:t>functions:</w:t>
      </w:r>
    </w:p>
    <w:p w14:paraId="5352111E" w14:textId="77777777" w:rsidR="005D1B09" w:rsidRPr="00212973" w:rsidRDefault="005D1B09" w:rsidP="00824F17">
      <w:pPr>
        <w:pStyle w:val="ListParagraph"/>
        <w:numPr>
          <w:ilvl w:val="0"/>
          <w:numId w:val="8"/>
        </w:numPr>
        <w:jc w:val="both"/>
      </w:pPr>
      <w:r w:rsidRPr="00212973">
        <w:rPr>
          <w:u w:val="single"/>
        </w:rPr>
        <w:t>Outside the CAV</w:t>
      </w:r>
      <w:r w:rsidRPr="00212973">
        <w:t>, when a group of humans approaches the CAV:</w:t>
      </w:r>
    </w:p>
    <w:p w14:paraId="0E678B96" w14:textId="7958901F" w:rsidR="005D1B09" w:rsidRPr="00212973" w:rsidRDefault="005D1B09" w:rsidP="00824F17">
      <w:pPr>
        <w:pStyle w:val="ListParagraph"/>
        <w:numPr>
          <w:ilvl w:val="1"/>
          <w:numId w:val="8"/>
        </w:numPr>
        <w:jc w:val="both"/>
      </w:pPr>
      <w:r w:rsidRPr="00212973">
        <w:t xml:space="preserve">The HCI creates AV </w:t>
      </w:r>
      <w:r w:rsidR="000D35B3" w:rsidRPr="00212973">
        <w:t>S</w:t>
      </w:r>
      <w:r w:rsidRPr="00212973">
        <w:t xml:space="preserve">cene </w:t>
      </w:r>
      <w:r w:rsidR="000D35B3" w:rsidRPr="00212973">
        <w:t>D</w:t>
      </w:r>
      <w:r w:rsidRPr="00212973">
        <w:t>escript</w:t>
      </w:r>
      <w:r w:rsidR="001508A8" w:rsidRPr="00212973">
        <w:t>ors</w:t>
      </w:r>
      <w:r w:rsidRPr="00212973">
        <w:t xml:space="preserve"> </w:t>
      </w:r>
      <w:r w:rsidR="001508A8" w:rsidRPr="00212973">
        <w:t xml:space="preserve">providing access to </w:t>
      </w:r>
      <w:r w:rsidR="000E614A" w:rsidRPr="00212973">
        <w:t xml:space="preserve">the individual </w:t>
      </w:r>
      <w:r w:rsidR="00A61E5C" w:rsidRPr="00212973">
        <w:t>audio and visual objects</w:t>
      </w:r>
      <w:r w:rsidR="009856D9" w:rsidRPr="00212973">
        <w:t>, in particular</w:t>
      </w:r>
      <w:r w:rsidRPr="00212973">
        <w:t xml:space="preserve"> </w:t>
      </w:r>
      <w:r w:rsidR="004A44FE" w:rsidRPr="00212973">
        <w:t xml:space="preserve">the </w:t>
      </w:r>
      <w:r w:rsidRPr="00212973">
        <w:t xml:space="preserve">speech </w:t>
      </w:r>
      <w:r w:rsidR="00070001" w:rsidRPr="00212973">
        <w:t xml:space="preserve">and the face of </w:t>
      </w:r>
      <w:r w:rsidRPr="00212973">
        <w:t>the humans from the rest of the Environment (close to the CAV).</w:t>
      </w:r>
    </w:p>
    <w:p w14:paraId="3562AB3F" w14:textId="7012820E" w:rsidR="005D1B09" w:rsidRPr="00212973" w:rsidRDefault="005D1B09" w:rsidP="00824F17">
      <w:pPr>
        <w:pStyle w:val="ListParagraph"/>
        <w:numPr>
          <w:ilvl w:val="1"/>
          <w:numId w:val="8"/>
        </w:numPr>
        <w:jc w:val="both"/>
      </w:pPr>
      <w:r w:rsidRPr="00212973">
        <w:t xml:space="preserve">The HCI authenticates the humans it is interacting with by recognising the human CAV rights holder using </w:t>
      </w:r>
      <w:r w:rsidR="00864C61" w:rsidRPr="00212973">
        <w:t>S</w:t>
      </w:r>
      <w:r w:rsidRPr="00212973">
        <w:t xml:space="preserve">peech and </w:t>
      </w:r>
      <w:r w:rsidR="00864C61" w:rsidRPr="00212973">
        <w:t>F</w:t>
      </w:r>
      <w:r w:rsidRPr="00212973">
        <w:t xml:space="preserve">ace </w:t>
      </w:r>
      <w:r w:rsidR="00864C61" w:rsidRPr="00212973">
        <w:t>Descriptors</w:t>
      </w:r>
      <w:r w:rsidRPr="00212973">
        <w:t>.</w:t>
      </w:r>
    </w:p>
    <w:p w14:paraId="25505ABE" w14:textId="77777777" w:rsidR="005D1B09" w:rsidRPr="00212973" w:rsidRDefault="005D1B09" w:rsidP="00824F17">
      <w:pPr>
        <w:pStyle w:val="ListParagraph"/>
        <w:numPr>
          <w:ilvl w:val="0"/>
          <w:numId w:val="8"/>
        </w:numPr>
        <w:jc w:val="both"/>
      </w:pPr>
      <w:r w:rsidRPr="00212973">
        <w:rPr>
          <w:u w:val="single"/>
        </w:rPr>
        <w:t>Inside the CAV</w:t>
      </w:r>
      <w:r w:rsidRPr="00212973">
        <w:t>, when a group of humans is sitting in the seats:</w:t>
      </w:r>
    </w:p>
    <w:p w14:paraId="16B5F01C" w14:textId="77777777" w:rsidR="005D1B09" w:rsidRPr="00212973" w:rsidRDefault="005D1B09" w:rsidP="00824F17">
      <w:pPr>
        <w:pStyle w:val="ListParagraph"/>
        <w:numPr>
          <w:ilvl w:val="1"/>
          <w:numId w:val="8"/>
        </w:numPr>
        <w:jc w:val="both"/>
      </w:pPr>
      <w:r w:rsidRPr="00212973">
        <w:t xml:space="preserve">The HCI creates an AV scene description that separates and locates the visual and speech part of the humans from the rest of the Environment (cabin). </w:t>
      </w:r>
    </w:p>
    <w:p w14:paraId="5CC927C7" w14:textId="77777777" w:rsidR="005D1B09" w:rsidRPr="00212973" w:rsidRDefault="005D1B09" w:rsidP="00824F17">
      <w:pPr>
        <w:pStyle w:val="ListParagraph"/>
        <w:numPr>
          <w:ilvl w:val="0"/>
          <w:numId w:val="8"/>
        </w:numPr>
        <w:tabs>
          <w:tab w:val="left" w:pos="720"/>
        </w:tabs>
        <w:jc w:val="both"/>
      </w:pPr>
      <w:r w:rsidRPr="00212973">
        <w:t>The HCI interacts with the humans in the cabin in two ways:</w:t>
      </w:r>
    </w:p>
    <w:p w14:paraId="2C07F3AE" w14:textId="77777777" w:rsidR="005D1B09" w:rsidRPr="00212973" w:rsidRDefault="005D1B09" w:rsidP="00824F17">
      <w:pPr>
        <w:pStyle w:val="ListParagraph"/>
        <w:numPr>
          <w:ilvl w:val="1"/>
          <w:numId w:val="8"/>
        </w:numPr>
        <w:tabs>
          <w:tab w:val="left" w:pos="720"/>
        </w:tabs>
        <w:jc w:val="both"/>
      </w:pPr>
      <w:r w:rsidRPr="00212973">
        <w:t>By responding to commands and queries from one or more humans at the same time, e.g.:</w:t>
      </w:r>
    </w:p>
    <w:p w14:paraId="481C33C0" w14:textId="77777777" w:rsidR="005D1B09" w:rsidRPr="00212973" w:rsidRDefault="005D1B09" w:rsidP="00824F17">
      <w:pPr>
        <w:pStyle w:val="ListParagraph"/>
        <w:numPr>
          <w:ilvl w:val="2"/>
          <w:numId w:val="8"/>
        </w:numPr>
        <w:tabs>
          <w:tab w:val="left" w:pos="720"/>
        </w:tabs>
        <w:jc w:val="both"/>
      </w:pPr>
      <w:r w:rsidRPr="00212973">
        <w:t>Commands to go to a waypoint, park at a place, etc.</w:t>
      </w:r>
    </w:p>
    <w:p w14:paraId="7CFA28E9" w14:textId="6C65D8BA" w:rsidR="005D1B09" w:rsidRPr="00212973" w:rsidRDefault="005D1B09" w:rsidP="00824F17">
      <w:pPr>
        <w:pStyle w:val="ListParagraph"/>
        <w:numPr>
          <w:ilvl w:val="2"/>
          <w:numId w:val="8"/>
        </w:numPr>
        <w:tabs>
          <w:tab w:val="left" w:pos="720"/>
        </w:tabs>
        <w:jc w:val="both"/>
      </w:pPr>
      <w:r w:rsidRPr="00212973">
        <w:t xml:space="preserve">Commands with an effect in the cabin, e.g., turn off air conditioning, turn on </w:t>
      </w:r>
      <w:r w:rsidR="00B069A8" w:rsidRPr="00212973">
        <w:t xml:space="preserve">the </w:t>
      </w:r>
      <w:r w:rsidRPr="00212973">
        <w:t>radio, call a person, open window or door, search for information etc.</w:t>
      </w:r>
    </w:p>
    <w:p w14:paraId="24005C85" w14:textId="30240FDA" w:rsidR="005D1B09" w:rsidRPr="00212973" w:rsidRDefault="005D1B09" w:rsidP="005D1B09">
      <w:pPr>
        <w:ind w:left="1800"/>
        <w:jc w:val="both"/>
      </w:pPr>
      <w:r w:rsidRPr="00212973">
        <w:t>Note: For completeness</w:t>
      </w:r>
      <w:r w:rsidR="00683598" w:rsidRPr="00212973">
        <w:t xml:space="preserve">, </w:t>
      </w:r>
      <w:r w:rsidR="00683598" w:rsidRPr="00212973">
        <w:fldChar w:fldCharType="begin"/>
      </w:r>
      <w:r w:rsidR="00683598" w:rsidRPr="00212973">
        <w:instrText xml:space="preserve"> REF _Ref99965926 \h </w:instrText>
      </w:r>
      <w:r w:rsidR="00212973">
        <w:instrText xml:space="preserve"> \* MERGEFORMAT </w:instrText>
      </w:r>
      <w:r w:rsidR="00683598" w:rsidRPr="00212973">
        <w:fldChar w:fldCharType="separate"/>
      </w:r>
      <w:r w:rsidR="009D7DF8" w:rsidRPr="00212973">
        <w:t xml:space="preserve">Figure </w:t>
      </w:r>
      <w:r w:rsidR="009D7DF8">
        <w:rPr>
          <w:noProof/>
        </w:rPr>
        <w:t>6</w:t>
      </w:r>
      <w:r w:rsidR="00683598" w:rsidRPr="00212973">
        <w:fldChar w:fldCharType="end"/>
      </w:r>
      <w:r w:rsidRPr="00212973">
        <w:t xml:space="preserve"> includes the conversion of human commands and </w:t>
      </w:r>
      <w:r w:rsidR="00B069A8" w:rsidRPr="00212973">
        <w:t>responses</w:t>
      </w:r>
      <w:r w:rsidRPr="00212973">
        <w:t xml:space="preserve"> from the CAV, even though this document does not address the </w:t>
      </w:r>
      <w:r w:rsidR="007E0E81" w:rsidRPr="00212973">
        <w:t xml:space="preserve">format in which </w:t>
      </w:r>
      <w:r w:rsidRPr="00212973">
        <w:t>HCI</w:t>
      </w:r>
      <w:r w:rsidR="007E0E81" w:rsidRPr="00212973">
        <w:t xml:space="preserve"> interacts with </w:t>
      </w:r>
      <w:r w:rsidRPr="00212973">
        <w:t>AMS (Autonomous Motion Subsystem).</w:t>
      </w:r>
    </w:p>
    <w:p w14:paraId="3CEA271E" w14:textId="77777777" w:rsidR="005D1B09" w:rsidRPr="00212973" w:rsidRDefault="005D1B09" w:rsidP="00824F17">
      <w:pPr>
        <w:pStyle w:val="ListParagraph"/>
        <w:numPr>
          <w:ilvl w:val="1"/>
          <w:numId w:val="8"/>
        </w:numPr>
        <w:tabs>
          <w:tab w:val="left" w:pos="720"/>
        </w:tabs>
        <w:jc w:val="both"/>
      </w:pPr>
      <w:r w:rsidRPr="00212973">
        <w:t>By conversing with and responding to questions from one or more humans at the same time about travel-related issues (in-depth domain-specific conversation), e.g.:</w:t>
      </w:r>
    </w:p>
    <w:p w14:paraId="7DEB8AB4" w14:textId="7F8D8ECE" w:rsidR="005D1B09" w:rsidRPr="00212973" w:rsidRDefault="005D1B09" w:rsidP="00824F17">
      <w:pPr>
        <w:pStyle w:val="ListParagraph"/>
        <w:numPr>
          <w:ilvl w:val="2"/>
          <w:numId w:val="8"/>
        </w:numPr>
        <w:tabs>
          <w:tab w:val="left" w:pos="720"/>
        </w:tabs>
        <w:jc w:val="both"/>
      </w:pPr>
      <w:r w:rsidRPr="00212973">
        <w:t>Humans request information, e.g., time to destination, route conditions, weather at destination, etc.</w:t>
      </w:r>
    </w:p>
    <w:p w14:paraId="50350F4E" w14:textId="77777777" w:rsidR="005D1B09" w:rsidRPr="00212973" w:rsidRDefault="005D1B09" w:rsidP="00824F17">
      <w:pPr>
        <w:pStyle w:val="ListParagraph"/>
        <w:numPr>
          <w:ilvl w:val="2"/>
          <w:numId w:val="8"/>
        </w:numPr>
        <w:tabs>
          <w:tab w:val="left" w:pos="720"/>
        </w:tabs>
        <w:jc w:val="both"/>
      </w:pPr>
      <w:r w:rsidRPr="00212973">
        <w:t>Humans ask questions about objects in the cabin.</w:t>
      </w:r>
    </w:p>
    <w:p w14:paraId="1E98FD2D" w14:textId="77777777" w:rsidR="005D1B09" w:rsidRPr="00212973" w:rsidRDefault="005D1B09" w:rsidP="00824F17">
      <w:pPr>
        <w:pStyle w:val="ListParagraph"/>
        <w:numPr>
          <w:ilvl w:val="2"/>
          <w:numId w:val="8"/>
        </w:numPr>
        <w:tabs>
          <w:tab w:val="left" w:pos="720"/>
        </w:tabs>
        <w:jc w:val="both"/>
      </w:pPr>
      <w:r w:rsidRPr="00212973">
        <w:t>CAV offers alternatives to humans, e.g., long but safe way, short but likely to have interruptions.</w:t>
      </w:r>
    </w:p>
    <w:p w14:paraId="52A55023" w14:textId="11DF4C46" w:rsidR="003D4CF9" w:rsidRPr="00212973" w:rsidRDefault="005D1B09" w:rsidP="00824F17">
      <w:pPr>
        <w:pStyle w:val="ListParagraph"/>
        <w:numPr>
          <w:ilvl w:val="0"/>
          <w:numId w:val="8"/>
        </w:numPr>
        <w:tabs>
          <w:tab w:val="left" w:pos="720"/>
        </w:tabs>
        <w:jc w:val="both"/>
      </w:pPr>
      <w:r w:rsidRPr="00212973">
        <w:t xml:space="preserve">The HCI </w:t>
      </w:r>
      <w:r w:rsidR="005E1A45" w:rsidRPr="00212973">
        <w:t>captures</w:t>
      </w:r>
      <w:r w:rsidRPr="00212973">
        <w:t xml:space="preserve"> the humans’ speech</w:t>
      </w:r>
      <w:r w:rsidR="00CB771E" w:rsidRPr="00212973">
        <w:t xml:space="preserve"> and</w:t>
      </w:r>
      <w:r w:rsidRPr="00212973">
        <w:t xml:space="preserve"> face</w:t>
      </w:r>
      <w:r w:rsidR="00B069A8" w:rsidRPr="00212973">
        <w:t>,</w:t>
      </w:r>
      <w:r w:rsidRPr="00212973">
        <w:t xml:space="preserve"> and </w:t>
      </w:r>
      <w:r w:rsidR="00861D22" w:rsidRPr="00212973">
        <w:t xml:space="preserve">extracts Text and Personal Status </w:t>
      </w:r>
      <w:r w:rsidR="003D4CF9" w:rsidRPr="00212973">
        <w:t>from them</w:t>
      </w:r>
      <w:r w:rsidR="00CB771E" w:rsidRPr="00212973">
        <w:t>.</w:t>
      </w:r>
    </w:p>
    <w:p w14:paraId="6E357904" w14:textId="7595F7AC" w:rsidR="005D1B09" w:rsidRPr="00212973" w:rsidRDefault="003D4CF9" w:rsidP="00824F17">
      <w:pPr>
        <w:pStyle w:val="ListParagraph"/>
        <w:numPr>
          <w:ilvl w:val="0"/>
          <w:numId w:val="8"/>
        </w:numPr>
        <w:tabs>
          <w:tab w:val="left" w:pos="720"/>
        </w:tabs>
        <w:jc w:val="both"/>
      </w:pPr>
      <w:r w:rsidRPr="00212973">
        <w:t>The HCI shows</w:t>
      </w:r>
      <w:r w:rsidR="005D1B09" w:rsidRPr="00212973">
        <w:t xml:space="preserve"> itself as </w:t>
      </w:r>
      <w:r w:rsidR="00B069A8" w:rsidRPr="00212973">
        <w:t xml:space="preserve">the </w:t>
      </w:r>
      <w:r w:rsidR="005D1B09" w:rsidRPr="00212973">
        <w:t>face and shoulder of an avatar able to:</w:t>
      </w:r>
    </w:p>
    <w:p w14:paraId="14708E35" w14:textId="4DC9B371" w:rsidR="005D1B09" w:rsidRPr="00212973" w:rsidRDefault="005D1B09" w:rsidP="00824F17">
      <w:pPr>
        <w:pStyle w:val="ListParagraph"/>
        <w:numPr>
          <w:ilvl w:val="1"/>
          <w:numId w:val="8"/>
        </w:numPr>
        <w:tabs>
          <w:tab w:val="left" w:pos="720"/>
        </w:tabs>
        <w:jc w:val="both"/>
      </w:pPr>
      <w:r w:rsidRPr="00212973">
        <w:t xml:space="preserve">Utter speech </w:t>
      </w:r>
      <w:r w:rsidR="003D4CF9" w:rsidRPr="00212973">
        <w:t>conveying Personal Status</w:t>
      </w:r>
      <w:r w:rsidRPr="00212973">
        <w:t>.</w:t>
      </w:r>
    </w:p>
    <w:p w14:paraId="3D0C558E" w14:textId="72A4D34F" w:rsidR="005D1B09" w:rsidRPr="00212973" w:rsidRDefault="005D1B09" w:rsidP="00824F17">
      <w:pPr>
        <w:pStyle w:val="ListParagraph"/>
        <w:numPr>
          <w:ilvl w:val="1"/>
          <w:numId w:val="8"/>
        </w:numPr>
        <w:tabs>
          <w:tab w:val="left" w:pos="720"/>
        </w:tabs>
        <w:jc w:val="both"/>
      </w:pPr>
      <w:r w:rsidRPr="00212973">
        <w:t>Display</w:t>
      </w:r>
      <w:r w:rsidR="00570AB9" w:rsidRPr="00212973">
        <w:t xml:space="preserve"> face conveying Personal Status</w:t>
      </w:r>
      <w:r w:rsidRPr="00212973">
        <w:t>.</w:t>
      </w:r>
      <w:r w:rsidR="000226B3" w:rsidRPr="00212973">
        <w:t xml:space="preserve"> Personal Status conveyed by face includes gazing at the human it is conversing with.</w:t>
      </w:r>
    </w:p>
    <w:p w14:paraId="1D3AFB4F" w14:textId="0CDFDE64" w:rsidR="005D1B09" w:rsidRPr="00212973" w:rsidRDefault="005D1B09" w:rsidP="00824F17">
      <w:pPr>
        <w:pStyle w:val="ListParagraph"/>
        <w:numPr>
          <w:ilvl w:val="1"/>
          <w:numId w:val="8"/>
        </w:numPr>
        <w:tabs>
          <w:tab w:val="left" w:pos="720"/>
        </w:tabs>
        <w:jc w:val="both"/>
      </w:pPr>
      <w:r w:rsidRPr="00212973">
        <w:t xml:space="preserve">Animate lips in sync with the speech and in line with </w:t>
      </w:r>
      <w:r w:rsidR="00570AB9" w:rsidRPr="00212973">
        <w:t>PS</w:t>
      </w:r>
      <w:r w:rsidRPr="00212973">
        <w:t xml:space="preserve"> (Face).</w:t>
      </w:r>
    </w:p>
    <w:p w14:paraId="7AC7CD8D" w14:textId="5BA695B3" w:rsidR="005D1B09" w:rsidRPr="00212973" w:rsidRDefault="007F09BF" w:rsidP="00824F17">
      <w:pPr>
        <w:pStyle w:val="ListParagraph"/>
        <w:numPr>
          <w:ilvl w:val="1"/>
          <w:numId w:val="8"/>
        </w:numPr>
        <w:tabs>
          <w:tab w:val="left" w:pos="720"/>
        </w:tabs>
        <w:jc w:val="both"/>
      </w:pPr>
      <w:r w:rsidRPr="00212973">
        <w:t>Display head conveying Personal Status.</w:t>
      </w:r>
    </w:p>
    <w:p w14:paraId="5E25A1D7" w14:textId="33616BC4" w:rsidR="005D1B09" w:rsidRPr="00212973" w:rsidRDefault="001262AA" w:rsidP="00824F17">
      <w:pPr>
        <w:pStyle w:val="ListParagraph"/>
        <w:numPr>
          <w:ilvl w:val="0"/>
          <w:numId w:val="8"/>
        </w:numPr>
        <w:tabs>
          <w:tab w:val="left" w:pos="720"/>
        </w:tabs>
        <w:jc w:val="both"/>
      </w:pPr>
      <w:r w:rsidRPr="00212973">
        <w:t xml:space="preserve">The HCI may </w:t>
      </w:r>
      <w:r w:rsidR="00B069A8" w:rsidRPr="00212973">
        <w:t>follow</w:t>
      </w:r>
      <w:r w:rsidRPr="00212973">
        <w:t xml:space="preserve"> the conversation on travel matters held by humans in the cabin</w:t>
      </w:r>
      <w:r w:rsidR="001235B6" w:rsidRPr="00212973">
        <w:t xml:space="preserve"> if</w:t>
      </w:r>
      <w:r w:rsidR="005D1B09" w:rsidRPr="00212973">
        <w:t xml:space="preserve"> the passengers allow the HCI to do so, and the processing is carried out inside the CAV.</w:t>
      </w:r>
    </w:p>
    <w:p w14:paraId="6762ECF9" w14:textId="5350AED6" w:rsidR="000E03A7" w:rsidRPr="00212973" w:rsidRDefault="005D1B09" w:rsidP="00824F17">
      <w:pPr>
        <w:pStyle w:val="ListParagraph"/>
        <w:numPr>
          <w:ilvl w:val="1"/>
          <w:numId w:val="8"/>
        </w:numPr>
        <w:jc w:val="both"/>
      </w:pPr>
      <w:r w:rsidRPr="00212973">
        <w:t>Issue regarding the HCI’s social participation in human activities:</w:t>
      </w:r>
      <w:r w:rsidR="00D67E23" w:rsidRPr="00212973">
        <w:t xml:space="preserve"> u</w:t>
      </w:r>
      <w:r w:rsidRPr="00212973">
        <w:t>nder what circum</w:t>
      </w:r>
      <w:r w:rsidR="00D67E23" w:rsidRPr="00212973">
        <w:softHyphen/>
      </w:r>
      <w:r w:rsidRPr="00212973">
        <w:t>stances can the HCI take the initiative in starting and participating in the conversation?</w:t>
      </w:r>
    </w:p>
    <w:p w14:paraId="6762ECFA" w14:textId="77777777" w:rsidR="000E03A7" w:rsidRPr="00212973" w:rsidRDefault="00FB3F47">
      <w:pPr>
        <w:pStyle w:val="Heading3"/>
        <w:rPr>
          <w:lang w:val="en-GB"/>
        </w:rPr>
      </w:pPr>
      <w:bookmarkStart w:id="59" w:name="_Toc106740419"/>
      <w:r w:rsidRPr="00212973">
        <w:rPr>
          <w:lang w:val="en-GB"/>
        </w:rPr>
        <w:t>Reference architecture</w:t>
      </w:r>
      <w:bookmarkEnd w:id="59"/>
    </w:p>
    <w:p w14:paraId="6762ECFB" w14:textId="49D54F73" w:rsidR="000E03A7" w:rsidRPr="00212973" w:rsidRDefault="00FB3F47">
      <w:r w:rsidRPr="00212973">
        <w:fldChar w:fldCharType="begin"/>
      </w:r>
      <w:r w:rsidRPr="00212973">
        <w:instrText>REF _Ref99965926 \h</w:instrText>
      </w:r>
      <w:r w:rsidR="00212973">
        <w:instrText xml:space="preserve"> \* MERGEFORMAT </w:instrText>
      </w:r>
      <w:r w:rsidRPr="00212973">
        <w:fldChar w:fldCharType="separate"/>
      </w:r>
      <w:r w:rsidR="009D7DF8" w:rsidRPr="00212973">
        <w:t xml:space="preserve">Figure </w:t>
      </w:r>
      <w:r w:rsidR="009D7DF8">
        <w:rPr>
          <w:noProof/>
        </w:rPr>
        <w:t>6</w:t>
      </w:r>
      <w:r w:rsidRPr="00212973">
        <w:fldChar w:fldCharType="end"/>
      </w:r>
      <w:r w:rsidRPr="00212973">
        <w:t xml:space="preserve"> represents the Human-CAV Interaction (HCI) Reference Model.</w:t>
      </w:r>
    </w:p>
    <w:p w14:paraId="6762ECFC" w14:textId="77777777" w:rsidR="000E03A7" w:rsidRPr="00212973" w:rsidRDefault="000E03A7"/>
    <w:p w14:paraId="6762ECFD" w14:textId="5B5C78B5" w:rsidR="000E03A7" w:rsidRPr="00212973" w:rsidRDefault="00FB3F47">
      <w:pPr>
        <w:keepNext/>
        <w:jc w:val="center"/>
      </w:pPr>
      <w:r w:rsidRPr="00212973">
        <w:rPr>
          <w:noProof/>
        </w:rPr>
        <mc:AlternateContent>
          <mc:Choice Requires="wps">
            <w:drawing>
              <wp:anchor distT="0" distB="0" distL="0" distR="0" simplePos="0" relativeHeight="251652096" behindDoc="0" locked="0" layoutInCell="0" allowOverlap="1" wp14:anchorId="6762F342" wp14:editId="6762F343">
                <wp:simplePos x="0" y="0"/>
                <wp:positionH relativeFrom="column">
                  <wp:posOffset>635</wp:posOffset>
                </wp:positionH>
                <wp:positionV relativeFrom="paragraph">
                  <wp:posOffset>635</wp:posOffset>
                </wp:positionV>
                <wp:extent cx="636270" cy="636270"/>
                <wp:effectExtent l="0" t="0" r="0" b="0"/>
                <wp:wrapNone/>
                <wp:docPr id="7"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EE91839" id="_x0000_tole_rId7" o:spid="_x0000_s1026" style="position:absolute;margin-left:.05pt;margin-top:.05pt;width:50.1pt;height:50.1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865D72">
        <w:rPr>
          <w:noProof/>
        </w:rPr>
        <w:drawing>
          <wp:inline distT="0" distB="0" distL="0" distR="0" wp14:anchorId="066714E0" wp14:editId="2AB0CAB0">
            <wp:extent cx="5935345" cy="466852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4668520"/>
                    </a:xfrm>
                    <a:prstGeom prst="rect">
                      <a:avLst/>
                    </a:prstGeom>
                    <a:noFill/>
                    <a:ln>
                      <a:noFill/>
                    </a:ln>
                  </pic:spPr>
                </pic:pic>
              </a:graphicData>
            </a:graphic>
          </wp:inline>
        </w:drawing>
      </w:r>
    </w:p>
    <w:p w14:paraId="6762ECFE" w14:textId="1FDAD06F" w:rsidR="000E03A7" w:rsidRPr="00212973" w:rsidRDefault="00FB3F47">
      <w:pPr>
        <w:pStyle w:val="Caption"/>
        <w:jc w:val="center"/>
        <w:rPr>
          <w:color w:val="auto"/>
          <w:sz w:val="24"/>
          <w:szCs w:val="24"/>
        </w:rPr>
      </w:pPr>
      <w:bookmarkStart w:id="60" w:name="_Ref99965926"/>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6</w:t>
      </w:r>
      <w:r w:rsidRPr="00212973">
        <w:rPr>
          <w:color w:val="auto"/>
          <w:sz w:val="24"/>
          <w:szCs w:val="24"/>
        </w:rPr>
        <w:fldChar w:fldCharType="end"/>
      </w:r>
      <w:bookmarkEnd w:id="60"/>
      <w:r w:rsidRPr="00212973">
        <w:rPr>
          <w:color w:val="auto"/>
          <w:sz w:val="24"/>
          <w:szCs w:val="24"/>
        </w:rPr>
        <w:t xml:space="preserve"> - Human-CAV Interaction Reference Model</w:t>
      </w:r>
    </w:p>
    <w:p w14:paraId="476B38B5" w14:textId="77777777" w:rsidR="005E4180" w:rsidRPr="00212973" w:rsidRDefault="005E4180" w:rsidP="005E4180">
      <w:pPr>
        <w:jc w:val="both"/>
      </w:pPr>
      <w:r w:rsidRPr="00212973">
        <w:t>HCI operates in two modes:</w:t>
      </w:r>
    </w:p>
    <w:p w14:paraId="776B6320" w14:textId="77777777" w:rsidR="005E4180" w:rsidRPr="00212973" w:rsidRDefault="005E4180" w:rsidP="00746669">
      <w:pPr>
        <w:pStyle w:val="ListParagraph"/>
        <w:numPr>
          <w:ilvl w:val="0"/>
          <w:numId w:val="47"/>
        </w:numPr>
        <w:jc w:val="both"/>
      </w:pPr>
      <w:r w:rsidRPr="00212973">
        <w:t>Outdoor: when humans are in the environment and approach the CAV:</w:t>
      </w:r>
    </w:p>
    <w:p w14:paraId="6DC6A7A0" w14:textId="77777777" w:rsidR="005E4180" w:rsidRPr="00212973" w:rsidRDefault="005E4180" w:rsidP="00746669">
      <w:pPr>
        <w:pStyle w:val="ListParagraph"/>
        <w:numPr>
          <w:ilvl w:val="1"/>
          <w:numId w:val="47"/>
        </w:numPr>
        <w:jc w:val="both"/>
      </w:pPr>
      <w:r w:rsidRPr="00212973">
        <w:t>HCI separates and locates</w:t>
      </w:r>
    </w:p>
    <w:p w14:paraId="79199FA1" w14:textId="77777777" w:rsidR="005E4180" w:rsidRPr="00212973" w:rsidRDefault="005E4180" w:rsidP="00746669">
      <w:pPr>
        <w:pStyle w:val="ListParagraph"/>
        <w:numPr>
          <w:ilvl w:val="2"/>
          <w:numId w:val="47"/>
        </w:numPr>
        <w:jc w:val="both"/>
      </w:pPr>
      <w:r w:rsidRPr="00212973">
        <w:t>The human faces from the environment.</w:t>
      </w:r>
    </w:p>
    <w:p w14:paraId="670DE317" w14:textId="3EF1BA7C" w:rsidR="005E4180" w:rsidRPr="00212973" w:rsidRDefault="005E4180" w:rsidP="00746669">
      <w:pPr>
        <w:pStyle w:val="ListParagraph"/>
        <w:numPr>
          <w:ilvl w:val="2"/>
          <w:numId w:val="47"/>
        </w:numPr>
        <w:jc w:val="both"/>
      </w:pPr>
      <w:r w:rsidRPr="00212973">
        <w:t xml:space="preserve">The human speech </w:t>
      </w:r>
      <w:r w:rsidR="00DA79F5" w:rsidRPr="00212973">
        <w:t xml:space="preserve">sources </w:t>
      </w:r>
      <w:r w:rsidRPr="00212973">
        <w:t xml:space="preserve">from the </w:t>
      </w:r>
      <w:r w:rsidR="00DA79F5" w:rsidRPr="00212973">
        <w:t>E</w:t>
      </w:r>
      <w:r w:rsidRPr="00212973">
        <w:t>nvironment sound.</w:t>
      </w:r>
    </w:p>
    <w:p w14:paraId="1ACDD016" w14:textId="77777777" w:rsidR="005E4180" w:rsidRPr="00212973" w:rsidRDefault="005E4180" w:rsidP="00746669">
      <w:pPr>
        <w:pStyle w:val="ListParagraph"/>
        <w:numPr>
          <w:ilvl w:val="1"/>
          <w:numId w:val="47"/>
        </w:numPr>
        <w:jc w:val="both"/>
      </w:pPr>
      <w:r w:rsidRPr="00212973">
        <w:t>HCI identifies the humans using face and speech.</w:t>
      </w:r>
    </w:p>
    <w:p w14:paraId="64B49097" w14:textId="77777777" w:rsidR="005E4180" w:rsidRPr="00212973" w:rsidRDefault="005E4180" w:rsidP="00746669">
      <w:pPr>
        <w:pStyle w:val="ListParagraph"/>
        <w:numPr>
          <w:ilvl w:val="1"/>
          <w:numId w:val="47"/>
        </w:numPr>
        <w:jc w:val="both"/>
      </w:pPr>
      <w:r w:rsidRPr="00212973">
        <w:t>HCI converses with humans on “travel-by-car”-related matters.</w:t>
      </w:r>
    </w:p>
    <w:p w14:paraId="7E1BDE52" w14:textId="77777777" w:rsidR="005E4180" w:rsidRPr="00212973" w:rsidRDefault="005E4180" w:rsidP="00746669">
      <w:pPr>
        <w:pStyle w:val="ListParagraph"/>
        <w:numPr>
          <w:ilvl w:val="0"/>
          <w:numId w:val="47"/>
        </w:numPr>
        <w:jc w:val="both"/>
      </w:pPr>
      <w:r w:rsidRPr="00212973">
        <w:t xml:space="preserve">In the cabin: </w:t>
      </w:r>
    </w:p>
    <w:p w14:paraId="0E2CFE75" w14:textId="2DA89EC5" w:rsidR="005E4180" w:rsidRPr="00212973" w:rsidRDefault="005E4180" w:rsidP="00746669">
      <w:pPr>
        <w:pStyle w:val="ListParagraph"/>
        <w:numPr>
          <w:ilvl w:val="1"/>
          <w:numId w:val="47"/>
        </w:numPr>
        <w:jc w:val="both"/>
      </w:pPr>
      <w:r w:rsidRPr="00212973">
        <w:t xml:space="preserve">HCI </w:t>
      </w:r>
      <w:r w:rsidR="00FB36ED" w:rsidRPr="00212973">
        <w:t xml:space="preserve">separates </w:t>
      </w:r>
      <w:r w:rsidRPr="00212973">
        <w:t>the speech source</w:t>
      </w:r>
      <w:r w:rsidR="000A2FD2" w:rsidRPr="00212973">
        <w:t xml:space="preserve">s </w:t>
      </w:r>
      <w:r w:rsidRPr="00212973">
        <w:t>from other sounds in the cabin</w:t>
      </w:r>
      <w:r w:rsidR="00172F50" w:rsidRPr="00212973">
        <w:t xml:space="preserve"> and locates them</w:t>
      </w:r>
      <w:r w:rsidRPr="00212973">
        <w:t>.</w:t>
      </w:r>
    </w:p>
    <w:p w14:paraId="6F2A7BFC" w14:textId="77777777" w:rsidR="005E4180" w:rsidRPr="00212973" w:rsidRDefault="005E4180" w:rsidP="00746669">
      <w:pPr>
        <w:pStyle w:val="ListParagraph"/>
        <w:numPr>
          <w:ilvl w:val="1"/>
          <w:numId w:val="47"/>
        </w:numPr>
        <w:jc w:val="both"/>
      </w:pPr>
      <w:r w:rsidRPr="00212973">
        <w:t>HCI locates the visual elements of humans in the cabin.</w:t>
      </w:r>
    </w:p>
    <w:p w14:paraId="4BE35633" w14:textId="77777777" w:rsidR="005E4180" w:rsidRPr="00212973" w:rsidRDefault="005E4180" w:rsidP="00746669">
      <w:pPr>
        <w:pStyle w:val="ListParagraph"/>
        <w:numPr>
          <w:ilvl w:val="1"/>
          <w:numId w:val="47"/>
        </w:numPr>
        <w:jc w:val="both"/>
      </w:pPr>
      <w:r w:rsidRPr="00212973">
        <w:t>HCI identifies the humans.</w:t>
      </w:r>
    </w:p>
    <w:p w14:paraId="6B6ED2D8" w14:textId="3B6FFFC4" w:rsidR="005E4180" w:rsidRPr="00212973" w:rsidRDefault="005E4180" w:rsidP="00746669">
      <w:pPr>
        <w:pStyle w:val="ListParagraph"/>
        <w:numPr>
          <w:ilvl w:val="1"/>
          <w:numId w:val="47"/>
        </w:numPr>
        <w:jc w:val="both"/>
      </w:pPr>
      <w:r w:rsidRPr="00212973">
        <w:t xml:space="preserve">HCI extracts </w:t>
      </w:r>
      <w:r w:rsidR="00CA56D7" w:rsidRPr="00212973">
        <w:t xml:space="preserve">Personal Status from </w:t>
      </w:r>
      <w:r w:rsidR="004544B4" w:rsidRPr="00212973">
        <w:t>Speech, Face</w:t>
      </w:r>
      <w:r w:rsidR="00B069A8" w:rsidRPr="00212973">
        <w:t>,</w:t>
      </w:r>
      <w:r w:rsidR="004544B4" w:rsidRPr="00212973">
        <w:t xml:space="preserve"> and Gesture.</w:t>
      </w:r>
    </w:p>
    <w:p w14:paraId="796E1601" w14:textId="77777777" w:rsidR="005E4180" w:rsidRPr="00212973" w:rsidRDefault="005E4180" w:rsidP="00746669">
      <w:pPr>
        <w:pStyle w:val="ListParagraph"/>
        <w:numPr>
          <w:ilvl w:val="1"/>
          <w:numId w:val="47"/>
        </w:numPr>
        <w:jc w:val="both"/>
      </w:pPr>
      <w:r w:rsidRPr="00212973">
        <w:t>HCI converses with humans in the cabin.</w:t>
      </w:r>
    </w:p>
    <w:p w14:paraId="18D30706" w14:textId="3BA0AEB6" w:rsidR="00D74938" w:rsidRPr="00212973" w:rsidRDefault="005E4180" w:rsidP="004870AA">
      <w:pPr>
        <w:jc w:val="both"/>
      </w:pPr>
      <w:r w:rsidRPr="00212973">
        <w:t xml:space="preserve">When conversing with the humans in the cabin, the CAV responds by generating an avatar </w:t>
      </w:r>
      <w:r w:rsidR="00532ED1" w:rsidRPr="00212973">
        <w:t>animated according to Avatar Animation Use Case</w:t>
      </w:r>
      <w:r w:rsidR="004870AA" w:rsidRPr="00212973">
        <w:t>.</w:t>
      </w:r>
    </w:p>
    <w:p w14:paraId="6762ED14" w14:textId="77777777" w:rsidR="000E03A7" w:rsidRPr="00212973" w:rsidRDefault="00FB3F47">
      <w:pPr>
        <w:pStyle w:val="Heading3"/>
        <w:rPr>
          <w:lang w:val="en-GB"/>
        </w:rPr>
      </w:pPr>
      <w:bookmarkStart w:id="61" w:name="_Toc106740420"/>
      <w:r w:rsidRPr="00212973">
        <w:rPr>
          <w:lang w:val="en-GB"/>
        </w:rPr>
        <w:t>Input and output data</w:t>
      </w:r>
      <w:bookmarkEnd w:id="61"/>
    </w:p>
    <w:p w14:paraId="6762ED15" w14:textId="5D167B98" w:rsidR="000E03A7" w:rsidRPr="00212973" w:rsidRDefault="00FB3F47">
      <w:r w:rsidRPr="00212973">
        <w:fldChar w:fldCharType="begin"/>
      </w:r>
      <w:r w:rsidRPr="00212973">
        <w:instrText>REF _Ref99966050 \h</w:instrText>
      </w:r>
      <w:r w:rsidR="00212973">
        <w:instrText xml:space="preserve"> \* MERGEFORMAT </w:instrText>
      </w:r>
      <w:r w:rsidRPr="00212973">
        <w:fldChar w:fldCharType="separate"/>
      </w:r>
      <w:r w:rsidR="009D7DF8" w:rsidRPr="00212973">
        <w:rPr>
          <w:i/>
          <w:iCs/>
        </w:rPr>
        <w:t xml:space="preserve">Table </w:t>
      </w:r>
      <w:r w:rsidR="009D7DF8">
        <w:rPr>
          <w:i/>
          <w:iCs/>
          <w:noProof/>
        </w:rPr>
        <w:t>8</w:t>
      </w:r>
      <w:r w:rsidRPr="00212973">
        <w:fldChar w:fldCharType="end"/>
      </w:r>
      <w:r w:rsidRPr="00212973">
        <w:t xml:space="preserve"> gives the input/output data of Human-CAV Interaction.</w:t>
      </w:r>
    </w:p>
    <w:p w14:paraId="6762ED16" w14:textId="77777777" w:rsidR="000E03A7" w:rsidRPr="00212973" w:rsidRDefault="000E03A7"/>
    <w:p w14:paraId="6762ED17" w14:textId="49157990" w:rsidR="000E03A7" w:rsidRPr="00212973" w:rsidRDefault="00FB3F47">
      <w:pPr>
        <w:jc w:val="center"/>
        <w:rPr>
          <w:i/>
          <w:iCs/>
        </w:rPr>
      </w:pPr>
      <w:bookmarkStart w:id="62" w:name="_Ref9996605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8</w:t>
      </w:r>
      <w:r w:rsidRPr="00212973">
        <w:rPr>
          <w:i/>
          <w:iCs/>
        </w:rPr>
        <w:fldChar w:fldCharType="end"/>
      </w:r>
      <w:bookmarkEnd w:id="62"/>
      <w:r w:rsidRPr="00212973">
        <w:rPr>
          <w:i/>
          <w:iCs/>
        </w:rPr>
        <w:t xml:space="preserve"> – I/O data of Human-CAV Interaction</w:t>
      </w:r>
    </w:p>
    <w:p w14:paraId="6762ED18" w14:textId="77777777" w:rsidR="000E03A7" w:rsidRPr="00212973" w:rsidRDefault="000E03A7"/>
    <w:tbl>
      <w:tblPr>
        <w:tblStyle w:val="TableGrid"/>
        <w:tblW w:w="0" w:type="auto"/>
        <w:jc w:val="center"/>
        <w:tblLook w:val="04A0" w:firstRow="1" w:lastRow="0" w:firstColumn="1" w:lastColumn="0" w:noHBand="0" w:noVBand="1"/>
      </w:tblPr>
      <w:tblGrid>
        <w:gridCol w:w="1924"/>
        <w:gridCol w:w="3429"/>
        <w:gridCol w:w="3456"/>
      </w:tblGrid>
      <w:tr w:rsidR="000E03A7" w:rsidRPr="00212973" w14:paraId="6762ED1C" w14:textId="77777777" w:rsidTr="00CE5261">
        <w:trPr>
          <w:jc w:val="center"/>
        </w:trPr>
        <w:tc>
          <w:tcPr>
            <w:tcW w:w="1924" w:type="dxa"/>
          </w:tcPr>
          <w:p w14:paraId="6762ED19" w14:textId="77777777" w:rsidR="000E03A7" w:rsidRPr="00212973" w:rsidRDefault="00FB3F47">
            <w:pPr>
              <w:widowControl w:val="0"/>
              <w:jc w:val="center"/>
              <w:rPr>
                <w:b/>
                <w:bCs/>
              </w:rPr>
            </w:pPr>
            <w:r w:rsidRPr="00212973">
              <w:rPr>
                <w:b/>
                <w:bCs/>
              </w:rPr>
              <w:t>Input data</w:t>
            </w:r>
          </w:p>
        </w:tc>
        <w:tc>
          <w:tcPr>
            <w:tcW w:w="0" w:type="auto"/>
          </w:tcPr>
          <w:p w14:paraId="6762ED1A" w14:textId="77777777" w:rsidR="000E03A7" w:rsidRPr="00212973" w:rsidRDefault="00FB3F47">
            <w:pPr>
              <w:widowControl w:val="0"/>
              <w:jc w:val="center"/>
              <w:rPr>
                <w:b/>
                <w:bCs/>
              </w:rPr>
            </w:pPr>
            <w:r w:rsidRPr="00212973">
              <w:rPr>
                <w:b/>
                <w:bCs/>
              </w:rPr>
              <w:t>From</w:t>
            </w:r>
          </w:p>
        </w:tc>
        <w:tc>
          <w:tcPr>
            <w:tcW w:w="0" w:type="auto"/>
          </w:tcPr>
          <w:p w14:paraId="6762ED1B" w14:textId="77777777" w:rsidR="000E03A7" w:rsidRPr="00212973" w:rsidRDefault="00FB3F47">
            <w:pPr>
              <w:widowControl w:val="0"/>
              <w:jc w:val="center"/>
              <w:rPr>
                <w:b/>
                <w:bCs/>
              </w:rPr>
            </w:pPr>
            <w:r w:rsidRPr="00212973">
              <w:rPr>
                <w:b/>
                <w:bCs/>
              </w:rPr>
              <w:t>Comment</w:t>
            </w:r>
          </w:p>
        </w:tc>
      </w:tr>
      <w:tr w:rsidR="000E03A7" w:rsidRPr="00212973" w14:paraId="6762ED22" w14:textId="77777777" w:rsidTr="00CE5261">
        <w:trPr>
          <w:jc w:val="center"/>
        </w:trPr>
        <w:tc>
          <w:tcPr>
            <w:tcW w:w="1924" w:type="dxa"/>
          </w:tcPr>
          <w:p w14:paraId="6762ED1D" w14:textId="77777777" w:rsidR="000E03A7" w:rsidRPr="00212973" w:rsidRDefault="00FB3F47">
            <w:pPr>
              <w:widowControl w:val="0"/>
            </w:pPr>
            <w:r w:rsidRPr="00212973">
              <w:t>Audio (ESS)</w:t>
            </w:r>
          </w:p>
        </w:tc>
        <w:tc>
          <w:tcPr>
            <w:tcW w:w="0" w:type="auto"/>
          </w:tcPr>
          <w:p w14:paraId="6762ED1E" w14:textId="428872F4" w:rsidR="000E03A7" w:rsidRPr="00212973" w:rsidRDefault="00FB3F47">
            <w:pPr>
              <w:widowControl w:val="0"/>
            </w:pPr>
            <w:r w:rsidRPr="00212973">
              <w:t xml:space="preserve">Users in the </w:t>
            </w:r>
            <w:r w:rsidR="00F84F5F" w:rsidRPr="00212973">
              <w:t xml:space="preserve">outside </w:t>
            </w:r>
            <w:r w:rsidRPr="00212973">
              <w:t>Environment</w:t>
            </w:r>
          </w:p>
        </w:tc>
        <w:tc>
          <w:tcPr>
            <w:tcW w:w="0" w:type="auto"/>
          </w:tcPr>
          <w:p w14:paraId="6762ED1F" w14:textId="77777777" w:rsidR="000E03A7" w:rsidRPr="00212973" w:rsidRDefault="00FB3F47">
            <w:pPr>
              <w:widowControl w:val="0"/>
            </w:pPr>
            <w:r w:rsidRPr="00212973">
              <w:t>User authentication</w:t>
            </w:r>
          </w:p>
          <w:p w14:paraId="6762ED20" w14:textId="77777777" w:rsidR="000E03A7" w:rsidRPr="00212973" w:rsidRDefault="00FB3F47">
            <w:pPr>
              <w:widowControl w:val="0"/>
            </w:pPr>
            <w:r w:rsidRPr="00212973">
              <w:t>User command</w:t>
            </w:r>
          </w:p>
          <w:p w14:paraId="6762ED21" w14:textId="77777777" w:rsidR="000E03A7" w:rsidRPr="00212973" w:rsidRDefault="00FB3F47">
            <w:pPr>
              <w:widowControl w:val="0"/>
            </w:pPr>
            <w:r w:rsidRPr="00212973">
              <w:t>User conversation</w:t>
            </w:r>
          </w:p>
        </w:tc>
      </w:tr>
      <w:tr w:rsidR="008712E4" w:rsidRPr="00212973" w14:paraId="037FA757" w14:textId="77777777" w:rsidTr="00C76C0C">
        <w:trPr>
          <w:jc w:val="center"/>
        </w:trPr>
        <w:tc>
          <w:tcPr>
            <w:tcW w:w="1924" w:type="dxa"/>
          </w:tcPr>
          <w:p w14:paraId="1BDDD67E" w14:textId="77777777" w:rsidR="008712E4" w:rsidRPr="00212973" w:rsidRDefault="008712E4" w:rsidP="00C76C0C">
            <w:pPr>
              <w:widowControl w:val="0"/>
            </w:pPr>
            <w:r w:rsidRPr="00212973">
              <w:t>Audio</w:t>
            </w:r>
          </w:p>
        </w:tc>
        <w:tc>
          <w:tcPr>
            <w:tcW w:w="0" w:type="auto"/>
          </w:tcPr>
          <w:p w14:paraId="287A5187" w14:textId="77777777" w:rsidR="008712E4" w:rsidRPr="00212973" w:rsidRDefault="008712E4" w:rsidP="00C76C0C">
            <w:pPr>
              <w:widowControl w:val="0"/>
            </w:pPr>
            <w:r w:rsidRPr="00212973">
              <w:t xml:space="preserve">Cabin Passengers </w:t>
            </w:r>
          </w:p>
        </w:tc>
        <w:tc>
          <w:tcPr>
            <w:tcW w:w="0" w:type="auto"/>
          </w:tcPr>
          <w:p w14:paraId="779672E5" w14:textId="77777777" w:rsidR="008712E4" w:rsidRPr="00212973" w:rsidRDefault="008712E4" w:rsidP="00C76C0C">
            <w:pPr>
              <w:widowControl w:val="0"/>
            </w:pPr>
            <w:r w:rsidRPr="00212973">
              <w:t>User’s social life</w:t>
            </w:r>
          </w:p>
          <w:p w14:paraId="61C2A6A3" w14:textId="77777777" w:rsidR="008712E4" w:rsidRPr="00212973" w:rsidRDefault="008712E4" w:rsidP="00C76C0C">
            <w:pPr>
              <w:widowControl w:val="0"/>
            </w:pPr>
            <w:r w:rsidRPr="00212973">
              <w:t>Commands/interaction with CAV</w:t>
            </w:r>
          </w:p>
        </w:tc>
      </w:tr>
      <w:tr w:rsidR="000E03A7" w:rsidRPr="00212973" w14:paraId="6762ED27" w14:textId="77777777" w:rsidTr="00CE5261">
        <w:trPr>
          <w:jc w:val="center"/>
        </w:trPr>
        <w:tc>
          <w:tcPr>
            <w:tcW w:w="1924" w:type="dxa"/>
          </w:tcPr>
          <w:p w14:paraId="6762ED23" w14:textId="77777777" w:rsidR="000E03A7" w:rsidRPr="00212973" w:rsidRDefault="00FB3F47">
            <w:pPr>
              <w:widowControl w:val="0"/>
            </w:pPr>
            <w:r w:rsidRPr="00212973">
              <w:t>Text</w:t>
            </w:r>
          </w:p>
        </w:tc>
        <w:tc>
          <w:tcPr>
            <w:tcW w:w="0" w:type="auto"/>
          </w:tcPr>
          <w:p w14:paraId="6762ED24" w14:textId="77777777" w:rsidR="000E03A7" w:rsidRPr="00212973" w:rsidRDefault="00FB3F47">
            <w:pPr>
              <w:widowControl w:val="0"/>
            </w:pPr>
            <w:r w:rsidRPr="00212973">
              <w:t>Cabin Passengers</w:t>
            </w:r>
          </w:p>
        </w:tc>
        <w:tc>
          <w:tcPr>
            <w:tcW w:w="0" w:type="auto"/>
          </w:tcPr>
          <w:p w14:paraId="6762ED25" w14:textId="77777777" w:rsidR="000E03A7" w:rsidRPr="00212973" w:rsidRDefault="00FB3F47">
            <w:pPr>
              <w:widowControl w:val="0"/>
            </w:pPr>
            <w:r w:rsidRPr="00212973">
              <w:t>User’s social life</w:t>
            </w:r>
          </w:p>
          <w:p w14:paraId="6762ED26" w14:textId="77777777" w:rsidR="000E03A7" w:rsidRPr="00212973" w:rsidRDefault="00FB3F47">
            <w:pPr>
              <w:widowControl w:val="0"/>
            </w:pPr>
            <w:r w:rsidRPr="00212973">
              <w:t>Commands/interaction with CAV</w:t>
            </w:r>
          </w:p>
        </w:tc>
      </w:tr>
      <w:tr w:rsidR="008712E4" w:rsidRPr="00212973" w14:paraId="5EAFD830" w14:textId="77777777" w:rsidTr="00C76C0C">
        <w:trPr>
          <w:jc w:val="center"/>
        </w:trPr>
        <w:tc>
          <w:tcPr>
            <w:tcW w:w="1924" w:type="dxa"/>
          </w:tcPr>
          <w:p w14:paraId="0BA11086" w14:textId="2EDDE6B6" w:rsidR="008712E4" w:rsidRPr="00212973" w:rsidRDefault="000A1173" w:rsidP="00C76C0C">
            <w:pPr>
              <w:widowControl w:val="0"/>
            </w:pPr>
            <w:r w:rsidRPr="00212973">
              <w:t>Video</w:t>
            </w:r>
            <w:r w:rsidR="008712E4" w:rsidRPr="00212973">
              <w:t xml:space="preserve"> (ESS)</w:t>
            </w:r>
          </w:p>
        </w:tc>
        <w:tc>
          <w:tcPr>
            <w:tcW w:w="0" w:type="auto"/>
          </w:tcPr>
          <w:p w14:paraId="3D03971B" w14:textId="455C2E7E" w:rsidR="008712E4" w:rsidRPr="00212973" w:rsidRDefault="008712E4" w:rsidP="00C76C0C">
            <w:pPr>
              <w:widowControl w:val="0"/>
            </w:pPr>
            <w:r w:rsidRPr="00212973">
              <w:t xml:space="preserve">Users in the </w:t>
            </w:r>
            <w:r w:rsidR="00F84F5F" w:rsidRPr="00212973">
              <w:t xml:space="preserve">outside </w:t>
            </w:r>
            <w:r w:rsidRPr="00212973">
              <w:t>Environment</w:t>
            </w:r>
          </w:p>
        </w:tc>
        <w:tc>
          <w:tcPr>
            <w:tcW w:w="0" w:type="auto"/>
          </w:tcPr>
          <w:p w14:paraId="70EA118A" w14:textId="418D65B7" w:rsidR="008712E4" w:rsidRPr="00212973" w:rsidRDefault="000A1173" w:rsidP="00C76C0C">
            <w:pPr>
              <w:widowControl w:val="0"/>
            </w:pPr>
            <w:r w:rsidRPr="00212973">
              <w:t>Commands/interaction with CAV</w:t>
            </w:r>
          </w:p>
        </w:tc>
      </w:tr>
      <w:tr w:rsidR="000E03A7" w:rsidRPr="00212973" w14:paraId="6762ED31" w14:textId="77777777" w:rsidTr="00CE5261">
        <w:trPr>
          <w:jc w:val="center"/>
        </w:trPr>
        <w:tc>
          <w:tcPr>
            <w:tcW w:w="1924" w:type="dxa"/>
          </w:tcPr>
          <w:p w14:paraId="6762ED2D" w14:textId="77777777" w:rsidR="000E03A7" w:rsidRPr="00212973" w:rsidRDefault="00FB3F47">
            <w:pPr>
              <w:widowControl w:val="0"/>
            </w:pPr>
            <w:r w:rsidRPr="00212973">
              <w:t>Video</w:t>
            </w:r>
          </w:p>
        </w:tc>
        <w:tc>
          <w:tcPr>
            <w:tcW w:w="0" w:type="auto"/>
          </w:tcPr>
          <w:p w14:paraId="6762ED2E" w14:textId="77777777" w:rsidR="000E03A7" w:rsidRPr="00212973" w:rsidRDefault="00FB3F47">
            <w:pPr>
              <w:widowControl w:val="0"/>
            </w:pPr>
            <w:r w:rsidRPr="00212973">
              <w:t xml:space="preserve">Cabin Passengers </w:t>
            </w:r>
          </w:p>
        </w:tc>
        <w:tc>
          <w:tcPr>
            <w:tcW w:w="0" w:type="auto"/>
          </w:tcPr>
          <w:p w14:paraId="6762ED2F" w14:textId="77777777" w:rsidR="000E03A7" w:rsidRPr="00212973" w:rsidRDefault="00FB3F47">
            <w:pPr>
              <w:widowControl w:val="0"/>
            </w:pPr>
            <w:r w:rsidRPr="00212973">
              <w:t>User’s social life</w:t>
            </w:r>
          </w:p>
          <w:p w14:paraId="6762ED30" w14:textId="77777777" w:rsidR="000E03A7" w:rsidRPr="00212973" w:rsidRDefault="00FB3F47">
            <w:pPr>
              <w:widowControl w:val="0"/>
            </w:pPr>
            <w:r w:rsidRPr="00212973">
              <w:t>Commands/interaction with CAV</w:t>
            </w:r>
          </w:p>
        </w:tc>
      </w:tr>
      <w:tr w:rsidR="000E03A7" w:rsidRPr="00212973" w14:paraId="6762ED35" w14:textId="77777777" w:rsidTr="00CE5261">
        <w:trPr>
          <w:jc w:val="center"/>
        </w:trPr>
        <w:tc>
          <w:tcPr>
            <w:tcW w:w="1924" w:type="dxa"/>
          </w:tcPr>
          <w:p w14:paraId="6762ED32" w14:textId="77777777" w:rsidR="000E03A7" w:rsidRPr="00212973" w:rsidRDefault="00FB3F47">
            <w:pPr>
              <w:widowControl w:val="0"/>
              <w:jc w:val="center"/>
              <w:rPr>
                <w:b/>
                <w:bCs/>
              </w:rPr>
            </w:pPr>
            <w:r w:rsidRPr="00212973">
              <w:rPr>
                <w:b/>
                <w:bCs/>
              </w:rPr>
              <w:t>Output data</w:t>
            </w:r>
          </w:p>
        </w:tc>
        <w:tc>
          <w:tcPr>
            <w:tcW w:w="0" w:type="auto"/>
          </w:tcPr>
          <w:p w14:paraId="6762ED33" w14:textId="77777777" w:rsidR="000E03A7" w:rsidRPr="00212973" w:rsidRDefault="00FB3F47">
            <w:pPr>
              <w:widowControl w:val="0"/>
              <w:jc w:val="center"/>
              <w:rPr>
                <w:b/>
                <w:bCs/>
              </w:rPr>
            </w:pPr>
            <w:r w:rsidRPr="00212973">
              <w:rPr>
                <w:b/>
                <w:bCs/>
              </w:rPr>
              <w:t>To</w:t>
            </w:r>
          </w:p>
        </w:tc>
        <w:tc>
          <w:tcPr>
            <w:tcW w:w="0" w:type="auto"/>
          </w:tcPr>
          <w:p w14:paraId="6762ED34" w14:textId="77777777" w:rsidR="000E03A7" w:rsidRPr="00212973" w:rsidRDefault="00FB3F47">
            <w:pPr>
              <w:widowControl w:val="0"/>
              <w:jc w:val="center"/>
              <w:rPr>
                <w:b/>
                <w:bCs/>
              </w:rPr>
            </w:pPr>
            <w:r w:rsidRPr="00212973">
              <w:rPr>
                <w:b/>
                <w:bCs/>
              </w:rPr>
              <w:t>Comments</w:t>
            </w:r>
          </w:p>
        </w:tc>
      </w:tr>
      <w:tr w:rsidR="000E03A7" w:rsidRPr="00212973" w14:paraId="6762ED39" w14:textId="77777777" w:rsidTr="00CE5261">
        <w:trPr>
          <w:jc w:val="center"/>
        </w:trPr>
        <w:tc>
          <w:tcPr>
            <w:tcW w:w="1924" w:type="dxa"/>
          </w:tcPr>
          <w:p w14:paraId="6762ED36" w14:textId="77777777" w:rsidR="000E03A7" w:rsidRPr="00212973" w:rsidRDefault="00FB3F47">
            <w:pPr>
              <w:widowControl w:val="0"/>
            </w:pPr>
            <w:r w:rsidRPr="00212973">
              <w:t>Output Speech</w:t>
            </w:r>
          </w:p>
        </w:tc>
        <w:tc>
          <w:tcPr>
            <w:tcW w:w="0" w:type="auto"/>
          </w:tcPr>
          <w:p w14:paraId="6762ED37" w14:textId="77777777" w:rsidR="000E03A7" w:rsidRPr="00212973" w:rsidRDefault="00FB3F47">
            <w:pPr>
              <w:widowControl w:val="0"/>
            </w:pPr>
            <w:r w:rsidRPr="00212973">
              <w:t xml:space="preserve">Cabin Passengers </w:t>
            </w:r>
          </w:p>
        </w:tc>
        <w:tc>
          <w:tcPr>
            <w:tcW w:w="0" w:type="auto"/>
          </w:tcPr>
          <w:p w14:paraId="6762ED38" w14:textId="77777777" w:rsidR="000E03A7" w:rsidRPr="00212973" w:rsidRDefault="00FB3F47">
            <w:pPr>
              <w:widowControl w:val="0"/>
            </w:pPr>
            <w:r w:rsidRPr="00212973">
              <w:t>CAV’s response to passengers</w:t>
            </w:r>
          </w:p>
        </w:tc>
      </w:tr>
      <w:tr w:rsidR="000E03A7" w:rsidRPr="00212973" w14:paraId="6762ED3D" w14:textId="77777777" w:rsidTr="00CE5261">
        <w:trPr>
          <w:jc w:val="center"/>
        </w:trPr>
        <w:tc>
          <w:tcPr>
            <w:tcW w:w="1924" w:type="dxa"/>
          </w:tcPr>
          <w:p w14:paraId="6762ED3A" w14:textId="77777777" w:rsidR="000E03A7" w:rsidRPr="00212973" w:rsidRDefault="00FB3F47">
            <w:pPr>
              <w:widowControl w:val="0"/>
            </w:pPr>
            <w:r w:rsidRPr="00212973">
              <w:t>Output Face</w:t>
            </w:r>
          </w:p>
        </w:tc>
        <w:tc>
          <w:tcPr>
            <w:tcW w:w="0" w:type="auto"/>
          </w:tcPr>
          <w:p w14:paraId="6762ED3B" w14:textId="77777777" w:rsidR="000E03A7" w:rsidRPr="00212973" w:rsidRDefault="00FB3F47">
            <w:pPr>
              <w:widowControl w:val="0"/>
            </w:pPr>
            <w:r w:rsidRPr="00212973">
              <w:t xml:space="preserve">Cabin Passengers </w:t>
            </w:r>
          </w:p>
        </w:tc>
        <w:tc>
          <w:tcPr>
            <w:tcW w:w="0" w:type="auto"/>
          </w:tcPr>
          <w:p w14:paraId="6762ED3C" w14:textId="7691EADE" w:rsidR="000E03A7" w:rsidRPr="00212973" w:rsidRDefault="00FB3F47">
            <w:pPr>
              <w:widowControl w:val="0"/>
            </w:pPr>
            <w:r w:rsidRPr="00212973">
              <w:t xml:space="preserve">CAV’s </w:t>
            </w:r>
            <w:r w:rsidR="00C27564" w:rsidRPr="00212973">
              <w:t xml:space="preserve">face when speaking </w:t>
            </w:r>
          </w:p>
        </w:tc>
      </w:tr>
      <w:tr w:rsidR="00C27564" w:rsidRPr="00212973" w14:paraId="2A3016E2" w14:textId="77777777" w:rsidTr="00CE5261">
        <w:trPr>
          <w:jc w:val="center"/>
        </w:trPr>
        <w:tc>
          <w:tcPr>
            <w:tcW w:w="1924" w:type="dxa"/>
          </w:tcPr>
          <w:p w14:paraId="06D6BC73" w14:textId="5231640B" w:rsidR="00C27564" w:rsidRPr="00212973" w:rsidRDefault="00C27564" w:rsidP="00C27564">
            <w:pPr>
              <w:widowControl w:val="0"/>
            </w:pPr>
            <w:r w:rsidRPr="00212973">
              <w:t>Output Gesture</w:t>
            </w:r>
          </w:p>
        </w:tc>
        <w:tc>
          <w:tcPr>
            <w:tcW w:w="0" w:type="auto"/>
          </w:tcPr>
          <w:p w14:paraId="77083EB2" w14:textId="53BF5951" w:rsidR="00C27564" w:rsidRPr="00212973" w:rsidRDefault="00C27564" w:rsidP="00C27564">
            <w:pPr>
              <w:widowControl w:val="0"/>
            </w:pPr>
            <w:r w:rsidRPr="00212973">
              <w:t xml:space="preserve">Cabin Passengers </w:t>
            </w:r>
          </w:p>
        </w:tc>
        <w:tc>
          <w:tcPr>
            <w:tcW w:w="0" w:type="auto"/>
          </w:tcPr>
          <w:p w14:paraId="125A3857" w14:textId="1FC5C0DC" w:rsidR="00C27564" w:rsidRPr="00212973" w:rsidRDefault="00C27564" w:rsidP="00C27564">
            <w:pPr>
              <w:widowControl w:val="0"/>
            </w:pPr>
            <w:r w:rsidRPr="00212973">
              <w:t xml:space="preserve">CAV’s head when speaking </w:t>
            </w:r>
          </w:p>
        </w:tc>
      </w:tr>
      <w:tr w:rsidR="00C27564" w:rsidRPr="00212973" w14:paraId="6762ED41" w14:textId="77777777" w:rsidTr="00CE5261">
        <w:trPr>
          <w:jc w:val="center"/>
        </w:trPr>
        <w:tc>
          <w:tcPr>
            <w:tcW w:w="1924" w:type="dxa"/>
          </w:tcPr>
          <w:p w14:paraId="6762ED3E" w14:textId="77777777" w:rsidR="00C27564" w:rsidRPr="00212973" w:rsidRDefault="00C27564" w:rsidP="00C27564">
            <w:pPr>
              <w:widowControl w:val="0"/>
            </w:pPr>
            <w:r w:rsidRPr="00212973">
              <w:t>Output Text</w:t>
            </w:r>
          </w:p>
        </w:tc>
        <w:tc>
          <w:tcPr>
            <w:tcW w:w="0" w:type="auto"/>
          </w:tcPr>
          <w:p w14:paraId="6762ED3F" w14:textId="77777777" w:rsidR="00C27564" w:rsidRPr="00212973" w:rsidRDefault="00C27564" w:rsidP="00C27564">
            <w:pPr>
              <w:widowControl w:val="0"/>
            </w:pPr>
            <w:r w:rsidRPr="00212973">
              <w:t xml:space="preserve">Cabin Passengers </w:t>
            </w:r>
          </w:p>
        </w:tc>
        <w:tc>
          <w:tcPr>
            <w:tcW w:w="0" w:type="auto"/>
          </w:tcPr>
          <w:p w14:paraId="6762ED40" w14:textId="77777777" w:rsidR="00C27564" w:rsidRPr="00212973" w:rsidRDefault="00C27564" w:rsidP="00C27564">
            <w:pPr>
              <w:widowControl w:val="0"/>
            </w:pPr>
            <w:r w:rsidRPr="00212973">
              <w:t>CAV’s response to passengers</w:t>
            </w:r>
          </w:p>
        </w:tc>
      </w:tr>
    </w:tbl>
    <w:p w14:paraId="6762ED42" w14:textId="77777777" w:rsidR="000E03A7" w:rsidRPr="00212973" w:rsidRDefault="00FB3F47">
      <w:pPr>
        <w:pStyle w:val="Heading3"/>
        <w:rPr>
          <w:lang w:val="en-GB"/>
        </w:rPr>
      </w:pPr>
      <w:bookmarkStart w:id="63" w:name="_Toc106740421"/>
      <w:r w:rsidRPr="00212973">
        <w:rPr>
          <w:lang w:val="en-GB"/>
        </w:rPr>
        <w:t>AI Modules</w:t>
      </w:r>
      <w:bookmarkEnd w:id="63"/>
    </w:p>
    <w:p w14:paraId="6762ED43" w14:textId="14EEBF83" w:rsidR="000E03A7" w:rsidRPr="00212973" w:rsidRDefault="00FB3F47">
      <w:r w:rsidRPr="00212973">
        <w:fldChar w:fldCharType="begin"/>
      </w:r>
      <w:r w:rsidRPr="00212973">
        <w:instrText>REF _Ref99966533 \h</w:instrText>
      </w:r>
      <w:r w:rsidR="00212973">
        <w:instrText xml:space="preserve"> \* MERGEFORMAT </w:instrText>
      </w:r>
      <w:r w:rsidRPr="00212973">
        <w:fldChar w:fldCharType="separate"/>
      </w:r>
      <w:r w:rsidR="009D7DF8" w:rsidRPr="00212973">
        <w:rPr>
          <w:i/>
          <w:iCs/>
        </w:rPr>
        <w:t xml:space="preserve">Table </w:t>
      </w:r>
      <w:r w:rsidR="009D7DF8">
        <w:rPr>
          <w:i/>
          <w:iCs/>
          <w:noProof/>
        </w:rPr>
        <w:t>9</w:t>
      </w:r>
      <w:r w:rsidRPr="00212973">
        <w:fldChar w:fldCharType="end"/>
      </w:r>
      <w:r w:rsidRPr="00212973">
        <w:t xml:space="preserve"> gives the AI Modules of the Human-CAV Interaction depicted in Figure 3.</w:t>
      </w:r>
    </w:p>
    <w:p w14:paraId="6762ED44" w14:textId="77777777" w:rsidR="000E03A7" w:rsidRPr="00212973" w:rsidRDefault="000E03A7"/>
    <w:p w14:paraId="6762ED45" w14:textId="663C00AF" w:rsidR="000E03A7" w:rsidRPr="00212973" w:rsidRDefault="00FB3F47">
      <w:pPr>
        <w:jc w:val="center"/>
        <w:rPr>
          <w:i/>
          <w:iCs/>
        </w:rPr>
      </w:pPr>
      <w:bookmarkStart w:id="64" w:name="_Ref99966533"/>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9</w:t>
      </w:r>
      <w:r w:rsidRPr="00212973">
        <w:rPr>
          <w:i/>
          <w:iCs/>
        </w:rPr>
        <w:fldChar w:fldCharType="end"/>
      </w:r>
      <w:bookmarkEnd w:id="64"/>
      <w:r w:rsidRPr="00212973">
        <w:rPr>
          <w:i/>
          <w:iCs/>
        </w:rPr>
        <w:t xml:space="preserve"> – AI Modules of Human-CAV interaction</w:t>
      </w:r>
    </w:p>
    <w:p w14:paraId="6762ED46" w14:textId="77777777" w:rsidR="000E03A7" w:rsidRPr="00212973" w:rsidRDefault="000E03A7"/>
    <w:tbl>
      <w:tblPr>
        <w:tblStyle w:val="TableGrid"/>
        <w:tblW w:w="9345" w:type="dxa"/>
        <w:tblLayout w:type="fixed"/>
        <w:tblLook w:val="04A0" w:firstRow="1" w:lastRow="0" w:firstColumn="1" w:lastColumn="0" w:noHBand="0" w:noVBand="1"/>
      </w:tblPr>
      <w:tblGrid>
        <w:gridCol w:w="3111"/>
        <w:gridCol w:w="6234"/>
      </w:tblGrid>
      <w:tr w:rsidR="000E03A7" w:rsidRPr="00212973" w14:paraId="6762ED49" w14:textId="77777777" w:rsidTr="00C27564">
        <w:tc>
          <w:tcPr>
            <w:tcW w:w="3111" w:type="dxa"/>
          </w:tcPr>
          <w:p w14:paraId="6762ED47" w14:textId="77777777" w:rsidR="000E03A7" w:rsidRPr="008742EC" w:rsidRDefault="00FB3F47">
            <w:pPr>
              <w:widowControl w:val="0"/>
              <w:jc w:val="center"/>
              <w:rPr>
                <w:b/>
                <w:bCs/>
              </w:rPr>
            </w:pPr>
            <w:r w:rsidRPr="008742EC">
              <w:rPr>
                <w:b/>
                <w:bCs/>
              </w:rPr>
              <w:t>AIM</w:t>
            </w:r>
          </w:p>
        </w:tc>
        <w:tc>
          <w:tcPr>
            <w:tcW w:w="6234" w:type="dxa"/>
          </w:tcPr>
          <w:p w14:paraId="6762ED48" w14:textId="77777777" w:rsidR="000E03A7" w:rsidRPr="00212973" w:rsidRDefault="00FB3F47">
            <w:pPr>
              <w:widowControl w:val="0"/>
              <w:jc w:val="center"/>
              <w:rPr>
                <w:b/>
                <w:bCs/>
              </w:rPr>
            </w:pPr>
            <w:r w:rsidRPr="00212973">
              <w:rPr>
                <w:b/>
                <w:bCs/>
              </w:rPr>
              <w:t>Function</w:t>
            </w:r>
          </w:p>
        </w:tc>
      </w:tr>
      <w:tr w:rsidR="000E03A7" w:rsidRPr="00212973" w14:paraId="6762ED4C" w14:textId="77777777" w:rsidTr="00C27564">
        <w:tc>
          <w:tcPr>
            <w:tcW w:w="3111" w:type="dxa"/>
          </w:tcPr>
          <w:p w14:paraId="6762ED4A" w14:textId="77777777" w:rsidR="000E03A7" w:rsidRPr="008742EC" w:rsidRDefault="00FB3F47">
            <w:pPr>
              <w:widowControl w:val="0"/>
              <w:rPr>
                <w:b/>
                <w:bCs/>
              </w:rPr>
            </w:pPr>
            <w:r w:rsidRPr="008742EC">
              <w:rPr>
                <w:b/>
                <w:bCs/>
              </w:rPr>
              <w:t>Audio Scene Description</w:t>
            </w:r>
          </w:p>
        </w:tc>
        <w:tc>
          <w:tcPr>
            <w:tcW w:w="6234" w:type="dxa"/>
          </w:tcPr>
          <w:p w14:paraId="173C0E4C" w14:textId="234284A6" w:rsidR="00A27BB8" w:rsidRPr="00212973" w:rsidRDefault="00A27BB8">
            <w:pPr>
              <w:widowControl w:val="0"/>
              <w:jc w:val="both"/>
            </w:pPr>
            <w:r w:rsidRPr="00212973">
              <w:t>Receives Environment Audio</w:t>
            </w:r>
            <w:r w:rsidR="00361BD7" w:rsidRPr="00212973">
              <w:t xml:space="preserve"> (outside)</w:t>
            </w:r>
          </w:p>
          <w:p w14:paraId="6762ED4B" w14:textId="75F9F72C" w:rsidR="000E03A7" w:rsidRPr="00212973" w:rsidRDefault="00FB3F47">
            <w:pPr>
              <w:widowControl w:val="0"/>
              <w:jc w:val="both"/>
            </w:pPr>
            <w:r w:rsidRPr="00212973">
              <w:t>Pro</w:t>
            </w:r>
            <w:r w:rsidR="00A27BB8" w:rsidRPr="00212973">
              <w:t>duces</w:t>
            </w:r>
            <w:r w:rsidRPr="00212973">
              <w:t xml:space="preserve"> Audio Scene Descriptors in the outdoor and indoor scenarios.</w:t>
            </w:r>
          </w:p>
        </w:tc>
      </w:tr>
      <w:tr w:rsidR="00A27BB8" w:rsidRPr="00212973" w14:paraId="6196D8BF" w14:textId="77777777" w:rsidTr="00C27564">
        <w:tc>
          <w:tcPr>
            <w:tcW w:w="3111" w:type="dxa"/>
          </w:tcPr>
          <w:p w14:paraId="6FF611A8" w14:textId="77777777" w:rsidR="00A27BB8" w:rsidRPr="008742EC" w:rsidRDefault="00A27BB8" w:rsidP="00A27BB8">
            <w:pPr>
              <w:widowControl w:val="0"/>
              <w:rPr>
                <w:b/>
                <w:bCs/>
              </w:rPr>
            </w:pPr>
            <w:r w:rsidRPr="008742EC">
              <w:rPr>
                <w:b/>
                <w:bCs/>
              </w:rPr>
              <w:t>Visual Scene Description</w:t>
            </w:r>
          </w:p>
        </w:tc>
        <w:tc>
          <w:tcPr>
            <w:tcW w:w="6234" w:type="dxa"/>
          </w:tcPr>
          <w:p w14:paraId="1DA33925" w14:textId="46A0507E" w:rsidR="00A27BB8" w:rsidRPr="00212973" w:rsidRDefault="00A27BB8" w:rsidP="00A27BB8">
            <w:pPr>
              <w:widowControl w:val="0"/>
              <w:jc w:val="both"/>
            </w:pPr>
            <w:r w:rsidRPr="00212973">
              <w:t>Receives Environment Video</w:t>
            </w:r>
            <w:r w:rsidR="00361BD7" w:rsidRPr="00212973">
              <w:t xml:space="preserve"> (outside) </w:t>
            </w:r>
          </w:p>
          <w:p w14:paraId="4E104794" w14:textId="3C753B63" w:rsidR="00A27BB8" w:rsidRPr="00212973" w:rsidRDefault="00A27BB8" w:rsidP="00A27BB8">
            <w:pPr>
              <w:widowControl w:val="0"/>
              <w:jc w:val="both"/>
            </w:pPr>
            <w:r w:rsidRPr="00212973">
              <w:t>Produces Visual Scene Descriptors in the outdoor and indoor scenarios.</w:t>
            </w:r>
          </w:p>
        </w:tc>
      </w:tr>
      <w:tr w:rsidR="00A27BB8" w:rsidRPr="00212973" w14:paraId="18089ADF" w14:textId="77777777" w:rsidTr="00C27564">
        <w:tc>
          <w:tcPr>
            <w:tcW w:w="3111" w:type="dxa"/>
          </w:tcPr>
          <w:p w14:paraId="7ADB2153" w14:textId="05D1121D" w:rsidR="00A27BB8" w:rsidRPr="008742EC" w:rsidRDefault="00A27BB8" w:rsidP="00A27BB8">
            <w:pPr>
              <w:widowControl w:val="0"/>
              <w:rPr>
                <w:b/>
                <w:bCs/>
              </w:rPr>
            </w:pPr>
            <w:r w:rsidRPr="008742EC">
              <w:rPr>
                <w:b/>
                <w:bCs/>
              </w:rPr>
              <w:t>Speech Description</w:t>
            </w:r>
          </w:p>
        </w:tc>
        <w:tc>
          <w:tcPr>
            <w:tcW w:w="6234" w:type="dxa"/>
          </w:tcPr>
          <w:p w14:paraId="631D3812" w14:textId="77777777" w:rsidR="00A27BB8" w:rsidRPr="00212973" w:rsidRDefault="00E13EE2" w:rsidP="00A27BB8">
            <w:pPr>
              <w:widowControl w:val="0"/>
              <w:jc w:val="both"/>
            </w:pPr>
            <w:r w:rsidRPr="00212973">
              <w:t>Receives Speech</w:t>
            </w:r>
          </w:p>
          <w:p w14:paraId="439A785F" w14:textId="5B1A4407" w:rsidR="00E13EE2" w:rsidRPr="00212973" w:rsidRDefault="00E13EE2" w:rsidP="00A27BB8">
            <w:pPr>
              <w:widowControl w:val="0"/>
              <w:jc w:val="both"/>
            </w:pPr>
            <w:r w:rsidRPr="00212973">
              <w:t>Produces Speech Descriptors</w:t>
            </w:r>
          </w:p>
        </w:tc>
      </w:tr>
      <w:tr w:rsidR="00E13EE2" w:rsidRPr="00212973" w14:paraId="0A6938BA" w14:textId="77777777" w:rsidTr="00C27564">
        <w:tc>
          <w:tcPr>
            <w:tcW w:w="3111" w:type="dxa"/>
          </w:tcPr>
          <w:p w14:paraId="200FD6BA" w14:textId="32EFD552" w:rsidR="00E13EE2" w:rsidRPr="008742EC" w:rsidRDefault="00E13EE2" w:rsidP="00E13EE2">
            <w:pPr>
              <w:widowControl w:val="0"/>
              <w:rPr>
                <w:b/>
                <w:bCs/>
              </w:rPr>
            </w:pPr>
            <w:r w:rsidRPr="008742EC">
              <w:rPr>
                <w:b/>
                <w:bCs/>
              </w:rPr>
              <w:t>Speech Recognition</w:t>
            </w:r>
          </w:p>
        </w:tc>
        <w:tc>
          <w:tcPr>
            <w:tcW w:w="6234" w:type="dxa"/>
          </w:tcPr>
          <w:p w14:paraId="2B63C222" w14:textId="77777777" w:rsidR="00E13EE2" w:rsidRPr="00212973" w:rsidRDefault="00E13EE2" w:rsidP="00E13EE2">
            <w:pPr>
              <w:widowControl w:val="0"/>
              <w:jc w:val="both"/>
            </w:pPr>
            <w:r w:rsidRPr="00212973">
              <w:t>Receives Speech</w:t>
            </w:r>
          </w:p>
          <w:p w14:paraId="1AAD6E32" w14:textId="45BFB6A9" w:rsidR="00E13EE2" w:rsidRPr="00212973" w:rsidRDefault="00E13EE2" w:rsidP="00E13EE2">
            <w:pPr>
              <w:widowControl w:val="0"/>
              <w:jc w:val="both"/>
            </w:pPr>
            <w:r w:rsidRPr="00212973">
              <w:t>Produces Recognised Text.</w:t>
            </w:r>
          </w:p>
        </w:tc>
      </w:tr>
      <w:tr w:rsidR="002B64C9" w:rsidRPr="00212973" w14:paraId="47AC6638" w14:textId="77777777" w:rsidTr="00C76C0C">
        <w:tc>
          <w:tcPr>
            <w:tcW w:w="3111" w:type="dxa"/>
          </w:tcPr>
          <w:p w14:paraId="24D93321" w14:textId="77777777" w:rsidR="002B64C9" w:rsidRPr="008742EC" w:rsidRDefault="002B64C9" w:rsidP="00C76C0C">
            <w:pPr>
              <w:widowControl w:val="0"/>
              <w:rPr>
                <w:b/>
                <w:bCs/>
              </w:rPr>
            </w:pPr>
            <w:r w:rsidRPr="008742EC">
              <w:rPr>
                <w:b/>
                <w:bCs/>
              </w:rPr>
              <w:t>Object Description</w:t>
            </w:r>
          </w:p>
        </w:tc>
        <w:tc>
          <w:tcPr>
            <w:tcW w:w="6234" w:type="dxa"/>
          </w:tcPr>
          <w:p w14:paraId="3B8B36CE" w14:textId="77777777" w:rsidR="002B64C9" w:rsidRPr="00212973" w:rsidRDefault="002B64C9" w:rsidP="00C76C0C">
            <w:pPr>
              <w:widowControl w:val="0"/>
              <w:jc w:val="both"/>
            </w:pPr>
            <w:r w:rsidRPr="00212973">
              <w:t>Receives Object</w:t>
            </w:r>
          </w:p>
          <w:p w14:paraId="66C2510E" w14:textId="77777777" w:rsidR="002B64C9" w:rsidRPr="00212973" w:rsidRDefault="002B64C9" w:rsidP="00C76C0C">
            <w:pPr>
              <w:widowControl w:val="0"/>
              <w:jc w:val="both"/>
            </w:pPr>
            <w:r w:rsidRPr="00212973">
              <w:t>Produces Object Descriptors</w:t>
            </w:r>
          </w:p>
        </w:tc>
      </w:tr>
      <w:tr w:rsidR="002B64C9" w:rsidRPr="00212973" w14:paraId="578DA52E" w14:textId="77777777" w:rsidTr="00C76C0C">
        <w:tc>
          <w:tcPr>
            <w:tcW w:w="3111" w:type="dxa"/>
          </w:tcPr>
          <w:p w14:paraId="3BDA4DE8" w14:textId="77777777" w:rsidR="002B64C9" w:rsidRPr="008742EC" w:rsidRDefault="002B64C9" w:rsidP="00C76C0C">
            <w:pPr>
              <w:widowControl w:val="0"/>
              <w:rPr>
                <w:b/>
                <w:bCs/>
              </w:rPr>
            </w:pPr>
            <w:r w:rsidRPr="008742EC">
              <w:rPr>
                <w:b/>
                <w:bCs/>
              </w:rPr>
              <w:t>Face Description1</w:t>
            </w:r>
          </w:p>
        </w:tc>
        <w:tc>
          <w:tcPr>
            <w:tcW w:w="6234" w:type="dxa"/>
          </w:tcPr>
          <w:p w14:paraId="40EB95C6" w14:textId="6E4D86C7" w:rsidR="002B64C9" w:rsidRPr="00212973" w:rsidRDefault="002B64C9" w:rsidP="00C76C0C">
            <w:pPr>
              <w:widowControl w:val="0"/>
              <w:jc w:val="both"/>
            </w:pPr>
            <w:r w:rsidRPr="00212973">
              <w:t xml:space="preserve">Receives Face </w:t>
            </w:r>
            <w:r w:rsidR="00B069A8" w:rsidRPr="00212973">
              <w:t>Descriptors</w:t>
            </w:r>
          </w:p>
          <w:p w14:paraId="28DD9443" w14:textId="77777777" w:rsidR="002B64C9" w:rsidRPr="00212973" w:rsidRDefault="002B64C9" w:rsidP="00C76C0C">
            <w:pPr>
              <w:widowControl w:val="0"/>
              <w:jc w:val="both"/>
            </w:pPr>
            <w:r w:rsidRPr="00212973">
              <w:t>Produces Face ID</w:t>
            </w:r>
          </w:p>
        </w:tc>
      </w:tr>
      <w:tr w:rsidR="0055653A" w:rsidRPr="00212973" w14:paraId="47E86327" w14:textId="77777777" w:rsidTr="00C76C0C">
        <w:tc>
          <w:tcPr>
            <w:tcW w:w="3111" w:type="dxa"/>
          </w:tcPr>
          <w:p w14:paraId="16CE5AAA" w14:textId="77777777" w:rsidR="0055653A" w:rsidRPr="008742EC" w:rsidRDefault="0055653A" w:rsidP="00C76C0C">
            <w:pPr>
              <w:widowControl w:val="0"/>
              <w:rPr>
                <w:b/>
                <w:bCs/>
              </w:rPr>
            </w:pPr>
            <w:r w:rsidRPr="008742EC">
              <w:rPr>
                <w:b/>
                <w:bCs/>
              </w:rPr>
              <w:t>Speaker Recognition</w:t>
            </w:r>
          </w:p>
        </w:tc>
        <w:tc>
          <w:tcPr>
            <w:tcW w:w="6234" w:type="dxa"/>
          </w:tcPr>
          <w:p w14:paraId="0578D918" w14:textId="77777777" w:rsidR="0055653A" w:rsidRPr="00212973" w:rsidRDefault="0055653A" w:rsidP="00C76C0C">
            <w:pPr>
              <w:widowControl w:val="0"/>
              <w:jc w:val="both"/>
            </w:pPr>
            <w:r w:rsidRPr="00212973">
              <w:t>Receives Speech Descriptors</w:t>
            </w:r>
          </w:p>
          <w:p w14:paraId="082D2B72" w14:textId="77777777" w:rsidR="0055653A" w:rsidRPr="00212973" w:rsidRDefault="0055653A" w:rsidP="00C76C0C">
            <w:pPr>
              <w:widowControl w:val="0"/>
              <w:jc w:val="both"/>
            </w:pPr>
            <w:r w:rsidRPr="00212973">
              <w:t>Produces Speaker ID</w:t>
            </w:r>
          </w:p>
        </w:tc>
      </w:tr>
      <w:tr w:rsidR="0055653A" w:rsidRPr="00212973" w14:paraId="5B9860DF" w14:textId="77777777" w:rsidTr="00C76C0C">
        <w:tc>
          <w:tcPr>
            <w:tcW w:w="3111" w:type="dxa"/>
          </w:tcPr>
          <w:p w14:paraId="1D2883CA" w14:textId="77777777" w:rsidR="0055653A" w:rsidRPr="008742EC" w:rsidRDefault="0055653A" w:rsidP="00C76C0C">
            <w:pPr>
              <w:widowControl w:val="0"/>
              <w:rPr>
                <w:b/>
                <w:bCs/>
              </w:rPr>
            </w:pPr>
            <w:r w:rsidRPr="008742EC">
              <w:rPr>
                <w:b/>
                <w:bCs/>
              </w:rPr>
              <w:t>Personal Status Fusion</w:t>
            </w:r>
          </w:p>
        </w:tc>
        <w:tc>
          <w:tcPr>
            <w:tcW w:w="6234" w:type="dxa"/>
          </w:tcPr>
          <w:p w14:paraId="3654ADD5" w14:textId="2F387016" w:rsidR="0055653A" w:rsidRPr="00212973" w:rsidRDefault="0055653A" w:rsidP="00C76C0C">
            <w:pPr>
              <w:widowControl w:val="0"/>
              <w:jc w:val="both"/>
            </w:pPr>
            <w:r w:rsidRPr="00212973">
              <w:t>Receives PS-Speech, PS-Face</w:t>
            </w:r>
            <w:r w:rsidR="00B069A8" w:rsidRPr="00212973">
              <w:t>,</w:t>
            </w:r>
            <w:r w:rsidRPr="00212973">
              <w:t xml:space="preserve"> and PS-Gesture</w:t>
            </w:r>
          </w:p>
          <w:p w14:paraId="699D88DC" w14:textId="61B8D7D6" w:rsidR="0055653A" w:rsidRPr="00212973" w:rsidRDefault="0055653A" w:rsidP="00C76C0C">
            <w:pPr>
              <w:widowControl w:val="0"/>
              <w:jc w:val="both"/>
            </w:pPr>
            <w:r w:rsidRPr="00212973">
              <w:t xml:space="preserve">Produces </w:t>
            </w:r>
            <w:r w:rsidR="00361BD7" w:rsidRPr="00212973">
              <w:t>Personal Status</w:t>
            </w:r>
          </w:p>
        </w:tc>
      </w:tr>
      <w:tr w:rsidR="00C049A1" w:rsidRPr="00212973" w14:paraId="01BB989F" w14:textId="77777777" w:rsidTr="00C76C0C">
        <w:tc>
          <w:tcPr>
            <w:tcW w:w="3111" w:type="dxa"/>
          </w:tcPr>
          <w:p w14:paraId="57CAFF19" w14:textId="77777777" w:rsidR="00C049A1" w:rsidRPr="008742EC" w:rsidRDefault="00C049A1" w:rsidP="00C76C0C">
            <w:pPr>
              <w:widowControl w:val="0"/>
              <w:rPr>
                <w:b/>
                <w:bCs/>
              </w:rPr>
            </w:pPr>
            <w:r w:rsidRPr="008742EC">
              <w:rPr>
                <w:b/>
                <w:bCs/>
              </w:rPr>
              <w:t>Object Interpretation</w:t>
            </w:r>
          </w:p>
        </w:tc>
        <w:tc>
          <w:tcPr>
            <w:tcW w:w="6234" w:type="dxa"/>
          </w:tcPr>
          <w:p w14:paraId="21A94A02" w14:textId="77777777" w:rsidR="00C049A1" w:rsidRPr="00212973" w:rsidRDefault="00C049A1" w:rsidP="00C76C0C">
            <w:pPr>
              <w:widowControl w:val="0"/>
              <w:jc w:val="both"/>
            </w:pPr>
            <w:r w:rsidRPr="00212973">
              <w:t>Receives Object Descriptor</w:t>
            </w:r>
          </w:p>
          <w:p w14:paraId="76890617" w14:textId="77777777" w:rsidR="00C049A1" w:rsidRPr="00212973" w:rsidRDefault="00C049A1" w:rsidP="00C76C0C">
            <w:pPr>
              <w:widowControl w:val="0"/>
              <w:jc w:val="both"/>
            </w:pPr>
            <w:r w:rsidRPr="00212973">
              <w:t>Produces Object ID</w:t>
            </w:r>
          </w:p>
        </w:tc>
      </w:tr>
      <w:tr w:rsidR="00C049A1" w:rsidRPr="00212973" w14:paraId="11A187D5" w14:textId="77777777" w:rsidTr="00C76C0C">
        <w:tc>
          <w:tcPr>
            <w:tcW w:w="3111" w:type="dxa"/>
          </w:tcPr>
          <w:p w14:paraId="14DAAD68" w14:textId="77777777" w:rsidR="00C049A1" w:rsidRPr="008742EC" w:rsidRDefault="00C049A1" w:rsidP="00C76C0C">
            <w:pPr>
              <w:widowControl w:val="0"/>
              <w:rPr>
                <w:b/>
                <w:bCs/>
              </w:rPr>
            </w:pPr>
            <w:r w:rsidRPr="008742EC">
              <w:rPr>
                <w:b/>
                <w:bCs/>
              </w:rPr>
              <w:t>Face Recognition</w:t>
            </w:r>
          </w:p>
        </w:tc>
        <w:tc>
          <w:tcPr>
            <w:tcW w:w="6234" w:type="dxa"/>
          </w:tcPr>
          <w:p w14:paraId="243B379E" w14:textId="77777777" w:rsidR="00C049A1" w:rsidRPr="00212973" w:rsidRDefault="00C049A1" w:rsidP="00C76C0C">
            <w:pPr>
              <w:widowControl w:val="0"/>
              <w:jc w:val="both"/>
            </w:pPr>
            <w:r w:rsidRPr="00212973">
              <w:t>Receives Face Descriptors</w:t>
            </w:r>
          </w:p>
          <w:p w14:paraId="0ED161CC" w14:textId="77777777" w:rsidR="00C049A1" w:rsidRPr="00212973" w:rsidRDefault="00C049A1" w:rsidP="00C76C0C">
            <w:pPr>
              <w:widowControl w:val="0"/>
              <w:jc w:val="both"/>
            </w:pPr>
            <w:r w:rsidRPr="00212973">
              <w:t>Produces Face ID</w:t>
            </w:r>
          </w:p>
        </w:tc>
      </w:tr>
      <w:tr w:rsidR="00C049A1" w:rsidRPr="00212973" w14:paraId="783F12CB" w14:textId="77777777" w:rsidTr="00C76C0C">
        <w:tc>
          <w:tcPr>
            <w:tcW w:w="3111" w:type="dxa"/>
          </w:tcPr>
          <w:p w14:paraId="008C0BA9" w14:textId="77777777" w:rsidR="00C049A1" w:rsidRPr="008742EC" w:rsidRDefault="00C049A1" w:rsidP="00C76C0C">
            <w:pPr>
              <w:widowControl w:val="0"/>
              <w:rPr>
                <w:b/>
                <w:bCs/>
              </w:rPr>
            </w:pPr>
            <w:r w:rsidRPr="008742EC">
              <w:rPr>
                <w:b/>
                <w:bCs/>
              </w:rPr>
              <w:t>Language Understanding</w:t>
            </w:r>
          </w:p>
        </w:tc>
        <w:tc>
          <w:tcPr>
            <w:tcW w:w="6234" w:type="dxa"/>
          </w:tcPr>
          <w:p w14:paraId="17A80A72" w14:textId="022A3392" w:rsidR="00C049A1" w:rsidRPr="00212973" w:rsidRDefault="00C049A1" w:rsidP="00C76C0C">
            <w:pPr>
              <w:widowControl w:val="0"/>
              <w:jc w:val="both"/>
            </w:pPr>
            <w:r w:rsidRPr="00212973">
              <w:t xml:space="preserve">Receives Recognised Text, </w:t>
            </w:r>
            <w:r w:rsidR="00674771" w:rsidRPr="00212973">
              <w:t>Personal Status</w:t>
            </w:r>
            <w:r w:rsidR="00B069A8" w:rsidRPr="00212973">
              <w:t>,</w:t>
            </w:r>
            <w:r w:rsidRPr="00212973">
              <w:t xml:space="preserve"> and Object ID</w:t>
            </w:r>
          </w:p>
          <w:p w14:paraId="24A565CC" w14:textId="02FB0B67" w:rsidR="00C049A1" w:rsidRPr="00212973" w:rsidRDefault="00C049A1" w:rsidP="00C76C0C">
            <w:pPr>
              <w:widowControl w:val="0"/>
              <w:jc w:val="both"/>
            </w:pPr>
            <w:r w:rsidRPr="00212973">
              <w:t xml:space="preserve">Produces Meaning, </w:t>
            </w:r>
            <w:r w:rsidR="00674771" w:rsidRPr="00212973">
              <w:t>Personal Status</w:t>
            </w:r>
            <w:r w:rsidRPr="00212973">
              <w:t>, Lang-Und-Text</w:t>
            </w:r>
          </w:p>
        </w:tc>
      </w:tr>
      <w:tr w:rsidR="00C049A1" w:rsidRPr="00212973" w14:paraId="33A8566C" w14:textId="77777777" w:rsidTr="00C76C0C">
        <w:tc>
          <w:tcPr>
            <w:tcW w:w="3111" w:type="dxa"/>
          </w:tcPr>
          <w:p w14:paraId="26C0E97A" w14:textId="77777777" w:rsidR="00C049A1" w:rsidRPr="008742EC" w:rsidRDefault="00C049A1" w:rsidP="00C76C0C">
            <w:pPr>
              <w:widowControl w:val="0"/>
              <w:rPr>
                <w:b/>
                <w:bCs/>
              </w:rPr>
            </w:pPr>
            <w:r w:rsidRPr="008742EC">
              <w:rPr>
                <w:b/>
                <w:bCs/>
              </w:rPr>
              <w:t>Question and Dialogue Processing</w:t>
            </w:r>
          </w:p>
        </w:tc>
        <w:tc>
          <w:tcPr>
            <w:tcW w:w="6234" w:type="dxa"/>
          </w:tcPr>
          <w:p w14:paraId="51C9A298" w14:textId="3C16FFB4" w:rsidR="00C049A1" w:rsidRPr="00212973" w:rsidRDefault="00C049A1" w:rsidP="00C76C0C">
            <w:pPr>
              <w:widowControl w:val="0"/>
              <w:jc w:val="both"/>
            </w:pPr>
            <w:r w:rsidRPr="00212973">
              <w:t xml:space="preserve">Receives Speaker ID, Intention, </w:t>
            </w:r>
            <w:r w:rsidR="00361BD7" w:rsidRPr="00212973">
              <w:t>Personal Status</w:t>
            </w:r>
            <w:r w:rsidRPr="00212973">
              <w:t>, Meaning, Lang-Und-Text</w:t>
            </w:r>
            <w:r w:rsidR="00B069A8" w:rsidRPr="00212973">
              <w:t>,</w:t>
            </w:r>
            <w:r w:rsidRPr="00212973">
              <w:t xml:space="preserve"> and Face ID.</w:t>
            </w:r>
          </w:p>
          <w:p w14:paraId="3F6F80AE" w14:textId="40C52DB5" w:rsidR="00C049A1" w:rsidRPr="00212973" w:rsidRDefault="00C049A1" w:rsidP="00C76C0C">
            <w:pPr>
              <w:widowControl w:val="0"/>
              <w:jc w:val="both"/>
            </w:pPr>
            <w:r w:rsidRPr="00212973">
              <w:t xml:space="preserve">Produces </w:t>
            </w:r>
            <w:r w:rsidR="00F279AC" w:rsidRPr="00212973">
              <w:t>PS (Face), PS (Gesture) Output Text, and PS (Speech)</w:t>
            </w:r>
          </w:p>
        </w:tc>
      </w:tr>
      <w:tr w:rsidR="00E13EE2" w:rsidRPr="00212973" w14:paraId="0F8E659D" w14:textId="77777777" w:rsidTr="00C27564">
        <w:tc>
          <w:tcPr>
            <w:tcW w:w="3111" w:type="dxa"/>
          </w:tcPr>
          <w:p w14:paraId="3A49F2AA" w14:textId="7A2DD056" w:rsidR="00E13EE2" w:rsidRPr="008742EC" w:rsidRDefault="00AC69ED" w:rsidP="00E13EE2">
            <w:pPr>
              <w:widowControl w:val="0"/>
              <w:rPr>
                <w:b/>
                <w:bCs/>
              </w:rPr>
            </w:pPr>
            <w:r w:rsidRPr="008742EC">
              <w:rPr>
                <w:b/>
                <w:bCs/>
              </w:rPr>
              <w:t>Avatar Animation</w:t>
            </w:r>
          </w:p>
        </w:tc>
        <w:tc>
          <w:tcPr>
            <w:tcW w:w="6234" w:type="dxa"/>
          </w:tcPr>
          <w:p w14:paraId="370ACB0D" w14:textId="710F59AC" w:rsidR="00E13EE2" w:rsidRPr="00212973" w:rsidRDefault="00E13EE2" w:rsidP="00E13EE2">
            <w:pPr>
              <w:widowControl w:val="0"/>
              <w:jc w:val="both"/>
            </w:pPr>
            <w:r w:rsidRPr="00212973">
              <w:t xml:space="preserve">Receives </w:t>
            </w:r>
            <w:r w:rsidR="006100F6" w:rsidRPr="00212973">
              <w:t>PS (Face)</w:t>
            </w:r>
            <w:r w:rsidR="00C91BF5" w:rsidRPr="00212973">
              <w:t>, PS (Gesture) Output Text</w:t>
            </w:r>
            <w:r w:rsidR="00B069A8" w:rsidRPr="00212973">
              <w:t>,</w:t>
            </w:r>
            <w:r w:rsidR="00C91BF5" w:rsidRPr="00212973">
              <w:t xml:space="preserve"> </w:t>
            </w:r>
            <w:r w:rsidR="000E12D5" w:rsidRPr="00212973">
              <w:t>and PS (</w:t>
            </w:r>
            <w:r w:rsidRPr="00212973">
              <w:t>Speech</w:t>
            </w:r>
            <w:r w:rsidR="000E12D5" w:rsidRPr="00212973">
              <w:t>)</w:t>
            </w:r>
          </w:p>
          <w:p w14:paraId="41EF2C97" w14:textId="507BD649" w:rsidR="00E13EE2" w:rsidRPr="00212973" w:rsidRDefault="00E13EE2" w:rsidP="00E13EE2">
            <w:pPr>
              <w:widowControl w:val="0"/>
              <w:jc w:val="both"/>
            </w:pPr>
            <w:r w:rsidRPr="00212973">
              <w:t xml:space="preserve">Produces </w:t>
            </w:r>
            <w:r w:rsidR="000E12D5" w:rsidRPr="00212973">
              <w:t>Machine (Face), Machine (Gesture), Machine (Text), and Machine (Speech)</w:t>
            </w:r>
          </w:p>
        </w:tc>
      </w:tr>
    </w:tbl>
    <w:p w14:paraId="6762ED80" w14:textId="77777777" w:rsidR="000E03A7" w:rsidRPr="00212973" w:rsidRDefault="00FB3F47">
      <w:pPr>
        <w:pStyle w:val="Heading2"/>
        <w:rPr>
          <w:lang w:val="en-GB"/>
        </w:rPr>
      </w:pPr>
      <w:bookmarkStart w:id="65" w:name="_Toc106740422"/>
      <w:r w:rsidRPr="00212973">
        <w:rPr>
          <w:lang w:val="en-GB"/>
        </w:rPr>
        <w:t>Avatar-Based Videoconference</w:t>
      </w:r>
      <w:bookmarkEnd w:id="65"/>
    </w:p>
    <w:p w14:paraId="6762ED81" w14:textId="77777777" w:rsidR="000E03A7" w:rsidRPr="00212973" w:rsidRDefault="00FB3F47">
      <w:pPr>
        <w:pStyle w:val="Heading3"/>
        <w:rPr>
          <w:lang w:val="en-GB"/>
        </w:rPr>
      </w:pPr>
      <w:bookmarkStart w:id="66" w:name="_Toc106740423"/>
      <w:r w:rsidRPr="00212973">
        <w:rPr>
          <w:lang w:val="en-GB"/>
        </w:rPr>
        <w:t>Scope of Use Case</w:t>
      </w:r>
      <w:bookmarkEnd w:id="66"/>
    </w:p>
    <w:p w14:paraId="6762ED82" w14:textId="77777777" w:rsidR="000E03A7" w:rsidRPr="00212973" w:rsidRDefault="00FB3F47">
      <w:pPr>
        <w:jc w:val="both"/>
      </w:pPr>
      <w:r w:rsidRPr="00212973">
        <w:t>This Use Case is part of the Mixed-reality Collaborative Space (MCS) project. An MCS is a Virtual Space where:</w:t>
      </w:r>
    </w:p>
    <w:p w14:paraId="6762ED83" w14:textId="77777777" w:rsidR="000E03A7" w:rsidRPr="00212973" w:rsidRDefault="00FB3F47" w:rsidP="00824F17">
      <w:pPr>
        <w:pStyle w:val="ListParagraph"/>
        <w:numPr>
          <w:ilvl w:val="0"/>
          <w:numId w:val="12"/>
        </w:numPr>
        <w:jc w:val="both"/>
      </w:pPr>
      <w:r w:rsidRPr="00212973">
        <w:t xml:space="preserve">Virtual Twins of humans – embodied in speaking avatars having a high level of similarity, in terms of voice and appearance, with their Human Twins – are directed by Human Twins to achieve an agreed goal. </w:t>
      </w:r>
    </w:p>
    <w:p w14:paraId="6762ED84" w14:textId="5E88F219" w:rsidR="000E03A7" w:rsidRPr="00212973" w:rsidRDefault="00FB3F47" w:rsidP="00824F17">
      <w:pPr>
        <w:pStyle w:val="ListParagraph"/>
        <w:numPr>
          <w:ilvl w:val="0"/>
          <w:numId w:val="12"/>
        </w:numPr>
        <w:jc w:val="both"/>
      </w:pPr>
      <w:r w:rsidRPr="00212973">
        <w:t xml:space="preserve">Human-like speaking avatars, possibly without a visual appearance, not representing a human, e.g., a secretary taking notes of the meeting, </w:t>
      </w:r>
      <w:r w:rsidR="00B069A8" w:rsidRPr="00212973">
        <w:t>answering</w:t>
      </w:r>
      <w:r w:rsidRPr="00212973">
        <w:t xml:space="preserve"> questions, etc.</w:t>
      </w:r>
    </w:p>
    <w:p w14:paraId="6762ED85" w14:textId="77777777" w:rsidR="000E03A7" w:rsidRPr="00212973" w:rsidRDefault="00FB3F47">
      <w:pPr>
        <w:jc w:val="both"/>
      </w:pPr>
      <w:r w:rsidRPr="00212973">
        <w:t>The space where the collaboration takes place is called Environment. It can be anything from a fictitious space to a replica of a real space.</w:t>
      </w:r>
    </w:p>
    <w:p w14:paraId="6762ED86" w14:textId="77777777" w:rsidR="000E03A7" w:rsidRPr="00212973" w:rsidRDefault="00FB3F47">
      <w:pPr>
        <w:jc w:val="both"/>
      </w:pPr>
      <w:r w:rsidRPr="00212973">
        <w:t xml:space="preserve">This Use Case addresses the Avatar-Based Videoconference where participants entrust the image of the upper part of their bodies to avatars who utter the participants’ real voice. </w:t>
      </w:r>
    </w:p>
    <w:p w14:paraId="6762ED87" w14:textId="7376FBC5" w:rsidR="000E03A7" w:rsidRPr="00212973" w:rsidRDefault="001B64B3">
      <w:pPr>
        <w:keepNext/>
        <w:jc w:val="both"/>
      </w:pPr>
      <w:r w:rsidRPr="00212973">
        <w:rPr>
          <w:noProof/>
        </w:rPr>
        <w:drawing>
          <wp:inline distT="0" distB="0" distL="0" distR="0" wp14:anchorId="0FC8F3E3" wp14:editId="6F5D9055">
            <wp:extent cx="5937885" cy="24796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479675"/>
                    </a:xfrm>
                    <a:prstGeom prst="rect">
                      <a:avLst/>
                    </a:prstGeom>
                    <a:noFill/>
                    <a:ln>
                      <a:noFill/>
                    </a:ln>
                  </pic:spPr>
                </pic:pic>
              </a:graphicData>
            </a:graphic>
          </wp:inline>
        </w:drawing>
      </w:r>
    </w:p>
    <w:p w14:paraId="6762ED88" w14:textId="621E28FB" w:rsidR="000E03A7" w:rsidRPr="00212973" w:rsidRDefault="00FB3F47">
      <w:pPr>
        <w:pStyle w:val="Caption"/>
        <w:jc w:val="center"/>
        <w:rPr>
          <w:color w:val="auto"/>
          <w:sz w:val="24"/>
          <w:szCs w:val="24"/>
        </w:rPr>
      </w:pPr>
      <w:bookmarkStart w:id="67" w:name="_Ref10319838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7</w:t>
      </w:r>
      <w:r w:rsidRPr="00212973">
        <w:rPr>
          <w:color w:val="auto"/>
          <w:sz w:val="24"/>
          <w:szCs w:val="24"/>
        </w:rPr>
        <w:fldChar w:fldCharType="end"/>
      </w:r>
      <w:bookmarkEnd w:id="67"/>
      <w:r w:rsidRPr="00212973">
        <w:rPr>
          <w:color w:val="auto"/>
          <w:sz w:val="24"/>
          <w:szCs w:val="24"/>
        </w:rPr>
        <w:t xml:space="preserve"> - Avatar-Based Videoconference end-to-end diagram</w:t>
      </w:r>
    </w:p>
    <w:p w14:paraId="6762ED89" w14:textId="6C26428F" w:rsidR="000E03A7" w:rsidRPr="00212973" w:rsidRDefault="00FB3F47">
      <w:pPr>
        <w:jc w:val="both"/>
      </w:pPr>
      <w:r w:rsidRPr="00212973">
        <w:t xml:space="preserve">With reference to </w:t>
      </w:r>
      <w:r w:rsidRPr="00212973">
        <w:fldChar w:fldCharType="begin"/>
      </w:r>
      <w:r w:rsidRPr="00212973">
        <w:instrText>REF _Ref103198385 \h</w:instrText>
      </w:r>
      <w:r w:rsidR="00212973">
        <w:instrText xml:space="preserve"> \* MERGEFORMAT </w:instrText>
      </w:r>
      <w:r w:rsidRPr="00212973">
        <w:fldChar w:fldCharType="separate"/>
      </w:r>
      <w:r w:rsidR="009D7DF8" w:rsidRPr="00212973">
        <w:t xml:space="preserve">Figure </w:t>
      </w:r>
      <w:r w:rsidR="009D7DF8">
        <w:rPr>
          <w:noProof/>
        </w:rPr>
        <w:t>7</w:t>
      </w:r>
      <w:r w:rsidRPr="00212973">
        <w:fldChar w:fldCharType="end"/>
      </w:r>
      <w:r w:rsidRPr="00212973">
        <w:t>, these are the elements ch</w:t>
      </w:r>
      <w:r w:rsidR="00C12BE2" w:rsidRPr="00212973">
        <w:t>a</w:t>
      </w:r>
      <w:r w:rsidRPr="00212973">
        <w:t>racterising the Use Case:</w:t>
      </w:r>
    </w:p>
    <w:p w14:paraId="6762ED8A" w14:textId="77777777" w:rsidR="000E03A7" w:rsidRPr="00212973" w:rsidRDefault="00FB3F47" w:rsidP="00824F17">
      <w:pPr>
        <w:pStyle w:val="ListParagraph"/>
        <w:numPr>
          <w:ilvl w:val="0"/>
          <w:numId w:val="9"/>
        </w:numPr>
        <w:jc w:val="both"/>
      </w:pPr>
      <w:r w:rsidRPr="00212973">
        <w:t>A group of geographically dispersed humans intend to participate in a videoconference. Groups of humans may be in the same Physical Environment; however, they have an individual participation in the Virtual Environment where the avatar-based videoconference takes place.</w:t>
      </w:r>
    </w:p>
    <w:p w14:paraId="6762ED8B" w14:textId="3F0634C3" w:rsidR="000E03A7" w:rsidRPr="00212973" w:rsidRDefault="00FB3F47" w:rsidP="00824F17">
      <w:pPr>
        <w:pStyle w:val="ListParagraph"/>
        <w:numPr>
          <w:ilvl w:val="0"/>
          <w:numId w:val="9"/>
        </w:numPr>
        <w:jc w:val="both"/>
      </w:pPr>
      <w:r w:rsidRPr="00212973">
        <w:t xml:space="preserve">The videoconference room </w:t>
      </w:r>
      <w:r w:rsidR="00B069A8" w:rsidRPr="00212973">
        <w:t>in</w:t>
      </w:r>
      <w:r w:rsidRPr="00212973">
        <w:t xml:space="preserve"> the Virtual Environment </w:t>
      </w:r>
      <w:r w:rsidR="00C12BE2" w:rsidRPr="00212973">
        <w:t>i</w:t>
      </w:r>
      <w:r w:rsidRPr="00212973">
        <w:t>s equipped with a table and an appropriate number of chairs hosting:</w:t>
      </w:r>
    </w:p>
    <w:p w14:paraId="6762ED8C" w14:textId="77777777" w:rsidR="000E03A7" w:rsidRPr="00212973" w:rsidRDefault="00FB3F47" w:rsidP="00824F17">
      <w:pPr>
        <w:pStyle w:val="ListParagraph"/>
        <w:numPr>
          <w:ilvl w:val="1"/>
          <w:numId w:val="9"/>
        </w:numPr>
        <w:jc w:val="both"/>
      </w:pPr>
      <w:r w:rsidRPr="00212973">
        <w:t>Virtual Twins of human resembling their Human Twins represented as the upper part of the avatars (waist up).</w:t>
      </w:r>
    </w:p>
    <w:p w14:paraId="6762ED8D" w14:textId="77777777" w:rsidR="000E03A7" w:rsidRPr="00212973" w:rsidRDefault="00FB3F47" w:rsidP="00824F17">
      <w:pPr>
        <w:pStyle w:val="ListParagraph"/>
        <w:numPr>
          <w:ilvl w:val="1"/>
          <w:numId w:val="9"/>
        </w:numPr>
        <w:jc w:val="both"/>
      </w:pPr>
      <w:r w:rsidRPr="00212973">
        <w:t>Avatars not corresponding to any participant, in particular a Virtual Secretary.</w:t>
      </w:r>
    </w:p>
    <w:p w14:paraId="6762ED8E" w14:textId="77777777" w:rsidR="000E03A7" w:rsidRPr="00212973" w:rsidRDefault="00FB3F47" w:rsidP="00824F17">
      <w:pPr>
        <w:pStyle w:val="ListParagraph"/>
        <w:numPr>
          <w:ilvl w:val="0"/>
          <w:numId w:val="9"/>
        </w:numPr>
        <w:jc w:val="both"/>
      </w:pPr>
      <w:r w:rsidRPr="00212973">
        <w:t>Each participant selects his/her avatar model.</w:t>
      </w:r>
    </w:p>
    <w:p w14:paraId="6762ED8F" w14:textId="539E29CF" w:rsidR="000E03A7" w:rsidRPr="00212973" w:rsidRDefault="00FB3F47" w:rsidP="00824F17">
      <w:pPr>
        <w:pStyle w:val="ListParagraph"/>
        <w:numPr>
          <w:ilvl w:val="0"/>
          <w:numId w:val="9"/>
        </w:numPr>
        <w:jc w:val="both"/>
      </w:pPr>
      <w:r w:rsidRPr="00212973">
        <w:t>Each participant us</w:t>
      </w:r>
      <w:r w:rsidR="00C72200" w:rsidRPr="00212973">
        <w:t>es</w:t>
      </w:r>
      <w:r w:rsidRPr="00212973">
        <w:t xml:space="preserve"> the transmitting part of their client (Transmitting Client)</w:t>
      </w:r>
      <w:r w:rsidR="00C72200" w:rsidRPr="00212973">
        <w:t xml:space="preserve"> to send the Server</w:t>
      </w:r>
      <w:r w:rsidRPr="00212973">
        <w:t>:</w:t>
      </w:r>
    </w:p>
    <w:p w14:paraId="6762ED90" w14:textId="6C2301B1" w:rsidR="000E03A7" w:rsidRPr="00212973" w:rsidRDefault="00FB3F47" w:rsidP="00824F17">
      <w:pPr>
        <w:pStyle w:val="ListParagraph"/>
        <w:numPr>
          <w:ilvl w:val="1"/>
          <w:numId w:val="9"/>
        </w:numPr>
        <w:jc w:val="both"/>
      </w:pPr>
      <w:r w:rsidRPr="00212973">
        <w:t>The participant’s avatar model, language preference</w:t>
      </w:r>
      <w:r w:rsidR="00B069A8" w:rsidRPr="00212973">
        <w:t>,</w:t>
      </w:r>
      <w:r w:rsidRPr="00212973">
        <w:t xml:space="preserve"> and speech.</w:t>
      </w:r>
    </w:p>
    <w:p w14:paraId="6762ED91" w14:textId="74016E74" w:rsidR="000E03A7" w:rsidRPr="00212973" w:rsidRDefault="00FB3F47" w:rsidP="00824F17">
      <w:pPr>
        <w:pStyle w:val="ListParagraph"/>
        <w:numPr>
          <w:ilvl w:val="1"/>
          <w:numId w:val="9"/>
        </w:numPr>
        <w:jc w:val="both"/>
      </w:pPr>
      <w:r w:rsidRPr="00212973">
        <w:t xml:space="preserve">The </w:t>
      </w:r>
      <w:r w:rsidR="00496A35" w:rsidRPr="00212973">
        <w:t xml:space="preserve">Avatar </w:t>
      </w:r>
      <w:r w:rsidRPr="00212973">
        <w:t xml:space="preserve">Descriptors of the participant’s </w:t>
      </w:r>
      <w:r w:rsidR="00085785" w:rsidRPr="00212973">
        <w:t>F</w:t>
      </w:r>
      <w:r w:rsidRPr="00212973">
        <w:t xml:space="preserve">ace </w:t>
      </w:r>
      <w:r w:rsidR="00085785" w:rsidRPr="00212973">
        <w:t>and Gesture</w:t>
      </w:r>
      <w:r w:rsidRPr="00212973">
        <w:t>.</w:t>
      </w:r>
    </w:p>
    <w:p w14:paraId="6762ED92" w14:textId="77777777" w:rsidR="000E03A7" w:rsidRPr="00212973" w:rsidRDefault="00FB3F47" w:rsidP="00824F17">
      <w:pPr>
        <w:pStyle w:val="ListParagraph"/>
        <w:numPr>
          <w:ilvl w:val="0"/>
          <w:numId w:val="9"/>
        </w:numPr>
        <w:jc w:val="both"/>
      </w:pPr>
      <w:r w:rsidRPr="00212973">
        <w:t xml:space="preserve">The Server </w:t>
      </w:r>
    </w:p>
    <w:p w14:paraId="6762ED93" w14:textId="5A13FAA6" w:rsidR="000E03A7" w:rsidRPr="00212973" w:rsidRDefault="00FB3F47" w:rsidP="00824F17">
      <w:pPr>
        <w:pStyle w:val="ListParagraph"/>
        <w:numPr>
          <w:ilvl w:val="1"/>
          <w:numId w:val="9"/>
        </w:numPr>
        <w:jc w:val="both"/>
      </w:pPr>
      <w:r w:rsidRPr="00212973">
        <w:t xml:space="preserve">Authenticates all participants using </w:t>
      </w:r>
      <w:r w:rsidR="00C00B2C" w:rsidRPr="00212973">
        <w:t>S</w:t>
      </w:r>
      <w:r w:rsidRPr="00212973">
        <w:t xml:space="preserve">peech and </w:t>
      </w:r>
      <w:r w:rsidR="00C00B2C" w:rsidRPr="00212973">
        <w:t>F</w:t>
      </w:r>
      <w:r w:rsidRPr="00212973">
        <w:t xml:space="preserve">ace </w:t>
      </w:r>
      <w:r w:rsidR="00C00B2C" w:rsidRPr="00212973">
        <w:t>Descriptors</w:t>
      </w:r>
      <w:r w:rsidRPr="00212973">
        <w:t>.</w:t>
      </w:r>
    </w:p>
    <w:p w14:paraId="6762ED94" w14:textId="1604CFE0" w:rsidR="000E03A7" w:rsidRPr="00212973" w:rsidRDefault="00FB3F47" w:rsidP="00824F17">
      <w:pPr>
        <w:pStyle w:val="ListParagraph"/>
        <w:numPr>
          <w:ilvl w:val="1"/>
          <w:numId w:val="9"/>
        </w:numPr>
        <w:jc w:val="both"/>
      </w:pPr>
      <w:r w:rsidRPr="00212973">
        <w:t xml:space="preserve">Sends the Descriptors of the </w:t>
      </w:r>
      <w:r w:rsidR="00D15521" w:rsidRPr="00212973">
        <w:t>Visual O</w:t>
      </w:r>
      <w:r w:rsidRPr="00212973">
        <w:t>bjects in the Environment, e.g., walls, furniture</w:t>
      </w:r>
      <w:r w:rsidR="00B069A8" w:rsidRPr="00212973">
        <w:t>,</w:t>
      </w:r>
      <w:r w:rsidRPr="00212973">
        <w:t xml:space="preserve"> etc. to all participants.</w:t>
      </w:r>
    </w:p>
    <w:p w14:paraId="2A351A5D" w14:textId="77777777" w:rsidR="00204B9F" w:rsidRPr="00212973" w:rsidRDefault="00204B9F" w:rsidP="00204B9F">
      <w:pPr>
        <w:pStyle w:val="ListParagraph"/>
        <w:numPr>
          <w:ilvl w:val="1"/>
          <w:numId w:val="9"/>
        </w:numPr>
        <w:jc w:val="both"/>
      </w:pPr>
      <w:r w:rsidRPr="00212973">
        <w:t>Forwards the avatar models and descriptors to all participants.</w:t>
      </w:r>
    </w:p>
    <w:p w14:paraId="6762ED95" w14:textId="36033143" w:rsidR="000E03A7" w:rsidRPr="00212973" w:rsidRDefault="00FB3F47" w:rsidP="00824F17">
      <w:pPr>
        <w:pStyle w:val="ListParagraph"/>
        <w:numPr>
          <w:ilvl w:val="1"/>
          <w:numId w:val="9"/>
        </w:numPr>
        <w:jc w:val="both"/>
      </w:pPr>
      <w:r w:rsidRPr="00212973">
        <w:t>Uses the language preferences to translate a</w:t>
      </w:r>
      <w:r w:rsidR="008E094C" w:rsidRPr="00212973">
        <w:t>ctive</w:t>
      </w:r>
      <w:r w:rsidRPr="00212973">
        <w:t xml:space="preserve"> speech signals to the requested languages.</w:t>
      </w:r>
    </w:p>
    <w:p w14:paraId="6762ED96" w14:textId="77777777" w:rsidR="000E03A7" w:rsidRPr="00212973" w:rsidRDefault="00FB3F47" w:rsidP="00824F17">
      <w:pPr>
        <w:pStyle w:val="ListParagraph"/>
        <w:numPr>
          <w:ilvl w:val="1"/>
          <w:numId w:val="9"/>
        </w:numPr>
        <w:jc w:val="both"/>
      </w:pPr>
      <w:r w:rsidRPr="00212973">
        <w:t>Sends the original and translated speech signals to participants according to their language preferences.</w:t>
      </w:r>
    </w:p>
    <w:p w14:paraId="6762ED98" w14:textId="77777777" w:rsidR="000E03A7" w:rsidRPr="00212973" w:rsidRDefault="00FB3F47" w:rsidP="00824F17">
      <w:pPr>
        <w:pStyle w:val="ListParagraph"/>
        <w:numPr>
          <w:ilvl w:val="0"/>
          <w:numId w:val="9"/>
        </w:numPr>
        <w:jc w:val="both"/>
      </w:pPr>
      <w:r w:rsidRPr="00212973">
        <w:t>The Virtual Secretary</w:t>
      </w:r>
    </w:p>
    <w:p w14:paraId="6762ED99" w14:textId="77777777" w:rsidR="000E03A7" w:rsidRPr="00212973" w:rsidRDefault="00FB3F47" w:rsidP="00824F17">
      <w:pPr>
        <w:pStyle w:val="ListParagraph"/>
        <w:numPr>
          <w:ilvl w:val="1"/>
          <w:numId w:val="9"/>
        </w:numPr>
        <w:jc w:val="both"/>
      </w:pPr>
      <w:r w:rsidRPr="00212973">
        <w:t>Collects the statements made by participating avatars.</w:t>
      </w:r>
    </w:p>
    <w:p w14:paraId="6762ED9A" w14:textId="4F958820" w:rsidR="000E03A7" w:rsidRPr="00212973" w:rsidRDefault="00FB3F47" w:rsidP="00824F17">
      <w:pPr>
        <w:pStyle w:val="ListParagraph"/>
        <w:numPr>
          <w:ilvl w:val="1"/>
          <w:numId w:val="9"/>
        </w:numPr>
        <w:jc w:val="both"/>
      </w:pPr>
      <w:r w:rsidRPr="00212973">
        <w:t xml:space="preserve">Monitors the avatars’ </w:t>
      </w:r>
      <w:r w:rsidR="00EF19E5" w:rsidRPr="00212973">
        <w:t xml:space="preserve">Personal Status conveyed by </w:t>
      </w:r>
      <w:r w:rsidRPr="00212973">
        <w:t>their speech</w:t>
      </w:r>
      <w:r w:rsidR="00EF19E5" w:rsidRPr="00212973">
        <w:t>,</w:t>
      </w:r>
      <w:r w:rsidRPr="00212973">
        <w:t xml:space="preserve"> face, and gesture.</w:t>
      </w:r>
    </w:p>
    <w:p w14:paraId="6762ED9B" w14:textId="77777777" w:rsidR="000E03A7" w:rsidRPr="00212973" w:rsidRDefault="00FB3F47" w:rsidP="00824F17">
      <w:pPr>
        <w:pStyle w:val="ListParagraph"/>
        <w:numPr>
          <w:ilvl w:val="1"/>
          <w:numId w:val="9"/>
        </w:numPr>
        <w:jc w:val="both"/>
      </w:pPr>
      <w:r w:rsidRPr="00212973">
        <w:t>Makes a summary by combining information from a. and b.</w:t>
      </w:r>
    </w:p>
    <w:p w14:paraId="6762ED9C" w14:textId="4AE18B8E" w:rsidR="000E03A7" w:rsidRPr="00212973" w:rsidRDefault="00FB3F47" w:rsidP="00824F17">
      <w:pPr>
        <w:pStyle w:val="ListParagraph"/>
        <w:numPr>
          <w:ilvl w:val="1"/>
          <w:numId w:val="9"/>
        </w:numPr>
        <w:jc w:val="both"/>
      </w:pPr>
      <w:r w:rsidRPr="00212973">
        <w:t xml:space="preserve">Displays the summary in the Environment </w:t>
      </w:r>
      <w:r w:rsidR="00076CD6" w:rsidRPr="00212973">
        <w:t xml:space="preserve">for </w:t>
      </w:r>
      <w:r w:rsidRPr="00212973">
        <w:t xml:space="preserve">avatars </w:t>
      </w:r>
      <w:r w:rsidR="00076CD6" w:rsidRPr="00212973">
        <w:t xml:space="preserve">to </w:t>
      </w:r>
      <w:r w:rsidRPr="00212973">
        <w:t>read and</w:t>
      </w:r>
      <w:r w:rsidR="0048093E" w:rsidRPr="00212973">
        <w:t xml:space="preserve"> edit the Summary directly</w:t>
      </w:r>
      <w:r w:rsidR="00EC6649" w:rsidRPr="00212973">
        <w:t>.</w:t>
      </w:r>
    </w:p>
    <w:p w14:paraId="6762ED9F" w14:textId="7AFBD816" w:rsidR="000E03A7" w:rsidRPr="00212973" w:rsidRDefault="00FB3F47" w:rsidP="00824F17">
      <w:pPr>
        <w:pStyle w:val="ListParagraph"/>
        <w:numPr>
          <w:ilvl w:val="1"/>
          <w:numId w:val="9"/>
        </w:numPr>
        <w:jc w:val="both"/>
      </w:pPr>
      <w:r w:rsidRPr="00212973">
        <w:t xml:space="preserve">Edits the </w:t>
      </w:r>
      <w:r w:rsidR="0028169D" w:rsidRPr="00212973">
        <w:t>S</w:t>
      </w:r>
      <w:r w:rsidRPr="00212973">
        <w:t xml:space="preserve">ummary based on </w:t>
      </w:r>
      <w:r w:rsidR="00EC6649" w:rsidRPr="00212973">
        <w:t xml:space="preserve">conversations with </w:t>
      </w:r>
      <w:r w:rsidRPr="00212973">
        <w:t>avatars</w:t>
      </w:r>
      <w:r w:rsidR="004962FE" w:rsidRPr="00212973">
        <w:t xml:space="preserve"> using</w:t>
      </w:r>
      <w:r w:rsidRPr="00212973">
        <w:t xml:space="preserve"> </w:t>
      </w:r>
      <w:r w:rsidR="00F461A2" w:rsidRPr="00212973">
        <w:t>T</w:t>
      </w:r>
      <w:r w:rsidRPr="00212973">
        <w:t xml:space="preserve">ext, </w:t>
      </w:r>
      <w:r w:rsidR="00F461A2" w:rsidRPr="00212973">
        <w:t>S</w:t>
      </w:r>
      <w:r w:rsidRPr="00212973">
        <w:t>peech</w:t>
      </w:r>
      <w:r w:rsidR="00B069A8" w:rsidRPr="00212973">
        <w:t>,</w:t>
      </w:r>
      <w:r w:rsidRPr="00212973">
        <w:t xml:space="preserve"> and </w:t>
      </w:r>
      <w:r w:rsidR="00773F9C" w:rsidRPr="00212973">
        <w:t xml:space="preserve">Personal </w:t>
      </w:r>
      <w:r w:rsidR="00F461A2" w:rsidRPr="00212973">
        <w:t>Status conveyed</w:t>
      </w:r>
      <w:r w:rsidR="00095201" w:rsidRPr="00212973">
        <w:t xml:space="preserve"> by Text, Speech, Face and Gesture</w:t>
      </w:r>
      <w:r w:rsidRPr="00212973">
        <w:t>.</w:t>
      </w:r>
    </w:p>
    <w:p w14:paraId="6762EDA5" w14:textId="1F7ADF65" w:rsidR="000E03A7" w:rsidRPr="00212973" w:rsidRDefault="00FB3F47" w:rsidP="00824F17">
      <w:pPr>
        <w:pStyle w:val="ListParagraph"/>
        <w:numPr>
          <w:ilvl w:val="0"/>
          <w:numId w:val="9"/>
        </w:numPr>
        <w:jc w:val="both"/>
      </w:pPr>
      <w:r w:rsidRPr="00212973">
        <w:t>Each participant uses the receiving part of the</w:t>
      </w:r>
      <w:r w:rsidR="00E06313" w:rsidRPr="00212973">
        <w:t>ir</w:t>
      </w:r>
      <w:r w:rsidRPr="00212973">
        <w:t xml:space="preserve"> client (Receiving Client) to:</w:t>
      </w:r>
    </w:p>
    <w:p w14:paraId="6762EDA6" w14:textId="3AB9AF61" w:rsidR="000E03A7" w:rsidRPr="00212973" w:rsidRDefault="00FB3F47" w:rsidP="00824F17">
      <w:pPr>
        <w:pStyle w:val="ListParagraph"/>
        <w:numPr>
          <w:ilvl w:val="1"/>
          <w:numId w:val="9"/>
        </w:numPr>
        <w:jc w:val="both"/>
      </w:pPr>
      <w:r w:rsidRPr="00212973">
        <w:t xml:space="preserve">Place all avatar models </w:t>
      </w:r>
      <w:r w:rsidR="008B0CD9" w:rsidRPr="00212973">
        <w:t>on</w:t>
      </w:r>
      <w:r w:rsidRPr="00212973">
        <w:t xml:space="preserve"> a chair</w:t>
      </w:r>
      <w:r w:rsidR="008B0CD9" w:rsidRPr="00212973">
        <w:t xml:space="preserve"> of their choice</w:t>
      </w:r>
      <w:r w:rsidRPr="00212973">
        <w:t>.</w:t>
      </w:r>
    </w:p>
    <w:p w14:paraId="6762EDA7" w14:textId="77777777" w:rsidR="000E03A7" w:rsidRPr="00212973" w:rsidRDefault="00FB3F47" w:rsidP="00824F17">
      <w:pPr>
        <w:pStyle w:val="ListParagraph"/>
        <w:numPr>
          <w:ilvl w:val="1"/>
          <w:numId w:val="9"/>
        </w:numPr>
        <w:jc w:val="both"/>
      </w:pPr>
      <w:r w:rsidRPr="00212973">
        <w:t>Animate the avatar models with the received descriptors.</w:t>
      </w:r>
    </w:p>
    <w:p w14:paraId="6762EDA8" w14:textId="4006F474" w:rsidR="000E03A7" w:rsidRPr="00212973" w:rsidRDefault="00FB3F47" w:rsidP="00824F17">
      <w:pPr>
        <w:pStyle w:val="ListParagraph"/>
        <w:numPr>
          <w:ilvl w:val="1"/>
          <w:numId w:val="9"/>
        </w:numPr>
        <w:jc w:val="both"/>
      </w:pPr>
      <w:r w:rsidRPr="00212973">
        <w:t>Attach the speech signals to the mouths of the corresponding avatars, so that the speech is properly located in the Environment</w:t>
      </w:r>
      <w:r w:rsidR="001D67EE" w:rsidRPr="00212973">
        <w:t xml:space="preserve"> (Spatial Audio)</w:t>
      </w:r>
      <w:r w:rsidRPr="00212973">
        <w:t>.</w:t>
      </w:r>
    </w:p>
    <w:p w14:paraId="6762EDA9" w14:textId="77777777" w:rsidR="000E03A7" w:rsidRPr="00212973" w:rsidRDefault="00FB3F47" w:rsidP="00824F17">
      <w:pPr>
        <w:pStyle w:val="ListParagraph"/>
        <w:numPr>
          <w:ilvl w:val="1"/>
          <w:numId w:val="9"/>
        </w:numPr>
        <w:jc w:val="both"/>
      </w:pPr>
      <w:r w:rsidRPr="00212973">
        <w:t>Select a Point of View, possibly different from the position assigned to his/her avatar in the Environment.</w:t>
      </w:r>
    </w:p>
    <w:p w14:paraId="6762EDAA" w14:textId="77777777" w:rsidR="000E03A7" w:rsidRPr="00212973" w:rsidRDefault="00FB3F47" w:rsidP="00824F17">
      <w:pPr>
        <w:pStyle w:val="ListParagraph"/>
        <w:numPr>
          <w:ilvl w:val="1"/>
          <w:numId w:val="9"/>
        </w:numPr>
        <w:jc w:val="both"/>
      </w:pPr>
      <w:r w:rsidRPr="00212973">
        <w:t>Watch the 3D visual space with the device of his/her choice (HMD or 2D display) and listen to the resulting spatial audio with the device of his/her choice (HMD or earpads).</w:t>
      </w:r>
    </w:p>
    <w:p w14:paraId="6762EDAB" w14:textId="77777777" w:rsidR="000E03A7" w:rsidRPr="00212973" w:rsidRDefault="00FB3F47">
      <w:pPr>
        <w:pStyle w:val="Heading3"/>
        <w:jc w:val="both"/>
        <w:rPr>
          <w:lang w:val="en-GB"/>
        </w:rPr>
      </w:pPr>
      <w:bookmarkStart w:id="68" w:name="_Toc106740424"/>
      <w:r w:rsidRPr="00212973">
        <w:rPr>
          <w:lang w:val="en-GB"/>
        </w:rPr>
        <w:t>Transmitting Client AIW</w:t>
      </w:r>
      <w:bookmarkEnd w:id="68"/>
    </w:p>
    <w:p w14:paraId="6762EDAC" w14:textId="77777777" w:rsidR="000E03A7" w:rsidRPr="00212973" w:rsidRDefault="00FB3F47">
      <w:pPr>
        <w:pStyle w:val="Heading4"/>
        <w:jc w:val="both"/>
      </w:pPr>
      <w:r w:rsidRPr="00212973">
        <w:t>Function</w:t>
      </w:r>
    </w:p>
    <w:p w14:paraId="6762EDAD" w14:textId="77777777" w:rsidR="000E03A7" w:rsidRPr="00212973" w:rsidRDefault="00FB3F47">
      <w:pPr>
        <w:jc w:val="both"/>
      </w:pPr>
      <w:r w:rsidRPr="00212973">
        <w:t>The function of the Transmitting Client AIW is to:</w:t>
      </w:r>
    </w:p>
    <w:p w14:paraId="6762EDAE" w14:textId="25AD4894" w:rsidR="000E03A7" w:rsidRPr="00212973" w:rsidRDefault="00FB3F47" w:rsidP="0072236E">
      <w:pPr>
        <w:pStyle w:val="ListParagraph"/>
        <w:numPr>
          <w:ilvl w:val="0"/>
          <w:numId w:val="2"/>
        </w:numPr>
        <w:ind w:left="426" w:hanging="426"/>
        <w:jc w:val="both"/>
      </w:pPr>
      <w:r w:rsidRPr="00212973">
        <w:t>Receive:</w:t>
      </w:r>
    </w:p>
    <w:p w14:paraId="6762EDAF" w14:textId="1A54AA49" w:rsidR="000E03A7" w:rsidRPr="00212973" w:rsidRDefault="00FB3F47" w:rsidP="0072236E">
      <w:pPr>
        <w:pStyle w:val="ListParagraph"/>
        <w:numPr>
          <w:ilvl w:val="1"/>
          <w:numId w:val="2"/>
        </w:numPr>
        <w:jc w:val="both"/>
      </w:pPr>
      <w:r w:rsidRPr="00212973">
        <w:t xml:space="preserve">Input Audio from </w:t>
      </w:r>
      <w:r w:rsidR="00B069A8" w:rsidRPr="00212973">
        <w:t xml:space="preserve">the </w:t>
      </w:r>
      <w:r w:rsidRPr="00212973">
        <w:t>microphone (array).</w:t>
      </w:r>
    </w:p>
    <w:p w14:paraId="6762EDB0" w14:textId="09E5367E" w:rsidR="000E03A7" w:rsidRPr="00212973" w:rsidRDefault="00FB3F47" w:rsidP="0072236E">
      <w:pPr>
        <w:pStyle w:val="ListParagraph"/>
        <w:numPr>
          <w:ilvl w:val="1"/>
          <w:numId w:val="2"/>
        </w:numPr>
        <w:jc w:val="both"/>
      </w:pPr>
      <w:r w:rsidRPr="00212973">
        <w:t xml:space="preserve">Video of </w:t>
      </w:r>
      <w:r w:rsidR="00B069A8" w:rsidRPr="00212973">
        <w:t xml:space="preserve">the </w:t>
      </w:r>
      <w:r w:rsidRPr="00212973">
        <w:t xml:space="preserve">participant from </w:t>
      </w:r>
      <w:r w:rsidR="00C05E70" w:rsidRPr="00212973">
        <w:t xml:space="preserve">the </w:t>
      </w:r>
      <w:r w:rsidRPr="00212973">
        <w:t>camera (array).</w:t>
      </w:r>
    </w:p>
    <w:p w14:paraId="6762EDB1" w14:textId="77777777" w:rsidR="000E03A7" w:rsidRPr="00212973" w:rsidRDefault="00FB3F47" w:rsidP="0072236E">
      <w:pPr>
        <w:pStyle w:val="ListParagraph"/>
        <w:numPr>
          <w:ilvl w:val="1"/>
          <w:numId w:val="2"/>
        </w:numPr>
        <w:jc w:val="both"/>
      </w:pPr>
      <w:r w:rsidRPr="00212973">
        <w:t>Participant’s Avatar Model.</w:t>
      </w:r>
    </w:p>
    <w:p w14:paraId="6762EDB2" w14:textId="77777777" w:rsidR="000E03A7" w:rsidRPr="00212973" w:rsidRDefault="00FB3F47" w:rsidP="0072236E">
      <w:pPr>
        <w:pStyle w:val="ListParagraph"/>
        <w:numPr>
          <w:ilvl w:val="1"/>
          <w:numId w:val="2"/>
        </w:numPr>
        <w:jc w:val="both"/>
      </w:pPr>
      <w:r w:rsidRPr="00212973">
        <w:t>Participant’s spoken language preferences (e.g., EN-US, IT-CH).</w:t>
      </w:r>
    </w:p>
    <w:p w14:paraId="6762EDB3" w14:textId="1FF2D8FC" w:rsidR="000E03A7" w:rsidRPr="00212973" w:rsidRDefault="00FB3F47" w:rsidP="0072236E">
      <w:pPr>
        <w:pStyle w:val="ListParagraph"/>
        <w:numPr>
          <w:ilvl w:val="0"/>
          <w:numId w:val="2"/>
        </w:numPr>
        <w:ind w:left="426" w:hanging="426"/>
        <w:jc w:val="both"/>
      </w:pPr>
      <w:r w:rsidRPr="00212973">
        <w:t>Send to the Server:</w:t>
      </w:r>
    </w:p>
    <w:p w14:paraId="6762EDB4" w14:textId="77777777" w:rsidR="000E03A7" w:rsidRPr="00212973" w:rsidRDefault="00FB3F47" w:rsidP="0072236E">
      <w:pPr>
        <w:pStyle w:val="ListParagraph"/>
        <w:numPr>
          <w:ilvl w:val="1"/>
          <w:numId w:val="2"/>
        </w:numPr>
        <w:jc w:val="both"/>
      </w:pPr>
      <w:r w:rsidRPr="00212973">
        <w:t>Speech Descriptors (for Authentication).</w:t>
      </w:r>
    </w:p>
    <w:p w14:paraId="6762EDB5" w14:textId="77777777" w:rsidR="000E03A7" w:rsidRPr="00212973" w:rsidRDefault="00FB3F47" w:rsidP="0072236E">
      <w:pPr>
        <w:pStyle w:val="ListParagraph"/>
        <w:numPr>
          <w:ilvl w:val="1"/>
          <w:numId w:val="2"/>
        </w:numPr>
        <w:jc w:val="both"/>
      </w:pPr>
      <w:r w:rsidRPr="00212973">
        <w:t>Face Descriptors (for Authentication).</w:t>
      </w:r>
    </w:p>
    <w:p w14:paraId="6762EDB6" w14:textId="77777777" w:rsidR="000E03A7" w:rsidRPr="00212973" w:rsidRDefault="00FB3F47" w:rsidP="0072236E">
      <w:pPr>
        <w:pStyle w:val="ListParagraph"/>
        <w:numPr>
          <w:ilvl w:val="1"/>
          <w:numId w:val="2"/>
        </w:numPr>
        <w:jc w:val="both"/>
      </w:pPr>
      <w:r w:rsidRPr="00212973">
        <w:t>Participant’s spoken language preferences.</w:t>
      </w:r>
    </w:p>
    <w:p w14:paraId="6762EDB7" w14:textId="77777777" w:rsidR="000E03A7" w:rsidRPr="00212973" w:rsidRDefault="00FB3F47" w:rsidP="0072236E">
      <w:pPr>
        <w:pStyle w:val="ListParagraph"/>
        <w:numPr>
          <w:ilvl w:val="1"/>
          <w:numId w:val="2"/>
        </w:numPr>
        <w:jc w:val="both"/>
      </w:pPr>
      <w:r w:rsidRPr="00212973">
        <w:t>Speech (for distribution to all participants).</w:t>
      </w:r>
    </w:p>
    <w:p w14:paraId="6762EDB8" w14:textId="77777777" w:rsidR="000E03A7" w:rsidRPr="00212973" w:rsidRDefault="00FB3F47" w:rsidP="0072236E">
      <w:pPr>
        <w:pStyle w:val="ListParagraph"/>
        <w:numPr>
          <w:ilvl w:val="1"/>
          <w:numId w:val="2"/>
        </w:numPr>
        <w:jc w:val="both"/>
      </w:pPr>
      <w:r w:rsidRPr="00212973">
        <w:t>Avatar Model (for distribution to all participants).</w:t>
      </w:r>
    </w:p>
    <w:p w14:paraId="6762EDB9" w14:textId="77777777" w:rsidR="000E03A7" w:rsidRPr="00212973" w:rsidRDefault="00FB3F47" w:rsidP="0072236E">
      <w:pPr>
        <w:pStyle w:val="ListParagraph"/>
        <w:numPr>
          <w:ilvl w:val="1"/>
          <w:numId w:val="2"/>
        </w:numPr>
        <w:jc w:val="both"/>
      </w:pPr>
      <w:r w:rsidRPr="00212973">
        <w:t>Avatar Descriptors (for distribution to all participants).</w:t>
      </w:r>
    </w:p>
    <w:p w14:paraId="6762EDBA" w14:textId="77777777" w:rsidR="000E03A7" w:rsidRPr="00212973" w:rsidRDefault="00FB3F47">
      <w:pPr>
        <w:pStyle w:val="Heading4"/>
        <w:jc w:val="both"/>
      </w:pPr>
      <w:r w:rsidRPr="00212973">
        <w:t>Architecture</w:t>
      </w:r>
    </w:p>
    <w:p w14:paraId="6762EDBB" w14:textId="0E5D419E" w:rsidR="000E03A7" w:rsidRPr="00212973" w:rsidRDefault="00FB3F47">
      <w:pPr>
        <w:jc w:val="both"/>
      </w:pPr>
      <w:r w:rsidRPr="00212973">
        <w:t>At the start</w:t>
      </w:r>
      <w:r w:rsidR="009505C2" w:rsidRPr="00212973">
        <w:t>:</w:t>
      </w:r>
      <w:r w:rsidRPr="00212973">
        <w:t xml:space="preserve"> </w:t>
      </w:r>
    </w:p>
    <w:p w14:paraId="6762EDBC" w14:textId="60D2AF52" w:rsidR="000E03A7" w:rsidRPr="00212973" w:rsidRDefault="00FB3F47" w:rsidP="00746669">
      <w:pPr>
        <w:pStyle w:val="ListParagraph"/>
        <w:numPr>
          <w:ilvl w:val="0"/>
          <w:numId w:val="33"/>
        </w:numPr>
        <w:jc w:val="both"/>
      </w:pPr>
      <w:r w:rsidRPr="00212973">
        <w:t xml:space="preserve">Each participant sends to </w:t>
      </w:r>
      <w:r w:rsidR="00B069A8" w:rsidRPr="00212973">
        <w:t xml:space="preserve">the </w:t>
      </w:r>
      <w:r w:rsidRPr="00212973">
        <w:t>Server:</w:t>
      </w:r>
    </w:p>
    <w:p w14:paraId="6762EDBD" w14:textId="77777777" w:rsidR="000E03A7" w:rsidRPr="00212973" w:rsidRDefault="00FB3F47" w:rsidP="00824F17">
      <w:pPr>
        <w:pStyle w:val="ListParagraph"/>
        <w:numPr>
          <w:ilvl w:val="1"/>
          <w:numId w:val="13"/>
        </w:numPr>
        <w:jc w:val="both"/>
      </w:pPr>
      <w:r w:rsidRPr="00212973">
        <w:t>Language preferences</w:t>
      </w:r>
    </w:p>
    <w:p w14:paraId="6762EDBE" w14:textId="77777777" w:rsidR="000E03A7" w:rsidRPr="00212973" w:rsidRDefault="00FB3F47" w:rsidP="00824F17">
      <w:pPr>
        <w:pStyle w:val="ListParagraph"/>
        <w:numPr>
          <w:ilvl w:val="1"/>
          <w:numId w:val="13"/>
        </w:numPr>
        <w:jc w:val="both"/>
      </w:pPr>
      <w:r w:rsidRPr="00212973">
        <w:t>Avatar model.</w:t>
      </w:r>
    </w:p>
    <w:p w14:paraId="6762EDC0" w14:textId="3B7E4B38" w:rsidR="000E03A7" w:rsidRPr="00212973" w:rsidRDefault="00FB3F47" w:rsidP="00D5025A">
      <w:pPr>
        <w:pStyle w:val="ListParagraph"/>
        <w:numPr>
          <w:ilvl w:val="0"/>
          <w:numId w:val="13"/>
        </w:numPr>
        <w:jc w:val="both"/>
      </w:pPr>
      <w:r w:rsidRPr="00212973">
        <w:t>Speaker Identification</w:t>
      </w:r>
      <w:r w:rsidR="00D5025A" w:rsidRPr="00212973">
        <w:t xml:space="preserve"> sends to Server</w:t>
      </w:r>
      <w:r w:rsidRPr="00212973">
        <w:t>: Descriptors for Authentication.</w:t>
      </w:r>
    </w:p>
    <w:p w14:paraId="6762EDC1" w14:textId="6F4F96B7" w:rsidR="000E03A7" w:rsidRPr="00212973" w:rsidRDefault="00FB3F47" w:rsidP="00D5025A">
      <w:pPr>
        <w:pStyle w:val="ListParagraph"/>
        <w:numPr>
          <w:ilvl w:val="0"/>
          <w:numId w:val="13"/>
        </w:numPr>
        <w:jc w:val="both"/>
      </w:pPr>
      <w:r w:rsidRPr="00212973">
        <w:t>Face Identification</w:t>
      </w:r>
      <w:r w:rsidR="008215E6" w:rsidRPr="00212973">
        <w:t xml:space="preserve"> sends to Server</w:t>
      </w:r>
      <w:r w:rsidRPr="00212973">
        <w:t>: Face Descriptors for Authentication.</w:t>
      </w:r>
    </w:p>
    <w:p w14:paraId="6762EDC2" w14:textId="6480E6BB" w:rsidR="000E03A7" w:rsidRPr="00212973" w:rsidRDefault="00FB3F47">
      <w:pPr>
        <w:jc w:val="both"/>
      </w:pPr>
      <w:r w:rsidRPr="00212973">
        <w:t xml:space="preserve">During the meeting the following AIMs of </w:t>
      </w:r>
      <w:r w:rsidR="00396AE3" w:rsidRPr="00212973">
        <w:t>the Transmitting Client</w:t>
      </w:r>
      <w:r w:rsidRPr="00212973">
        <w:t xml:space="preserve"> produce:</w:t>
      </w:r>
    </w:p>
    <w:p w14:paraId="6762EDC3" w14:textId="46D1669D" w:rsidR="000E03A7" w:rsidRPr="00212973" w:rsidRDefault="00862B7B" w:rsidP="00746669">
      <w:pPr>
        <w:pStyle w:val="ListParagraph"/>
        <w:numPr>
          <w:ilvl w:val="0"/>
          <w:numId w:val="34"/>
        </w:numPr>
        <w:jc w:val="both"/>
      </w:pPr>
      <w:r w:rsidRPr="00212973">
        <w:t>Audio Scene Description</w:t>
      </w:r>
      <w:r w:rsidR="00FB3F47" w:rsidRPr="00212973">
        <w:t>: participants</w:t>
      </w:r>
      <w:r w:rsidR="00BF01A0" w:rsidRPr="00212973">
        <w:t>’</w:t>
      </w:r>
      <w:r w:rsidR="00FB3F47" w:rsidRPr="00212973">
        <w:t xml:space="preserve"> speech</w:t>
      </w:r>
      <w:r w:rsidR="00BF01A0" w:rsidRPr="00212973">
        <w:t xml:space="preserve"> and location</w:t>
      </w:r>
      <w:r w:rsidR="00FB3F47" w:rsidRPr="00212973">
        <w:t>.</w:t>
      </w:r>
    </w:p>
    <w:p w14:paraId="69F0F186" w14:textId="0A186760" w:rsidR="007D1C9E" w:rsidRPr="00212973" w:rsidRDefault="007D1C9E" w:rsidP="00746669">
      <w:pPr>
        <w:pStyle w:val="ListParagraph"/>
        <w:numPr>
          <w:ilvl w:val="0"/>
          <w:numId w:val="34"/>
        </w:numPr>
        <w:jc w:val="both"/>
      </w:pPr>
      <w:r w:rsidRPr="00212973">
        <w:t>Visual Scene Description: Face</w:t>
      </w:r>
      <w:r w:rsidR="00E44CC9" w:rsidRPr="00212973">
        <w:t xml:space="preserve"> Object and Human Object</w:t>
      </w:r>
      <w:r w:rsidRPr="00212973">
        <w:t>.</w:t>
      </w:r>
    </w:p>
    <w:p w14:paraId="5F5114F1" w14:textId="65487B83" w:rsidR="00F07B5B" w:rsidRPr="00212973" w:rsidRDefault="00F07B5B" w:rsidP="00746669">
      <w:pPr>
        <w:pStyle w:val="ListParagraph"/>
        <w:numPr>
          <w:ilvl w:val="0"/>
          <w:numId w:val="34"/>
        </w:numPr>
        <w:jc w:val="both"/>
      </w:pPr>
      <w:r w:rsidRPr="00212973">
        <w:t>Speech Description: Speech Descriptors for Authentication</w:t>
      </w:r>
      <w:r w:rsidR="00AB7A91" w:rsidRPr="00212973">
        <w:t>.</w:t>
      </w:r>
    </w:p>
    <w:p w14:paraId="6762EDC4" w14:textId="14F03C96" w:rsidR="000E03A7" w:rsidRPr="00212973" w:rsidRDefault="00FB3F47" w:rsidP="00746669">
      <w:pPr>
        <w:pStyle w:val="ListParagraph"/>
        <w:numPr>
          <w:ilvl w:val="0"/>
          <w:numId w:val="34"/>
        </w:numPr>
        <w:jc w:val="both"/>
      </w:pPr>
      <w:r w:rsidRPr="00212973">
        <w:t>Speech Recognition: Recognised Text.</w:t>
      </w:r>
    </w:p>
    <w:p w14:paraId="47EA5E72" w14:textId="77777777" w:rsidR="002072CC" w:rsidRPr="00212973" w:rsidRDefault="002072CC" w:rsidP="00746669">
      <w:pPr>
        <w:pStyle w:val="ListParagraph"/>
        <w:numPr>
          <w:ilvl w:val="0"/>
          <w:numId w:val="34"/>
        </w:numPr>
        <w:jc w:val="both"/>
      </w:pPr>
      <w:r w:rsidRPr="00212973">
        <w:t>PS-Speech Analysis: PS-Speech.</w:t>
      </w:r>
    </w:p>
    <w:p w14:paraId="6762EDC7" w14:textId="46CB87CA" w:rsidR="000E03A7" w:rsidRPr="00212973" w:rsidRDefault="00FB3F47" w:rsidP="00746669">
      <w:pPr>
        <w:pStyle w:val="ListParagraph"/>
        <w:numPr>
          <w:ilvl w:val="0"/>
          <w:numId w:val="34"/>
        </w:numPr>
        <w:jc w:val="both"/>
      </w:pPr>
      <w:r w:rsidRPr="00212973">
        <w:t xml:space="preserve">Face </w:t>
      </w:r>
      <w:r w:rsidR="00AB7A91" w:rsidRPr="00212973">
        <w:t>Description</w:t>
      </w:r>
      <w:r w:rsidR="00B25EB6" w:rsidRPr="00212973">
        <w:t>1</w:t>
      </w:r>
      <w:r w:rsidRPr="00212973">
        <w:t xml:space="preserve">: </w:t>
      </w:r>
      <w:r w:rsidR="004F0340" w:rsidRPr="00212973">
        <w:t>Face Descriptors</w:t>
      </w:r>
      <w:r w:rsidRPr="00212973">
        <w:t>.</w:t>
      </w:r>
    </w:p>
    <w:p w14:paraId="7DFEFCA2" w14:textId="3B9C1D13" w:rsidR="00AB7A91" w:rsidRPr="00212973" w:rsidRDefault="00AB7A91" w:rsidP="00746669">
      <w:pPr>
        <w:pStyle w:val="ListParagraph"/>
        <w:numPr>
          <w:ilvl w:val="0"/>
          <w:numId w:val="34"/>
        </w:numPr>
        <w:jc w:val="both"/>
      </w:pPr>
      <w:r w:rsidRPr="00212973">
        <w:t>Gesture Description: Gesture Descriptors.</w:t>
      </w:r>
    </w:p>
    <w:p w14:paraId="6762EDC8" w14:textId="09AA5186" w:rsidR="000E03A7" w:rsidRPr="00212973" w:rsidRDefault="00FB3F47" w:rsidP="00746669">
      <w:pPr>
        <w:pStyle w:val="ListParagraph"/>
        <w:numPr>
          <w:ilvl w:val="0"/>
          <w:numId w:val="34"/>
        </w:numPr>
        <w:jc w:val="both"/>
      </w:pPr>
      <w:r w:rsidRPr="00212973">
        <w:t xml:space="preserve">Face </w:t>
      </w:r>
      <w:r w:rsidR="00B25EB6" w:rsidRPr="00212973">
        <w:t>Description2</w:t>
      </w:r>
      <w:r w:rsidRPr="00212973">
        <w:t>:</w:t>
      </w:r>
      <w:r w:rsidR="008831C8" w:rsidRPr="00212973">
        <w:t xml:space="preserve"> Face Descriptors for Authentication</w:t>
      </w:r>
      <w:r w:rsidR="004F0340" w:rsidRPr="00212973">
        <w:t>.</w:t>
      </w:r>
    </w:p>
    <w:p w14:paraId="3237FC63" w14:textId="23126F64" w:rsidR="008831C8" w:rsidRPr="00212973" w:rsidRDefault="008831C8" w:rsidP="00746669">
      <w:pPr>
        <w:pStyle w:val="ListParagraph"/>
        <w:numPr>
          <w:ilvl w:val="0"/>
          <w:numId w:val="34"/>
        </w:numPr>
        <w:jc w:val="both"/>
      </w:pPr>
      <w:r w:rsidRPr="00212973">
        <w:t xml:space="preserve">Personal Status Fusion: </w:t>
      </w:r>
      <w:r w:rsidR="00243289" w:rsidRPr="00212973">
        <w:t>Personal Status</w:t>
      </w:r>
      <w:r w:rsidRPr="00212973">
        <w:t>.</w:t>
      </w:r>
    </w:p>
    <w:p w14:paraId="39F278A6" w14:textId="77777777" w:rsidR="00D207EC" w:rsidRPr="00212973" w:rsidRDefault="00D207EC" w:rsidP="00746669">
      <w:pPr>
        <w:pStyle w:val="ListParagraph"/>
        <w:numPr>
          <w:ilvl w:val="0"/>
          <w:numId w:val="34"/>
        </w:numPr>
        <w:jc w:val="both"/>
      </w:pPr>
      <w:r w:rsidRPr="00212973">
        <w:t>Language Understanding: Meaning.</w:t>
      </w:r>
    </w:p>
    <w:p w14:paraId="6762EDCD" w14:textId="77777777" w:rsidR="000E03A7" w:rsidRPr="00212973" w:rsidRDefault="00FB3F47" w:rsidP="00746669">
      <w:pPr>
        <w:pStyle w:val="ListParagraph"/>
        <w:numPr>
          <w:ilvl w:val="0"/>
          <w:numId w:val="34"/>
        </w:numPr>
        <w:tabs>
          <w:tab w:val="left" w:pos="7655"/>
        </w:tabs>
        <w:jc w:val="both"/>
      </w:pPr>
      <w:r w:rsidRPr="00212973">
        <w:t>Avatar Description: Avatar Descriptors.</w:t>
      </w:r>
    </w:p>
    <w:p w14:paraId="6762EDCE" w14:textId="205B823A" w:rsidR="000E03A7" w:rsidRPr="00212973" w:rsidRDefault="00FB3F47">
      <w:pPr>
        <w:jc w:val="both"/>
      </w:pPr>
      <w:r w:rsidRPr="00212973">
        <w:t>During the meeting Transmitting Client of each participant sends to Server</w:t>
      </w:r>
      <w:r w:rsidR="000D413E" w:rsidRPr="00212973">
        <w:t xml:space="preserve"> for</w:t>
      </w:r>
      <w:r w:rsidRPr="00212973">
        <w:t xml:space="preserve"> distribution</w:t>
      </w:r>
      <w:r w:rsidR="000D413E" w:rsidRPr="00212973">
        <w:t xml:space="preserve"> to all participants:</w:t>
      </w:r>
    </w:p>
    <w:p w14:paraId="6762EDCF" w14:textId="77777777" w:rsidR="000E03A7" w:rsidRPr="00212973" w:rsidRDefault="00FB3F47" w:rsidP="00746669">
      <w:pPr>
        <w:pStyle w:val="ListParagraph"/>
        <w:numPr>
          <w:ilvl w:val="0"/>
          <w:numId w:val="35"/>
        </w:numPr>
        <w:jc w:val="both"/>
      </w:pPr>
      <w:r w:rsidRPr="00212973">
        <w:t>Speech.</w:t>
      </w:r>
    </w:p>
    <w:p w14:paraId="6762EDD0" w14:textId="77777777" w:rsidR="000E03A7" w:rsidRPr="00212973" w:rsidRDefault="00FB3F47" w:rsidP="00746669">
      <w:pPr>
        <w:pStyle w:val="ListParagraph"/>
        <w:numPr>
          <w:ilvl w:val="0"/>
          <w:numId w:val="35"/>
        </w:numPr>
        <w:jc w:val="both"/>
      </w:pPr>
      <w:r w:rsidRPr="00212973">
        <w:t>Avatar Descriptors.</w:t>
      </w:r>
    </w:p>
    <w:p w14:paraId="6762EDD1" w14:textId="77777777" w:rsidR="000E03A7" w:rsidRPr="00212973" w:rsidRDefault="00FB3F47">
      <w:r w:rsidRPr="00212973">
        <w:rPr>
          <w:noProof/>
        </w:rPr>
        <mc:AlternateContent>
          <mc:Choice Requires="wps">
            <w:drawing>
              <wp:anchor distT="0" distB="0" distL="0" distR="0" simplePos="0" relativeHeight="251653120" behindDoc="0" locked="0" layoutInCell="0" allowOverlap="1" wp14:anchorId="6762F348" wp14:editId="6762F349">
                <wp:simplePos x="0" y="0"/>
                <wp:positionH relativeFrom="column">
                  <wp:posOffset>635</wp:posOffset>
                </wp:positionH>
                <wp:positionV relativeFrom="paragraph">
                  <wp:posOffset>635</wp:posOffset>
                </wp:positionV>
                <wp:extent cx="636270" cy="636270"/>
                <wp:effectExtent l="0" t="0" r="0" b="0"/>
                <wp:wrapNone/>
                <wp:docPr id="10"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3A5D9D" id="_x0000_tole_rId9" o:spid="_x0000_s1026" style="position:absolute;margin-left:.05pt;margin-top:.05pt;width:50.1pt;height:50.1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6762EDD2" w14:textId="08AA9D0F" w:rsidR="000E03A7" w:rsidRPr="00212973" w:rsidRDefault="00AB1791">
      <w:pPr>
        <w:jc w:val="center"/>
      </w:pPr>
      <w:r w:rsidRPr="00212973">
        <w:rPr>
          <w:noProof/>
        </w:rPr>
        <mc:AlternateContent>
          <mc:Choice Requires="wps">
            <w:drawing>
              <wp:anchor distT="0" distB="0" distL="114300" distR="114300" simplePos="0" relativeHeight="251661312" behindDoc="0" locked="0" layoutInCell="1" allowOverlap="1" wp14:anchorId="6762F34A" wp14:editId="58E5F310">
                <wp:simplePos x="0" y="0"/>
                <wp:positionH relativeFrom="column">
                  <wp:posOffset>0</wp:posOffset>
                </wp:positionH>
                <wp:positionV relativeFrom="paragraph">
                  <wp:posOffset>0</wp:posOffset>
                </wp:positionV>
                <wp:extent cx="635000" cy="635000"/>
                <wp:effectExtent l="0" t="0" r="3175" b="3175"/>
                <wp:wrapNone/>
                <wp:docPr id="20"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CB45E" id="_x0000_tole_rId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76C0C" w:rsidRPr="00212973">
        <w:rPr>
          <w:noProof/>
        </w:rPr>
        <w:drawing>
          <wp:inline distT="0" distB="0" distL="0" distR="0" wp14:anchorId="152BBE19" wp14:editId="726A5B7E">
            <wp:extent cx="5934075" cy="367347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673475"/>
                    </a:xfrm>
                    <a:prstGeom prst="rect">
                      <a:avLst/>
                    </a:prstGeom>
                    <a:noFill/>
                    <a:ln>
                      <a:noFill/>
                    </a:ln>
                  </pic:spPr>
                </pic:pic>
              </a:graphicData>
            </a:graphic>
          </wp:inline>
        </w:drawing>
      </w:r>
    </w:p>
    <w:p w14:paraId="6762EDD3" w14:textId="03AA4B74" w:rsidR="000E03A7" w:rsidRPr="00212973" w:rsidRDefault="00FB3F47">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8</w:t>
      </w:r>
      <w:r w:rsidRPr="00212973">
        <w:rPr>
          <w:color w:val="auto"/>
          <w:sz w:val="24"/>
          <w:szCs w:val="24"/>
        </w:rPr>
        <w:fldChar w:fldCharType="end"/>
      </w:r>
      <w:r w:rsidRPr="00212973">
        <w:rPr>
          <w:color w:val="auto"/>
          <w:sz w:val="24"/>
          <w:szCs w:val="24"/>
        </w:rPr>
        <w:t xml:space="preserve"> - Reference Model of Avatar Videoconference Transmitting Client</w:t>
      </w:r>
    </w:p>
    <w:p w14:paraId="6762EDD4" w14:textId="77777777" w:rsidR="000E03A7" w:rsidRPr="00212973" w:rsidRDefault="00FB3F47">
      <w:pPr>
        <w:pStyle w:val="Heading4"/>
      </w:pPr>
      <w:r w:rsidRPr="00212973">
        <w:t>Input and output data</w:t>
      </w:r>
    </w:p>
    <w:p w14:paraId="6762EDD5" w14:textId="2D5EAA91" w:rsidR="000E03A7" w:rsidRPr="00212973" w:rsidRDefault="00FB3F47">
      <w:r w:rsidRPr="00212973">
        <w:fldChar w:fldCharType="begin"/>
      </w:r>
      <w:r w:rsidRPr="00212973">
        <w:instrText>REF _Ref99971034 \h</w:instrText>
      </w:r>
      <w:r w:rsidR="00212973">
        <w:instrText xml:space="preserve"> \* MERGEFORMAT </w:instrText>
      </w:r>
      <w:r w:rsidRPr="00212973">
        <w:fldChar w:fldCharType="separate"/>
      </w:r>
      <w:r w:rsidR="009D7DF8" w:rsidRPr="00212973">
        <w:rPr>
          <w:i/>
          <w:iCs/>
        </w:rPr>
        <w:t xml:space="preserve">Table </w:t>
      </w:r>
      <w:r w:rsidR="009D7DF8">
        <w:rPr>
          <w:i/>
          <w:iCs/>
          <w:noProof/>
        </w:rPr>
        <w:t>10</w:t>
      </w:r>
      <w:r w:rsidRPr="00212973">
        <w:fldChar w:fldCharType="end"/>
      </w:r>
      <w:r w:rsidRPr="00212973">
        <w:t xml:space="preserve"> gives the input and output data of Transmitting Client AIW:</w:t>
      </w:r>
    </w:p>
    <w:p w14:paraId="6762EDD6" w14:textId="77777777" w:rsidR="000E03A7" w:rsidRPr="00212973" w:rsidRDefault="000E03A7"/>
    <w:p w14:paraId="6762EDD7" w14:textId="3A9FEE57" w:rsidR="000E03A7" w:rsidRPr="00212973" w:rsidRDefault="00FB3F47">
      <w:pPr>
        <w:jc w:val="center"/>
        <w:rPr>
          <w:i/>
          <w:iCs/>
        </w:rPr>
      </w:pPr>
      <w:bookmarkStart w:id="69" w:name="_Ref99971034"/>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10</w:t>
      </w:r>
      <w:r w:rsidRPr="00212973">
        <w:rPr>
          <w:i/>
          <w:iCs/>
        </w:rPr>
        <w:fldChar w:fldCharType="end"/>
      </w:r>
      <w:bookmarkEnd w:id="69"/>
      <w:r w:rsidRPr="00212973">
        <w:rPr>
          <w:i/>
          <w:iCs/>
        </w:rPr>
        <w:t xml:space="preserve"> – Input and output data of Client Transmitting AIW</w:t>
      </w:r>
    </w:p>
    <w:p w14:paraId="6762EDD8" w14:textId="77777777" w:rsidR="000E03A7" w:rsidRPr="00212973" w:rsidRDefault="000E03A7"/>
    <w:tbl>
      <w:tblPr>
        <w:tblStyle w:val="TableGrid"/>
        <w:tblW w:w="9345" w:type="dxa"/>
        <w:tblLayout w:type="fixed"/>
        <w:tblLook w:val="04A0" w:firstRow="1" w:lastRow="0" w:firstColumn="1" w:lastColumn="0" w:noHBand="0" w:noVBand="1"/>
      </w:tblPr>
      <w:tblGrid>
        <w:gridCol w:w="2970"/>
        <w:gridCol w:w="6375"/>
      </w:tblGrid>
      <w:tr w:rsidR="000E03A7" w:rsidRPr="00212973" w14:paraId="6762EDDB" w14:textId="77777777">
        <w:tc>
          <w:tcPr>
            <w:tcW w:w="2970" w:type="dxa"/>
          </w:tcPr>
          <w:p w14:paraId="6762EDD9" w14:textId="77777777" w:rsidR="000E03A7" w:rsidRPr="00212973" w:rsidRDefault="00FB3F47">
            <w:pPr>
              <w:widowControl w:val="0"/>
              <w:jc w:val="center"/>
              <w:rPr>
                <w:b/>
                <w:bCs/>
              </w:rPr>
            </w:pPr>
            <w:r w:rsidRPr="00212973">
              <w:rPr>
                <w:b/>
                <w:bCs/>
              </w:rPr>
              <w:t>Input</w:t>
            </w:r>
          </w:p>
        </w:tc>
        <w:tc>
          <w:tcPr>
            <w:tcW w:w="6374" w:type="dxa"/>
          </w:tcPr>
          <w:p w14:paraId="6762EDDA" w14:textId="77777777" w:rsidR="000E03A7" w:rsidRPr="00212973" w:rsidRDefault="00FB3F47" w:rsidP="00964C1D">
            <w:pPr>
              <w:widowControl w:val="0"/>
              <w:jc w:val="center"/>
              <w:rPr>
                <w:b/>
                <w:bCs/>
              </w:rPr>
            </w:pPr>
            <w:r w:rsidRPr="00212973">
              <w:rPr>
                <w:b/>
                <w:bCs/>
              </w:rPr>
              <w:t>Comments</w:t>
            </w:r>
          </w:p>
        </w:tc>
      </w:tr>
      <w:tr w:rsidR="000E03A7" w:rsidRPr="00212973" w14:paraId="6762EDDE" w14:textId="77777777">
        <w:tc>
          <w:tcPr>
            <w:tcW w:w="2970" w:type="dxa"/>
          </w:tcPr>
          <w:p w14:paraId="6762EDDC" w14:textId="77777777" w:rsidR="000E03A7" w:rsidRPr="00212973" w:rsidRDefault="00FB3F47">
            <w:pPr>
              <w:widowControl w:val="0"/>
            </w:pPr>
            <w:r w:rsidRPr="00212973">
              <w:t>Text</w:t>
            </w:r>
          </w:p>
        </w:tc>
        <w:tc>
          <w:tcPr>
            <w:tcW w:w="6374" w:type="dxa"/>
          </w:tcPr>
          <w:p w14:paraId="6762EDDD" w14:textId="7C98171D" w:rsidR="000E03A7" w:rsidRPr="00212973" w:rsidRDefault="00FB3F47" w:rsidP="00964C1D">
            <w:pPr>
              <w:widowControl w:val="0"/>
              <w:jc w:val="both"/>
            </w:pPr>
            <w:r w:rsidRPr="00212973">
              <w:t>Chat text used to communicate with Virtual Secretary</w:t>
            </w:r>
            <w:r w:rsidR="00253DD3" w:rsidRPr="00212973">
              <w:t xml:space="preserve"> or other participants</w:t>
            </w:r>
          </w:p>
        </w:tc>
      </w:tr>
      <w:tr w:rsidR="000E03A7" w:rsidRPr="00212973" w14:paraId="6762EDE1" w14:textId="77777777">
        <w:tc>
          <w:tcPr>
            <w:tcW w:w="2970" w:type="dxa"/>
          </w:tcPr>
          <w:p w14:paraId="6762EDDF" w14:textId="77777777" w:rsidR="000E03A7" w:rsidRPr="00212973" w:rsidRDefault="00FB3F47">
            <w:pPr>
              <w:widowControl w:val="0"/>
            </w:pPr>
            <w:r w:rsidRPr="00212973">
              <w:t>Language Preference</w:t>
            </w:r>
          </w:p>
        </w:tc>
        <w:tc>
          <w:tcPr>
            <w:tcW w:w="6374" w:type="dxa"/>
          </w:tcPr>
          <w:p w14:paraId="6762EDE0" w14:textId="536ADA68" w:rsidR="000E03A7" w:rsidRPr="00212973" w:rsidRDefault="00FB3F47" w:rsidP="00964C1D">
            <w:pPr>
              <w:widowControl w:val="0"/>
              <w:jc w:val="both"/>
            </w:pPr>
            <w:r w:rsidRPr="00212973">
              <w:t xml:space="preserve">The language </w:t>
            </w:r>
            <w:r w:rsidR="00F767CF" w:rsidRPr="00212973">
              <w:t>p</w:t>
            </w:r>
            <w:r w:rsidRPr="00212973">
              <w:t xml:space="preserve">articipant wishes to </w:t>
            </w:r>
            <w:r w:rsidR="00253DD3" w:rsidRPr="00212973">
              <w:t>speak</w:t>
            </w:r>
            <w:r w:rsidR="00964C1D" w:rsidRPr="00212973">
              <w:t xml:space="preserve"> </w:t>
            </w:r>
            <w:r w:rsidRPr="00212973">
              <w:t>hear at the videoconference.</w:t>
            </w:r>
          </w:p>
        </w:tc>
      </w:tr>
      <w:tr w:rsidR="000E03A7" w:rsidRPr="00212973" w14:paraId="6762EDE4" w14:textId="77777777">
        <w:tc>
          <w:tcPr>
            <w:tcW w:w="2970" w:type="dxa"/>
          </w:tcPr>
          <w:p w14:paraId="6762EDE2" w14:textId="77777777" w:rsidR="000E03A7" w:rsidRPr="00212973" w:rsidRDefault="00FB3F47">
            <w:pPr>
              <w:widowControl w:val="0"/>
            </w:pPr>
            <w:r w:rsidRPr="00212973">
              <w:t>Input Audio</w:t>
            </w:r>
          </w:p>
        </w:tc>
        <w:tc>
          <w:tcPr>
            <w:tcW w:w="6374" w:type="dxa"/>
          </w:tcPr>
          <w:p w14:paraId="6762EDE3" w14:textId="385399B2" w:rsidR="000E03A7" w:rsidRPr="00212973" w:rsidRDefault="00FB3F47" w:rsidP="00964C1D">
            <w:pPr>
              <w:widowControl w:val="0"/>
              <w:jc w:val="both"/>
            </w:pPr>
            <w:r w:rsidRPr="00212973">
              <w:t xml:space="preserve">Audio composed of </w:t>
            </w:r>
            <w:r w:rsidR="00F767CF" w:rsidRPr="00212973">
              <w:t>p</w:t>
            </w:r>
            <w:r w:rsidRPr="00212973">
              <w:t>articipant’s Speech, Receiving Client Audio</w:t>
            </w:r>
            <w:r w:rsidR="00B64C75" w:rsidRPr="00212973">
              <w:t>,</w:t>
            </w:r>
            <w:r w:rsidRPr="00212973">
              <w:t xml:space="preserve"> and participant’s Environment Audio.</w:t>
            </w:r>
          </w:p>
        </w:tc>
      </w:tr>
      <w:tr w:rsidR="000E03A7" w:rsidRPr="00212973" w14:paraId="6762EDE7" w14:textId="77777777">
        <w:tc>
          <w:tcPr>
            <w:tcW w:w="2970" w:type="dxa"/>
          </w:tcPr>
          <w:p w14:paraId="6762EDE5" w14:textId="77777777" w:rsidR="000E03A7" w:rsidRPr="00212973" w:rsidRDefault="00FB3F47">
            <w:pPr>
              <w:widowControl w:val="0"/>
            </w:pPr>
            <w:r w:rsidRPr="00212973">
              <w:t>Input Video</w:t>
            </w:r>
          </w:p>
        </w:tc>
        <w:tc>
          <w:tcPr>
            <w:tcW w:w="6374" w:type="dxa"/>
          </w:tcPr>
          <w:p w14:paraId="6762EDE6" w14:textId="46EC98E5" w:rsidR="000E03A7" w:rsidRPr="00212973" w:rsidRDefault="00FB3F47" w:rsidP="00964C1D">
            <w:pPr>
              <w:widowControl w:val="0"/>
              <w:jc w:val="both"/>
            </w:pPr>
            <w:r w:rsidRPr="00212973">
              <w:t>Video of participants</w:t>
            </w:r>
            <w:r w:rsidR="00A53989" w:rsidRPr="00212973">
              <w:t>’</w:t>
            </w:r>
            <w:r w:rsidRPr="00212973">
              <w:t xml:space="preserve"> upper part of the body.</w:t>
            </w:r>
          </w:p>
        </w:tc>
      </w:tr>
      <w:tr w:rsidR="000E03A7" w:rsidRPr="00212973" w14:paraId="6762EDEA" w14:textId="77777777">
        <w:tc>
          <w:tcPr>
            <w:tcW w:w="2970" w:type="dxa"/>
          </w:tcPr>
          <w:p w14:paraId="6762EDE8" w14:textId="77777777" w:rsidR="000E03A7" w:rsidRPr="00212973" w:rsidRDefault="00FB3F47">
            <w:pPr>
              <w:widowControl w:val="0"/>
            </w:pPr>
            <w:r w:rsidRPr="00212973">
              <w:t>Avatar Model</w:t>
            </w:r>
            <w:r w:rsidRPr="00212973">
              <w:tab/>
            </w:r>
          </w:p>
        </w:tc>
        <w:tc>
          <w:tcPr>
            <w:tcW w:w="6374" w:type="dxa"/>
          </w:tcPr>
          <w:p w14:paraId="6762EDE9" w14:textId="4A19BC5B" w:rsidR="000E03A7" w:rsidRPr="00212973" w:rsidRDefault="00FB3F47" w:rsidP="00964C1D">
            <w:pPr>
              <w:widowControl w:val="0"/>
              <w:jc w:val="both"/>
            </w:pPr>
            <w:r w:rsidRPr="00212973">
              <w:t xml:space="preserve">The avatar model selected by </w:t>
            </w:r>
            <w:r w:rsidR="00F767CF" w:rsidRPr="00212973">
              <w:t>the p</w:t>
            </w:r>
            <w:r w:rsidRPr="00212973">
              <w:t>articipant.</w:t>
            </w:r>
          </w:p>
        </w:tc>
      </w:tr>
      <w:tr w:rsidR="000E03A7" w:rsidRPr="00212973" w14:paraId="6762EDED" w14:textId="77777777">
        <w:tc>
          <w:tcPr>
            <w:tcW w:w="2970" w:type="dxa"/>
          </w:tcPr>
          <w:p w14:paraId="6762EDEB" w14:textId="77777777" w:rsidR="000E03A7" w:rsidRPr="00212973" w:rsidRDefault="00FB3F47">
            <w:pPr>
              <w:widowControl w:val="0"/>
              <w:jc w:val="center"/>
              <w:rPr>
                <w:b/>
                <w:bCs/>
              </w:rPr>
            </w:pPr>
            <w:r w:rsidRPr="00212973">
              <w:rPr>
                <w:b/>
                <w:bCs/>
              </w:rPr>
              <w:t>Output</w:t>
            </w:r>
          </w:p>
        </w:tc>
        <w:tc>
          <w:tcPr>
            <w:tcW w:w="6374" w:type="dxa"/>
          </w:tcPr>
          <w:p w14:paraId="6762EDEC" w14:textId="77777777" w:rsidR="000E03A7" w:rsidRPr="00212973" w:rsidRDefault="00FB3F47" w:rsidP="00964C1D">
            <w:pPr>
              <w:widowControl w:val="0"/>
              <w:jc w:val="both"/>
              <w:rPr>
                <w:b/>
                <w:bCs/>
              </w:rPr>
            </w:pPr>
            <w:r w:rsidRPr="00212973">
              <w:rPr>
                <w:b/>
                <w:bCs/>
              </w:rPr>
              <w:t>Comments</w:t>
            </w:r>
          </w:p>
        </w:tc>
      </w:tr>
      <w:tr w:rsidR="000E03A7" w:rsidRPr="00212973" w14:paraId="6762EDF0" w14:textId="77777777">
        <w:tc>
          <w:tcPr>
            <w:tcW w:w="2970" w:type="dxa"/>
          </w:tcPr>
          <w:p w14:paraId="6762EDEE" w14:textId="77777777" w:rsidR="000E03A7" w:rsidRPr="00212973" w:rsidRDefault="00FB3F47">
            <w:pPr>
              <w:widowControl w:val="0"/>
            </w:pPr>
            <w:r w:rsidRPr="00212973">
              <w:t>Language Preference</w:t>
            </w:r>
          </w:p>
        </w:tc>
        <w:tc>
          <w:tcPr>
            <w:tcW w:w="6374" w:type="dxa"/>
          </w:tcPr>
          <w:p w14:paraId="6762EDEF" w14:textId="77777777" w:rsidR="000E03A7" w:rsidRPr="00212973" w:rsidRDefault="00FB3F47" w:rsidP="00964C1D">
            <w:pPr>
              <w:widowControl w:val="0"/>
              <w:jc w:val="both"/>
            </w:pPr>
            <w:r w:rsidRPr="00212973">
              <w:t>As in input.</w:t>
            </w:r>
          </w:p>
        </w:tc>
      </w:tr>
      <w:tr w:rsidR="000E03A7" w:rsidRPr="00212973" w14:paraId="6762EDF3" w14:textId="77777777">
        <w:tc>
          <w:tcPr>
            <w:tcW w:w="2970" w:type="dxa"/>
          </w:tcPr>
          <w:p w14:paraId="6762EDF1" w14:textId="77777777" w:rsidR="000E03A7" w:rsidRPr="00212973" w:rsidRDefault="00FB3F47">
            <w:pPr>
              <w:widowControl w:val="0"/>
            </w:pPr>
            <w:r w:rsidRPr="00212973">
              <w:t>Speaker Descriptors (Auth.)</w:t>
            </w:r>
          </w:p>
        </w:tc>
        <w:tc>
          <w:tcPr>
            <w:tcW w:w="6374" w:type="dxa"/>
          </w:tcPr>
          <w:p w14:paraId="6762EDF2" w14:textId="2B60BA35" w:rsidR="000E03A7" w:rsidRPr="00212973" w:rsidRDefault="00FB3F47" w:rsidP="00964C1D">
            <w:pPr>
              <w:widowControl w:val="0"/>
              <w:jc w:val="both"/>
            </w:pPr>
            <w:r w:rsidRPr="00212973">
              <w:t>Participants</w:t>
            </w:r>
            <w:r w:rsidR="00A53989" w:rsidRPr="00212973">
              <w:t>’</w:t>
            </w:r>
            <w:r w:rsidRPr="00212973">
              <w:t xml:space="preserve"> Speech Descriptors for Authentication.</w:t>
            </w:r>
          </w:p>
        </w:tc>
      </w:tr>
      <w:tr w:rsidR="000E03A7" w:rsidRPr="00212973" w14:paraId="6762EDF6" w14:textId="77777777">
        <w:tc>
          <w:tcPr>
            <w:tcW w:w="2970" w:type="dxa"/>
          </w:tcPr>
          <w:p w14:paraId="6762EDF4" w14:textId="77777777" w:rsidR="000E03A7" w:rsidRPr="00212973" w:rsidRDefault="00FB3F47">
            <w:pPr>
              <w:widowControl w:val="0"/>
            </w:pPr>
            <w:r w:rsidRPr="00212973">
              <w:t>Participant’s Speech</w:t>
            </w:r>
          </w:p>
        </w:tc>
        <w:tc>
          <w:tcPr>
            <w:tcW w:w="6374" w:type="dxa"/>
          </w:tcPr>
          <w:p w14:paraId="6762EDF5" w14:textId="77777777" w:rsidR="000E03A7" w:rsidRPr="00212973" w:rsidRDefault="00FB3F47" w:rsidP="00964C1D">
            <w:pPr>
              <w:widowControl w:val="0"/>
              <w:jc w:val="both"/>
            </w:pPr>
            <w:r w:rsidRPr="00212973">
              <w:t>Speech as separated from Environment Audio.</w:t>
            </w:r>
          </w:p>
        </w:tc>
      </w:tr>
      <w:tr w:rsidR="000E03A7" w:rsidRPr="00212973" w14:paraId="6762EDF9" w14:textId="77777777">
        <w:tc>
          <w:tcPr>
            <w:tcW w:w="2970" w:type="dxa"/>
          </w:tcPr>
          <w:p w14:paraId="6762EDF7" w14:textId="77777777" w:rsidR="000E03A7" w:rsidRPr="00212973" w:rsidRDefault="00FB3F47">
            <w:pPr>
              <w:widowControl w:val="0"/>
            </w:pPr>
            <w:r w:rsidRPr="00212973">
              <w:t>Avatar Descriptors</w:t>
            </w:r>
          </w:p>
        </w:tc>
        <w:tc>
          <w:tcPr>
            <w:tcW w:w="6374" w:type="dxa"/>
          </w:tcPr>
          <w:p w14:paraId="6762EDF8" w14:textId="508DFAA3" w:rsidR="000E03A7" w:rsidRPr="00212973" w:rsidRDefault="00FB3F47" w:rsidP="00964C1D">
            <w:pPr>
              <w:widowControl w:val="0"/>
              <w:jc w:val="both"/>
            </w:pPr>
            <w:r w:rsidRPr="00212973">
              <w:t xml:space="preserve">Descriptors produced by </w:t>
            </w:r>
            <w:r w:rsidR="00B64C75" w:rsidRPr="00212973">
              <w:t xml:space="preserve">Transmitting </w:t>
            </w:r>
            <w:r w:rsidRPr="00212973">
              <w:t>Client.</w:t>
            </w:r>
          </w:p>
        </w:tc>
      </w:tr>
      <w:tr w:rsidR="000E03A7" w:rsidRPr="00212973" w14:paraId="6762EDFC" w14:textId="77777777">
        <w:tc>
          <w:tcPr>
            <w:tcW w:w="2970" w:type="dxa"/>
          </w:tcPr>
          <w:p w14:paraId="6762EDFA" w14:textId="77777777" w:rsidR="000E03A7" w:rsidRPr="00212973" w:rsidRDefault="00FB3F47">
            <w:pPr>
              <w:widowControl w:val="0"/>
            </w:pPr>
            <w:r w:rsidRPr="00212973">
              <w:t>Face Descriptors (Auth.)</w:t>
            </w:r>
          </w:p>
        </w:tc>
        <w:tc>
          <w:tcPr>
            <w:tcW w:w="6374" w:type="dxa"/>
          </w:tcPr>
          <w:p w14:paraId="6762EDFB" w14:textId="77777777" w:rsidR="000E03A7" w:rsidRPr="00212973" w:rsidRDefault="00FB3F47" w:rsidP="00964C1D">
            <w:pPr>
              <w:widowControl w:val="0"/>
              <w:jc w:val="both"/>
            </w:pPr>
            <w:r w:rsidRPr="00212973">
              <w:t>Participant’s Face Descriptors for Authentication</w:t>
            </w:r>
          </w:p>
        </w:tc>
      </w:tr>
    </w:tbl>
    <w:p w14:paraId="6762EDFD" w14:textId="77777777" w:rsidR="000E03A7" w:rsidRPr="00212973" w:rsidRDefault="00FB3F47">
      <w:pPr>
        <w:pStyle w:val="Heading4"/>
      </w:pPr>
      <w:r w:rsidRPr="00212973">
        <w:t>AI Modules</w:t>
      </w:r>
    </w:p>
    <w:p w14:paraId="6762EDFE" w14:textId="4799EDD2" w:rsidR="000E03A7" w:rsidRPr="00212973" w:rsidRDefault="00FB3F47">
      <w:r w:rsidRPr="00212973">
        <w:fldChar w:fldCharType="begin"/>
      </w:r>
      <w:r w:rsidRPr="00212973">
        <w:instrText>REF _Ref99971110 \h</w:instrText>
      </w:r>
      <w:r w:rsidR="00212973">
        <w:instrText xml:space="preserve"> \* MERGEFORMAT </w:instrText>
      </w:r>
      <w:r w:rsidRPr="00212973">
        <w:fldChar w:fldCharType="separate"/>
      </w:r>
      <w:r w:rsidR="009D7DF8" w:rsidRPr="00212973">
        <w:rPr>
          <w:i/>
          <w:iCs/>
        </w:rPr>
        <w:t xml:space="preserve">Table </w:t>
      </w:r>
      <w:r w:rsidR="009D7DF8">
        <w:rPr>
          <w:i/>
          <w:iCs/>
          <w:noProof/>
        </w:rPr>
        <w:t>11</w:t>
      </w:r>
      <w:r w:rsidRPr="00212973">
        <w:fldChar w:fldCharType="end"/>
      </w:r>
      <w:r w:rsidRPr="00212973">
        <w:t xml:space="preserve"> gives the AI Modules of Transmitting Client AIW.</w:t>
      </w:r>
    </w:p>
    <w:p w14:paraId="6762EDFF" w14:textId="77777777" w:rsidR="000E03A7" w:rsidRPr="00212973" w:rsidRDefault="000E03A7"/>
    <w:p w14:paraId="6762EE00" w14:textId="28A2E953" w:rsidR="000E03A7" w:rsidRPr="00212973" w:rsidRDefault="00FB3F47">
      <w:pPr>
        <w:jc w:val="center"/>
        <w:rPr>
          <w:i/>
          <w:iCs/>
        </w:rPr>
      </w:pPr>
      <w:bookmarkStart w:id="70" w:name="_Ref9997111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11</w:t>
      </w:r>
      <w:r w:rsidRPr="00212973">
        <w:rPr>
          <w:i/>
          <w:iCs/>
        </w:rPr>
        <w:fldChar w:fldCharType="end"/>
      </w:r>
      <w:bookmarkEnd w:id="70"/>
      <w:r w:rsidRPr="00212973">
        <w:rPr>
          <w:i/>
          <w:iCs/>
        </w:rPr>
        <w:t xml:space="preserve"> – AI Modules of Transmitting Client AIW</w:t>
      </w:r>
    </w:p>
    <w:p w14:paraId="28C6A240" w14:textId="674B3A74" w:rsidR="003B2244" w:rsidRPr="00212973" w:rsidRDefault="003B2244">
      <w:pPr>
        <w:jc w:val="center"/>
        <w:rPr>
          <w:i/>
          <w:iCs/>
        </w:rPr>
      </w:pPr>
    </w:p>
    <w:tbl>
      <w:tblPr>
        <w:tblStyle w:val="TableGrid"/>
        <w:tblW w:w="9345" w:type="dxa"/>
        <w:tblLayout w:type="fixed"/>
        <w:tblLook w:val="04A0" w:firstRow="1" w:lastRow="0" w:firstColumn="1" w:lastColumn="0" w:noHBand="0" w:noVBand="1"/>
      </w:tblPr>
      <w:tblGrid>
        <w:gridCol w:w="2827"/>
        <w:gridCol w:w="6518"/>
      </w:tblGrid>
      <w:tr w:rsidR="003B2244" w:rsidRPr="00212973" w14:paraId="16E81990" w14:textId="77777777" w:rsidTr="00C76C0C">
        <w:tc>
          <w:tcPr>
            <w:tcW w:w="2827" w:type="dxa"/>
          </w:tcPr>
          <w:p w14:paraId="5E7BA934" w14:textId="77777777" w:rsidR="003B2244" w:rsidRPr="00212973" w:rsidRDefault="003B2244" w:rsidP="00C76C0C">
            <w:pPr>
              <w:widowControl w:val="0"/>
              <w:jc w:val="center"/>
              <w:rPr>
                <w:b/>
                <w:bCs/>
              </w:rPr>
            </w:pPr>
            <w:r w:rsidRPr="00212973">
              <w:rPr>
                <w:b/>
                <w:bCs/>
              </w:rPr>
              <w:t>AIM</w:t>
            </w:r>
          </w:p>
        </w:tc>
        <w:tc>
          <w:tcPr>
            <w:tcW w:w="6518" w:type="dxa"/>
          </w:tcPr>
          <w:p w14:paraId="49171E09" w14:textId="77777777" w:rsidR="003B2244" w:rsidRPr="00212973" w:rsidRDefault="003B2244" w:rsidP="00C76C0C">
            <w:pPr>
              <w:widowControl w:val="0"/>
              <w:jc w:val="center"/>
              <w:rPr>
                <w:b/>
                <w:bCs/>
              </w:rPr>
            </w:pPr>
            <w:r w:rsidRPr="00212973">
              <w:rPr>
                <w:b/>
                <w:bCs/>
              </w:rPr>
              <w:t>Function</w:t>
            </w:r>
          </w:p>
        </w:tc>
      </w:tr>
      <w:tr w:rsidR="003B2244" w:rsidRPr="00212973" w14:paraId="2F301EC6" w14:textId="77777777" w:rsidTr="00C76C0C">
        <w:tc>
          <w:tcPr>
            <w:tcW w:w="2827" w:type="dxa"/>
          </w:tcPr>
          <w:p w14:paraId="61295811" w14:textId="77777777" w:rsidR="003B2244" w:rsidRPr="00212973" w:rsidRDefault="003B2244" w:rsidP="00C76C0C">
            <w:pPr>
              <w:widowControl w:val="0"/>
            </w:pPr>
            <w:r w:rsidRPr="00212973">
              <w:t>Audio Scene Description</w:t>
            </w:r>
          </w:p>
        </w:tc>
        <w:tc>
          <w:tcPr>
            <w:tcW w:w="6518" w:type="dxa"/>
          </w:tcPr>
          <w:p w14:paraId="0A246B35" w14:textId="77777777" w:rsidR="003B2244" w:rsidRPr="00212973" w:rsidRDefault="003B2244" w:rsidP="00C76C0C">
            <w:pPr>
              <w:widowControl w:val="0"/>
              <w:jc w:val="both"/>
            </w:pPr>
            <w:r w:rsidRPr="00212973">
              <w:t>Receives Input Audio.</w:t>
            </w:r>
          </w:p>
          <w:p w14:paraId="32317A5D" w14:textId="77777777" w:rsidR="003B2244" w:rsidRPr="00212973" w:rsidRDefault="003B2244" w:rsidP="00C76C0C">
            <w:pPr>
              <w:widowControl w:val="0"/>
              <w:jc w:val="both"/>
            </w:pPr>
            <w:r w:rsidRPr="00212973">
              <w:t>Provides Speech.</w:t>
            </w:r>
          </w:p>
        </w:tc>
      </w:tr>
      <w:tr w:rsidR="003B2244" w:rsidRPr="00212973" w14:paraId="5C1B91D2" w14:textId="77777777" w:rsidTr="00C76C0C">
        <w:tc>
          <w:tcPr>
            <w:tcW w:w="2827" w:type="dxa"/>
          </w:tcPr>
          <w:p w14:paraId="6419555D" w14:textId="77777777" w:rsidR="003B2244" w:rsidRPr="00212973" w:rsidRDefault="003B2244" w:rsidP="00C76C0C">
            <w:pPr>
              <w:widowControl w:val="0"/>
            </w:pPr>
            <w:r w:rsidRPr="00212973">
              <w:t>Visual Scene Description</w:t>
            </w:r>
          </w:p>
        </w:tc>
        <w:tc>
          <w:tcPr>
            <w:tcW w:w="6518" w:type="dxa"/>
          </w:tcPr>
          <w:p w14:paraId="3AECBCE8" w14:textId="77777777" w:rsidR="003B2244" w:rsidRPr="00212973" w:rsidRDefault="003B2244" w:rsidP="00C76C0C">
            <w:pPr>
              <w:widowControl w:val="0"/>
              <w:jc w:val="both"/>
            </w:pPr>
            <w:r w:rsidRPr="00212973">
              <w:t>Receives Input Video</w:t>
            </w:r>
          </w:p>
          <w:p w14:paraId="2717EE3E" w14:textId="77777777" w:rsidR="003B2244" w:rsidRPr="00212973" w:rsidRDefault="003B2244" w:rsidP="00C76C0C">
            <w:pPr>
              <w:widowControl w:val="0"/>
              <w:jc w:val="both"/>
            </w:pPr>
            <w:r w:rsidRPr="00212973">
              <w:t>Provides Face Objects and Human Objects.</w:t>
            </w:r>
          </w:p>
        </w:tc>
      </w:tr>
      <w:tr w:rsidR="003B2244" w:rsidRPr="00212973" w14:paraId="2C78D78F" w14:textId="77777777" w:rsidTr="00C76C0C">
        <w:tc>
          <w:tcPr>
            <w:tcW w:w="2827" w:type="dxa"/>
          </w:tcPr>
          <w:p w14:paraId="28B60234" w14:textId="77777777" w:rsidR="003B2244" w:rsidRPr="00212973" w:rsidRDefault="003B2244" w:rsidP="00C76C0C">
            <w:pPr>
              <w:widowControl w:val="0"/>
            </w:pPr>
            <w:r w:rsidRPr="00212973">
              <w:t>Speech Description</w:t>
            </w:r>
          </w:p>
        </w:tc>
        <w:tc>
          <w:tcPr>
            <w:tcW w:w="6518" w:type="dxa"/>
          </w:tcPr>
          <w:p w14:paraId="697F415B" w14:textId="77777777" w:rsidR="003B2244" w:rsidRPr="00212973" w:rsidRDefault="003B2244" w:rsidP="00C76C0C">
            <w:pPr>
              <w:widowControl w:val="0"/>
              <w:jc w:val="both"/>
            </w:pPr>
            <w:r w:rsidRPr="00212973">
              <w:t>Receives Speech.</w:t>
            </w:r>
          </w:p>
          <w:p w14:paraId="51FB304D" w14:textId="77777777" w:rsidR="003B2244" w:rsidRPr="00212973" w:rsidRDefault="003B2244" w:rsidP="00C76C0C">
            <w:pPr>
              <w:widowControl w:val="0"/>
              <w:jc w:val="both"/>
            </w:pPr>
            <w:r w:rsidRPr="00212973">
              <w:t>Provides Speech Descriptors for Authentication.</w:t>
            </w:r>
          </w:p>
        </w:tc>
      </w:tr>
      <w:tr w:rsidR="003B2244" w:rsidRPr="00212973" w14:paraId="399BFBF6" w14:textId="77777777" w:rsidTr="00C76C0C">
        <w:tc>
          <w:tcPr>
            <w:tcW w:w="2827" w:type="dxa"/>
          </w:tcPr>
          <w:p w14:paraId="32F25DC5" w14:textId="77777777" w:rsidR="003B2244" w:rsidRPr="00212973" w:rsidRDefault="003B2244" w:rsidP="00C76C0C">
            <w:pPr>
              <w:widowControl w:val="0"/>
            </w:pPr>
            <w:r w:rsidRPr="00212973">
              <w:t>Speech Recognition</w:t>
            </w:r>
          </w:p>
        </w:tc>
        <w:tc>
          <w:tcPr>
            <w:tcW w:w="6518" w:type="dxa"/>
          </w:tcPr>
          <w:p w14:paraId="170419B9" w14:textId="77777777" w:rsidR="003B2244" w:rsidRPr="00212973" w:rsidRDefault="003B2244" w:rsidP="00C76C0C">
            <w:pPr>
              <w:widowControl w:val="0"/>
              <w:jc w:val="both"/>
            </w:pPr>
            <w:r w:rsidRPr="00212973">
              <w:t>Receives Speech.</w:t>
            </w:r>
          </w:p>
          <w:p w14:paraId="135B88CE" w14:textId="77777777" w:rsidR="003B2244" w:rsidRPr="00212973" w:rsidRDefault="003B2244" w:rsidP="00C76C0C">
            <w:pPr>
              <w:widowControl w:val="0"/>
              <w:jc w:val="both"/>
            </w:pPr>
            <w:r w:rsidRPr="00212973">
              <w:t>Provides Recognised Text.</w:t>
            </w:r>
          </w:p>
        </w:tc>
      </w:tr>
      <w:tr w:rsidR="003B2244" w:rsidRPr="00212973" w14:paraId="6E345C20" w14:textId="77777777" w:rsidTr="00C76C0C">
        <w:tc>
          <w:tcPr>
            <w:tcW w:w="2827" w:type="dxa"/>
          </w:tcPr>
          <w:p w14:paraId="301DDDE4" w14:textId="77777777" w:rsidR="003B2244" w:rsidRPr="00212973" w:rsidRDefault="003B2244" w:rsidP="00C76C0C">
            <w:pPr>
              <w:widowControl w:val="0"/>
            </w:pPr>
            <w:r w:rsidRPr="00212973">
              <w:t>Face Description1</w:t>
            </w:r>
          </w:p>
        </w:tc>
        <w:tc>
          <w:tcPr>
            <w:tcW w:w="6518" w:type="dxa"/>
          </w:tcPr>
          <w:p w14:paraId="04D63F49" w14:textId="77777777" w:rsidR="003B2244" w:rsidRPr="00212973" w:rsidRDefault="003B2244" w:rsidP="00C76C0C">
            <w:pPr>
              <w:widowControl w:val="0"/>
              <w:jc w:val="both"/>
            </w:pPr>
            <w:r w:rsidRPr="00212973">
              <w:t>Receives Face Objects.</w:t>
            </w:r>
          </w:p>
          <w:p w14:paraId="2A4683A0" w14:textId="0D9CCA1D" w:rsidR="003B2244" w:rsidRPr="00212973" w:rsidRDefault="003B2244" w:rsidP="00C76C0C">
            <w:pPr>
              <w:widowControl w:val="0"/>
              <w:jc w:val="both"/>
            </w:pPr>
            <w:r w:rsidRPr="00212973">
              <w:t>Provides the Face channel’s Status.</w:t>
            </w:r>
          </w:p>
        </w:tc>
      </w:tr>
      <w:tr w:rsidR="003B2244" w:rsidRPr="00212973" w14:paraId="1222704B" w14:textId="77777777" w:rsidTr="00C76C0C">
        <w:tc>
          <w:tcPr>
            <w:tcW w:w="2827" w:type="dxa"/>
          </w:tcPr>
          <w:p w14:paraId="69BF3102" w14:textId="77777777" w:rsidR="003B2244" w:rsidRPr="00212973" w:rsidRDefault="003B2244" w:rsidP="00C76C0C">
            <w:pPr>
              <w:widowControl w:val="0"/>
            </w:pPr>
            <w:r w:rsidRPr="00212973">
              <w:t>Gesture Description</w:t>
            </w:r>
          </w:p>
        </w:tc>
        <w:tc>
          <w:tcPr>
            <w:tcW w:w="6518" w:type="dxa"/>
          </w:tcPr>
          <w:p w14:paraId="66C7FD74" w14:textId="77777777" w:rsidR="003B2244" w:rsidRPr="00212973" w:rsidRDefault="003B2244" w:rsidP="00C76C0C">
            <w:pPr>
              <w:widowControl w:val="0"/>
              <w:jc w:val="both"/>
            </w:pPr>
            <w:r w:rsidRPr="00212973">
              <w:t>Receives Human Objects.</w:t>
            </w:r>
          </w:p>
          <w:p w14:paraId="21534247" w14:textId="53026E89" w:rsidR="003B2244" w:rsidRPr="00212973" w:rsidRDefault="003B2244" w:rsidP="00C76C0C">
            <w:pPr>
              <w:widowControl w:val="0"/>
              <w:jc w:val="both"/>
            </w:pPr>
            <w:r w:rsidRPr="00212973">
              <w:t>Provides the Gesture channel’s Status.</w:t>
            </w:r>
          </w:p>
        </w:tc>
      </w:tr>
      <w:tr w:rsidR="003B2244" w:rsidRPr="00212973" w14:paraId="0D9F6DE6" w14:textId="77777777" w:rsidTr="00C76C0C">
        <w:tc>
          <w:tcPr>
            <w:tcW w:w="2827" w:type="dxa"/>
          </w:tcPr>
          <w:p w14:paraId="4E3AA032" w14:textId="77777777" w:rsidR="003B2244" w:rsidRPr="00212973" w:rsidRDefault="003B2244" w:rsidP="00C76C0C">
            <w:pPr>
              <w:widowControl w:val="0"/>
            </w:pPr>
            <w:r w:rsidRPr="00212973">
              <w:t>Face Description2</w:t>
            </w:r>
          </w:p>
        </w:tc>
        <w:tc>
          <w:tcPr>
            <w:tcW w:w="6518" w:type="dxa"/>
          </w:tcPr>
          <w:p w14:paraId="3A208BC9" w14:textId="77777777" w:rsidR="003B2244" w:rsidRPr="00212973" w:rsidRDefault="003B2244" w:rsidP="00C76C0C">
            <w:pPr>
              <w:widowControl w:val="0"/>
              <w:jc w:val="both"/>
            </w:pPr>
            <w:r w:rsidRPr="00212973">
              <w:t>Provides Face Descriptors for Authentication.</w:t>
            </w:r>
          </w:p>
        </w:tc>
      </w:tr>
      <w:tr w:rsidR="003B2244" w:rsidRPr="00212973" w14:paraId="00AEC93C" w14:textId="77777777" w:rsidTr="00C76C0C">
        <w:tc>
          <w:tcPr>
            <w:tcW w:w="2827" w:type="dxa"/>
          </w:tcPr>
          <w:p w14:paraId="3847B5CB" w14:textId="77777777" w:rsidR="003B2244" w:rsidRPr="00212973" w:rsidRDefault="003B2244" w:rsidP="00C76C0C">
            <w:pPr>
              <w:widowControl w:val="0"/>
            </w:pPr>
            <w:r w:rsidRPr="00212973">
              <w:t>Personal Status Fusion</w:t>
            </w:r>
          </w:p>
        </w:tc>
        <w:tc>
          <w:tcPr>
            <w:tcW w:w="6518" w:type="dxa"/>
          </w:tcPr>
          <w:p w14:paraId="32161127" w14:textId="77777777" w:rsidR="003B2244" w:rsidRPr="00212973" w:rsidRDefault="003B2244" w:rsidP="00C76C0C">
            <w:pPr>
              <w:widowControl w:val="0"/>
              <w:jc w:val="both"/>
            </w:pPr>
            <w:r w:rsidRPr="00212973">
              <w:t>Receives Recognised Text, Speech, Text, Face Object, Human Objects.</w:t>
            </w:r>
          </w:p>
          <w:p w14:paraId="139CC7EF" w14:textId="77777777" w:rsidR="003B2244" w:rsidRPr="00212973" w:rsidRDefault="003B2244" w:rsidP="00C76C0C">
            <w:pPr>
              <w:widowControl w:val="0"/>
              <w:jc w:val="both"/>
            </w:pPr>
            <w:r w:rsidRPr="00212973">
              <w:t>Provides the Personal Status</w:t>
            </w:r>
          </w:p>
        </w:tc>
      </w:tr>
      <w:tr w:rsidR="003B2244" w:rsidRPr="00212973" w14:paraId="35672EE3" w14:textId="77777777" w:rsidTr="00C76C0C">
        <w:tc>
          <w:tcPr>
            <w:tcW w:w="2827" w:type="dxa"/>
          </w:tcPr>
          <w:p w14:paraId="4C6AB91F" w14:textId="77777777" w:rsidR="003B2244" w:rsidRPr="00212973" w:rsidRDefault="003B2244" w:rsidP="00C76C0C">
            <w:pPr>
              <w:widowControl w:val="0"/>
            </w:pPr>
            <w:r w:rsidRPr="00212973">
              <w:t>Language Understanding</w:t>
            </w:r>
          </w:p>
        </w:tc>
        <w:tc>
          <w:tcPr>
            <w:tcW w:w="6518" w:type="dxa"/>
          </w:tcPr>
          <w:p w14:paraId="354CA830" w14:textId="3F56DA24" w:rsidR="003B2244" w:rsidRPr="00212973" w:rsidRDefault="003B2244" w:rsidP="00C76C0C">
            <w:pPr>
              <w:widowControl w:val="0"/>
              <w:jc w:val="both"/>
            </w:pPr>
            <w:r w:rsidRPr="00212973">
              <w:t xml:space="preserve">Receives Recognised Text and </w:t>
            </w:r>
            <w:r w:rsidR="00E3690B" w:rsidRPr="00212973">
              <w:t>Personal Status</w:t>
            </w:r>
            <w:r w:rsidRPr="00212973">
              <w:t>.</w:t>
            </w:r>
          </w:p>
          <w:p w14:paraId="58DD1B25" w14:textId="77777777" w:rsidR="003B2244" w:rsidRPr="00212973" w:rsidRDefault="003B2244" w:rsidP="00C76C0C">
            <w:pPr>
              <w:widowControl w:val="0"/>
              <w:jc w:val="both"/>
            </w:pPr>
            <w:r w:rsidRPr="00212973">
              <w:t>Provides Meaning.</w:t>
            </w:r>
          </w:p>
        </w:tc>
      </w:tr>
      <w:tr w:rsidR="003B2244" w:rsidRPr="00212973" w14:paraId="4F6262E9" w14:textId="77777777" w:rsidTr="00C76C0C">
        <w:tc>
          <w:tcPr>
            <w:tcW w:w="2827" w:type="dxa"/>
          </w:tcPr>
          <w:p w14:paraId="527E8924" w14:textId="77777777" w:rsidR="003B2244" w:rsidRPr="00212973" w:rsidRDefault="003B2244" w:rsidP="00C76C0C">
            <w:pPr>
              <w:widowControl w:val="0"/>
            </w:pPr>
            <w:r w:rsidRPr="00212973">
              <w:t>Avatar Description</w:t>
            </w:r>
          </w:p>
        </w:tc>
        <w:tc>
          <w:tcPr>
            <w:tcW w:w="6518" w:type="dxa"/>
          </w:tcPr>
          <w:p w14:paraId="5B5FF947" w14:textId="1F5759DC" w:rsidR="003B2244" w:rsidRPr="00212973" w:rsidRDefault="003B2244" w:rsidP="00C76C0C">
            <w:pPr>
              <w:widowControl w:val="0"/>
              <w:jc w:val="both"/>
            </w:pPr>
            <w:r w:rsidRPr="00212973">
              <w:t>Receives Meaning, Face Description</w:t>
            </w:r>
            <w:r w:rsidR="00B069A8" w:rsidRPr="00212973">
              <w:t>,</w:t>
            </w:r>
            <w:r w:rsidRPr="00212973">
              <w:t xml:space="preserve"> and Gesture Description.</w:t>
            </w:r>
          </w:p>
          <w:p w14:paraId="0BEAF269" w14:textId="77777777" w:rsidR="003B2244" w:rsidRPr="00212973" w:rsidRDefault="003B2244" w:rsidP="00C76C0C">
            <w:pPr>
              <w:widowControl w:val="0"/>
              <w:jc w:val="both"/>
            </w:pPr>
            <w:r w:rsidRPr="00212973">
              <w:t>Produces the full set of Avatar Descriptions.</w:t>
            </w:r>
          </w:p>
        </w:tc>
      </w:tr>
    </w:tbl>
    <w:p w14:paraId="6762EE29" w14:textId="77777777" w:rsidR="000E03A7" w:rsidRPr="00212973" w:rsidRDefault="00FB3F47">
      <w:pPr>
        <w:pStyle w:val="Heading3"/>
        <w:rPr>
          <w:lang w:val="en-GB"/>
        </w:rPr>
      </w:pPr>
      <w:bookmarkStart w:id="71" w:name="_Toc106740425"/>
      <w:r w:rsidRPr="00212973">
        <w:rPr>
          <w:lang w:val="en-GB"/>
        </w:rPr>
        <w:t>Server AIW</w:t>
      </w:r>
      <w:bookmarkEnd w:id="71"/>
    </w:p>
    <w:p w14:paraId="6762EE2A" w14:textId="77777777" w:rsidR="000E03A7" w:rsidRPr="00212973" w:rsidRDefault="00FB3F47">
      <w:pPr>
        <w:pStyle w:val="Heading4"/>
      </w:pPr>
      <w:r w:rsidRPr="00212973">
        <w:t>Function</w:t>
      </w:r>
    </w:p>
    <w:p w14:paraId="6762EE2B" w14:textId="77777777" w:rsidR="000E03A7" w:rsidRPr="00212973" w:rsidRDefault="00FB3F47">
      <w:r w:rsidRPr="00212973">
        <w:t>The function of the Server AIW is:</w:t>
      </w:r>
    </w:p>
    <w:p w14:paraId="6762EE2C" w14:textId="77777777" w:rsidR="000E03A7" w:rsidRPr="00212973" w:rsidRDefault="00FB3F47" w:rsidP="00824F17">
      <w:pPr>
        <w:pStyle w:val="ListParagraph"/>
        <w:numPr>
          <w:ilvl w:val="0"/>
          <w:numId w:val="14"/>
        </w:numPr>
      </w:pPr>
      <w:r w:rsidRPr="00212973">
        <w:t>At the start:</w:t>
      </w:r>
    </w:p>
    <w:p w14:paraId="6762EE2D" w14:textId="77777777" w:rsidR="000E03A7" w:rsidRPr="00212973" w:rsidRDefault="00FB3F47" w:rsidP="00824F17">
      <w:pPr>
        <w:pStyle w:val="ListParagraph"/>
        <w:numPr>
          <w:ilvl w:val="1"/>
          <w:numId w:val="14"/>
        </w:numPr>
      </w:pPr>
      <w:r w:rsidRPr="00212973">
        <w:t>To Authenticate Participants.</w:t>
      </w:r>
    </w:p>
    <w:p w14:paraId="6762EE2E" w14:textId="77777777" w:rsidR="000E03A7" w:rsidRPr="00212973" w:rsidRDefault="00FB3F47" w:rsidP="00824F17">
      <w:pPr>
        <w:pStyle w:val="ListParagraph"/>
        <w:numPr>
          <w:ilvl w:val="1"/>
          <w:numId w:val="14"/>
        </w:numPr>
      </w:pPr>
      <w:r w:rsidRPr="00212973">
        <w:t>To Create Environment.</w:t>
      </w:r>
    </w:p>
    <w:p w14:paraId="6762EE2F" w14:textId="77777777" w:rsidR="000E03A7" w:rsidRPr="00212973" w:rsidRDefault="00FB3F47" w:rsidP="00824F17">
      <w:pPr>
        <w:pStyle w:val="ListParagraph"/>
        <w:numPr>
          <w:ilvl w:val="1"/>
          <w:numId w:val="14"/>
        </w:numPr>
      </w:pPr>
      <w:r w:rsidRPr="00212973">
        <w:t>To Distribute Participants’ avatar models.</w:t>
      </w:r>
    </w:p>
    <w:p w14:paraId="6762EE30" w14:textId="77777777" w:rsidR="000E03A7" w:rsidRPr="00212973" w:rsidRDefault="00FB3F47" w:rsidP="00824F17">
      <w:pPr>
        <w:pStyle w:val="ListParagraph"/>
        <w:numPr>
          <w:ilvl w:val="0"/>
          <w:numId w:val="14"/>
        </w:numPr>
      </w:pPr>
      <w:r w:rsidRPr="00212973">
        <w:t>During the videoconference</w:t>
      </w:r>
    </w:p>
    <w:p w14:paraId="6762EE31" w14:textId="77777777" w:rsidR="000E03A7" w:rsidRPr="00212973" w:rsidRDefault="00FB3F47" w:rsidP="00824F17">
      <w:pPr>
        <w:pStyle w:val="ListParagraph"/>
        <w:numPr>
          <w:ilvl w:val="1"/>
          <w:numId w:val="14"/>
        </w:numPr>
      </w:pPr>
      <w:r w:rsidRPr="00212973">
        <w:t>To Translate and send speech to participants according to their preferences.</w:t>
      </w:r>
    </w:p>
    <w:p w14:paraId="6762EE32" w14:textId="77777777" w:rsidR="000E03A7" w:rsidRPr="00212973" w:rsidRDefault="00FB3F47" w:rsidP="00824F17">
      <w:pPr>
        <w:pStyle w:val="ListParagraph"/>
        <w:numPr>
          <w:ilvl w:val="1"/>
          <w:numId w:val="14"/>
        </w:numPr>
      </w:pPr>
      <w:r w:rsidRPr="00212973">
        <w:t>To Forward Avatars Descriptors to all participants.</w:t>
      </w:r>
    </w:p>
    <w:p w14:paraId="6762EE33" w14:textId="77777777" w:rsidR="000E03A7" w:rsidRPr="00212973" w:rsidRDefault="00FB3F47">
      <w:pPr>
        <w:pStyle w:val="Heading4"/>
      </w:pPr>
      <w:r w:rsidRPr="00212973">
        <w:t>Architecture</w:t>
      </w:r>
    </w:p>
    <w:p w14:paraId="6762EE34" w14:textId="77777777" w:rsidR="000E03A7" w:rsidRPr="00212973" w:rsidRDefault="00FB3F47">
      <w:r w:rsidRPr="00212973">
        <w:t>The Server:</w:t>
      </w:r>
    </w:p>
    <w:p w14:paraId="6762EE35" w14:textId="77777777" w:rsidR="000E03A7" w:rsidRPr="00212973" w:rsidRDefault="00FB3F47" w:rsidP="0072236E">
      <w:pPr>
        <w:pStyle w:val="ListParagraph"/>
        <w:numPr>
          <w:ilvl w:val="0"/>
          <w:numId w:val="3"/>
        </w:numPr>
      </w:pPr>
      <w:r w:rsidRPr="00212973">
        <w:t>Receives from:</w:t>
      </w:r>
    </w:p>
    <w:p w14:paraId="6762EE36" w14:textId="77777777" w:rsidR="000E03A7" w:rsidRPr="00212973" w:rsidRDefault="00FB3F47" w:rsidP="0072236E">
      <w:pPr>
        <w:pStyle w:val="ListParagraph"/>
        <w:numPr>
          <w:ilvl w:val="1"/>
          <w:numId w:val="3"/>
        </w:numPr>
      </w:pPr>
      <w:r w:rsidRPr="00212973">
        <w:t>Server manager:</w:t>
      </w:r>
    </w:p>
    <w:p w14:paraId="6762EE37" w14:textId="77777777" w:rsidR="000E03A7" w:rsidRPr="00212973" w:rsidRDefault="00FB3F47" w:rsidP="0072236E">
      <w:pPr>
        <w:pStyle w:val="ListParagraph"/>
        <w:numPr>
          <w:ilvl w:val="2"/>
          <w:numId w:val="3"/>
        </w:numPr>
      </w:pPr>
      <w:r w:rsidRPr="00212973">
        <w:t>Selected Environment.</w:t>
      </w:r>
    </w:p>
    <w:p w14:paraId="6762EE38" w14:textId="77777777" w:rsidR="000E03A7" w:rsidRPr="00212973" w:rsidRDefault="00FB3F47" w:rsidP="0072236E">
      <w:pPr>
        <w:pStyle w:val="ListParagraph"/>
        <w:numPr>
          <w:ilvl w:val="2"/>
          <w:numId w:val="3"/>
        </w:numPr>
      </w:pPr>
      <w:r w:rsidRPr="00212973">
        <w:t>Participants’ Identities.</w:t>
      </w:r>
    </w:p>
    <w:p w14:paraId="6762EE39" w14:textId="77777777" w:rsidR="000E03A7" w:rsidRPr="00212973" w:rsidRDefault="00FB3F47" w:rsidP="0072236E">
      <w:pPr>
        <w:pStyle w:val="ListParagraph"/>
        <w:numPr>
          <w:ilvl w:val="1"/>
          <w:numId w:val="3"/>
        </w:numPr>
      </w:pPr>
      <w:r w:rsidRPr="00212973">
        <w:t>Each Participant:</w:t>
      </w:r>
    </w:p>
    <w:p w14:paraId="6762EE3A" w14:textId="0A2CBD04" w:rsidR="000E03A7" w:rsidRPr="00212973" w:rsidRDefault="00FB3F47" w:rsidP="0072236E">
      <w:pPr>
        <w:pStyle w:val="ListParagraph"/>
        <w:numPr>
          <w:ilvl w:val="2"/>
          <w:numId w:val="3"/>
        </w:numPr>
      </w:pPr>
      <w:r w:rsidRPr="00212973">
        <w:t>Spe</w:t>
      </w:r>
      <w:r w:rsidR="00B27FD5" w:rsidRPr="00212973">
        <w:t>ech</w:t>
      </w:r>
      <w:r w:rsidRPr="00212973">
        <w:t xml:space="preserve"> Descriptors (A).</w:t>
      </w:r>
    </w:p>
    <w:p w14:paraId="6762EE3B" w14:textId="6B9A0B34" w:rsidR="000E03A7" w:rsidRPr="00212973" w:rsidRDefault="00FB3F47" w:rsidP="0072236E">
      <w:pPr>
        <w:pStyle w:val="ListParagraph"/>
        <w:numPr>
          <w:ilvl w:val="2"/>
          <w:numId w:val="3"/>
        </w:numPr>
      </w:pPr>
      <w:r w:rsidRPr="00212973">
        <w:t>Face Descriptors (A).</w:t>
      </w:r>
    </w:p>
    <w:p w14:paraId="6762EE3C" w14:textId="77777777" w:rsidR="000E03A7" w:rsidRPr="00212973" w:rsidRDefault="00FB3F47" w:rsidP="0072236E">
      <w:pPr>
        <w:pStyle w:val="ListParagraph"/>
        <w:numPr>
          <w:ilvl w:val="2"/>
          <w:numId w:val="3"/>
        </w:numPr>
      </w:pPr>
      <w:r w:rsidRPr="00212973">
        <w:t>Language Preferences.</w:t>
      </w:r>
    </w:p>
    <w:p w14:paraId="6762EE3D" w14:textId="77777777" w:rsidR="000E03A7" w:rsidRPr="00212973" w:rsidRDefault="00FB3F47" w:rsidP="0072236E">
      <w:pPr>
        <w:pStyle w:val="ListParagraph"/>
        <w:numPr>
          <w:ilvl w:val="2"/>
          <w:numId w:val="3"/>
        </w:numPr>
      </w:pPr>
      <w:r w:rsidRPr="00212973">
        <w:t>Speech.</w:t>
      </w:r>
    </w:p>
    <w:p w14:paraId="6762EE3E" w14:textId="77777777" w:rsidR="000E03A7" w:rsidRPr="00212973" w:rsidRDefault="00FB3F47" w:rsidP="0072236E">
      <w:pPr>
        <w:pStyle w:val="ListParagraph"/>
        <w:numPr>
          <w:ilvl w:val="2"/>
          <w:numId w:val="3"/>
        </w:numPr>
      </w:pPr>
      <w:r w:rsidRPr="00212973">
        <w:t>Avatar Descriptors.</w:t>
      </w:r>
    </w:p>
    <w:p w14:paraId="6762EE3F" w14:textId="77777777" w:rsidR="000E03A7" w:rsidRPr="00212973" w:rsidRDefault="00FB3F47" w:rsidP="0072236E">
      <w:pPr>
        <w:pStyle w:val="ListParagraph"/>
        <w:numPr>
          <w:ilvl w:val="0"/>
          <w:numId w:val="3"/>
        </w:numPr>
      </w:pPr>
      <w:r w:rsidRPr="00212973">
        <w:t>Authenticates Participants.</w:t>
      </w:r>
    </w:p>
    <w:p w14:paraId="6762EE40" w14:textId="728D3A02" w:rsidR="000E03A7" w:rsidRPr="00212973" w:rsidRDefault="00FB3F47" w:rsidP="0072236E">
      <w:pPr>
        <w:pStyle w:val="ListParagraph"/>
        <w:numPr>
          <w:ilvl w:val="0"/>
          <w:numId w:val="3"/>
        </w:numPr>
      </w:pPr>
      <w:r w:rsidRPr="00212973">
        <w:t>Translates Participants’ speech according to preferences.</w:t>
      </w:r>
    </w:p>
    <w:p w14:paraId="6762EE41" w14:textId="77777777" w:rsidR="000E03A7" w:rsidRPr="00212973" w:rsidRDefault="00FB3F47" w:rsidP="0072236E">
      <w:pPr>
        <w:pStyle w:val="ListParagraph"/>
        <w:numPr>
          <w:ilvl w:val="0"/>
          <w:numId w:val="3"/>
        </w:numPr>
      </w:pPr>
      <w:r w:rsidRPr="00212973">
        <w:t>Sends:</w:t>
      </w:r>
    </w:p>
    <w:p w14:paraId="6762EE42" w14:textId="77777777" w:rsidR="000E03A7" w:rsidRPr="00212973" w:rsidRDefault="00FB3F47" w:rsidP="0072236E">
      <w:pPr>
        <w:pStyle w:val="ListParagraph"/>
        <w:numPr>
          <w:ilvl w:val="1"/>
          <w:numId w:val="3"/>
        </w:numPr>
      </w:pPr>
      <w:r w:rsidRPr="00212973">
        <w:t>Environment Descriptors.</w:t>
      </w:r>
    </w:p>
    <w:p w14:paraId="6762EE43" w14:textId="77777777" w:rsidR="000E03A7" w:rsidRPr="00212973" w:rsidRDefault="00FB3F47" w:rsidP="0072236E">
      <w:pPr>
        <w:pStyle w:val="ListParagraph"/>
        <w:numPr>
          <w:ilvl w:val="1"/>
          <w:numId w:val="3"/>
        </w:numPr>
      </w:pPr>
      <w:r w:rsidRPr="00212973">
        <w:t>Participants’ IDs.</w:t>
      </w:r>
    </w:p>
    <w:p w14:paraId="6762EE44" w14:textId="2BEE3299" w:rsidR="000E03A7" w:rsidRPr="00212973" w:rsidRDefault="00FB3F47" w:rsidP="0072236E">
      <w:pPr>
        <w:pStyle w:val="ListParagraph"/>
        <w:numPr>
          <w:ilvl w:val="1"/>
          <w:numId w:val="3"/>
        </w:numPr>
      </w:pPr>
      <w:r w:rsidRPr="00212973">
        <w:t xml:space="preserve">Participants’ speech and translated </w:t>
      </w:r>
      <w:r w:rsidR="00B069A8" w:rsidRPr="00212973">
        <w:t>participants’</w:t>
      </w:r>
      <w:r w:rsidRPr="00212973">
        <w:t xml:space="preserve"> speech.</w:t>
      </w:r>
    </w:p>
    <w:p w14:paraId="6762EE45" w14:textId="77777777" w:rsidR="000E03A7" w:rsidRPr="00212973" w:rsidRDefault="00FB3F47" w:rsidP="0072236E">
      <w:pPr>
        <w:pStyle w:val="ListParagraph"/>
        <w:numPr>
          <w:ilvl w:val="1"/>
          <w:numId w:val="3"/>
        </w:numPr>
      </w:pPr>
      <w:r w:rsidRPr="00212973">
        <w:t>Participants’ Avatar Descriptors.</w:t>
      </w:r>
    </w:p>
    <w:p w14:paraId="6762EE46" w14:textId="77777777" w:rsidR="000E03A7" w:rsidRPr="00212973" w:rsidRDefault="00FB3F47">
      <w:r w:rsidRPr="00212973">
        <w:t>Figure 5 gives the architecture of Server AIW.</w:t>
      </w:r>
    </w:p>
    <w:p w14:paraId="6762EE47" w14:textId="77777777" w:rsidR="000E03A7" w:rsidRPr="00212973" w:rsidRDefault="000E03A7"/>
    <w:p w14:paraId="6762EE48" w14:textId="55EE058D" w:rsidR="000E03A7" w:rsidRPr="00212973" w:rsidRDefault="00FB3F47">
      <w:pPr>
        <w:keepNext/>
        <w:jc w:val="center"/>
      </w:pPr>
      <w:r w:rsidRPr="00212973">
        <w:rPr>
          <w:noProof/>
        </w:rPr>
        <mc:AlternateContent>
          <mc:Choice Requires="wps">
            <w:drawing>
              <wp:anchor distT="0" distB="0" distL="0" distR="0" simplePos="0" relativeHeight="251654144" behindDoc="0" locked="0" layoutInCell="0" allowOverlap="1" wp14:anchorId="6762F34C" wp14:editId="6762F34D">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28F2B4C" id="_x0000_tole_rId11" o:spid="_x0000_s1026" style="position:absolute;margin-left:.05pt;margin-top:.05pt;width:50.1pt;height:50.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AB1791" w:rsidRPr="00212973">
        <w:rPr>
          <w:noProof/>
        </w:rPr>
        <mc:AlternateContent>
          <mc:Choice Requires="wps">
            <w:drawing>
              <wp:anchor distT="0" distB="0" distL="114300" distR="114300" simplePos="0" relativeHeight="251662336" behindDoc="0" locked="0" layoutInCell="1" allowOverlap="1" wp14:anchorId="6762F34E" wp14:editId="300F4C47">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3DB3D" id="_x0000_tole_rId1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AB1791" w:rsidRPr="00212973">
        <w:rPr>
          <w:noProof/>
        </w:rPr>
        <w:drawing>
          <wp:inline distT="0" distB="0" distL="0" distR="0" wp14:anchorId="7539ABA2" wp14:editId="7224F5FE">
            <wp:extent cx="5939790" cy="3329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29305"/>
                    </a:xfrm>
                    <a:prstGeom prst="rect">
                      <a:avLst/>
                    </a:prstGeom>
                    <a:noFill/>
                    <a:ln>
                      <a:noFill/>
                    </a:ln>
                  </pic:spPr>
                </pic:pic>
              </a:graphicData>
            </a:graphic>
          </wp:inline>
        </w:drawing>
      </w:r>
    </w:p>
    <w:p w14:paraId="6762EE49" w14:textId="69C22D1F" w:rsidR="000E03A7" w:rsidRPr="00212973" w:rsidRDefault="00FB3F47">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9</w:t>
      </w:r>
      <w:r w:rsidRPr="00212973">
        <w:rPr>
          <w:color w:val="auto"/>
          <w:sz w:val="24"/>
          <w:szCs w:val="24"/>
        </w:rPr>
        <w:fldChar w:fldCharType="end"/>
      </w:r>
      <w:r w:rsidRPr="00212973">
        <w:rPr>
          <w:color w:val="auto"/>
          <w:sz w:val="24"/>
          <w:szCs w:val="24"/>
        </w:rPr>
        <w:t xml:space="preserve"> - Reference Model of Avatar-Based Videoconference Server</w:t>
      </w:r>
    </w:p>
    <w:p w14:paraId="6762EE4A" w14:textId="77777777" w:rsidR="000E03A7" w:rsidRPr="00212973" w:rsidRDefault="00FB3F47">
      <w:pPr>
        <w:pStyle w:val="Heading4"/>
      </w:pPr>
      <w:r w:rsidRPr="00212973">
        <w:t>I/O data</w:t>
      </w:r>
    </w:p>
    <w:p w14:paraId="6762EE4B" w14:textId="32D28708" w:rsidR="000E03A7" w:rsidRPr="00212973" w:rsidRDefault="00FB3F47">
      <w:r w:rsidRPr="00212973">
        <w:fldChar w:fldCharType="begin"/>
      </w:r>
      <w:r w:rsidRPr="00212973">
        <w:instrText>REF _Ref99974571 \h</w:instrText>
      </w:r>
      <w:r w:rsidR="00212973">
        <w:instrText xml:space="preserve"> \* MERGEFORMAT </w:instrText>
      </w:r>
      <w:r w:rsidRPr="00212973">
        <w:fldChar w:fldCharType="separate"/>
      </w:r>
      <w:r w:rsidR="009D7DF8" w:rsidRPr="00212973">
        <w:rPr>
          <w:i/>
          <w:iCs/>
        </w:rPr>
        <w:t xml:space="preserve">Table </w:t>
      </w:r>
      <w:r w:rsidR="009D7DF8">
        <w:rPr>
          <w:i/>
          <w:iCs/>
          <w:noProof/>
        </w:rPr>
        <w:t>12</w:t>
      </w:r>
      <w:r w:rsidRPr="00212973">
        <w:fldChar w:fldCharType="end"/>
      </w:r>
      <w:r w:rsidRPr="00212973">
        <w:t xml:space="preserve"> gives the input and output data of Server AIW.</w:t>
      </w:r>
    </w:p>
    <w:p w14:paraId="6762EE4C" w14:textId="77777777" w:rsidR="000E03A7" w:rsidRPr="00212973" w:rsidRDefault="000E03A7"/>
    <w:p w14:paraId="6762EE4D" w14:textId="09415133" w:rsidR="000E03A7" w:rsidRPr="00212973" w:rsidRDefault="00FB3F47">
      <w:pPr>
        <w:jc w:val="center"/>
        <w:rPr>
          <w:i/>
          <w:iCs/>
        </w:rPr>
      </w:pPr>
      <w:bookmarkStart w:id="72" w:name="_Ref9997457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12</w:t>
      </w:r>
      <w:r w:rsidRPr="00212973">
        <w:rPr>
          <w:i/>
          <w:iCs/>
        </w:rPr>
        <w:fldChar w:fldCharType="end"/>
      </w:r>
      <w:bookmarkEnd w:id="72"/>
      <w:r w:rsidRPr="00212973">
        <w:rPr>
          <w:i/>
          <w:iCs/>
        </w:rPr>
        <w:t xml:space="preserve"> – Input and output data of Server AIW</w:t>
      </w:r>
    </w:p>
    <w:p w14:paraId="6762EE4E" w14:textId="77777777" w:rsidR="000E03A7" w:rsidRPr="00212973" w:rsidRDefault="000E03A7"/>
    <w:tbl>
      <w:tblPr>
        <w:tblStyle w:val="TableGrid"/>
        <w:tblW w:w="9345" w:type="dxa"/>
        <w:tblLayout w:type="fixed"/>
        <w:tblLook w:val="04A0" w:firstRow="1" w:lastRow="0" w:firstColumn="1" w:lastColumn="0" w:noHBand="0" w:noVBand="1"/>
      </w:tblPr>
      <w:tblGrid>
        <w:gridCol w:w="3823"/>
        <w:gridCol w:w="5522"/>
      </w:tblGrid>
      <w:tr w:rsidR="000E03A7" w:rsidRPr="00212973" w14:paraId="6762EE51" w14:textId="77777777">
        <w:tc>
          <w:tcPr>
            <w:tcW w:w="3823" w:type="dxa"/>
          </w:tcPr>
          <w:p w14:paraId="6762EE4F" w14:textId="77777777" w:rsidR="000E03A7" w:rsidRPr="00212973" w:rsidRDefault="00FB3F47">
            <w:pPr>
              <w:widowControl w:val="0"/>
              <w:jc w:val="center"/>
              <w:rPr>
                <w:b/>
                <w:bCs/>
              </w:rPr>
            </w:pPr>
            <w:r w:rsidRPr="00212973">
              <w:rPr>
                <w:b/>
                <w:bCs/>
              </w:rPr>
              <w:t>Input</w:t>
            </w:r>
          </w:p>
        </w:tc>
        <w:tc>
          <w:tcPr>
            <w:tcW w:w="5521" w:type="dxa"/>
          </w:tcPr>
          <w:p w14:paraId="6762EE50" w14:textId="77777777" w:rsidR="000E03A7" w:rsidRPr="00212973" w:rsidRDefault="00FB3F47">
            <w:pPr>
              <w:widowControl w:val="0"/>
              <w:jc w:val="center"/>
              <w:rPr>
                <w:b/>
                <w:bCs/>
              </w:rPr>
            </w:pPr>
            <w:r w:rsidRPr="00212973">
              <w:rPr>
                <w:b/>
                <w:bCs/>
              </w:rPr>
              <w:t>Comments</w:t>
            </w:r>
          </w:p>
        </w:tc>
      </w:tr>
      <w:tr w:rsidR="000E03A7" w:rsidRPr="00212973" w14:paraId="6762EE54" w14:textId="77777777">
        <w:tc>
          <w:tcPr>
            <w:tcW w:w="3823" w:type="dxa"/>
          </w:tcPr>
          <w:p w14:paraId="6762EE52" w14:textId="77777777" w:rsidR="000E03A7" w:rsidRPr="00212973" w:rsidRDefault="00FB3F47">
            <w:pPr>
              <w:widowControl w:val="0"/>
            </w:pPr>
            <w:r w:rsidRPr="00212973">
              <w:t>Environment Selection</w:t>
            </w:r>
          </w:p>
        </w:tc>
        <w:tc>
          <w:tcPr>
            <w:tcW w:w="5521" w:type="dxa"/>
          </w:tcPr>
          <w:p w14:paraId="6762EE53" w14:textId="77777777" w:rsidR="000E03A7" w:rsidRPr="00212973" w:rsidRDefault="00FB3F47">
            <w:pPr>
              <w:widowControl w:val="0"/>
            </w:pPr>
            <w:r w:rsidRPr="00212973">
              <w:t>Set by Conference Manager</w:t>
            </w:r>
          </w:p>
        </w:tc>
      </w:tr>
      <w:tr w:rsidR="000E03A7" w:rsidRPr="00212973" w14:paraId="6762EE57" w14:textId="77777777">
        <w:tc>
          <w:tcPr>
            <w:tcW w:w="3823" w:type="dxa"/>
          </w:tcPr>
          <w:p w14:paraId="6762EE55" w14:textId="77777777" w:rsidR="000E03A7" w:rsidRPr="00212973" w:rsidRDefault="00FB3F47">
            <w:pPr>
              <w:widowControl w:val="0"/>
            </w:pPr>
            <w:r w:rsidRPr="00212973">
              <w:t>Participant Identities (xN)</w:t>
            </w:r>
          </w:p>
        </w:tc>
        <w:tc>
          <w:tcPr>
            <w:tcW w:w="5521" w:type="dxa"/>
          </w:tcPr>
          <w:p w14:paraId="6762EE56" w14:textId="77777777" w:rsidR="000E03A7" w:rsidRPr="00212973" w:rsidRDefault="00FB3F47">
            <w:pPr>
              <w:widowControl w:val="0"/>
            </w:pPr>
            <w:r w:rsidRPr="00212973">
              <w:t>Assigned by Conference Manager</w:t>
            </w:r>
          </w:p>
        </w:tc>
      </w:tr>
      <w:tr w:rsidR="000E03A7" w:rsidRPr="00212973" w14:paraId="6762EE5A" w14:textId="77777777">
        <w:tc>
          <w:tcPr>
            <w:tcW w:w="3823" w:type="dxa"/>
          </w:tcPr>
          <w:p w14:paraId="6762EE58" w14:textId="21D4E1A5" w:rsidR="000E03A7" w:rsidRPr="00212973" w:rsidRDefault="00FB3F47">
            <w:pPr>
              <w:widowControl w:val="0"/>
            </w:pPr>
            <w:r w:rsidRPr="00212973">
              <w:t>Spe</w:t>
            </w:r>
            <w:r w:rsidR="00B27FD5" w:rsidRPr="00212973">
              <w:t>ech</w:t>
            </w:r>
            <w:r w:rsidRPr="00212973">
              <w:t xml:space="preserve"> Descriptors (A) (xN)</w:t>
            </w:r>
          </w:p>
        </w:tc>
        <w:tc>
          <w:tcPr>
            <w:tcW w:w="5521" w:type="dxa"/>
          </w:tcPr>
          <w:p w14:paraId="6762EE59" w14:textId="77777777" w:rsidR="000E03A7" w:rsidRPr="00212973" w:rsidRDefault="00FB3F47">
            <w:pPr>
              <w:widowControl w:val="0"/>
            </w:pPr>
            <w:r w:rsidRPr="00212973">
              <w:t>Participant’s Speech Descriptors for Authentication</w:t>
            </w:r>
          </w:p>
        </w:tc>
      </w:tr>
      <w:tr w:rsidR="000E03A7" w:rsidRPr="00212973" w14:paraId="6762EE5D" w14:textId="77777777">
        <w:tc>
          <w:tcPr>
            <w:tcW w:w="3823" w:type="dxa"/>
          </w:tcPr>
          <w:p w14:paraId="6762EE5B" w14:textId="4D81989C" w:rsidR="000E03A7" w:rsidRPr="00212973" w:rsidRDefault="00FB3F47">
            <w:pPr>
              <w:widowControl w:val="0"/>
            </w:pPr>
            <w:r w:rsidRPr="00212973">
              <w:t>Face Descriptors (A) (xN)</w:t>
            </w:r>
          </w:p>
        </w:tc>
        <w:tc>
          <w:tcPr>
            <w:tcW w:w="5521" w:type="dxa"/>
          </w:tcPr>
          <w:p w14:paraId="6762EE5C" w14:textId="77777777" w:rsidR="000E03A7" w:rsidRPr="00212973" w:rsidRDefault="00FB3F47">
            <w:pPr>
              <w:widowControl w:val="0"/>
            </w:pPr>
            <w:r w:rsidRPr="00212973">
              <w:t>Participant’s Face Descriptors for Authentication</w:t>
            </w:r>
          </w:p>
        </w:tc>
      </w:tr>
      <w:tr w:rsidR="000E03A7" w:rsidRPr="00212973" w14:paraId="6762EE60" w14:textId="77777777">
        <w:tc>
          <w:tcPr>
            <w:tcW w:w="3823" w:type="dxa"/>
          </w:tcPr>
          <w:p w14:paraId="6762EE5E" w14:textId="77777777" w:rsidR="000E03A7" w:rsidRPr="00212973" w:rsidRDefault="00FB3F47">
            <w:pPr>
              <w:widowControl w:val="0"/>
            </w:pPr>
            <w:r w:rsidRPr="00212973">
              <w:t>Selected Language (xN)</w:t>
            </w:r>
          </w:p>
        </w:tc>
        <w:tc>
          <w:tcPr>
            <w:tcW w:w="5521" w:type="dxa"/>
          </w:tcPr>
          <w:p w14:paraId="6762EE5F" w14:textId="77777777" w:rsidR="000E03A7" w:rsidRPr="00212973" w:rsidRDefault="00FB3F47">
            <w:pPr>
              <w:widowControl w:val="0"/>
            </w:pPr>
            <w:r w:rsidRPr="00212973">
              <w:t>From all participants</w:t>
            </w:r>
          </w:p>
        </w:tc>
      </w:tr>
      <w:tr w:rsidR="000E03A7" w:rsidRPr="00212973" w14:paraId="6762EE63" w14:textId="77777777">
        <w:tc>
          <w:tcPr>
            <w:tcW w:w="3823" w:type="dxa"/>
          </w:tcPr>
          <w:p w14:paraId="6762EE61" w14:textId="77777777" w:rsidR="000E03A7" w:rsidRPr="00212973" w:rsidRDefault="00FB3F47">
            <w:pPr>
              <w:widowControl w:val="0"/>
            </w:pPr>
            <w:r w:rsidRPr="00212973">
              <w:t>Speech (xN)</w:t>
            </w:r>
          </w:p>
        </w:tc>
        <w:tc>
          <w:tcPr>
            <w:tcW w:w="5521" w:type="dxa"/>
          </w:tcPr>
          <w:p w14:paraId="6762EE62" w14:textId="77777777" w:rsidR="000E03A7" w:rsidRPr="00212973" w:rsidRDefault="00FB3F47">
            <w:pPr>
              <w:widowControl w:val="0"/>
            </w:pPr>
            <w:r w:rsidRPr="00212973">
              <w:t>From all participants</w:t>
            </w:r>
          </w:p>
        </w:tc>
      </w:tr>
      <w:tr w:rsidR="000E03A7" w:rsidRPr="00212973" w14:paraId="6762EE66" w14:textId="77777777">
        <w:tc>
          <w:tcPr>
            <w:tcW w:w="3823" w:type="dxa"/>
          </w:tcPr>
          <w:p w14:paraId="6762EE64" w14:textId="77777777" w:rsidR="000E03A7" w:rsidRPr="00212973" w:rsidRDefault="00FB3F47">
            <w:pPr>
              <w:widowControl w:val="0"/>
            </w:pPr>
            <w:r w:rsidRPr="00212973">
              <w:t>Avatar Model (xN)</w:t>
            </w:r>
          </w:p>
        </w:tc>
        <w:tc>
          <w:tcPr>
            <w:tcW w:w="5521" w:type="dxa"/>
          </w:tcPr>
          <w:p w14:paraId="6762EE65" w14:textId="77777777" w:rsidR="000E03A7" w:rsidRPr="00212973" w:rsidRDefault="00FB3F47">
            <w:pPr>
              <w:widowControl w:val="0"/>
            </w:pPr>
            <w:r w:rsidRPr="00212973">
              <w:t>From all participants</w:t>
            </w:r>
          </w:p>
        </w:tc>
      </w:tr>
      <w:tr w:rsidR="000E03A7" w:rsidRPr="00212973" w14:paraId="6762EE69" w14:textId="77777777">
        <w:tc>
          <w:tcPr>
            <w:tcW w:w="3823" w:type="dxa"/>
          </w:tcPr>
          <w:p w14:paraId="6762EE67" w14:textId="77777777" w:rsidR="000E03A7" w:rsidRPr="00212973" w:rsidRDefault="00FB3F47">
            <w:pPr>
              <w:widowControl w:val="0"/>
            </w:pPr>
            <w:r w:rsidRPr="00212973">
              <w:t>Avatar Descriptors (xN)</w:t>
            </w:r>
          </w:p>
        </w:tc>
        <w:tc>
          <w:tcPr>
            <w:tcW w:w="5521" w:type="dxa"/>
          </w:tcPr>
          <w:p w14:paraId="6762EE68" w14:textId="77777777" w:rsidR="000E03A7" w:rsidRPr="00212973" w:rsidRDefault="00FB3F47">
            <w:pPr>
              <w:widowControl w:val="0"/>
            </w:pPr>
            <w:r w:rsidRPr="00212973">
              <w:t>From all participants</w:t>
            </w:r>
          </w:p>
        </w:tc>
      </w:tr>
      <w:tr w:rsidR="000E03A7" w:rsidRPr="00212973" w14:paraId="6762EE6C" w14:textId="77777777">
        <w:tc>
          <w:tcPr>
            <w:tcW w:w="3823" w:type="dxa"/>
          </w:tcPr>
          <w:p w14:paraId="6762EE6A" w14:textId="77777777" w:rsidR="000E03A7" w:rsidRPr="00212973" w:rsidRDefault="00FB3F47">
            <w:pPr>
              <w:widowControl w:val="0"/>
              <w:jc w:val="center"/>
              <w:rPr>
                <w:b/>
                <w:bCs/>
              </w:rPr>
            </w:pPr>
            <w:r w:rsidRPr="00212973">
              <w:rPr>
                <w:b/>
                <w:bCs/>
              </w:rPr>
              <w:t>Outputs</w:t>
            </w:r>
          </w:p>
        </w:tc>
        <w:tc>
          <w:tcPr>
            <w:tcW w:w="5521" w:type="dxa"/>
          </w:tcPr>
          <w:p w14:paraId="6762EE6B" w14:textId="77777777" w:rsidR="000E03A7" w:rsidRPr="00212973" w:rsidRDefault="00FB3F47">
            <w:pPr>
              <w:widowControl w:val="0"/>
              <w:jc w:val="center"/>
              <w:rPr>
                <w:b/>
                <w:bCs/>
              </w:rPr>
            </w:pPr>
            <w:r w:rsidRPr="00212973">
              <w:rPr>
                <w:b/>
                <w:bCs/>
              </w:rPr>
              <w:t>Comments</w:t>
            </w:r>
          </w:p>
        </w:tc>
      </w:tr>
      <w:tr w:rsidR="000E03A7" w:rsidRPr="00212973" w14:paraId="6762EE6F" w14:textId="77777777">
        <w:tc>
          <w:tcPr>
            <w:tcW w:w="3823" w:type="dxa"/>
          </w:tcPr>
          <w:p w14:paraId="6762EE6D" w14:textId="77777777" w:rsidR="000E03A7" w:rsidRPr="00212973" w:rsidRDefault="00FB3F47">
            <w:pPr>
              <w:widowControl w:val="0"/>
            </w:pPr>
            <w:r w:rsidRPr="00212973">
              <w:t>Environment Descriptors (xN)</w:t>
            </w:r>
          </w:p>
        </w:tc>
        <w:tc>
          <w:tcPr>
            <w:tcW w:w="5521" w:type="dxa"/>
          </w:tcPr>
          <w:p w14:paraId="6762EE6E" w14:textId="77777777" w:rsidR="000E03A7" w:rsidRPr="00212973" w:rsidRDefault="00FB3F47">
            <w:pPr>
              <w:widowControl w:val="0"/>
            </w:pPr>
            <w:r w:rsidRPr="00212973">
              <w:t>Static Environment Descriptors</w:t>
            </w:r>
          </w:p>
        </w:tc>
      </w:tr>
      <w:tr w:rsidR="000E03A7" w:rsidRPr="00212973" w14:paraId="6762EE72" w14:textId="77777777">
        <w:tc>
          <w:tcPr>
            <w:tcW w:w="3823" w:type="dxa"/>
          </w:tcPr>
          <w:p w14:paraId="6762EE70" w14:textId="77777777" w:rsidR="000E03A7" w:rsidRPr="00212973" w:rsidRDefault="00FB3F47">
            <w:pPr>
              <w:widowControl w:val="0"/>
            </w:pPr>
            <w:r w:rsidRPr="00212973">
              <w:t>Participant ID (xN)</w:t>
            </w:r>
          </w:p>
        </w:tc>
        <w:tc>
          <w:tcPr>
            <w:tcW w:w="5521" w:type="dxa"/>
          </w:tcPr>
          <w:p w14:paraId="6762EE71" w14:textId="77777777" w:rsidR="000E03A7" w:rsidRPr="00212973" w:rsidRDefault="00FB3F47">
            <w:pPr>
              <w:widowControl w:val="0"/>
            </w:pPr>
            <w:r w:rsidRPr="00212973">
              <w:t>As in input</w:t>
            </w:r>
          </w:p>
        </w:tc>
      </w:tr>
      <w:tr w:rsidR="000E03A7" w:rsidRPr="00212973" w14:paraId="6762EE75" w14:textId="77777777">
        <w:tc>
          <w:tcPr>
            <w:tcW w:w="3823" w:type="dxa"/>
          </w:tcPr>
          <w:p w14:paraId="6762EE73" w14:textId="77777777" w:rsidR="000E03A7" w:rsidRPr="00212973" w:rsidRDefault="00FB3F47">
            <w:pPr>
              <w:widowControl w:val="0"/>
            </w:pPr>
            <w:r w:rsidRPr="00212973">
              <w:t>Speech (xN)</w:t>
            </w:r>
          </w:p>
        </w:tc>
        <w:tc>
          <w:tcPr>
            <w:tcW w:w="5521" w:type="dxa"/>
          </w:tcPr>
          <w:p w14:paraId="6762EE74" w14:textId="77777777" w:rsidR="000E03A7" w:rsidRPr="00212973" w:rsidRDefault="00FB3F47">
            <w:pPr>
              <w:widowControl w:val="0"/>
            </w:pPr>
            <w:r w:rsidRPr="00212973">
              <w:t>As in input</w:t>
            </w:r>
          </w:p>
        </w:tc>
      </w:tr>
      <w:tr w:rsidR="000E03A7" w:rsidRPr="00212973" w14:paraId="6762EE78" w14:textId="77777777">
        <w:tc>
          <w:tcPr>
            <w:tcW w:w="3823" w:type="dxa"/>
          </w:tcPr>
          <w:p w14:paraId="6762EE76" w14:textId="77777777" w:rsidR="000E03A7" w:rsidRPr="00212973" w:rsidRDefault="00FB3F47">
            <w:pPr>
              <w:widowControl w:val="0"/>
            </w:pPr>
            <w:r w:rsidRPr="00212973">
              <w:t>Avatar Model (xN)</w:t>
            </w:r>
          </w:p>
        </w:tc>
        <w:tc>
          <w:tcPr>
            <w:tcW w:w="5521" w:type="dxa"/>
          </w:tcPr>
          <w:p w14:paraId="6762EE77" w14:textId="77777777" w:rsidR="000E03A7" w:rsidRPr="00212973" w:rsidRDefault="00FB3F47">
            <w:pPr>
              <w:widowControl w:val="0"/>
            </w:pPr>
            <w:r w:rsidRPr="00212973">
              <w:t>As in input</w:t>
            </w:r>
          </w:p>
        </w:tc>
      </w:tr>
      <w:tr w:rsidR="000E03A7" w:rsidRPr="00212973" w14:paraId="6762EE7B" w14:textId="77777777">
        <w:tc>
          <w:tcPr>
            <w:tcW w:w="3823" w:type="dxa"/>
          </w:tcPr>
          <w:p w14:paraId="6762EE79" w14:textId="77777777" w:rsidR="000E03A7" w:rsidRPr="00212973" w:rsidRDefault="00FB3F47">
            <w:pPr>
              <w:widowControl w:val="0"/>
            </w:pPr>
            <w:r w:rsidRPr="00212973">
              <w:t>Avatar Descriptors (xN)</w:t>
            </w:r>
          </w:p>
        </w:tc>
        <w:tc>
          <w:tcPr>
            <w:tcW w:w="5521" w:type="dxa"/>
          </w:tcPr>
          <w:p w14:paraId="6762EE7A" w14:textId="77777777" w:rsidR="000E03A7" w:rsidRPr="00212973" w:rsidRDefault="00FB3F47">
            <w:pPr>
              <w:widowControl w:val="0"/>
            </w:pPr>
            <w:r w:rsidRPr="00212973">
              <w:t>As in input</w:t>
            </w:r>
          </w:p>
        </w:tc>
      </w:tr>
    </w:tbl>
    <w:p w14:paraId="6762EE7C" w14:textId="77777777" w:rsidR="000E03A7" w:rsidRPr="00212973" w:rsidRDefault="00FB3F47">
      <w:pPr>
        <w:pStyle w:val="Heading4"/>
      </w:pPr>
      <w:r w:rsidRPr="00212973">
        <w:t>AI Modules</w:t>
      </w:r>
    </w:p>
    <w:p w14:paraId="6762EE7D" w14:textId="4036C7D5" w:rsidR="000E03A7" w:rsidRPr="00212973" w:rsidRDefault="00FB3F47">
      <w:r w:rsidRPr="00212973">
        <w:fldChar w:fldCharType="begin"/>
      </w:r>
      <w:r w:rsidRPr="00212973">
        <w:instrText>REF _Ref99974822 \h</w:instrText>
      </w:r>
      <w:r w:rsidR="00212973">
        <w:instrText xml:space="preserve"> \* MERGEFORMAT </w:instrText>
      </w:r>
      <w:r w:rsidRPr="00212973">
        <w:fldChar w:fldCharType="separate"/>
      </w:r>
      <w:r w:rsidR="009D7DF8" w:rsidRPr="00212973">
        <w:rPr>
          <w:i/>
          <w:iCs/>
        </w:rPr>
        <w:t xml:space="preserve">Table </w:t>
      </w:r>
      <w:r w:rsidR="009D7DF8">
        <w:rPr>
          <w:i/>
          <w:iCs/>
          <w:noProof/>
        </w:rPr>
        <w:t>13</w:t>
      </w:r>
      <w:r w:rsidRPr="00212973">
        <w:fldChar w:fldCharType="end"/>
      </w:r>
      <w:r w:rsidRPr="00212973">
        <w:t xml:space="preserve"> gives the AI Modules of Server AIW.</w:t>
      </w:r>
    </w:p>
    <w:p w14:paraId="6762EE7E" w14:textId="77777777" w:rsidR="000E03A7" w:rsidRPr="00212973" w:rsidRDefault="000E03A7"/>
    <w:p w14:paraId="6762EE7F" w14:textId="58998296" w:rsidR="000E03A7" w:rsidRPr="00212973" w:rsidRDefault="00FB3F47">
      <w:pPr>
        <w:jc w:val="center"/>
        <w:rPr>
          <w:i/>
          <w:iCs/>
        </w:rPr>
      </w:pPr>
      <w:bookmarkStart w:id="73" w:name="_Ref9997482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13</w:t>
      </w:r>
      <w:r w:rsidRPr="00212973">
        <w:rPr>
          <w:i/>
          <w:iCs/>
        </w:rPr>
        <w:fldChar w:fldCharType="end"/>
      </w:r>
      <w:bookmarkEnd w:id="73"/>
      <w:r w:rsidRPr="00212973">
        <w:rPr>
          <w:i/>
          <w:iCs/>
        </w:rPr>
        <w:t xml:space="preserve"> – AI Modules of Server AIW</w:t>
      </w:r>
    </w:p>
    <w:p w14:paraId="6762EE80" w14:textId="77777777" w:rsidR="000E03A7" w:rsidRPr="00212973" w:rsidRDefault="000E03A7">
      <w:pPr>
        <w:jc w:val="center"/>
      </w:pPr>
    </w:p>
    <w:tbl>
      <w:tblPr>
        <w:tblStyle w:val="TableGrid"/>
        <w:tblW w:w="9345" w:type="dxa"/>
        <w:jc w:val="center"/>
        <w:tblLayout w:type="fixed"/>
        <w:tblLook w:val="04A0" w:firstRow="1" w:lastRow="0" w:firstColumn="1" w:lastColumn="0" w:noHBand="0" w:noVBand="1"/>
      </w:tblPr>
      <w:tblGrid>
        <w:gridCol w:w="2365"/>
        <w:gridCol w:w="6980"/>
      </w:tblGrid>
      <w:tr w:rsidR="000E03A7" w:rsidRPr="00212973" w14:paraId="6762EE83" w14:textId="77777777">
        <w:trPr>
          <w:jc w:val="center"/>
        </w:trPr>
        <w:tc>
          <w:tcPr>
            <w:tcW w:w="2365" w:type="dxa"/>
          </w:tcPr>
          <w:p w14:paraId="6762EE81" w14:textId="77777777" w:rsidR="000E03A7" w:rsidRPr="00212973" w:rsidRDefault="00FB3F47">
            <w:pPr>
              <w:widowControl w:val="0"/>
              <w:jc w:val="center"/>
              <w:rPr>
                <w:b/>
                <w:bCs/>
              </w:rPr>
            </w:pPr>
            <w:r w:rsidRPr="00212973">
              <w:rPr>
                <w:b/>
                <w:bCs/>
              </w:rPr>
              <w:t>AIM</w:t>
            </w:r>
          </w:p>
        </w:tc>
        <w:tc>
          <w:tcPr>
            <w:tcW w:w="6979" w:type="dxa"/>
          </w:tcPr>
          <w:p w14:paraId="6762EE82" w14:textId="77777777" w:rsidR="000E03A7" w:rsidRPr="00212973" w:rsidRDefault="00FB3F47">
            <w:pPr>
              <w:widowControl w:val="0"/>
              <w:jc w:val="center"/>
              <w:rPr>
                <w:b/>
                <w:bCs/>
              </w:rPr>
            </w:pPr>
            <w:r w:rsidRPr="00212973">
              <w:rPr>
                <w:b/>
                <w:bCs/>
              </w:rPr>
              <w:t>Function</w:t>
            </w:r>
          </w:p>
        </w:tc>
      </w:tr>
      <w:tr w:rsidR="000E03A7" w:rsidRPr="00212973" w14:paraId="6762EE86" w14:textId="77777777">
        <w:trPr>
          <w:jc w:val="center"/>
        </w:trPr>
        <w:tc>
          <w:tcPr>
            <w:tcW w:w="2365" w:type="dxa"/>
          </w:tcPr>
          <w:p w14:paraId="6762EE84" w14:textId="77777777" w:rsidR="000E03A7" w:rsidRPr="00212973" w:rsidRDefault="00FB3F47">
            <w:pPr>
              <w:widowControl w:val="0"/>
            </w:pPr>
            <w:r w:rsidRPr="00212973">
              <w:t>Environment Description</w:t>
            </w:r>
          </w:p>
        </w:tc>
        <w:tc>
          <w:tcPr>
            <w:tcW w:w="6979" w:type="dxa"/>
          </w:tcPr>
          <w:p w14:paraId="6762EE85" w14:textId="77777777" w:rsidR="000E03A7" w:rsidRPr="00212973" w:rsidRDefault="00FB3F47">
            <w:pPr>
              <w:widowControl w:val="0"/>
              <w:jc w:val="both"/>
            </w:pPr>
            <w:r w:rsidRPr="00212973">
              <w:t>Creates all static Environment Descriptors.</w:t>
            </w:r>
          </w:p>
        </w:tc>
      </w:tr>
      <w:tr w:rsidR="000E03A7" w:rsidRPr="00212973" w14:paraId="6762EE89" w14:textId="77777777">
        <w:trPr>
          <w:jc w:val="center"/>
        </w:trPr>
        <w:tc>
          <w:tcPr>
            <w:tcW w:w="2365" w:type="dxa"/>
          </w:tcPr>
          <w:p w14:paraId="6762EE87" w14:textId="77777777" w:rsidR="000E03A7" w:rsidRPr="00212973" w:rsidRDefault="00FB3F47">
            <w:pPr>
              <w:widowControl w:val="0"/>
            </w:pPr>
            <w:r w:rsidRPr="00212973">
              <w:t>Participant Authentication</w:t>
            </w:r>
          </w:p>
        </w:tc>
        <w:tc>
          <w:tcPr>
            <w:tcW w:w="6979" w:type="dxa"/>
          </w:tcPr>
          <w:p w14:paraId="6762EE88" w14:textId="77777777" w:rsidR="000E03A7" w:rsidRPr="00212973" w:rsidRDefault="00FB3F47">
            <w:pPr>
              <w:widowControl w:val="0"/>
              <w:jc w:val="both"/>
            </w:pPr>
            <w:r w:rsidRPr="00212973">
              <w:t>Authenticates Participants using their Speech and Face Descriptors</w:t>
            </w:r>
          </w:p>
        </w:tc>
      </w:tr>
      <w:tr w:rsidR="000E03A7" w:rsidRPr="00212973" w14:paraId="6762EE8F" w14:textId="77777777">
        <w:trPr>
          <w:jc w:val="center"/>
        </w:trPr>
        <w:tc>
          <w:tcPr>
            <w:tcW w:w="2365" w:type="dxa"/>
          </w:tcPr>
          <w:p w14:paraId="6762EE8A" w14:textId="77777777" w:rsidR="000E03A7" w:rsidRPr="00212973" w:rsidRDefault="00FB3F47">
            <w:pPr>
              <w:widowControl w:val="0"/>
            </w:pPr>
            <w:r w:rsidRPr="00212973">
              <w:t>Translation</w:t>
            </w:r>
          </w:p>
        </w:tc>
        <w:tc>
          <w:tcPr>
            <w:tcW w:w="6979" w:type="dxa"/>
          </w:tcPr>
          <w:p w14:paraId="6762EE8B" w14:textId="77777777" w:rsidR="000E03A7" w:rsidRPr="00212973" w:rsidRDefault="00FB3F47">
            <w:pPr>
              <w:widowControl w:val="0"/>
              <w:jc w:val="both"/>
            </w:pPr>
            <w:r w:rsidRPr="00212973">
              <w:t>For all participants</w:t>
            </w:r>
          </w:p>
          <w:p w14:paraId="6762EE8C" w14:textId="77777777" w:rsidR="000E03A7" w:rsidRPr="00212973" w:rsidRDefault="00FB3F47" w:rsidP="00824F17">
            <w:pPr>
              <w:pStyle w:val="ListParagraph"/>
              <w:widowControl w:val="0"/>
              <w:numPr>
                <w:ilvl w:val="0"/>
                <w:numId w:val="15"/>
              </w:numPr>
              <w:jc w:val="both"/>
            </w:pPr>
            <w:r w:rsidRPr="00212973">
              <w:t>Selects an active speaker.</w:t>
            </w:r>
          </w:p>
          <w:p w14:paraId="6762EE8D" w14:textId="77777777" w:rsidR="000E03A7" w:rsidRPr="00212973" w:rsidRDefault="00FB3F47" w:rsidP="00824F17">
            <w:pPr>
              <w:pStyle w:val="ListParagraph"/>
              <w:widowControl w:val="0"/>
              <w:numPr>
                <w:ilvl w:val="0"/>
                <w:numId w:val="15"/>
              </w:numPr>
              <w:jc w:val="both"/>
            </w:pPr>
            <w:r w:rsidRPr="00212973">
              <w:t>Translates the Speech of that speaker to the set of translated Speech in the Selected Languages.</w:t>
            </w:r>
          </w:p>
          <w:p w14:paraId="6762EE8E" w14:textId="77777777" w:rsidR="000E03A7" w:rsidRPr="00212973" w:rsidRDefault="00FB3F47" w:rsidP="00824F17">
            <w:pPr>
              <w:pStyle w:val="ListParagraph"/>
              <w:widowControl w:val="0"/>
              <w:numPr>
                <w:ilvl w:val="0"/>
                <w:numId w:val="15"/>
              </w:numPr>
              <w:jc w:val="both"/>
            </w:pPr>
            <w:r w:rsidRPr="00212973">
              <w:t>Assigns a translated Speech to the appropriate set of Participants.</w:t>
            </w:r>
          </w:p>
        </w:tc>
      </w:tr>
    </w:tbl>
    <w:p w14:paraId="6762EE90" w14:textId="77777777" w:rsidR="000E03A7" w:rsidRPr="00212973" w:rsidRDefault="00FB3F47">
      <w:pPr>
        <w:pStyle w:val="Heading3"/>
        <w:rPr>
          <w:lang w:val="en-GB"/>
        </w:rPr>
      </w:pPr>
      <w:bookmarkStart w:id="74" w:name="_Toc106740426"/>
      <w:r w:rsidRPr="00212973">
        <w:rPr>
          <w:lang w:val="en-GB"/>
        </w:rPr>
        <w:t>Virtual Secretary AIW</w:t>
      </w:r>
      <w:bookmarkEnd w:id="74"/>
    </w:p>
    <w:p w14:paraId="6762EE91" w14:textId="77777777" w:rsidR="000E03A7" w:rsidRPr="00212973" w:rsidRDefault="00FB3F47">
      <w:pPr>
        <w:pStyle w:val="Heading4"/>
      </w:pPr>
      <w:r w:rsidRPr="00212973">
        <w:t>Architecture</w:t>
      </w:r>
    </w:p>
    <w:p w14:paraId="09E9D156" w14:textId="77777777" w:rsidR="00C616F6" w:rsidRPr="00212973" w:rsidRDefault="00C8037D">
      <w:pPr>
        <w:jc w:val="both"/>
      </w:pPr>
      <w:r w:rsidRPr="00212973">
        <w:t>The rol</w:t>
      </w:r>
      <w:r w:rsidR="0000143E" w:rsidRPr="00212973">
        <w:t>e</w:t>
      </w:r>
      <w:r w:rsidRPr="00212973">
        <w:t xml:space="preserve"> of the Virtual Secretary is to</w:t>
      </w:r>
      <w:r w:rsidR="00C616F6" w:rsidRPr="00212973">
        <w:t>:</w:t>
      </w:r>
    </w:p>
    <w:p w14:paraId="394E5CBD" w14:textId="2984A1A3" w:rsidR="00C616F6" w:rsidRPr="00212973" w:rsidRDefault="00C616F6" w:rsidP="00746669">
      <w:pPr>
        <w:pStyle w:val="ListParagraph"/>
        <w:numPr>
          <w:ilvl w:val="0"/>
          <w:numId w:val="65"/>
        </w:numPr>
        <w:jc w:val="both"/>
      </w:pPr>
      <w:r w:rsidRPr="00212973">
        <w:t>L</w:t>
      </w:r>
      <w:r w:rsidR="00C8037D" w:rsidRPr="00212973">
        <w:t xml:space="preserve">isten to the </w:t>
      </w:r>
      <w:r w:rsidRPr="00212973">
        <w:t>S</w:t>
      </w:r>
      <w:r w:rsidR="00C8037D" w:rsidRPr="00212973">
        <w:t>peech of each avatar</w:t>
      </w:r>
      <w:r w:rsidRPr="00212973">
        <w:t>.</w:t>
      </w:r>
    </w:p>
    <w:p w14:paraId="466E93AC" w14:textId="3147C91E" w:rsidR="00C616F6" w:rsidRPr="00212973" w:rsidRDefault="00C616F6" w:rsidP="00746669">
      <w:pPr>
        <w:pStyle w:val="ListParagraph"/>
        <w:numPr>
          <w:ilvl w:val="0"/>
          <w:numId w:val="65"/>
        </w:numPr>
        <w:jc w:val="both"/>
      </w:pPr>
      <w:r w:rsidRPr="00212973">
        <w:t>M</w:t>
      </w:r>
      <w:r w:rsidR="00C8037D" w:rsidRPr="00212973">
        <w:t xml:space="preserve">onitor </w:t>
      </w:r>
      <w:r w:rsidR="0000143E" w:rsidRPr="00212973">
        <w:t xml:space="preserve">their </w:t>
      </w:r>
      <w:r w:rsidRPr="00212973">
        <w:t>Personal Status.</w:t>
      </w:r>
    </w:p>
    <w:p w14:paraId="25D2D312" w14:textId="5ADC826B" w:rsidR="0088570A" w:rsidRPr="00212973" w:rsidRDefault="00C616F6" w:rsidP="00746669">
      <w:pPr>
        <w:pStyle w:val="ListParagraph"/>
        <w:numPr>
          <w:ilvl w:val="0"/>
          <w:numId w:val="65"/>
        </w:numPr>
        <w:jc w:val="both"/>
      </w:pPr>
      <w:r w:rsidRPr="00212973">
        <w:t>D</w:t>
      </w:r>
      <w:r w:rsidR="0000143E" w:rsidRPr="00212973">
        <w:t xml:space="preserve">raft a </w:t>
      </w:r>
      <w:r w:rsidRPr="00212973">
        <w:t>S</w:t>
      </w:r>
      <w:r w:rsidR="0000143E" w:rsidRPr="00212973">
        <w:t xml:space="preserve">ummary using </w:t>
      </w:r>
      <w:r w:rsidR="000759E5" w:rsidRPr="00212973">
        <w:t xml:space="preserve">emojis and </w:t>
      </w:r>
      <w:r w:rsidR="0000143E" w:rsidRPr="00212973">
        <w:t xml:space="preserve">text </w:t>
      </w:r>
      <w:r w:rsidR="00AB2348" w:rsidRPr="00212973">
        <w:t xml:space="preserve">in </w:t>
      </w:r>
      <w:r w:rsidR="000759E5" w:rsidRPr="00212973">
        <w:t>the meeting’s</w:t>
      </w:r>
      <w:r w:rsidR="00AB2348" w:rsidRPr="00212973">
        <w:t xml:space="preserve"> common language </w:t>
      </w:r>
      <w:r w:rsidR="000759E5" w:rsidRPr="00212973">
        <w:t>(</w:t>
      </w:r>
      <w:r w:rsidR="00AB2348" w:rsidRPr="00212973">
        <w:t>decided outside</w:t>
      </w:r>
      <w:r w:rsidR="000759E5" w:rsidRPr="00212973">
        <w:t>).</w:t>
      </w:r>
    </w:p>
    <w:p w14:paraId="7A9A5F88" w14:textId="7CCDC046" w:rsidR="004741CA" w:rsidRPr="00212973" w:rsidRDefault="00D21668" w:rsidP="0088570A">
      <w:pPr>
        <w:jc w:val="both"/>
      </w:pPr>
      <w:r w:rsidRPr="00212973">
        <w:t xml:space="preserve">The </w:t>
      </w:r>
      <w:r w:rsidR="005A473A" w:rsidRPr="00212973">
        <w:t>S</w:t>
      </w:r>
      <w:r w:rsidRPr="00212973">
        <w:t>umma</w:t>
      </w:r>
      <w:r w:rsidR="007E65D9" w:rsidRPr="00212973">
        <w:t>r</w:t>
      </w:r>
      <w:r w:rsidRPr="00212973">
        <w:t xml:space="preserve">y </w:t>
      </w:r>
      <w:r w:rsidR="00B069A8" w:rsidRPr="00212973">
        <w:t>can</w:t>
      </w:r>
      <w:r w:rsidRPr="00212973">
        <w:t xml:space="preserve"> </w:t>
      </w:r>
      <w:r w:rsidR="007E65D9" w:rsidRPr="00212973">
        <w:t>be</w:t>
      </w:r>
      <w:r w:rsidR="0088570A" w:rsidRPr="00212973">
        <w:t xml:space="preserve"> handled in two different ways</w:t>
      </w:r>
      <w:r w:rsidR="00A078EF" w:rsidRPr="00212973">
        <w:t>:</w:t>
      </w:r>
      <w:r w:rsidR="007E65D9" w:rsidRPr="00212973">
        <w:t xml:space="preserve"> </w:t>
      </w:r>
    </w:p>
    <w:p w14:paraId="6CDB6524" w14:textId="7C71B105" w:rsidR="008B072C" w:rsidRPr="00212973" w:rsidRDefault="00B03888" w:rsidP="00746669">
      <w:pPr>
        <w:pStyle w:val="ListParagraph"/>
        <w:numPr>
          <w:ilvl w:val="0"/>
          <w:numId w:val="43"/>
        </w:numPr>
        <w:jc w:val="both"/>
      </w:pPr>
      <w:r w:rsidRPr="00212973">
        <w:t>T</w:t>
      </w:r>
      <w:r w:rsidR="007E65D9" w:rsidRPr="00212973">
        <w:t xml:space="preserve">ransferred to an external application </w:t>
      </w:r>
      <w:r w:rsidR="00A47760" w:rsidRPr="00212973">
        <w:t xml:space="preserve">so that </w:t>
      </w:r>
      <w:r w:rsidR="007E65D9" w:rsidRPr="00212973">
        <w:t xml:space="preserve">participants </w:t>
      </w:r>
      <w:r w:rsidR="00A47760" w:rsidRPr="00212973">
        <w:t xml:space="preserve">can </w:t>
      </w:r>
      <w:r w:rsidR="007E65D9" w:rsidRPr="00212973">
        <w:t xml:space="preserve">edit the </w:t>
      </w:r>
      <w:r w:rsidR="00A47760" w:rsidRPr="00212973">
        <w:t>S</w:t>
      </w:r>
      <w:r w:rsidR="007E65D9" w:rsidRPr="00212973">
        <w:t>ummary</w:t>
      </w:r>
      <w:r w:rsidR="00185079" w:rsidRPr="00212973">
        <w:t>.</w:t>
      </w:r>
      <w:r w:rsidR="007E65D9" w:rsidRPr="00212973">
        <w:t xml:space="preserve"> </w:t>
      </w:r>
    </w:p>
    <w:p w14:paraId="5C190DBE" w14:textId="77777777" w:rsidR="00185079" w:rsidRPr="00212973" w:rsidRDefault="00185079" w:rsidP="00746669">
      <w:pPr>
        <w:pStyle w:val="ListParagraph"/>
        <w:numPr>
          <w:ilvl w:val="0"/>
          <w:numId w:val="43"/>
        </w:numPr>
        <w:jc w:val="both"/>
      </w:pPr>
      <w:r w:rsidRPr="00212973">
        <w:t>Displayed to avatars:</w:t>
      </w:r>
    </w:p>
    <w:p w14:paraId="12665A05" w14:textId="54BC6FC7" w:rsidR="004741CA" w:rsidRPr="00212973" w:rsidRDefault="008B072C" w:rsidP="00746669">
      <w:pPr>
        <w:pStyle w:val="ListParagraph"/>
        <w:numPr>
          <w:ilvl w:val="1"/>
          <w:numId w:val="43"/>
        </w:numPr>
        <w:jc w:val="both"/>
      </w:pPr>
      <w:r w:rsidRPr="00212973">
        <w:t>A</w:t>
      </w:r>
      <w:r w:rsidR="00AB2348" w:rsidRPr="00212973">
        <w:t xml:space="preserve">vatars </w:t>
      </w:r>
      <w:r w:rsidR="002D4B06" w:rsidRPr="00212973">
        <w:t xml:space="preserve">make </w:t>
      </w:r>
      <w:r w:rsidRPr="00212973">
        <w:t xml:space="preserve">Speech </w:t>
      </w:r>
      <w:r w:rsidR="00AB2348" w:rsidRPr="00212973">
        <w:t>comment</w:t>
      </w:r>
      <w:r w:rsidR="002D4B06" w:rsidRPr="00212973">
        <w:t xml:space="preserve">s or </w:t>
      </w:r>
      <w:r w:rsidRPr="00212973">
        <w:t>Text comments (</w:t>
      </w:r>
      <w:r w:rsidR="002D4B06" w:rsidRPr="00212973">
        <w:t>offline</w:t>
      </w:r>
      <w:r w:rsidRPr="00212973">
        <w:t>, i.e., via chat)</w:t>
      </w:r>
      <w:r w:rsidR="0000143E" w:rsidRPr="00212973">
        <w:t>.</w:t>
      </w:r>
      <w:r w:rsidR="006E4431" w:rsidRPr="00212973">
        <w:t xml:space="preserve"> </w:t>
      </w:r>
    </w:p>
    <w:p w14:paraId="6762EE92" w14:textId="7C562C18" w:rsidR="000E03A7" w:rsidRPr="00212973" w:rsidRDefault="00185079" w:rsidP="00746669">
      <w:pPr>
        <w:pStyle w:val="ListParagraph"/>
        <w:numPr>
          <w:ilvl w:val="1"/>
          <w:numId w:val="43"/>
        </w:numPr>
        <w:jc w:val="both"/>
      </w:pPr>
      <w:r w:rsidRPr="00212973">
        <w:t xml:space="preserve">The Virtual secretary </w:t>
      </w:r>
      <w:r w:rsidR="007D0385" w:rsidRPr="00212973">
        <w:t>edits the Summary</w:t>
      </w:r>
      <w:r w:rsidR="00B03888" w:rsidRPr="00212973">
        <w:t xml:space="preserve"> interpret</w:t>
      </w:r>
      <w:r w:rsidR="007D0385" w:rsidRPr="00212973">
        <w:t>ing</w:t>
      </w:r>
      <w:r w:rsidR="00B03888" w:rsidRPr="00212973">
        <w:t xml:space="preserve"> </w:t>
      </w:r>
      <w:r w:rsidR="007D0385" w:rsidRPr="00212973">
        <w:t>S</w:t>
      </w:r>
      <w:r w:rsidR="006E4431" w:rsidRPr="00212973">
        <w:t>peech</w:t>
      </w:r>
      <w:r w:rsidR="007D0385" w:rsidRPr="00212973">
        <w:t>, T</w:t>
      </w:r>
      <w:r w:rsidR="006E4431" w:rsidRPr="00212973">
        <w:t>ext</w:t>
      </w:r>
      <w:r w:rsidR="00B069A8" w:rsidRPr="00212973">
        <w:t>,</w:t>
      </w:r>
      <w:r w:rsidR="006E4431" w:rsidRPr="00212973">
        <w:t xml:space="preserve"> </w:t>
      </w:r>
      <w:r w:rsidR="007D0385" w:rsidRPr="00212973">
        <w:t xml:space="preserve">and the </w:t>
      </w:r>
      <w:r w:rsidR="00C16F55" w:rsidRPr="00212973">
        <w:t>avatars’</w:t>
      </w:r>
      <w:r w:rsidR="000C54E5" w:rsidRPr="00212973">
        <w:t xml:space="preserve"> Personal Status</w:t>
      </w:r>
      <w:r w:rsidR="00D21668" w:rsidRPr="00212973">
        <w:t xml:space="preserve">. </w:t>
      </w:r>
    </w:p>
    <w:p w14:paraId="16114A13" w14:textId="2D8D81A5" w:rsidR="00D21668" w:rsidRPr="00212973" w:rsidRDefault="005A473A">
      <w:pPr>
        <w:jc w:val="both"/>
      </w:pPr>
      <w:r w:rsidRPr="00212973">
        <w:fldChar w:fldCharType="begin"/>
      </w:r>
      <w:r w:rsidRPr="00212973">
        <w:instrText>REF _Ref102034145 \h</w:instrText>
      </w:r>
      <w:r w:rsidR="00212973">
        <w:instrText xml:space="preserve"> \* MERGEFORMAT </w:instrText>
      </w:r>
      <w:r w:rsidRPr="00212973">
        <w:fldChar w:fldCharType="separate"/>
      </w:r>
      <w:r w:rsidR="009D7DF8" w:rsidRPr="00212973">
        <w:t xml:space="preserve">Figure </w:t>
      </w:r>
      <w:r w:rsidR="009D7DF8">
        <w:rPr>
          <w:noProof/>
        </w:rPr>
        <w:t>10</w:t>
      </w:r>
      <w:r w:rsidRPr="00212973">
        <w:fldChar w:fldCharType="end"/>
      </w:r>
      <w:r w:rsidRPr="00212973">
        <w:t xml:space="preserve"> depicts the architecture of the Virtual Secretary AIW. </w:t>
      </w:r>
    </w:p>
    <w:p w14:paraId="6762EE93" w14:textId="77777777" w:rsidR="000E03A7" w:rsidRPr="00212973" w:rsidRDefault="000E03A7">
      <w:pPr>
        <w:jc w:val="both"/>
      </w:pPr>
    </w:p>
    <w:p w14:paraId="6762EE94" w14:textId="0C1853AB" w:rsidR="000E03A7" w:rsidRPr="00212973" w:rsidRDefault="00AB1791">
      <w:pPr>
        <w:jc w:val="center"/>
      </w:pPr>
      <w:r w:rsidRPr="00212973">
        <w:rPr>
          <w:noProof/>
        </w:rPr>
        <mc:AlternateContent>
          <mc:Choice Requires="wps">
            <w:drawing>
              <wp:anchor distT="0" distB="0" distL="114300" distR="114300" simplePos="0" relativeHeight="251663360" behindDoc="0" locked="0" layoutInCell="1" allowOverlap="1" wp14:anchorId="6762F350" wp14:editId="394AF7FC">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23BAD" id="_x0000_tole_rId1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1B6892" w:rsidRPr="00212973">
        <w:rPr>
          <w:noProof/>
        </w:rPr>
        <w:drawing>
          <wp:inline distT="0" distB="0" distL="0" distR="0" wp14:anchorId="6F73DF6B" wp14:editId="0AC6406D">
            <wp:extent cx="5939155" cy="31667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3166745"/>
                    </a:xfrm>
                    <a:prstGeom prst="rect">
                      <a:avLst/>
                    </a:prstGeom>
                    <a:noFill/>
                    <a:ln>
                      <a:noFill/>
                    </a:ln>
                  </pic:spPr>
                </pic:pic>
              </a:graphicData>
            </a:graphic>
          </wp:inline>
        </w:drawing>
      </w:r>
    </w:p>
    <w:p w14:paraId="6762EE95" w14:textId="4B94BBAE" w:rsidR="000E03A7" w:rsidRPr="00212973" w:rsidRDefault="00FB3F47">
      <w:pPr>
        <w:pStyle w:val="Caption"/>
        <w:jc w:val="center"/>
        <w:rPr>
          <w:color w:val="auto"/>
          <w:sz w:val="24"/>
          <w:szCs w:val="24"/>
        </w:rPr>
      </w:pPr>
      <w:bookmarkStart w:id="75"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10</w:t>
      </w:r>
      <w:r w:rsidRPr="00212973">
        <w:rPr>
          <w:color w:val="auto"/>
          <w:sz w:val="24"/>
          <w:szCs w:val="24"/>
        </w:rPr>
        <w:fldChar w:fldCharType="end"/>
      </w:r>
      <w:bookmarkEnd w:id="75"/>
      <w:r w:rsidRPr="00212973">
        <w:rPr>
          <w:color w:val="auto"/>
          <w:sz w:val="24"/>
          <w:szCs w:val="24"/>
        </w:rPr>
        <w:t xml:space="preserve"> - Reference Model of Virtual Secretary</w:t>
      </w:r>
    </w:p>
    <w:p w14:paraId="6762EE96" w14:textId="16EB6F7F" w:rsidR="000E03A7" w:rsidRPr="00212973" w:rsidRDefault="00FB3F47">
      <w:pPr>
        <w:jc w:val="both"/>
      </w:pPr>
      <w:r w:rsidRPr="00212973">
        <w:t xml:space="preserve">The Virtual Secretary workflow </w:t>
      </w:r>
      <w:r w:rsidR="00216CB9" w:rsidRPr="00212973">
        <w:t xml:space="preserve">operates </w:t>
      </w:r>
      <w:r w:rsidRPr="00212973">
        <w:t>as follows</w:t>
      </w:r>
      <w:r w:rsidR="00A30E89" w:rsidRPr="00212973">
        <w:t xml:space="preserve"> (note that the Virtual Secretary</w:t>
      </w:r>
      <w:r w:rsidR="00DE7BB5" w:rsidRPr="00212973">
        <w:t xml:space="preserve"> processes one avatar at a time)</w:t>
      </w:r>
      <w:r w:rsidRPr="00212973">
        <w:t>:</w:t>
      </w:r>
    </w:p>
    <w:p w14:paraId="6762EE98" w14:textId="6C972DD0" w:rsidR="000E03A7" w:rsidRPr="00212973" w:rsidRDefault="00FB3F47" w:rsidP="00746669">
      <w:pPr>
        <w:pStyle w:val="ListParagraph"/>
        <w:numPr>
          <w:ilvl w:val="0"/>
          <w:numId w:val="40"/>
        </w:numPr>
        <w:jc w:val="both"/>
      </w:pPr>
      <w:r w:rsidRPr="00212973">
        <w:t xml:space="preserve">Speech Recognition </w:t>
      </w:r>
      <w:r w:rsidR="00A6661C" w:rsidRPr="00212973">
        <w:t xml:space="preserve">extracts Text </w:t>
      </w:r>
      <w:r w:rsidR="00F9686D" w:rsidRPr="00212973">
        <w:t>from an avatar speech</w:t>
      </w:r>
      <w:r w:rsidRPr="00212973">
        <w:t>.</w:t>
      </w:r>
    </w:p>
    <w:p w14:paraId="6762EE99" w14:textId="69AC59EC" w:rsidR="000E03A7" w:rsidRPr="00212973" w:rsidRDefault="00F815FD" w:rsidP="00746669">
      <w:pPr>
        <w:pStyle w:val="ListParagraph"/>
        <w:numPr>
          <w:ilvl w:val="0"/>
          <w:numId w:val="40"/>
        </w:numPr>
        <w:jc w:val="both"/>
      </w:pPr>
      <w:r w:rsidRPr="00212973">
        <w:t xml:space="preserve">Personal Status </w:t>
      </w:r>
      <w:r w:rsidR="00AA4941" w:rsidRPr="00212973">
        <w:t>Extraction</w:t>
      </w:r>
      <w:r w:rsidRPr="00212973">
        <w:t xml:space="preserve"> </w:t>
      </w:r>
      <w:r w:rsidR="00690651" w:rsidRPr="00212973">
        <w:t xml:space="preserve">extracts </w:t>
      </w:r>
      <w:r w:rsidR="0075747B" w:rsidRPr="00212973">
        <w:t xml:space="preserve">Personal Status </w:t>
      </w:r>
      <w:r w:rsidR="007F0142" w:rsidRPr="00212973">
        <w:t xml:space="preserve">from </w:t>
      </w:r>
      <w:r w:rsidR="00502C16" w:rsidRPr="00212973">
        <w:t xml:space="preserve">Recognised Text, </w:t>
      </w:r>
      <w:r w:rsidR="007F0142" w:rsidRPr="00212973">
        <w:t>Speech</w:t>
      </w:r>
      <w:r w:rsidR="00805D90" w:rsidRPr="00212973">
        <w:t>, Face</w:t>
      </w:r>
      <w:r w:rsidR="00502C16" w:rsidRPr="00212973">
        <w:t xml:space="preserve"> Object</w:t>
      </w:r>
      <w:r w:rsidR="00805D90" w:rsidRPr="00212973">
        <w:t xml:space="preserve">, and </w:t>
      </w:r>
      <w:r w:rsidR="00502C16" w:rsidRPr="00212973">
        <w:t>Human Object</w:t>
      </w:r>
      <w:r w:rsidR="00FB3F47" w:rsidRPr="00212973">
        <w:t>.</w:t>
      </w:r>
    </w:p>
    <w:p w14:paraId="6762EE9B" w14:textId="52D09C78" w:rsidR="000E03A7" w:rsidRPr="00212973" w:rsidRDefault="00FB3F47" w:rsidP="00746669">
      <w:pPr>
        <w:pStyle w:val="ListParagraph"/>
        <w:numPr>
          <w:ilvl w:val="0"/>
          <w:numId w:val="40"/>
        </w:numPr>
        <w:jc w:val="both"/>
      </w:pPr>
      <w:r w:rsidRPr="00212973">
        <w:t>Language Understanding</w:t>
      </w:r>
      <w:r w:rsidR="0033421E" w:rsidRPr="00212973">
        <w:t>:</w:t>
      </w:r>
    </w:p>
    <w:p w14:paraId="6762EE9C" w14:textId="16CD4E50" w:rsidR="000E03A7" w:rsidRPr="00212973" w:rsidRDefault="00FB3F47" w:rsidP="00746669">
      <w:pPr>
        <w:pStyle w:val="ListParagraph"/>
        <w:numPr>
          <w:ilvl w:val="1"/>
          <w:numId w:val="40"/>
        </w:numPr>
        <w:jc w:val="both"/>
      </w:pPr>
      <w:r w:rsidRPr="00212973">
        <w:t>Receives</w:t>
      </w:r>
      <w:r w:rsidR="0033421E" w:rsidRPr="00212973">
        <w:t xml:space="preserve"> </w:t>
      </w:r>
      <w:r w:rsidR="00502C16" w:rsidRPr="00212973">
        <w:t xml:space="preserve">Personal Status </w:t>
      </w:r>
      <w:r w:rsidR="0013628C" w:rsidRPr="00212973">
        <w:t xml:space="preserve">and </w:t>
      </w:r>
      <w:r w:rsidR="00A30E89" w:rsidRPr="00212973">
        <w:t xml:space="preserve">Recognised </w:t>
      </w:r>
      <w:r w:rsidR="0013628C" w:rsidRPr="00212973">
        <w:t>Text</w:t>
      </w:r>
      <w:r w:rsidR="0033421E" w:rsidRPr="00212973">
        <w:t>.</w:t>
      </w:r>
    </w:p>
    <w:p w14:paraId="6762EEA0" w14:textId="77777777" w:rsidR="000E03A7" w:rsidRPr="00212973" w:rsidRDefault="00FB3F47" w:rsidP="00746669">
      <w:pPr>
        <w:pStyle w:val="ListParagraph"/>
        <w:numPr>
          <w:ilvl w:val="1"/>
          <w:numId w:val="40"/>
        </w:numPr>
        <w:jc w:val="both"/>
      </w:pPr>
      <w:r w:rsidRPr="00212973">
        <w:t xml:space="preserve">Creates </w:t>
      </w:r>
    </w:p>
    <w:p w14:paraId="6762EEA1" w14:textId="2405CD0D" w:rsidR="000E03A7" w:rsidRPr="00212973" w:rsidRDefault="00B069A8" w:rsidP="00746669">
      <w:pPr>
        <w:pStyle w:val="ListParagraph"/>
        <w:numPr>
          <w:ilvl w:val="2"/>
          <w:numId w:val="40"/>
        </w:numPr>
        <w:jc w:val="both"/>
      </w:pPr>
      <w:r w:rsidRPr="00212973">
        <w:t>The final</w:t>
      </w:r>
      <w:r w:rsidR="00FB3F47" w:rsidRPr="00212973">
        <w:t xml:space="preserve"> version of recognised text (LangUnd-Text).</w:t>
      </w:r>
    </w:p>
    <w:p w14:paraId="6762EEA2" w14:textId="77777777" w:rsidR="000E03A7" w:rsidRPr="00212973" w:rsidRDefault="00FB3F47" w:rsidP="00746669">
      <w:pPr>
        <w:pStyle w:val="ListParagraph"/>
        <w:numPr>
          <w:ilvl w:val="2"/>
          <w:numId w:val="40"/>
        </w:numPr>
        <w:jc w:val="both"/>
      </w:pPr>
      <w:r w:rsidRPr="00212973">
        <w:t>Meaning of the sentence uttered by an avatar.</w:t>
      </w:r>
    </w:p>
    <w:p w14:paraId="6762EEA4" w14:textId="77777777" w:rsidR="000E03A7" w:rsidRPr="00212973" w:rsidRDefault="00FB3F47" w:rsidP="00746669">
      <w:pPr>
        <w:pStyle w:val="ListParagraph"/>
        <w:numPr>
          <w:ilvl w:val="0"/>
          <w:numId w:val="40"/>
        </w:numPr>
        <w:jc w:val="both"/>
      </w:pPr>
      <w:r w:rsidRPr="00212973">
        <w:t xml:space="preserve">Summarisation </w:t>
      </w:r>
    </w:p>
    <w:p w14:paraId="6762EEA5" w14:textId="77777777" w:rsidR="000E03A7" w:rsidRPr="00212973" w:rsidRDefault="00FB3F47" w:rsidP="00746669">
      <w:pPr>
        <w:pStyle w:val="ListParagraph"/>
        <w:numPr>
          <w:ilvl w:val="1"/>
          <w:numId w:val="40"/>
        </w:numPr>
        <w:jc w:val="both"/>
      </w:pPr>
      <w:r w:rsidRPr="00212973">
        <w:t>Receives:</w:t>
      </w:r>
    </w:p>
    <w:p w14:paraId="6762EEA6" w14:textId="77777777" w:rsidR="000E03A7" w:rsidRPr="00212973" w:rsidRDefault="00FB3F47" w:rsidP="00746669">
      <w:pPr>
        <w:pStyle w:val="ListParagraph"/>
        <w:numPr>
          <w:ilvl w:val="2"/>
          <w:numId w:val="40"/>
        </w:numPr>
        <w:jc w:val="both"/>
      </w:pPr>
      <w:r w:rsidRPr="00212973">
        <w:t>LangUnd-Text.</w:t>
      </w:r>
    </w:p>
    <w:p w14:paraId="6762EEA7" w14:textId="3BCE7F74" w:rsidR="000E03A7" w:rsidRPr="00212973" w:rsidRDefault="00DE7BB5" w:rsidP="00746669">
      <w:pPr>
        <w:pStyle w:val="ListParagraph"/>
        <w:numPr>
          <w:ilvl w:val="2"/>
          <w:numId w:val="40"/>
        </w:numPr>
        <w:jc w:val="both"/>
      </w:pPr>
      <w:r w:rsidRPr="00212973">
        <w:t>Personal Status</w:t>
      </w:r>
      <w:r w:rsidR="00FB3F47" w:rsidRPr="00212973">
        <w:t>.</w:t>
      </w:r>
    </w:p>
    <w:p w14:paraId="6762EEA8" w14:textId="1A52CDED" w:rsidR="000E03A7" w:rsidRPr="00212973" w:rsidRDefault="00FB3F47" w:rsidP="00746669">
      <w:pPr>
        <w:pStyle w:val="ListParagraph"/>
        <w:numPr>
          <w:ilvl w:val="2"/>
          <w:numId w:val="40"/>
        </w:numPr>
        <w:jc w:val="both"/>
      </w:pPr>
      <w:r w:rsidRPr="00212973">
        <w:t>Meaning.</w:t>
      </w:r>
    </w:p>
    <w:p w14:paraId="6762EEA9" w14:textId="7AF0C3AB" w:rsidR="000E03A7" w:rsidRPr="00212973" w:rsidRDefault="00FB3F47" w:rsidP="00746669">
      <w:pPr>
        <w:pStyle w:val="ListParagraph"/>
        <w:numPr>
          <w:ilvl w:val="1"/>
          <w:numId w:val="40"/>
        </w:numPr>
        <w:jc w:val="both"/>
      </w:pPr>
      <w:r w:rsidRPr="00212973">
        <w:t>Creates Summary</w:t>
      </w:r>
      <w:r w:rsidR="00A95D76" w:rsidRPr="00212973">
        <w:t xml:space="preserve"> </w:t>
      </w:r>
      <w:r w:rsidR="00902DAA" w:rsidRPr="00212973">
        <w:t xml:space="preserve">using </w:t>
      </w:r>
      <w:r w:rsidR="00BD5856" w:rsidRPr="00212973">
        <w:t>emojis</w:t>
      </w:r>
      <w:r w:rsidR="00E068EE" w:rsidRPr="00212973">
        <w:t xml:space="preserve"> </w:t>
      </w:r>
      <w:r w:rsidR="00902DAA" w:rsidRPr="00212973">
        <w:t xml:space="preserve">and text </w:t>
      </w:r>
      <w:r w:rsidR="00E068EE" w:rsidRPr="00212973">
        <w:t>in the meeting’s common language</w:t>
      </w:r>
      <w:r w:rsidR="00227E9D" w:rsidRPr="00212973">
        <w:t>.</w:t>
      </w:r>
    </w:p>
    <w:p w14:paraId="018F69FE" w14:textId="435D25AB" w:rsidR="003B7BB7" w:rsidRPr="00212973" w:rsidRDefault="003B7BB7" w:rsidP="00746669">
      <w:pPr>
        <w:pStyle w:val="ListParagraph"/>
        <w:numPr>
          <w:ilvl w:val="1"/>
          <w:numId w:val="40"/>
        </w:numPr>
        <w:jc w:val="both"/>
      </w:pPr>
      <w:r w:rsidRPr="00212973">
        <w:t>Receives Edited Summary from Question and Dialogue Processing.</w:t>
      </w:r>
    </w:p>
    <w:p w14:paraId="6762EEAA" w14:textId="32ED5488" w:rsidR="000E03A7" w:rsidRPr="00212973" w:rsidRDefault="00FB3F47" w:rsidP="00746669">
      <w:pPr>
        <w:pStyle w:val="ListParagraph"/>
        <w:numPr>
          <w:ilvl w:val="0"/>
          <w:numId w:val="40"/>
        </w:numPr>
        <w:jc w:val="both"/>
      </w:pPr>
      <w:r w:rsidRPr="00212973">
        <w:t xml:space="preserve">Question and Dialogue Processing </w:t>
      </w:r>
    </w:p>
    <w:p w14:paraId="6762EEAB" w14:textId="77777777" w:rsidR="000E03A7" w:rsidRPr="00212973" w:rsidRDefault="00FB3F47" w:rsidP="00746669">
      <w:pPr>
        <w:pStyle w:val="ListParagraph"/>
        <w:numPr>
          <w:ilvl w:val="1"/>
          <w:numId w:val="40"/>
        </w:numPr>
        <w:jc w:val="both"/>
      </w:pPr>
      <w:r w:rsidRPr="00212973">
        <w:t xml:space="preserve">Receives </w:t>
      </w:r>
    </w:p>
    <w:p w14:paraId="6762EEAC" w14:textId="77777777" w:rsidR="000E03A7" w:rsidRPr="00212973" w:rsidRDefault="00FB3F47" w:rsidP="00746669">
      <w:pPr>
        <w:pStyle w:val="ListParagraph"/>
        <w:numPr>
          <w:ilvl w:val="2"/>
          <w:numId w:val="40"/>
        </w:numPr>
        <w:jc w:val="both"/>
      </w:pPr>
      <w:r w:rsidRPr="00212973">
        <w:t>LangUnd-Text.</w:t>
      </w:r>
    </w:p>
    <w:p w14:paraId="6762EEAD" w14:textId="481B96D5" w:rsidR="000E03A7" w:rsidRPr="00212973" w:rsidRDefault="00FB3F47" w:rsidP="00746669">
      <w:pPr>
        <w:pStyle w:val="ListParagraph"/>
        <w:numPr>
          <w:ilvl w:val="2"/>
          <w:numId w:val="40"/>
        </w:numPr>
        <w:jc w:val="both"/>
      </w:pPr>
      <w:r w:rsidRPr="00212973">
        <w:t xml:space="preserve">Text </w:t>
      </w:r>
      <w:r w:rsidR="005D5A7A" w:rsidRPr="00212973">
        <w:t xml:space="preserve">from an avatar </w:t>
      </w:r>
      <w:r w:rsidRPr="00212973">
        <w:t>via chat.</w:t>
      </w:r>
    </w:p>
    <w:p w14:paraId="6762EEAE" w14:textId="77777777" w:rsidR="000E03A7" w:rsidRPr="00212973" w:rsidRDefault="00FB3F47" w:rsidP="00746669">
      <w:pPr>
        <w:pStyle w:val="ListParagraph"/>
        <w:numPr>
          <w:ilvl w:val="2"/>
          <w:numId w:val="40"/>
        </w:numPr>
        <w:jc w:val="both"/>
      </w:pPr>
      <w:r w:rsidRPr="00212973">
        <w:t>Meaning.</w:t>
      </w:r>
    </w:p>
    <w:p w14:paraId="6762EEB0" w14:textId="77777777" w:rsidR="000E03A7" w:rsidRPr="00212973" w:rsidRDefault="00FB3F47" w:rsidP="00746669">
      <w:pPr>
        <w:pStyle w:val="ListParagraph"/>
        <w:numPr>
          <w:ilvl w:val="2"/>
          <w:numId w:val="40"/>
        </w:numPr>
        <w:jc w:val="both"/>
      </w:pPr>
      <w:r w:rsidRPr="00212973">
        <w:t>Summary.</w:t>
      </w:r>
    </w:p>
    <w:p w14:paraId="0C2815C2" w14:textId="02D9C238" w:rsidR="006703EB" w:rsidRPr="00212973" w:rsidRDefault="00FB3F47" w:rsidP="00746669">
      <w:pPr>
        <w:pStyle w:val="ListParagraph"/>
        <w:numPr>
          <w:ilvl w:val="1"/>
          <w:numId w:val="40"/>
        </w:numPr>
        <w:jc w:val="both"/>
      </w:pPr>
      <w:r w:rsidRPr="00212973">
        <w:t>Creates</w:t>
      </w:r>
      <w:r w:rsidR="00372B96" w:rsidRPr="00212973">
        <w:t xml:space="preserve"> </w:t>
      </w:r>
      <w:r w:rsidR="00565B55" w:rsidRPr="00212973">
        <w:t>e</w:t>
      </w:r>
      <w:r w:rsidR="006703EB" w:rsidRPr="00212973">
        <w:t>dited Summary.</w:t>
      </w:r>
    </w:p>
    <w:p w14:paraId="52B73E62" w14:textId="152A8B56" w:rsidR="005955B5" w:rsidRPr="00212973" w:rsidRDefault="005955B5" w:rsidP="00746669">
      <w:pPr>
        <w:pStyle w:val="ListParagraph"/>
        <w:numPr>
          <w:ilvl w:val="1"/>
          <w:numId w:val="40"/>
        </w:numPr>
        <w:jc w:val="both"/>
      </w:pPr>
      <w:r w:rsidRPr="00212973">
        <w:t>Sends edited Summary back to Summarisation.</w:t>
      </w:r>
    </w:p>
    <w:p w14:paraId="6762EEB1" w14:textId="685DA4E9" w:rsidR="000E03A7" w:rsidRPr="00212973" w:rsidRDefault="00422341" w:rsidP="00746669">
      <w:pPr>
        <w:pStyle w:val="ListParagraph"/>
        <w:numPr>
          <w:ilvl w:val="1"/>
          <w:numId w:val="40"/>
        </w:numPr>
        <w:jc w:val="both"/>
      </w:pPr>
      <w:r w:rsidRPr="00212973">
        <w:t>Output</w:t>
      </w:r>
      <w:r w:rsidR="00B704E4" w:rsidRPr="00212973">
        <w:t>s</w:t>
      </w:r>
      <w:r w:rsidRPr="00212973">
        <w:t xml:space="preserve"> Text and </w:t>
      </w:r>
      <w:r w:rsidR="00372B96" w:rsidRPr="00212973">
        <w:t>Personal Status</w:t>
      </w:r>
      <w:r w:rsidR="00FB42E3" w:rsidRPr="00212973">
        <w:t>.</w:t>
      </w:r>
    </w:p>
    <w:p w14:paraId="6762EEB5" w14:textId="799F19CB" w:rsidR="000E03A7" w:rsidRPr="00212973" w:rsidRDefault="00FB3F47" w:rsidP="00746669">
      <w:pPr>
        <w:pStyle w:val="ListParagraph"/>
        <w:numPr>
          <w:ilvl w:val="0"/>
          <w:numId w:val="40"/>
        </w:numPr>
        <w:jc w:val="both"/>
      </w:pPr>
      <w:r w:rsidRPr="00212973">
        <w:t>Speech Synthesis (</w:t>
      </w:r>
      <w:r w:rsidR="00EB36F8" w:rsidRPr="00212973">
        <w:t>PS</w:t>
      </w:r>
      <w:r w:rsidRPr="00212973">
        <w:t xml:space="preserve">) </w:t>
      </w:r>
    </w:p>
    <w:p w14:paraId="6762EEB6" w14:textId="483F1A98" w:rsidR="000E03A7" w:rsidRPr="00212973" w:rsidRDefault="00FB3F47" w:rsidP="00746669">
      <w:pPr>
        <w:pStyle w:val="ListParagraph"/>
        <w:numPr>
          <w:ilvl w:val="1"/>
          <w:numId w:val="40"/>
        </w:numPr>
        <w:jc w:val="both"/>
      </w:pPr>
      <w:r w:rsidRPr="00212973">
        <w:t xml:space="preserve">Receives </w:t>
      </w:r>
      <w:r w:rsidR="0092534A" w:rsidRPr="00212973">
        <w:t xml:space="preserve">Output </w:t>
      </w:r>
      <w:r w:rsidR="00073F25" w:rsidRPr="00212973">
        <w:t xml:space="preserve">Text </w:t>
      </w:r>
      <w:r w:rsidRPr="00212973">
        <w:t xml:space="preserve">and </w:t>
      </w:r>
      <w:r w:rsidR="00073F25" w:rsidRPr="00212973">
        <w:t>PS (</w:t>
      </w:r>
      <w:r w:rsidR="00457401" w:rsidRPr="00212973">
        <w:t>S</w:t>
      </w:r>
      <w:r w:rsidRPr="00212973">
        <w:t>peech</w:t>
      </w:r>
      <w:r w:rsidR="00073F25" w:rsidRPr="00212973">
        <w:t>).</w:t>
      </w:r>
    </w:p>
    <w:p w14:paraId="6762EEB7" w14:textId="74A0DE80" w:rsidR="000E03A7" w:rsidRPr="00212973" w:rsidRDefault="0092534A" w:rsidP="00746669">
      <w:pPr>
        <w:pStyle w:val="ListParagraph"/>
        <w:numPr>
          <w:ilvl w:val="1"/>
          <w:numId w:val="40"/>
        </w:numPr>
        <w:jc w:val="both"/>
      </w:pPr>
      <w:r w:rsidRPr="00212973">
        <w:t xml:space="preserve">Produces </w:t>
      </w:r>
      <w:r w:rsidR="00CD0FE2" w:rsidRPr="00212973">
        <w:t>Output</w:t>
      </w:r>
      <w:r w:rsidR="00FB3F47" w:rsidRPr="00212973">
        <w:t xml:space="preserve"> </w:t>
      </w:r>
      <w:r w:rsidR="00CD0FE2" w:rsidRPr="00212973">
        <w:t>S</w:t>
      </w:r>
      <w:r w:rsidR="00FB3F47" w:rsidRPr="00212973">
        <w:t>peech</w:t>
      </w:r>
      <w:r w:rsidR="00895DB1" w:rsidRPr="00212973">
        <w:t xml:space="preserve"> with conveyed </w:t>
      </w:r>
      <w:r w:rsidR="00376DA6" w:rsidRPr="00212973">
        <w:t>Personal Status</w:t>
      </w:r>
      <w:r w:rsidR="00FB3F47" w:rsidRPr="00212973">
        <w:t>.</w:t>
      </w:r>
    </w:p>
    <w:p w14:paraId="5A84C2B8" w14:textId="3E1DEED2" w:rsidR="00B704E4" w:rsidRPr="00212973" w:rsidRDefault="00B704E4" w:rsidP="00746669">
      <w:pPr>
        <w:pStyle w:val="ListParagraph"/>
        <w:numPr>
          <w:ilvl w:val="0"/>
          <w:numId w:val="40"/>
        </w:numPr>
        <w:jc w:val="both"/>
      </w:pPr>
      <w:r w:rsidRPr="00212973">
        <w:t xml:space="preserve">Avatar Animation </w:t>
      </w:r>
      <w:r w:rsidR="0007431A" w:rsidRPr="00212973">
        <w:t xml:space="preserve">generates </w:t>
      </w:r>
      <w:r w:rsidR="00B02A8C" w:rsidRPr="00212973">
        <w:t>its perceivable manifestation.</w:t>
      </w:r>
    </w:p>
    <w:p w14:paraId="6762EEC0" w14:textId="77777777" w:rsidR="000E03A7" w:rsidRPr="00212973" w:rsidRDefault="00FB3F47">
      <w:pPr>
        <w:pStyle w:val="Heading4"/>
      </w:pPr>
      <w:r w:rsidRPr="00212973">
        <w:t>I/O Data</w:t>
      </w:r>
    </w:p>
    <w:p w14:paraId="6762EEC1" w14:textId="360B095E" w:rsidR="000E03A7" w:rsidRPr="00212973" w:rsidRDefault="00FB3F47">
      <w:pPr>
        <w:jc w:val="center"/>
        <w:rPr>
          <w:i/>
          <w:iCs/>
        </w:rPr>
      </w:pPr>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14</w:t>
      </w:r>
      <w:r w:rsidRPr="00212973">
        <w:rPr>
          <w:i/>
          <w:iCs/>
        </w:rPr>
        <w:fldChar w:fldCharType="end"/>
      </w:r>
      <w:r w:rsidRPr="00212973">
        <w:rPr>
          <w:i/>
          <w:iCs/>
        </w:rPr>
        <w:t xml:space="preserve"> – I/O data of Virtual Secretary</w:t>
      </w:r>
    </w:p>
    <w:p w14:paraId="6762EEC2" w14:textId="77777777" w:rsidR="000E03A7" w:rsidRPr="00212973" w:rsidRDefault="000E03A7"/>
    <w:tbl>
      <w:tblPr>
        <w:tblStyle w:val="TableGrid"/>
        <w:tblW w:w="6374" w:type="dxa"/>
        <w:jc w:val="center"/>
        <w:tblLayout w:type="fixed"/>
        <w:tblLook w:val="04A0" w:firstRow="1" w:lastRow="0" w:firstColumn="1" w:lastColumn="0" w:noHBand="0" w:noVBand="1"/>
      </w:tblPr>
      <w:tblGrid>
        <w:gridCol w:w="1782"/>
        <w:gridCol w:w="963"/>
        <w:gridCol w:w="3629"/>
      </w:tblGrid>
      <w:tr w:rsidR="000E03A7" w:rsidRPr="00212973" w14:paraId="6762EEC6" w14:textId="77777777" w:rsidTr="005D0614">
        <w:trPr>
          <w:jc w:val="center"/>
        </w:trPr>
        <w:tc>
          <w:tcPr>
            <w:tcW w:w="1782" w:type="dxa"/>
          </w:tcPr>
          <w:p w14:paraId="6762EEC3" w14:textId="77777777" w:rsidR="000E03A7" w:rsidRPr="00212973" w:rsidRDefault="00FB3F47">
            <w:pPr>
              <w:widowControl w:val="0"/>
              <w:jc w:val="center"/>
              <w:rPr>
                <w:b/>
                <w:bCs/>
              </w:rPr>
            </w:pPr>
            <w:r w:rsidRPr="00212973">
              <w:rPr>
                <w:b/>
                <w:bCs/>
              </w:rPr>
              <w:t>Input data</w:t>
            </w:r>
          </w:p>
        </w:tc>
        <w:tc>
          <w:tcPr>
            <w:tcW w:w="963" w:type="dxa"/>
          </w:tcPr>
          <w:p w14:paraId="6762EEC4" w14:textId="77777777" w:rsidR="000E03A7" w:rsidRPr="00212973" w:rsidRDefault="00FB3F47">
            <w:pPr>
              <w:widowControl w:val="0"/>
              <w:jc w:val="center"/>
              <w:rPr>
                <w:b/>
                <w:bCs/>
              </w:rPr>
            </w:pPr>
            <w:r w:rsidRPr="00212973">
              <w:rPr>
                <w:b/>
                <w:bCs/>
              </w:rPr>
              <w:t>From</w:t>
            </w:r>
          </w:p>
        </w:tc>
        <w:tc>
          <w:tcPr>
            <w:tcW w:w="3629" w:type="dxa"/>
          </w:tcPr>
          <w:p w14:paraId="6762EEC5" w14:textId="77777777" w:rsidR="000E03A7" w:rsidRPr="00212973" w:rsidRDefault="00FB3F47">
            <w:pPr>
              <w:widowControl w:val="0"/>
              <w:jc w:val="center"/>
              <w:rPr>
                <w:b/>
                <w:bCs/>
              </w:rPr>
            </w:pPr>
            <w:r w:rsidRPr="00212973">
              <w:rPr>
                <w:b/>
                <w:bCs/>
              </w:rPr>
              <w:t>Comment</w:t>
            </w:r>
          </w:p>
        </w:tc>
      </w:tr>
      <w:tr w:rsidR="000E03A7" w:rsidRPr="00212973" w14:paraId="6762EECA" w14:textId="77777777" w:rsidTr="005D0614">
        <w:trPr>
          <w:jc w:val="center"/>
        </w:trPr>
        <w:tc>
          <w:tcPr>
            <w:tcW w:w="1782" w:type="dxa"/>
          </w:tcPr>
          <w:p w14:paraId="6762EEC7" w14:textId="77777777" w:rsidR="000E03A7" w:rsidRPr="00212973" w:rsidRDefault="00FB3F47">
            <w:pPr>
              <w:widowControl w:val="0"/>
            </w:pPr>
            <w:r w:rsidRPr="00212973">
              <w:t>Text (xN)</w:t>
            </w:r>
          </w:p>
        </w:tc>
        <w:tc>
          <w:tcPr>
            <w:tcW w:w="963" w:type="dxa"/>
          </w:tcPr>
          <w:p w14:paraId="6762EEC8" w14:textId="77777777" w:rsidR="000E03A7" w:rsidRPr="00212973" w:rsidRDefault="00FB3F47">
            <w:pPr>
              <w:widowControl w:val="0"/>
            </w:pPr>
            <w:r w:rsidRPr="00212973">
              <w:t>Avatars</w:t>
            </w:r>
          </w:p>
        </w:tc>
        <w:tc>
          <w:tcPr>
            <w:tcW w:w="3629" w:type="dxa"/>
          </w:tcPr>
          <w:p w14:paraId="6762EEC9" w14:textId="272C8043" w:rsidR="000E03A7" w:rsidRPr="00212973" w:rsidRDefault="00FB3F47">
            <w:pPr>
              <w:widowControl w:val="0"/>
            </w:pPr>
            <w:r w:rsidRPr="00212973">
              <w:t xml:space="preserve">Remarks on </w:t>
            </w:r>
            <w:r w:rsidR="00B069A8" w:rsidRPr="00212973">
              <w:t xml:space="preserve">the </w:t>
            </w:r>
            <w:r w:rsidRPr="00212973">
              <w:t>summary, etc.</w:t>
            </w:r>
          </w:p>
        </w:tc>
      </w:tr>
      <w:tr w:rsidR="000E03A7" w:rsidRPr="00212973" w14:paraId="6762EECE" w14:textId="77777777" w:rsidTr="005D0614">
        <w:trPr>
          <w:jc w:val="center"/>
        </w:trPr>
        <w:tc>
          <w:tcPr>
            <w:tcW w:w="1782" w:type="dxa"/>
          </w:tcPr>
          <w:p w14:paraId="6762EECB" w14:textId="77777777" w:rsidR="000E03A7" w:rsidRPr="00212973" w:rsidRDefault="00FB3F47">
            <w:pPr>
              <w:widowControl w:val="0"/>
            </w:pPr>
            <w:r w:rsidRPr="00212973">
              <w:t>Speech (xN)</w:t>
            </w:r>
          </w:p>
        </w:tc>
        <w:tc>
          <w:tcPr>
            <w:tcW w:w="963" w:type="dxa"/>
          </w:tcPr>
          <w:p w14:paraId="6762EECC" w14:textId="77777777" w:rsidR="000E03A7" w:rsidRPr="00212973" w:rsidRDefault="00FB3F47">
            <w:pPr>
              <w:widowControl w:val="0"/>
            </w:pPr>
            <w:r w:rsidRPr="00212973">
              <w:t>Avatars</w:t>
            </w:r>
          </w:p>
        </w:tc>
        <w:tc>
          <w:tcPr>
            <w:tcW w:w="3629" w:type="dxa"/>
          </w:tcPr>
          <w:p w14:paraId="6762EECD" w14:textId="77777777" w:rsidR="000E03A7" w:rsidRPr="00212973" w:rsidRDefault="00FB3F47">
            <w:pPr>
              <w:widowControl w:val="0"/>
            </w:pPr>
            <w:r w:rsidRPr="00212973">
              <w:t>Utterances by avatars</w:t>
            </w:r>
          </w:p>
        </w:tc>
      </w:tr>
      <w:tr w:rsidR="000E03A7" w:rsidRPr="00212973" w14:paraId="6762EED2" w14:textId="77777777" w:rsidTr="005D0614">
        <w:trPr>
          <w:jc w:val="center"/>
        </w:trPr>
        <w:tc>
          <w:tcPr>
            <w:tcW w:w="1782" w:type="dxa"/>
          </w:tcPr>
          <w:p w14:paraId="6762EECF" w14:textId="77777777" w:rsidR="000E03A7" w:rsidRPr="00212973" w:rsidRDefault="00FB3F47">
            <w:pPr>
              <w:widowControl w:val="0"/>
            </w:pPr>
            <w:r w:rsidRPr="00212973">
              <w:t>Face (xN)</w:t>
            </w:r>
          </w:p>
        </w:tc>
        <w:tc>
          <w:tcPr>
            <w:tcW w:w="963" w:type="dxa"/>
          </w:tcPr>
          <w:p w14:paraId="6762EED0" w14:textId="77777777" w:rsidR="000E03A7" w:rsidRPr="00212973" w:rsidRDefault="00FB3F47">
            <w:pPr>
              <w:widowControl w:val="0"/>
            </w:pPr>
            <w:r w:rsidRPr="00212973">
              <w:t>Avatars</w:t>
            </w:r>
          </w:p>
        </w:tc>
        <w:tc>
          <w:tcPr>
            <w:tcW w:w="3629" w:type="dxa"/>
          </w:tcPr>
          <w:p w14:paraId="6762EED1" w14:textId="77777777" w:rsidR="000E03A7" w:rsidRPr="00212973" w:rsidRDefault="00FB3F47">
            <w:pPr>
              <w:widowControl w:val="0"/>
            </w:pPr>
            <w:r w:rsidRPr="00212973">
              <w:t>Faces of avatars</w:t>
            </w:r>
          </w:p>
        </w:tc>
      </w:tr>
      <w:tr w:rsidR="000E03A7" w:rsidRPr="00212973" w14:paraId="6762EED6" w14:textId="77777777" w:rsidTr="005D0614">
        <w:trPr>
          <w:jc w:val="center"/>
        </w:trPr>
        <w:tc>
          <w:tcPr>
            <w:tcW w:w="1782" w:type="dxa"/>
          </w:tcPr>
          <w:p w14:paraId="6762EED3" w14:textId="77777777" w:rsidR="000E03A7" w:rsidRPr="00212973" w:rsidRDefault="00FB3F47">
            <w:pPr>
              <w:widowControl w:val="0"/>
            </w:pPr>
            <w:r w:rsidRPr="00212973">
              <w:t>Gesture (xN)</w:t>
            </w:r>
          </w:p>
        </w:tc>
        <w:tc>
          <w:tcPr>
            <w:tcW w:w="963" w:type="dxa"/>
          </w:tcPr>
          <w:p w14:paraId="6762EED4" w14:textId="77777777" w:rsidR="000E03A7" w:rsidRPr="00212973" w:rsidRDefault="00FB3F47">
            <w:pPr>
              <w:widowControl w:val="0"/>
            </w:pPr>
            <w:r w:rsidRPr="00212973">
              <w:t>Avatars</w:t>
            </w:r>
          </w:p>
        </w:tc>
        <w:tc>
          <w:tcPr>
            <w:tcW w:w="3629" w:type="dxa"/>
          </w:tcPr>
          <w:p w14:paraId="6762EED5" w14:textId="77777777" w:rsidR="000E03A7" w:rsidRPr="00212973" w:rsidRDefault="00FB3F47">
            <w:pPr>
              <w:widowControl w:val="0"/>
            </w:pPr>
            <w:r w:rsidRPr="00212973">
              <w:t>Gestures of avatars</w:t>
            </w:r>
          </w:p>
        </w:tc>
      </w:tr>
      <w:tr w:rsidR="000E03A7" w:rsidRPr="00212973" w14:paraId="6762EEDA" w14:textId="77777777" w:rsidTr="005D0614">
        <w:trPr>
          <w:jc w:val="center"/>
        </w:trPr>
        <w:tc>
          <w:tcPr>
            <w:tcW w:w="1782" w:type="dxa"/>
          </w:tcPr>
          <w:p w14:paraId="6762EED7" w14:textId="77777777" w:rsidR="000E03A7" w:rsidRPr="00212973" w:rsidRDefault="00FB3F47">
            <w:pPr>
              <w:widowControl w:val="0"/>
              <w:jc w:val="center"/>
              <w:rPr>
                <w:b/>
                <w:bCs/>
              </w:rPr>
            </w:pPr>
            <w:r w:rsidRPr="00212973">
              <w:rPr>
                <w:b/>
                <w:bCs/>
              </w:rPr>
              <w:t>Output data</w:t>
            </w:r>
          </w:p>
        </w:tc>
        <w:tc>
          <w:tcPr>
            <w:tcW w:w="963" w:type="dxa"/>
          </w:tcPr>
          <w:p w14:paraId="6762EED8" w14:textId="77777777" w:rsidR="000E03A7" w:rsidRPr="00212973" w:rsidRDefault="00FB3F47">
            <w:pPr>
              <w:widowControl w:val="0"/>
              <w:jc w:val="center"/>
              <w:rPr>
                <w:b/>
                <w:bCs/>
              </w:rPr>
            </w:pPr>
            <w:r w:rsidRPr="00212973">
              <w:rPr>
                <w:b/>
                <w:bCs/>
              </w:rPr>
              <w:t>To</w:t>
            </w:r>
          </w:p>
        </w:tc>
        <w:tc>
          <w:tcPr>
            <w:tcW w:w="3629" w:type="dxa"/>
          </w:tcPr>
          <w:p w14:paraId="6762EED9" w14:textId="77777777" w:rsidR="000E03A7" w:rsidRPr="00212973" w:rsidRDefault="00FB3F47">
            <w:pPr>
              <w:widowControl w:val="0"/>
              <w:jc w:val="center"/>
              <w:rPr>
                <w:b/>
                <w:bCs/>
              </w:rPr>
            </w:pPr>
            <w:r w:rsidRPr="00212973">
              <w:rPr>
                <w:b/>
                <w:bCs/>
              </w:rPr>
              <w:t>Comments</w:t>
            </w:r>
          </w:p>
        </w:tc>
      </w:tr>
      <w:tr w:rsidR="000E03A7" w:rsidRPr="00212973" w14:paraId="6762EEDE" w14:textId="77777777" w:rsidTr="005D0614">
        <w:trPr>
          <w:jc w:val="center"/>
        </w:trPr>
        <w:tc>
          <w:tcPr>
            <w:tcW w:w="1782" w:type="dxa"/>
          </w:tcPr>
          <w:p w14:paraId="6762EEDB" w14:textId="77777777" w:rsidR="000E03A7" w:rsidRPr="00212973" w:rsidRDefault="00FB3F47">
            <w:pPr>
              <w:widowControl w:val="0"/>
            </w:pPr>
            <w:r w:rsidRPr="00212973">
              <w:t>Output Speech</w:t>
            </w:r>
          </w:p>
        </w:tc>
        <w:tc>
          <w:tcPr>
            <w:tcW w:w="963" w:type="dxa"/>
          </w:tcPr>
          <w:p w14:paraId="6762EEDC" w14:textId="77777777" w:rsidR="000E03A7" w:rsidRPr="00212973" w:rsidRDefault="00FB3F47">
            <w:pPr>
              <w:widowControl w:val="0"/>
            </w:pPr>
            <w:r w:rsidRPr="00212973">
              <w:t>Avatars</w:t>
            </w:r>
          </w:p>
        </w:tc>
        <w:tc>
          <w:tcPr>
            <w:tcW w:w="3629" w:type="dxa"/>
          </w:tcPr>
          <w:p w14:paraId="6762EEDD" w14:textId="77777777" w:rsidR="000E03A7" w:rsidRPr="00212973" w:rsidRDefault="00FB3F47">
            <w:pPr>
              <w:widowControl w:val="0"/>
            </w:pPr>
            <w:r w:rsidRPr="00212973">
              <w:t>Speech to avatars</w:t>
            </w:r>
          </w:p>
        </w:tc>
      </w:tr>
      <w:tr w:rsidR="000E03A7" w:rsidRPr="00212973" w14:paraId="6762EEE2" w14:textId="77777777" w:rsidTr="005D0614">
        <w:trPr>
          <w:jc w:val="center"/>
        </w:trPr>
        <w:tc>
          <w:tcPr>
            <w:tcW w:w="1782" w:type="dxa"/>
          </w:tcPr>
          <w:p w14:paraId="6762EEDF" w14:textId="77777777" w:rsidR="000E03A7" w:rsidRPr="00212973" w:rsidRDefault="00FB3F47">
            <w:pPr>
              <w:widowControl w:val="0"/>
            </w:pPr>
            <w:r w:rsidRPr="00212973">
              <w:t>Output Face</w:t>
            </w:r>
          </w:p>
        </w:tc>
        <w:tc>
          <w:tcPr>
            <w:tcW w:w="963" w:type="dxa"/>
          </w:tcPr>
          <w:p w14:paraId="6762EEE0" w14:textId="77777777" w:rsidR="000E03A7" w:rsidRPr="00212973" w:rsidRDefault="00FB3F47">
            <w:pPr>
              <w:widowControl w:val="0"/>
            </w:pPr>
            <w:r w:rsidRPr="00212973">
              <w:t>Avatars</w:t>
            </w:r>
          </w:p>
        </w:tc>
        <w:tc>
          <w:tcPr>
            <w:tcW w:w="3629" w:type="dxa"/>
          </w:tcPr>
          <w:p w14:paraId="6762EEE1" w14:textId="77777777" w:rsidR="000E03A7" w:rsidRPr="00212973" w:rsidRDefault="00FB3F47">
            <w:pPr>
              <w:widowControl w:val="0"/>
            </w:pPr>
            <w:r w:rsidRPr="00212973">
              <w:t>Face to avatars</w:t>
            </w:r>
          </w:p>
        </w:tc>
      </w:tr>
      <w:tr w:rsidR="000E03A7" w:rsidRPr="00212973" w14:paraId="6762EEE6" w14:textId="77777777" w:rsidTr="005D0614">
        <w:trPr>
          <w:jc w:val="center"/>
        </w:trPr>
        <w:tc>
          <w:tcPr>
            <w:tcW w:w="1782" w:type="dxa"/>
          </w:tcPr>
          <w:p w14:paraId="6762EEE3" w14:textId="77777777" w:rsidR="000E03A7" w:rsidRPr="00212973" w:rsidRDefault="00FB3F47">
            <w:pPr>
              <w:widowControl w:val="0"/>
            </w:pPr>
            <w:r w:rsidRPr="00212973">
              <w:t>Output Gesture</w:t>
            </w:r>
          </w:p>
        </w:tc>
        <w:tc>
          <w:tcPr>
            <w:tcW w:w="963" w:type="dxa"/>
          </w:tcPr>
          <w:p w14:paraId="6762EEE4" w14:textId="77777777" w:rsidR="000E03A7" w:rsidRPr="00212973" w:rsidRDefault="00FB3F47">
            <w:pPr>
              <w:widowControl w:val="0"/>
            </w:pPr>
            <w:r w:rsidRPr="00212973">
              <w:t>Avatars</w:t>
            </w:r>
          </w:p>
        </w:tc>
        <w:tc>
          <w:tcPr>
            <w:tcW w:w="3629" w:type="dxa"/>
          </w:tcPr>
          <w:p w14:paraId="6762EEE5" w14:textId="77777777" w:rsidR="000E03A7" w:rsidRPr="00212973" w:rsidRDefault="00FB3F47">
            <w:pPr>
              <w:widowControl w:val="0"/>
            </w:pPr>
            <w:r w:rsidRPr="00212973">
              <w:t>Gesture to avatars</w:t>
            </w:r>
          </w:p>
        </w:tc>
      </w:tr>
      <w:tr w:rsidR="000E03A7" w:rsidRPr="00212973" w14:paraId="6762EEEA" w14:textId="77777777" w:rsidTr="005D0614">
        <w:trPr>
          <w:jc w:val="center"/>
        </w:trPr>
        <w:tc>
          <w:tcPr>
            <w:tcW w:w="1782" w:type="dxa"/>
          </w:tcPr>
          <w:p w14:paraId="6762EEE7" w14:textId="77777777" w:rsidR="000E03A7" w:rsidRPr="00212973" w:rsidRDefault="00FB3F47">
            <w:pPr>
              <w:widowControl w:val="0"/>
            </w:pPr>
            <w:r w:rsidRPr="00212973">
              <w:t>Output Text</w:t>
            </w:r>
          </w:p>
        </w:tc>
        <w:tc>
          <w:tcPr>
            <w:tcW w:w="963" w:type="dxa"/>
          </w:tcPr>
          <w:p w14:paraId="6762EEE8" w14:textId="77777777" w:rsidR="000E03A7" w:rsidRPr="00212973" w:rsidRDefault="00FB3F47">
            <w:pPr>
              <w:widowControl w:val="0"/>
            </w:pPr>
            <w:r w:rsidRPr="00212973">
              <w:t>Avatars</w:t>
            </w:r>
          </w:p>
        </w:tc>
        <w:tc>
          <w:tcPr>
            <w:tcW w:w="3629" w:type="dxa"/>
          </w:tcPr>
          <w:p w14:paraId="6762EEE9" w14:textId="028236DE" w:rsidR="000E03A7" w:rsidRPr="00212973" w:rsidRDefault="005D0614">
            <w:pPr>
              <w:widowControl w:val="0"/>
            </w:pPr>
            <w:r w:rsidRPr="00212973">
              <w:t>R</w:t>
            </w:r>
            <w:r w:rsidR="00FB3F47" w:rsidRPr="00212973">
              <w:t>esponse to chat.</w:t>
            </w:r>
          </w:p>
        </w:tc>
      </w:tr>
      <w:tr w:rsidR="005D0614" w:rsidRPr="00212973" w14:paraId="2BD2B9A9" w14:textId="77777777" w:rsidTr="005D0614">
        <w:trPr>
          <w:jc w:val="center"/>
        </w:trPr>
        <w:tc>
          <w:tcPr>
            <w:tcW w:w="1782" w:type="dxa"/>
          </w:tcPr>
          <w:p w14:paraId="28A6B529" w14:textId="4E29624F" w:rsidR="005D0614" w:rsidRPr="00212973" w:rsidRDefault="005D0614" w:rsidP="005D0614">
            <w:pPr>
              <w:widowControl w:val="0"/>
            </w:pPr>
            <w:r w:rsidRPr="00212973">
              <w:t>Summary</w:t>
            </w:r>
          </w:p>
        </w:tc>
        <w:tc>
          <w:tcPr>
            <w:tcW w:w="963" w:type="dxa"/>
          </w:tcPr>
          <w:p w14:paraId="1E80AB0E" w14:textId="65FA27FC" w:rsidR="005D0614" w:rsidRPr="00212973" w:rsidRDefault="005D0614" w:rsidP="005D0614">
            <w:pPr>
              <w:widowControl w:val="0"/>
            </w:pPr>
            <w:r w:rsidRPr="00212973">
              <w:t>Avatars</w:t>
            </w:r>
          </w:p>
        </w:tc>
        <w:tc>
          <w:tcPr>
            <w:tcW w:w="3629" w:type="dxa"/>
          </w:tcPr>
          <w:p w14:paraId="492F04AA" w14:textId="1384FAF5" w:rsidR="005D0614" w:rsidRPr="00212973" w:rsidRDefault="005D0614" w:rsidP="005D0614">
            <w:pPr>
              <w:widowControl w:val="0"/>
            </w:pPr>
            <w:r w:rsidRPr="00212973">
              <w:t>Summary of avatars’ interventions</w:t>
            </w:r>
          </w:p>
        </w:tc>
      </w:tr>
    </w:tbl>
    <w:p w14:paraId="6762EEEB" w14:textId="77777777" w:rsidR="000E03A7" w:rsidRPr="00212973" w:rsidRDefault="00FB3F47">
      <w:pPr>
        <w:pStyle w:val="Heading4"/>
      </w:pPr>
      <w:r w:rsidRPr="00212973">
        <w:t>AI Modules</w:t>
      </w:r>
    </w:p>
    <w:p w14:paraId="6762EEEC" w14:textId="4A258E7C" w:rsidR="000E03A7" w:rsidRPr="00212973" w:rsidRDefault="00FB3F47">
      <w:r w:rsidRPr="00212973">
        <w:fldChar w:fldCharType="begin"/>
      </w:r>
      <w:r w:rsidRPr="00212973">
        <w:instrText>REF _Ref102035200 \h</w:instrText>
      </w:r>
      <w:r w:rsidR="00212973">
        <w:instrText xml:space="preserve"> \* MERGEFORMAT </w:instrText>
      </w:r>
      <w:r w:rsidRPr="00212973">
        <w:fldChar w:fldCharType="separate"/>
      </w:r>
      <w:r w:rsidR="009D7DF8" w:rsidRPr="00212973">
        <w:rPr>
          <w:i/>
          <w:iCs/>
        </w:rPr>
        <w:t xml:space="preserve">Table </w:t>
      </w:r>
      <w:r w:rsidR="009D7DF8">
        <w:rPr>
          <w:i/>
          <w:iCs/>
          <w:noProof/>
        </w:rPr>
        <w:t>15</w:t>
      </w:r>
      <w:r w:rsidRPr="00212973">
        <w:fldChar w:fldCharType="end"/>
      </w:r>
      <w:r w:rsidRPr="00212973">
        <w:t xml:space="preserve"> gives the AI Modules of the Virtual Secretary depicted in </w:t>
      </w:r>
      <w:r w:rsidRPr="00212973">
        <w:fldChar w:fldCharType="begin"/>
      </w:r>
      <w:r w:rsidRPr="00212973">
        <w:instrText>REF _Ref102034145 \h</w:instrText>
      </w:r>
      <w:r w:rsidR="00212973">
        <w:instrText xml:space="preserve"> \* MERGEFORMAT </w:instrText>
      </w:r>
      <w:r w:rsidRPr="00212973">
        <w:fldChar w:fldCharType="separate"/>
      </w:r>
      <w:r w:rsidR="009D7DF8" w:rsidRPr="00212973">
        <w:t xml:space="preserve">Figure </w:t>
      </w:r>
      <w:r w:rsidR="009D7DF8">
        <w:rPr>
          <w:noProof/>
        </w:rPr>
        <w:t>10</w:t>
      </w:r>
      <w:r w:rsidRPr="00212973">
        <w:fldChar w:fldCharType="end"/>
      </w:r>
      <w:r w:rsidRPr="00212973">
        <w:t>.</w:t>
      </w:r>
    </w:p>
    <w:p w14:paraId="6762EEED" w14:textId="77777777" w:rsidR="000E03A7" w:rsidRPr="00212973" w:rsidRDefault="000E03A7"/>
    <w:p w14:paraId="6762EEEE" w14:textId="331CCB58" w:rsidR="000E03A7" w:rsidRPr="00212973" w:rsidRDefault="00FB3F47">
      <w:pPr>
        <w:jc w:val="center"/>
        <w:rPr>
          <w:i/>
          <w:iCs/>
        </w:rPr>
      </w:pPr>
      <w:bookmarkStart w:id="76" w:name="_Ref10203520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15</w:t>
      </w:r>
      <w:r w:rsidRPr="00212973">
        <w:rPr>
          <w:i/>
          <w:iCs/>
        </w:rPr>
        <w:fldChar w:fldCharType="end"/>
      </w:r>
      <w:bookmarkEnd w:id="76"/>
      <w:r w:rsidRPr="00212973">
        <w:rPr>
          <w:i/>
          <w:iCs/>
        </w:rPr>
        <w:t xml:space="preserve"> – AI Modules of Virtual Secretary</w:t>
      </w:r>
    </w:p>
    <w:p w14:paraId="6762EEEF" w14:textId="77777777" w:rsidR="000E03A7" w:rsidRPr="00212973" w:rsidRDefault="000E03A7"/>
    <w:tbl>
      <w:tblPr>
        <w:tblStyle w:val="TableGrid"/>
        <w:tblW w:w="9345" w:type="dxa"/>
        <w:tblLayout w:type="fixed"/>
        <w:tblLook w:val="04A0" w:firstRow="1" w:lastRow="0" w:firstColumn="1" w:lastColumn="0" w:noHBand="0" w:noVBand="1"/>
      </w:tblPr>
      <w:tblGrid>
        <w:gridCol w:w="3111"/>
        <w:gridCol w:w="6234"/>
      </w:tblGrid>
      <w:tr w:rsidR="000E03A7" w:rsidRPr="00212973" w14:paraId="6762EEF2" w14:textId="77777777" w:rsidTr="00565000">
        <w:tc>
          <w:tcPr>
            <w:tcW w:w="3111" w:type="dxa"/>
          </w:tcPr>
          <w:p w14:paraId="6762EEF0" w14:textId="77777777" w:rsidR="000E03A7" w:rsidRPr="00212973" w:rsidRDefault="00FB3F47">
            <w:pPr>
              <w:widowControl w:val="0"/>
              <w:jc w:val="center"/>
              <w:rPr>
                <w:b/>
                <w:bCs/>
              </w:rPr>
            </w:pPr>
            <w:r w:rsidRPr="00212973">
              <w:rPr>
                <w:b/>
                <w:bCs/>
              </w:rPr>
              <w:t>AIM</w:t>
            </w:r>
          </w:p>
        </w:tc>
        <w:tc>
          <w:tcPr>
            <w:tcW w:w="6234" w:type="dxa"/>
          </w:tcPr>
          <w:p w14:paraId="6762EEF1" w14:textId="77777777" w:rsidR="000E03A7" w:rsidRPr="00212973" w:rsidRDefault="00FB3F47">
            <w:pPr>
              <w:widowControl w:val="0"/>
              <w:jc w:val="center"/>
              <w:rPr>
                <w:b/>
                <w:bCs/>
              </w:rPr>
            </w:pPr>
            <w:r w:rsidRPr="00212973">
              <w:rPr>
                <w:b/>
                <w:bCs/>
              </w:rPr>
              <w:t>Function</w:t>
            </w:r>
          </w:p>
        </w:tc>
      </w:tr>
      <w:tr w:rsidR="000E03A7" w:rsidRPr="00212973" w14:paraId="6762EEF6" w14:textId="77777777" w:rsidTr="00565000">
        <w:tc>
          <w:tcPr>
            <w:tcW w:w="3111" w:type="dxa"/>
          </w:tcPr>
          <w:p w14:paraId="6762EEF3" w14:textId="09AD5683" w:rsidR="000E03A7" w:rsidRPr="00212973" w:rsidRDefault="00FB3F47">
            <w:pPr>
              <w:widowControl w:val="0"/>
            </w:pPr>
            <w:r w:rsidRPr="00212973">
              <w:t xml:space="preserve">Speech </w:t>
            </w:r>
            <w:r w:rsidR="00817D4B" w:rsidRPr="00212973">
              <w:t>R</w:t>
            </w:r>
            <w:r w:rsidRPr="00212973">
              <w:t>ecognition</w:t>
            </w:r>
          </w:p>
        </w:tc>
        <w:tc>
          <w:tcPr>
            <w:tcW w:w="6234" w:type="dxa"/>
          </w:tcPr>
          <w:p w14:paraId="6762EEF4" w14:textId="72930234" w:rsidR="000E03A7" w:rsidRPr="00212973" w:rsidRDefault="00565000" w:rsidP="00746669">
            <w:pPr>
              <w:pStyle w:val="ListParagraph"/>
              <w:widowControl w:val="0"/>
              <w:numPr>
                <w:ilvl w:val="0"/>
                <w:numId w:val="37"/>
              </w:numPr>
              <w:jc w:val="both"/>
            </w:pPr>
            <w:r w:rsidRPr="00212973">
              <w:t xml:space="preserve">Receives </w:t>
            </w:r>
            <w:r w:rsidR="00FB3F47" w:rsidRPr="00212973">
              <w:t>Speech.</w:t>
            </w:r>
          </w:p>
          <w:p w14:paraId="6762EEF5" w14:textId="1526A492" w:rsidR="000E03A7" w:rsidRPr="00212973" w:rsidRDefault="00FB3F47" w:rsidP="00746669">
            <w:pPr>
              <w:pStyle w:val="ListParagraph"/>
              <w:widowControl w:val="0"/>
              <w:numPr>
                <w:ilvl w:val="0"/>
                <w:numId w:val="37"/>
              </w:numPr>
              <w:jc w:val="both"/>
            </w:pPr>
            <w:r w:rsidRPr="00212973">
              <w:t xml:space="preserve">Produces </w:t>
            </w:r>
            <w:r w:rsidR="00FE0934" w:rsidRPr="00212973">
              <w:t xml:space="preserve">Recognised </w:t>
            </w:r>
            <w:r w:rsidR="00DE3D70" w:rsidRPr="00212973">
              <w:t>T</w:t>
            </w:r>
            <w:r w:rsidRPr="00212973">
              <w:t>ext.</w:t>
            </w:r>
          </w:p>
        </w:tc>
      </w:tr>
      <w:tr w:rsidR="002F1938" w:rsidRPr="00212973" w14:paraId="69246E00" w14:textId="77777777" w:rsidTr="00C76C0C">
        <w:tc>
          <w:tcPr>
            <w:tcW w:w="3111" w:type="dxa"/>
          </w:tcPr>
          <w:p w14:paraId="07E4CB26" w14:textId="77777777" w:rsidR="002F1938" w:rsidRPr="00212973" w:rsidRDefault="002F1938" w:rsidP="00C76C0C">
            <w:pPr>
              <w:widowControl w:val="0"/>
            </w:pPr>
            <w:r w:rsidRPr="00212973">
              <w:t>PS Fusion</w:t>
            </w:r>
          </w:p>
        </w:tc>
        <w:tc>
          <w:tcPr>
            <w:tcW w:w="6234" w:type="dxa"/>
          </w:tcPr>
          <w:p w14:paraId="6F523729" w14:textId="77777777" w:rsidR="002F1938" w:rsidRPr="00212973" w:rsidRDefault="002F1938" w:rsidP="00746669">
            <w:pPr>
              <w:pStyle w:val="ListParagraph"/>
              <w:widowControl w:val="0"/>
              <w:numPr>
                <w:ilvl w:val="0"/>
                <w:numId w:val="56"/>
              </w:numPr>
              <w:jc w:val="both"/>
            </w:pPr>
            <w:r w:rsidRPr="00212973">
              <w:t>Receives PS-Speech Descriptors, PS-Face Descriptors, PS-Gesture Description.</w:t>
            </w:r>
          </w:p>
          <w:p w14:paraId="401B0F3D" w14:textId="06772B4E" w:rsidR="002F1938" w:rsidRPr="00212973" w:rsidRDefault="002F1938" w:rsidP="00746669">
            <w:pPr>
              <w:pStyle w:val="ListParagraph"/>
              <w:widowControl w:val="0"/>
              <w:numPr>
                <w:ilvl w:val="0"/>
                <w:numId w:val="56"/>
              </w:numPr>
              <w:jc w:val="both"/>
            </w:pPr>
            <w:r w:rsidRPr="00212973">
              <w:t xml:space="preserve">Produces </w:t>
            </w:r>
            <w:r w:rsidR="00674771" w:rsidRPr="00212973">
              <w:t>Personal Status</w:t>
            </w:r>
            <w:r w:rsidRPr="00212973">
              <w:t>.</w:t>
            </w:r>
          </w:p>
        </w:tc>
      </w:tr>
      <w:tr w:rsidR="00565000" w:rsidRPr="00212973" w14:paraId="6762EF04" w14:textId="77777777" w:rsidTr="00565000">
        <w:tc>
          <w:tcPr>
            <w:tcW w:w="3111" w:type="dxa"/>
          </w:tcPr>
          <w:p w14:paraId="6762EEFF" w14:textId="77777777" w:rsidR="00565000" w:rsidRPr="00212973" w:rsidRDefault="00565000" w:rsidP="00565000">
            <w:pPr>
              <w:widowControl w:val="0"/>
            </w:pPr>
            <w:r w:rsidRPr="00212973">
              <w:t>Language understanding</w:t>
            </w:r>
          </w:p>
        </w:tc>
        <w:tc>
          <w:tcPr>
            <w:tcW w:w="6234" w:type="dxa"/>
          </w:tcPr>
          <w:p w14:paraId="6762EF00" w14:textId="37F5159C" w:rsidR="00565000" w:rsidRPr="00212973" w:rsidRDefault="00B0793B" w:rsidP="00746669">
            <w:pPr>
              <w:pStyle w:val="ListParagraph"/>
              <w:widowControl w:val="0"/>
              <w:numPr>
                <w:ilvl w:val="0"/>
                <w:numId w:val="38"/>
              </w:numPr>
              <w:jc w:val="both"/>
            </w:pPr>
            <w:r w:rsidRPr="00212973">
              <w:t>Receives Recognised Text</w:t>
            </w:r>
            <w:r w:rsidR="00A72475" w:rsidRPr="00212973">
              <w:t xml:space="preserve"> and </w:t>
            </w:r>
            <w:r w:rsidR="00674771" w:rsidRPr="00212973">
              <w:t>Personal Status</w:t>
            </w:r>
            <w:r w:rsidR="00565000" w:rsidRPr="00212973">
              <w:t>.</w:t>
            </w:r>
          </w:p>
          <w:p w14:paraId="6762EF03" w14:textId="7B502280" w:rsidR="00565000" w:rsidRPr="00212973" w:rsidRDefault="00565000" w:rsidP="00746669">
            <w:pPr>
              <w:pStyle w:val="ListParagraph"/>
              <w:widowControl w:val="0"/>
              <w:numPr>
                <w:ilvl w:val="0"/>
                <w:numId w:val="38"/>
              </w:numPr>
              <w:jc w:val="both"/>
            </w:pPr>
            <w:r w:rsidRPr="00212973">
              <w:t>Produces Lang</w:t>
            </w:r>
            <w:r w:rsidR="003673BC" w:rsidRPr="00212973">
              <w:t>-</w:t>
            </w:r>
            <w:r w:rsidRPr="00212973">
              <w:t>Und-Text</w:t>
            </w:r>
            <w:r w:rsidR="003673BC" w:rsidRPr="00212973">
              <w:t xml:space="preserve"> and </w:t>
            </w:r>
            <w:r w:rsidRPr="00212973">
              <w:t>Meaning</w:t>
            </w:r>
            <w:r w:rsidR="003673BC" w:rsidRPr="00212973">
              <w:t>.</w:t>
            </w:r>
          </w:p>
        </w:tc>
      </w:tr>
      <w:tr w:rsidR="00596A70" w:rsidRPr="00212973" w14:paraId="78484DA5" w14:textId="77777777" w:rsidTr="00565000">
        <w:tc>
          <w:tcPr>
            <w:tcW w:w="3111" w:type="dxa"/>
          </w:tcPr>
          <w:p w14:paraId="00C23C97" w14:textId="6CAA5F08" w:rsidR="00596A70" w:rsidRPr="00212973" w:rsidRDefault="00596A70" w:rsidP="00565000">
            <w:pPr>
              <w:widowControl w:val="0"/>
            </w:pPr>
            <w:r w:rsidRPr="00212973">
              <w:t>Summarisation</w:t>
            </w:r>
          </w:p>
        </w:tc>
        <w:tc>
          <w:tcPr>
            <w:tcW w:w="6234" w:type="dxa"/>
          </w:tcPr>
          <w:p w14:paraId="5AF7C127" w14:textId="3B3A97DE" w:rsidR="00596A70" w:rsidRPr="00212973" w:rsidRDefault="00D72D69" w:rsidP="00746669">
            <w:pPr>
              <w:pStyle w:val="ListParagraph"/>
              <w:widowControl w:val="0"/>
              <w:numPr>
                <w:ilvl w:val="0"/>
                <w:numId w:val="57"/>
              </w:numPr>
            </w:pPr>
            <w:r w:rsidRPr="00212973">
              <w:t>Receives Meaning and Lang-Und-Tex</w:t>
            </w:r>
            <w:r w:rsidR="00F02615" w:rsidRPr="00212973">
              <w:t>t</w:t>
            </w:r>
            <w:r w:rsidR="006B085F" w:rsidRPr="00212973">
              <w:t>, and edited Summary</w:t>
            </w:r>
          </w:p>
          <w:p w14:paraId="369B20DB" w14:textId="51E0FD4F" w:rsidR="006B085F" w:rsidRPr="00212973" w:rsidRDefault="006B085F" w:rsidP="00746669">
            <w:pPr>
              <w:pStyle w:val="ListParagraph"/>
              <w:widowControl w:val="0"/>
              <w:numPr>
                <w:ilvl w:val="0"/>
                <w:numId w:val="57"/>
              </w:numPr>
            </w:pPr>
            <w:r w:rsidRPr="00212973">
              <w:t>Produces Summary.</w:t>
            </w:r>
          </w:p>
        </w:tc>
      </w:tr>
      <w:tr w:rsidR="00565000" w:rsidRPr="00212973" w14:paraId="6762EF0E" w14:textId="77777777" w:rsidTr="00565000">
        <w:tc>
          <w:tcPr>
            <w:tcW w:w="3111" w:type="dxa"/>
          </w:tcPr>
          <w:p w14:paraId="6762EF0B" w14:textId="77777777" w:rsidR="00565000" w:rsidRPr="00212973" w:rsidRDefault="00565000" w:rsidP="00565000">
            <w:pPr>
              <w:widowControl w:val="0"/>
            </w:pPr>
            <w:r w:rsidRPr="00212973">
              <w:t>Question &amp; Dialogue Processing</w:t>
            </w:r>
          </w:p>
        </w:tc>
        <w:tc>
          <w:tcPr>
            <w:tcW w:w="6234" w:type="dxa"/>
          </w:tcPr>
          <w:p w14:paraId="6762EF0C" w14:textId="632A3E61" w:rsidR="00565000" w:rsidRPr="00212973" w:rsidRDefault="001C6607" w:rsidP="00746669">
            <w:pPr>
              <w:pStyle w:val="ListParagraph"/>
              <w:widowControl w:val="0"/>
              <w:numPr>
                <w:ilvl w:val="0"/>
                <w:numId w:val="39"/>
              </w:numPr>
              <w:jc w:val="both"/>
            </w:pPr>
            <w:r w:rsidRPr="00212973">
              <w:t xml:space="preserve">Receives </w:t>
            </w:r>
            <w:r w:rsidR="00565000" w:rsidRPr="00212973">
              <w:t>Lang</w:t>
            </w:r>
            <w:r w:rsidR="003673BC" w:rsidRPr="00212973">
              <w:t>-</w:t>
            </w:r>
            <w:r w:rsidR="00565000" w:rsidRPr="00212973">
              <w:t xml:space="preserve">Und-Text, </w:t>
            </w:r>
            <w:r w:rsidR="00674771" w:rsidRPr="00212973">
              <w:t>Personal Status</w:t>
            </w:r>
            <w:r w:rsidR="00565000" w:rsidRPr="00212973">
              <w:t>, Intention, Meaning.</w:t>
            </w:r>
          </w:p>
          <w:p w14:paraId="6762EF0D" w14:textId="714159D6" w:rsidR="00565000" w:rsidRPr="00212973" w:rsidRDefault="00565000" w:rsidP="00746669">
            <w:pPr>
              <w:pStyle w:val="ListParagraph"/>
              <w:widowControl w:val="0"/>
              <w:numPr>
                <w:ilvl w:val="0"/>
                <w:numId w:val="39"/>
              </w:numPr>
              <w:jc w:val="both"/>
            </w:pPr>
            <w:r w:rsidRPr="00212973">
              <w:t>Produces PS (Speech), PS (Face), PS (Gesture)</w:t>
            </w:r>
            <w:r w:rsidR="00B069A8" w:rsidRPr="00212973">
              <w:t>,</w:t>
            </w:r>
            <w:r w:rsidRPr="00212973">
              <w:t xml:space="preserve"> and Output Text</w:t>
            </w:r>
            <w:r w:rsidR="001C6607" w:rsidRPr="00212973">
              <w:t xml:space="preserve">, and </w:t>
            </w:r>
            <w:r w:rsidR="00025680" w:rsidRPr="00212973">
              <w:t xml:space="preserve">edited </w:t>
            </w:r>
            <w:r w:rsidR="001C6607" w:rsidRPr="00212973">
              <w:t>Summary</w:t>
            </w:r>
            <w:r w:rsidRPr="00212973">
              <w:t>.</w:t>
            </w:r>
          </w:p>
        </w:tc>
      </w:tr>
      <w:tr w:rsidR="00E6170E" w:rsidRPr="00212973" w14:paraId="6762EF11" w14:textId="77777777" w:rsidTr="00565000">
        <w:tc>
          <w:tcPr>
            <w:tcW w:w="3111" w:type="dxa"/>
          </w:tcPr>
          <w:p w14:paraId="6762EF0F" w14:textId="777A7088" w:rsidR="00E6170E" w:rsidRPr="00212973" w:rsidRDefault="00E6170E" w:rsidP="00E6170E">
            <w:pPr>
              <w:widowControl w:val="0"/>
            </w:pPr>
            <w:r w:rsidRPr="00212973">
              <w:t>Avatar Animation</w:t>
            </w:r>
          </w:p>
        </w:tc>
        <w:tc>
          <w:tcPr>
            <w:tcW w:w="6234" w:type="dxa"/>
          </w:tcPr>
          <w:p w14:paraId="37D2BD8B" w14:textId="73205C3A" w:rsidR="00E6170E" w:rsidRPr="00212973" w:rsidRDefault="00E6170E" w:rsidP="00746669">
            <w:pPr>
              <w:pStyle w:val="ListParagraph"/>
              <w:widowControl w:val="0"/>
              <w:numPr>
                <w:ilvl w:val="0"/>
                <w:numId w:val="58"/>
              </w:numPr>
            </w:pPr>
            <w:r w:rsidRPr="00212973">
              <w:t>Receives Output Text, PS (Speech), PS (Face)</w:t>
            </w:r>
            <w:r w:rsidR="00B069A8" w:rsidRPr="00212973">
              <w:t>,</w:t>
            </w:r>
            <w:r w:rsidRPr="00212973">
              <w:t xml:space="preserve"> and PS (Gesture).</w:t>
            </w:r>
            <w:r w:rsidRPr="00212973">
              <w:tab/>
            </w:r>
          </w:p>
          <w:p w14:paraId="6762EF10" w14:textId="2ABE58D6" w:rsidR="00E6170E" w:rsidRPr="00212973" w:rsidRDefault="00E6170E" w:rsidP="00746669">
            <w:pPr>
              <w:pStyle w:val="ListParagraph"/>
              <w:widowControl w:val="0"/>
              <w:numPr>
                <w:ilvl w:val="0"/>
                <w:numId w:val="58"/>
              </w:numPr>
            </w:pPr>
            <w:r w:rsidRPr="00212973">
              <w:t>Produces Machine-Text, Machine-Speech, Machine-Face, Machine-Gesture</w:t>
            </w:r>
          </w:p>
        </w:tc>
      </w:tr>
    </w:tbl>
    <w:p w14:paraId="6762EF18" w14:textId="77777777" w:rsidR="000E03A7" w:rsidRPr="00212973" w:rsidRDefault="00FB3F47">
      <w:pPr>
        <w:pStyle w:val="Heading3"/>
        <w:rPr>
          <w:lang w:val="en-GB"/>
        </w:rPr>
      </w:pPr>
      <w:bookmarkStart w:id="77" w:name="_Toc106740427"/>
      <w:r w:rsidRPr="00212973">
        <w:rPr>
          <w:lang w:val="en-GB"/>
        </w:rPr>
        <w:t>Receiving Client AIW</w:t>
      </w:r>
      <w:bookmarkEnd w:id="77"/>
    </w:p>
    <w:p w14:paraId="6762EF19" w14:textId="77777777" w:rsidR="000E03A7" w:rsidRPr="00212973" w:rsidRDefault="00FB3F47">
      <w:pPr>
        <w:pStyle w:val="Heading4"/>
      </w:pPr>
      <w:r w:rsidRPr="00212973">
        <w:t>Function</w:t>
      </w:r>
    </w:p>
    <w:p w14:paraId="6762EF1A" w14:textId="77777777" w:rsidR="000E03A7" w:rsidRPr="00212973" w:rsidRDefault="00FB3F47">
      <w:r w:rsidRPr="00212973">
        <w:t>The Function of the Receiving Client AIW is to:</w:t>
      </w:r>
    </w:p>
    <w:p w14:paraId="6762EF1B" w14:textId="77777777" w:rsidR="000E03A7" w:rsidRPr="00212973" w:rsidRDefault="00FB3F47" w:rsidP="00824F17">
      <w:pPr>
        <w:pStyle w:val="ListParagraph"/>
        <w:numPr>
          <w:ilvl w:val="0"/>
          <w:numId w:val="16"/>
        </w:numPr>
      </w:pPr>
      <w:r w:rsidRPr="00212973">
        <w:t>Create the Environment Using Environment Descriptors.</w:t>
      </w:r>
    </w:p>
    <w:p w14:paraId="1C0E81B8" w14:textId="68E1D464" w:rsidR="00846336" w:rsidRPr="00212973" w:rsidRDefault="00846336" w:rsidP="00824F17">
      <w:pPr>
        <w:pStyle w:val="ListParagraph"/>
        <w:numPr>
          <w:ilvl w:val="0"/>
          <w:numId w:val="16"/>
        </w:numPr>
      </w:pPr>
      <w:r w:rsidRPr="00212973">
        <w:t>Animate Avatar Model</w:t>
      </w:r>
      <w:r w:rsidR="00DE72A4" w:rsidRPr="00212973">
        <w:t>s</w:t>
      </w:r>
      <w:r w:rsidRPr="00212973">
        <w:t xml:space="preserve"> </w:t>
      </w:r>
      <w:r w:rsidR="00DE72A4" w:rsidRPr="00212973">
        <w:t xml:space="preserve">at positions selected by </w:t>
      </w:r>
      <w:r w:rsidR="00B069A8" w:rsidRPr="00212973">
        <w:t xml:space="preserve">the </w:t>
      </w:r>
      <w:r w:rsidR="00DE72A4" w:rsidRPr="00212973">
        <w:t>participant.</w:t>
      </w:r>
    </w:p>
    <w:p w14:paraId="6A262D96" w14:textId="1F83F501" w:rsidR="00DE72A4" w:rsidRPr="00212973" w:rsidRDefault="00DE72A4" w:rsidP="00824F17">
      <w:pPr>
        <w:pStyle w:val="ListParagraph"/>
        <w:numPr>
          <w:ilvl w:val="0"/>
          <w:numId w:val="16"/>
        </w:numPr>
      </w:pPr>
      <w:r w:rsidRPr="00212973">
        <w:t>Adding the relevant Speech to each Avatar.</w:t>
      </w:r>
    </w:p>
    <w:p w14:paraId="6762EF1C" w14:textId="239A15B0" w:rsidR="000E03A7" w:rsidRPr="00212973" w:rsidRDefault="00FB3F47" w:rsidP="00824F17">
      <w:pPr>
        <w:pStyle w:val="ListParagraph"/>
        <w:numPr>
          <w:ilvl w:val="0"/>
          <w:numId w:val="16"/>
        </w:numPr>
      </w:pPr>
      <w:r w:rsidRPr="00212973">
        <w:t>Place Avatars</w:t>
      </w:r>
      <w:r w:rsidR="00DE72A4" w:rsidRPr="00212973">
        <w:t xml:space="preserve"> at positions selected by </w:t>
      </w:r>
      <w:r w:rsidR="00B069A8" w:rsidRPr="00212973">
        <w:t xml:space="preserve">the </w:t>
      </w:r>
      <w:r w:rsidR="00DE72A4" w:rsidRPr="00212973">
        <w:t>participant</w:t>
      </w:r>
      <w:r w:rsidRPr="00212973">
        <w:t>.</w:t>
      </w:r>
    </w:p>
    <w:p w14:paraId="6762EF20" w14:textId="28FABB05" w:rsidR="000E03A7" w:rsidRPr="00212973" w:rsidRDefault="00D71522" w:rsidP="00824F17">
      <w:pPr>
        <w:pStyle w:val="ListParagraph"/>
        <w:numPr>
          <w:ilvl w:val="0"/>
          <w:numId w:val="16"/>
        </w:numPr>
      </w:pPr>
      <w:r w:rsidRPr="00212973">
        <w:t xml:space="preserve">Present </w:t>
      </w:r>
      <w:r w:rsidR="00FB3F47" w:rsidRPr="00212973">
        <w:t xml:space="preserve">the Audio-Visual Scene </w:t>
      </w:r>
      <w:r w:rsidR="009374AE" w:rsidRPr="00212973">
        <w:t xml:space="preserve">as seen from the viewpoint selected by </w:t>
      </w:r>
      <w:r w:rsidR="00B069A8" w:rsidRPr="00212973">
        <w:t xml:space="preserve">the </w:t>
      </w:r>
      <w:r w:rsidR="00FB3F47" w:rsidRPr="00212973">
        <w:t>participant.</w:t>
      </w:r>
    </w:p>
    <w:p w14:paraId="6762EF21" w14:textId="77777777" w:rsidR="000E03A7" w:rsidRPr="00212973" w:rsidRDefault="00FB3F47">
      <w:pPr>
        <w:pStyle w:val="Heading4"/>
      </w:pPr>
      <w:r w:rsidRPr="00212973">
        <w:t>Architecture</w:t>
      </w:r>
    </w:p>
    <w:p w14:paraId="6762EF22" w14:textId="77777777" w:rsidR="000E03A7" w:rsidRPr="00212973" w:rsidRDefault="00FB3F47">
      <w:r w:rsidRPr="00212973">
        <w:t>The Receiving Client AIW:</w:t>
      </w:r>
    </w:p>
    <w:p w14:paraId="6762EF23" w14:textId="77777777" w:rsidR="000E03A7" w:rsidRPr="00212973" w:rsidRDefault="00FB3F47" w:rsidP="00824F17">
      <w:pPr>
        <w:pStyle w:val="ListParagraph"/>
        <w:numPr>
          <w:ilvl w:val="0"/>
          <w:numId w:val="17"/>
        </w:numPr>
      </w:pPr>
      <w:r w:rsidRPr="00212973">
        <w:t>Creates the AV Scene using:</w:t>
      </w:r>
    </w:p>
    <w:p w14:paraId="6762EF24" w14:textId="77E98412" w:rsidR="000E03A7" w:rsidRPr="00212973" w:rsidRDefault="00FB3F47" w:rsidP="00824F17">
      <w:pPr>
        <w:pStyle w:val="ListParagraph"/>
        <w:numPr>
          <w:ilvl w:val="1"/>
          <w:numId w:val="17"/>
        </w:numPr>
        <w:ind w:left="993" w:hanging="426"/>
      </w:pPr>
      <w:r w:rsidRPr="00212973">
        <w:t xml:space="preserve">The Environment </w:t>
      </w:r>
      <w:r w:rsidR="001B0980" w:rsidRPr="00212973">
        <w:t xml:space="preserve">model and </w:t>
      </w:r>
      <w:r w:rsidRPr="00212973">
        <w:t>descriptors.</w:t>
      </w:r>
    </w:p>
    <w:p w14:paraId="6762EF25" w14:textId="4A847E16" w:rsidR="000E03A7" w:rsidRPr="00212973" w:rsidRDefault="00FB3F47" w:rsidP="00824F17">
      <w:pPr>
        <w:pStyle w:val="ListParagraph"/>
        <w:numPr>
          <w:ilvl w:val="1"/>
          <w:numId w:val="17"/>
        </w:numPr>
        <w:ind w:left="993" w:hanging="426"/>
      </w:pPr>
      <w:r w:rsidRPr="00212973">
        <w:t>The Avatar</w:t>
      </w:r>
      <w:r w:rsidR="001B0980" w:rsidRPr="00212973">
        <w:t xml:space="preserve"> models and </w:t>
      </w:r>
      <w:r w:rsidRPr="00212973">
        <w:t>descriptors.</w:t>
      </w:r>
    </w:p>
    <w:p w14:paraId="6762EF26" w14:textId="77777777" w:rsidR="000E03A7" w:rsidRPr="00212973" w:rsidRDefault="00FB3F47" w:rsidP="00824F17">
      <w:pPr>
        <w:pStyle w:val="ListParagraph"/>
        <w:numPr>
          <w:ilvl w:val="1"/>
          <w:numId w:val="17"/>
        </w:numPr>
        <w:ind w:left="993" w:hanging="426"/>
      </w:pPr>
      <w:r w:rsidRPr="00212973">
        <w:t>The Speech of each Avatar.</w:t>
      </w:r>
    </w:p>
    <w:p w14:paraId="6762EF27" w14:textId="77777777" w:rsidR="000E03A7" w:rsidRPr="00212973" w:rsidRDefault="00FB3F47" w:rsidP="00824F17">
      <w:pPr>
        <w:pStyle w:val="ListParagraph"/>
        <w:numPr>
          <w:ilvl w:val="0"/>
          <w:numId w:val="17"/>
        </w:numPr>
      </w:pPr>
      <w:r w:rsidRPr="00212973">
        <w:t>Presents the Audio-Visual Scene based on the selected viewpoint in the Environment.</w:t>
      </w:r>
    </w:p>
    <w:p w14:paraId="6762EF28" w14:textId="31BC99E8" w:rsidR="000E03A7" w:rsidRPr="00212973" w:rsidRDefault="00FB3F47">
      <w:r w:rsidRPr="00212973">
        <w:t xml:space="preserve">Figure 6 gives the architecture </w:t>
      </w:r>
      <w:r w:rsidR="00B069A8" w:rsidRPr="00212973">
        <w:t xml:space="preserve">of </w:t>
      </w:r>
      <w:r w:rsidRPr="00212973">
        <w:t>Client Receiving AIW.</w:t>
      </w:r>
    </w:p>
    <w:p w14:paraId="6762EF29" w14:textId="77777777" w:rsidR="000E03A7" w:rsidRPr="00212973" w:rsidRDefault="000E03A7"/>
    <w:p w14:paraId="6762EF2A" w14:textId="368D9BF9" w:rsidR="000E03A7" w:rsidRPr="00212973" w:rsidRDefault="00FB3F47">
      <w:pPr>
        <w:keepNext/>
        <w:jc w:val="center"/>
      </w:pPr>
      <w:r w:rsidRPr="00212973">
        <w:rPr>
          <w:noProof/>
        </w:rPr>
        <mc:AlternateContent>
          <mc:Choice Requires="wps">
            <w:drawing>
              <wp:anchor distT="0" distB="0" distL="0" distR="0" simplePos="0" relativeHeight="251655168" behindDoc="0" locked="0" layoutInCell="0" allowOverlap="1" wp14:anchorId="6762F352" wp14:editId="6762F353">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329D90C" id="_x0000_tole_rId13" o:spid="_x0000_s1026" style="position:absolute;margin-left:.05pt;margin-top:.05pt;width:50.1pt;height:50.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58240" behindDoc="0" locked="0" layoutInCell="0" allowOverlap="1" wp14:anchorId="6762F354" wp14:editId="6762F355">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3F8827D" id="_x0000_tole_rId11" o:spid="_x0000_s1026" style="position:absolute;margin-left:.05pt;margin-top:.05pt;width:50.0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AB1791" w:rsidRPr="00212973">
        <w:rPr>
          <w:noProof/>
        </w:rPr>
        <mc:AlternateContent>
          <mc:Choice Requires="wps">
            <w:drawing>
              <wp:anchor distT="0" distB="0" distL="114300" distR="114300" simplePos="0" relativeHeight="251664384" behindDoc="0" locked="0" layoutInCell="1" allowOverlap="1" wp14:anchorId="6762F356" wp14:editId="5EF9F735">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CA27C" id="_x0000_tole_rId1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2792" w:dyaOrig="7452" w14:anchorId="6762F357">
          <v:shape id="ole_rId14" o:spid="_x0000_i1026" type="#_x0000_t75" style="width:421.5pt;height:246.65pt;visibility:visible;mso-wrap-distance-right:0" o:ole="">
            <v:imagedata r:id="rId23" o:title=""/>
          </v:shape>
          <o:OLEObject Type="Embed" ProgID="PBrush" ShapeID="ole_rId14" DrawAspect="Content" ObjectID="_1717408786" r:id="rId24"/>
        </w:object>
      </w:r>
    </w:p>
    <w:p w14:paraId="6762EF2B" w14:textId="60BD13C6" w:rsidR="000E03A7" w:rsidRPr="00212973" w:rsidRDefault="00FB3F47">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9D7DF8">
        <w:rPr>
          <w:noProof/>
          <w:color w:val="auto"/>
          <w:sz w:val="24"/>
          <w:szCs w:val="24"/>
        </w:rPr>
        <w:t>11</w:t>
      </w:r>
      <w:r w:rsidRPr="00212973">
        <w:rPr>
          <w:color w:val="auto"/>
          <w:sz w:val="24"/>
          <w:szCs w:val="24"/>
        </w:rPr>
        <w:fldChar w:fldCharType="end"/>
      </w:r>
      <w:r w:rsidRPr="00212973">
        <w:rPr>
          <w:color w:val="auto"/>
          <w:sz w:val="24"/>
          <w:szCs w:val="24"/>
        </w:rPr>
        <w:t xml:space="preserve"> - Reference Model of Avatar-Based Videoconference Receiving Client </w:t>
      </w:r>
    </w:p>
    <w:p w14:paraId="6762EF2C" w14:textId="77777777" w:rsidR="000E03A7" w:rsidRPr="00212973" w:rsidRDefault="00FB3F47">
      <w:pPr>
        <w:pStyle w:val="Heading4"/>
      </w:pPr>
      <w:r w:rsidRPr="00212973">
        <w:t>I/O Data</w:t>
      </w:r>
    </w:p>
    <w:p w14:paraId="6762EF2D" w14:textId="01B964CE" w:rsidR="000E03A7" w:rsidRPr="00212973" w:rsidRDefault="00FB3F47">
      <w:r w:rsidRPr="00212973">
        <w:fldChar w:fldCharType="begin"/>
      </w:r>
      <w:r w:rsidRPr="00212973">
        <w:instrText>REF _Ref99975269 \h</w:instrText>
      </w:r>
      <w:r w:rsidR="00212973">
        <w:instrText xml:space="preserve"> \* MERGEFORMAT </w:instrText>
      </w:r>
      <w:r w:rsidRPr="00212973">
        <w:fldChar w:fldCharType="separate"/>
      </w:r>
      <w:r w:rsidR="009D7DF8" w:rsidRPr="00212973">
        <w:rPr>
          <w:i/>
          <w:iCs/>
        </w:rPr>
        <w:t xml:space="preserve">Table </w:t>
      </w:r>
      <w:r w:rsidR="009D7DF8">
        <w:rPr>
          <w:i/>
          <w:iCs/>
          <w:noProof/>
        </w:rPr>
        <w:t>16</w:t>
      </w:r>
      <w:r w:rsidRPr="00212973">
        <w:fldChar w:fldCharType="end"/>
      </w:r>
      <w:r w:rsidRPr="00212973">
        <w:t xml:space="preserve"> gives the input and output data of Receiving Client AIW.</w:t>
      </w:r>
    </w:p>
    <w:p w14:paraId="6762EF2E" w14:textId="77777777" w:rsidR="000E03A7" w:rsidRPr="00212973" w:rsidRDefault="000E03A7"/>
    <w:p w14:paraId="6762EF2F" w14:textId="3AAB05F5" w:rsidR="000E03A7" w:rsidRPr="00212973" w:rsidRDefault="00FB3F47">
      <w:pPr>
        <w:jc w:val="center"/>
        <w:rPr>
          <w:i/>
          <w:iCs/>
        </w:rPr>
      </w:pPr>
      <w:bookmarkStart w:id="78" w:name="_Ref9997526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16</w:t>
      </w:r>
      <w:r w:rsidRPr="00212973">
        <w:rPr>
          <w:i/>
          <w:iCs/>
        </w:rPr>
        <w:fldChar w:fldCharType="end"/>
      </w:r>
      <w:bookmarkEnd w:id="78"/>
      <w:r w:rsidRPr="00212973">
        <w:rPr>
          <w:i/>
          <w:iCs/>
        </w:rPr>
        <w:t xml:space="preserve"> – Input and output data of Receiving Client AIW</w:t>
      </w:r>
    </w:p>
    <w:p w14:paraId="6762EF30" w14:textId="77777777" w:rsidR="000E03A7" w:rsidRPr="00212973" w:rsidRDefault="000E03A7"/>
    <w:tbl>
      <w:tblPr>
        <w:tblStyle w:val="TableGrid"/>
        <w:tblW w:w="9345" w:type="dxa"/>
        <w:tblLayout w:type="fixed"/>
        <w:tblLook w:val="04A0" w:firstRow="1" w:lastRow="0" w:firstColumn="1" w:lastColumn="0" w:noHBand="0" w:noVBand="1"/>
      </w:tblPr>
      <w:tblGrid>
        <w:gridCol w:w="3253"/>
        <w:gridCol w:w="6092"/>
      </w:tblGrid>
      <w:tr w:rsidR="000E03A7" w:rsidRPr="00212973" w14:paraId="6762EF33" w14:textId="77777777">
        <w:tc>
          <w:tcPr>
            <w:tcW w:w="3253" w:type="dxa"/>
          </w:tcPr>
          <w:p w14:paraId="6762EF31" w14:textId="77777777" w:rsidR="000E03A7" w:rsidRPr="00212973" w:rsidRDefault="00FB3F47">
            <w:pPr>
              <w:widowControl w:val="0"/>
              <w:jc w:val="center"/>
              <w:rPr>
                <w:b/>
                <w:bCs/>
              </w:rPr>
            </w:pPr>
            <w:r w:rsidRPr="00212973">
              <w:rPr>
                <w:b/>
                <w:bCs/>
              </w:rPr>
              <w:t>Input</w:t>
            </w:r>
          </w:p>
        </w:tc>
        <w:tc>
          <w:tcPr>
            <w:tcW w:w="6091" w:type="dxa"/>
          </w:tcPr>
          <w:p w14:paraId="6762EF32" w14:textId="77777777" w:rsidR="000E03A7" w:rsidRPr="00212973" w:rsidRDefault="00FB3F47">
            <w:pPr>
              <w:widowControl w:val="0"/>
              <w:jc w:val="center"/>
              <w:rPr>
                <w:b/>
                <w:bCs/>
              </w:rPr>
            </w:pPr>
            <w:r w:rsidRPr="00212973">
              <w:rPr>
                <w:b/>
                <w:bCs/>
              </w:rPr>
              <w:t>Comments</w:t>
            </w:r>
          </w:p>
        </w:tc>
      </w:tr>
      <w:tr w:rsidR="000E03A7" w:rsidRPr="00212973" w14:paraId="6762EF36" w14:textId="77777777">
        <w:tc>
          <w:tcPr>
            <w:tcW w:w="3253" w:type="dxa"/>
          </w:tcPr>
          <w:p w14:paraId="6762EF34" w14:textId="77777777" w:rsidR="000E03A7" w:rsidRPr="00212973" w:rsidRDefault="00FB3F47">
            <w:pPr>
              <w:widowControl w:val="0"/>
            </w:pPr>
            <w:r w:rsidRPr="00212973">
              <w:t>Viewpoint</w:t>
            </w:r>
          </w:p>
        </w:tc>
        <w:tc>
          <w:tcPr>
            <w:tcW w:w="6091" w:type="dxa"/>
          </w:tcPr>
          <w:p w14:paraId="6762EF35" w14:textId="77777777" w:rsidR="000E03A7" w:rsidRPr="00212973" w:rsidRDefault="00FB3F47">
            <w:pPr>
              <w:widowControl w:val="0"/>
              <w:jc w:val="both"/>
            </w:pPr>
            <w:r w:rsidRPr="00212973">
              <w:t>Participant-selected point to see visual objects and hear audio objects in the Virtual Environment.</w:t>
            </w:r>
          </w:p>
        </w:tc>
      </w:tr>
      <w:tr w:rsidR="000E03A7" w:rsidRPr="00212973" w14:paraId="6762EF39" w14:textId="77777777">
        <w:tc>
          <w:tcPr>
            <w:tcW w:w="3253" w:type="dxa"/>
          </w:tcPr>
          <w:p w14:paraId="6762EF37" w14:textId="77777777" w:rsidR="000E03A7" w:rsidRPr="00212973" w:rsidRDefault="00FB3F47">
            <w:pPr>
              <w:widowControl w:val="0"/>
            </w:pPr>
            <w:r w:rsidRPr="00212973">
              <w:t>Avatar Position</w:t>
            </w:r>
          </w:p>
        </w:tc>
        <w:tc>
          <w:tcPr>
            <w:tcW w:w="6091" w:type="dxa"/>
          </w:tcPr>
          <w:p w14:paraId="6762EF38" w14:textId="77777777" w:rsidR="000E03A7" w:rsidRPr="00212973" w:rsidRDefault="00FB3F47">
            <w:pPr>
              <w:widowControl w:val="0"/>
              <w:jc w:val="both"/>
            </w:pPr>
            <w:r w:rsidRPr="00212973">
              <w:t>Coordinates of Avatars in the Environment</w:t>
            </w:r>
          </w:p>
        </w:tc>
      </w:tr>
      <w:tr w:rsidR="000E03A7" w:rsidRPr="00212973" w14:paraId="6762EF3C" w14:textId="77777777">
        <w:tc>
          <w:tcPr>
            <w:tcW w:w="3253" w:type="dxa"/>
          </w:tcPr>
          <w:p w14:paraId="6762EF3A" w14:textId="77777777" w:rsidR="000E03A7" w:rsidRPr="00212973" w:rsidRDefault="00FB3F47">
            <w:pPr>
              <w:widowControl w:val="0"/>
            </w:pPr>
            <w:r w:rsidRPr="00212973">
              <w:t>Participants’ IDs (xN)</w:t>
            </w:r>
          </w:p>
        </w:tc>
        <w:tc>
          <w:tcPr>
            <w:tcW w:w="6091" w:type="dxa"/>
          </w:tcPr>
          <w:p w14:paraId="6762EF3B" w14:textId="77777777" w:rsidR="000E03A7" w:rsidRPr="00212973" w:rsidRDefault="00FB3F47">
            <w:pPr>
              <w:widowControl w:val="0"/>
              <w:jc w:val="both"/>
            </w:pPr>
            <w:r w:rsidRPr="00212973">
              <w:t>Unique Participants’ IDs</w:t>
            </w:r>
          </w:p>
        </w:tc>
      </w:tr>
      <w:tr w:rsidR="000E03A7" w:rsidRPr="00212973" w14:paraId="6762EF3F" w14:textId="77777777">
        <w:tc>
          <w:tcPr>
            <w:tcW w:w="3253" w:type="dxa"/>
          </w:tcPr>
          <w:p w14:paraId="6762EF3D" w14:textId="77777777" w:rsidR="000E03A7" w:rsidRPr="00212973" w:rsidRDefault="00FB3F47">
            <w:pPr>
              <w:widowControl w:val="0"/>
            </w:pPr>
            <w:r w:rsidRPr="00212973">
              <w:t>Speech (xN)</w:t>
            </w:r>
          </w:p>
        </w:tc>
        <w:tc>
          <w:tcPr>
            <w:tcW w:w="6091" w:type="dxa"/>
          </w:tcPr>
          <w:p w14:paraId="6762EF3E" w14:textId="77777777" w:rsidR="000E03A7" w:rsidRPr="00212973" w:rsidRDefault="00FB3F47">
            <w:pPr>
              <w:widowControl w:val="0"/>
              <w:jc w:val="both"/>
            </w:pPr>
            <w:r w:rsidRPr="00212973">
              <w:t>Possibly translated Participant’s Speech.</w:t>
            </w:r>
          </w:p>
        </w:tc>
      </w:tr>
      <w:tr w:rsidR="000E03A7" w:rsidRPr="00212973" w14:paraId="6762EF42" w14:textId="77777777">
        <w:tc>
          <w:tcPr>
            <w:tcW w:w="3253" w:type="dxa"/>
          </w:tcPr>
          <w:p w14:paraId="6762EF40" w14:textId="77777777" w:rsidR="000E03A7" w:rsidRPr="00212973" w:rsidRDefault="00FB3F47">
            <w:pPr>
              <w:widowControl w:val="0"/>
            </w:pPr>
            <w:r w:rsidRPr="00212973">
              <w:t>Environment Descriptors</w:t>
            </w:r>
          </w:p>
        </w:tc>
        <w:tc>
          <w:tcPr>
            <w:tcW w:w="6091" w:type="dxa"/>
          </w:tcPr>
          <w:p w14:paraId="6762EF41" w14:textId="77777777" w:rsidR="000E03A7" w:rsidRPr="00212973" w:rsidRDefault="00FB3F47">
            <w:pPr>
              <w:widowControl w:val="0"/>
              <w:jc w:val="both"/>
            </w:pPr>
            <w:r w:rsidRPr="00212973">
              <w:t>Static Descriptors of Environment.</w:t>
            </w:r>
          </w:p>
        </w:tc>
      </w:tr>
      <w:tr w:rsidR="000E03A7" w:rsidRPr="00212973" w14:paraId="6762EF45" w14:textId="77777777">
        <w:tc>
          <w:tcPr>
            <w:tcW w:w="3253" w:type="dxa"/>
          </w:tcPr>
          <w:p w14:paraId="6762EF43" w14:textId="77777777" w:rsidR="000E03A7" w:rsidRPr="00212973" w:rsidRDefault="00FB3F47">
            <w:pPr>
              <w:widowControl w:val="0"/>
            </w:pPr>
            <w:r w:rsidRPr="00212973">
              <w:t>Avatar Descriptors (xN)</w:t>
            </w:r>
          </w:p>
        </w:tc>
        <w:tc>
          <w:tcPr>
            <w:tcW w:w="6091" w:type="dxa"/>
          </w:tcPr>
          <w:p w14:paraId="6762EF44" w14:textId="3E90B3C2" w:rsidR="000E03A7" w:rsidRPr="00212973" w:rsidRDefault="00FB3F47">
            <w:pPr>
              <w:widowControl w:val="0"/>
              <w:jc w:val="both"/>
            </w:pPr>
            <w:r w:rsidRPr="00212973">
              <w:t xml:space="preserve">Descriptors of </w:t>
            </w:r>
            <w:r w:rsidR="00B069A8" w:rsidRPr="00212973">
              <w:t>Avatar’s</w:t>
            </w:r>
            <w:r w:rsidRPr="00212973">
              <w:t xml:space="preserve"> body animation.</w:t>
            </w:r>
          </w:p>
        </w:tc>
      </w:tr>
      <w:tr w:rsidR="000E03A7" w:rsidRPr="00212973" w14:paraId="6762EF48" w14:textId="77777777">
        <w:tc>
          <w:tcPr>
            <w:tcW w:w="3253" w:type="dxa"/>
          </w:tcPr>
          <w:p w14:paraId="6762EF46" w14:textId="77777777" w:rsidR="000E03A7" w:rsidRPr="00212973" w:rsidRDefault="00FB3F47">
            <w:pPr>
              <w:widowControl w:val="0"/>
              <w:jc w:val="center"/>
              <w:rPr>
                <w:b/>
                <w:bCs/>
              </w:rPr>
            </w:pPr>
            <w:r w:rsidRPr="00212973">
              <w:rPr>
                <w:b/>
                <w:bCs/>
              </w:rPr>
              <w:t>Output</w:t>
            </w:r>
          </w:p>
        </w:tc>
        <w:tc>
          <w:tcPr>
            <w:tcW w:w="6091" w:type="dxa"/>
          </w:tcPr>
          <w:p w14:paraId="6762EF47" w14:textId="77777777" w:rsidR="000E03A7" w:rsidRPr="00212973" w:rsidRDefault="00FB3F47">
            <w:pPr>
              <w:widowControl w:val="0"/>
              <w:jc w:val="center"/>
              <w:rPr>
                <w:b/>
                <w:bCs/>
              </w:rPr>
            </w:pPr>
            <w:r w:rsidRPr="00212973">
              <w:rPr>
                <w:b/>
                <w:bCs/>
              </w:rPr>
              <w:t>Comments</w:t>
            </w:r>
          </w:p>
        </w:tc>
      </w:tr>
      <w:tr w:rsidR="000E03A7" w:rsidRPr="00212973" w14:paraId="6762EF4B" w14:textId="77777777">
        <w:tc>
          <w:tcPr>
            <w:tcW w:w="3253" w:type="dxa"/>
          </w:tcPr>
          <w:p w14:paraId="6762EF49" w14:textId="77777777" w:rsidR="000E03A7" w:rsidRPr="00212973" w:rsidRDefault="00FB3F47">
            <w:pPr>
              <w:widowControl w:val="0"/>
            </w:pPr>
            <w:r w:rsidRPr="00212973">
              <w:t>Output Audio</w:t>
            </w:r>
          </w:p>
        </w:tc>
        <w:tc>
          <w:tcPr>
            <w:tcW w:w="6091" w:type="dxa"/>
          </w:tcPr>
          <w:p w14:paraId="6762EF4A" w14:textId="77777777" w:rsidR="000E03A7" w:rsidRPr="00212973" w:rsidRDefault="00FB3F47">
            <w:pPr>
              <w:widowControl w:val="0"/>
              <w:jc w:val="both"/>
            </w:pPr>
            <w:r w:rsidRPr="00212973">
              <w:t>Presented using loudspeaker (array).</w:t>
            </w:r>
          </w:p>
        </w:tc>
      </w:tr>
      <w:tr w:rsidR="000E03A7" w:rsidRPr="00212973" w14:paraId="6762EF4E" w14:textId="77777777">
        <w:tc>
          <w:tcPr>
            <w:tcW w:w="3253" w:type="dxa"/>
          </w:tcPr>
          <w:p w14:paraId="6762EF4C" w14:textId="77777777" w:rsidR="000E03A7" w:rsidRPr="00212973" w:rsidRDefault="00FB3F47">
            <w:pPr>
              <w:widowControl w:val="0"/>
            </w:pPr>
            <w:r w:rsidRPr="00212973">
              <w:t>Output Visual</w:t>
            </w:r>
          </w:p>
        </w:tc>
        <w:tc>
          <w:tcPr>
            <w:tcW w:w="6091" w:type="dxa"/>
          </w:tcPr>
          <w:p w14:paraId="6762EF4D" w14:textId="005C2532" w:rsidR="000E03A7" w:rsidRPr="00212973" w:rsidRDefault="00FB3F47">
            <w:pPr>
              <w:widowControl w:val="0"/>
              <w:jc w:val="both"/>
            </w:pPr>
            <w:r w:rsidRPr="00212973">
              <w:t>Presented using 2D or 3D display.</w:t>
            </w:r>
          </w:p>
        </w:tc>
      </w:tr>
    </w:tbl>
    <w:p w14:paraId="6762EF4F" w14:textId="77777777" w:rsidR="000E03A7" w:rsidRPr="00212973" w:rsidRDefault="00FB3F47">
      <w:pPr>
        <w:pStyle w:val="Heading4"/>
      </w:pPr>
      <w:r w:rsidRPr="00212973">
        <w:t>AI Modules</w:t>
      </w:r>
    </w:p>
    <w:p w14:paraId="6762EF50" w14:textId="11655B0A" w:rsidR="000E03A7" w:rsidRPr="00212973" w:rsidRDefault="00FB3F47">
      <w:r w:rsidRPr="00212973">
        <w:fldChar w:fldCharType="begin"/>
      </w:r>
      <w:r w:rsidRPr="00212973">
        <w:instrText>REF _Ref99975405 \h</w:instrText>
      </w:r>
      <w:r w:rsidR="00212973">
        <w:instrText xml:space="preserve"> \* MERGEFORMAT </w:instrText>
      </w:r>
      <w:r w:rsidRPr="00212973">
        <w:fldChar w:fldCharType="separate"/>
      </w:r>
      <w:r w:rsidR="009D7DF8" w:rsidRPr="00212973">
        <w:rPr>
          <w:i/>
          <w:iCs/>
        </w:rPr>
        <w:t xml:space="preserve">Table </w:t>
      </w:r>
      <w:r w:rsidR="009D7DF8">
        <w:rPr>
          <w:i/>
          <w:iCs/>
          <w:noProof/>
        </w:rPr>
        <w:t>17</w:t>
      </w:r>
      <w:r w:rsidRPr="00212973">
        <w:fldChar w:fldCharType="end"/>
      </w:r>
      <w:r w:rsidRPr="00212973">
        <w:t xml:space="preserve"> gives the AI Modules of Receiving Client AIW.</w:t>
      </w:r>
    </w:p>
    <w:p w14:paraId="6762EF51" w14:textId="77777777" w:rsidR="000E03A7" w:rsidRPr="00212973" w:rsidRDefault="000E03A7"/>
    <w:p w14:paraId="6762EF52" w14:textId="0A71EF72" w:rsidR="000E03A7" w:rsidRPr="00212973" w:rsidRDefault="00FB3F47">
      <w:pPr>
        <w:jc w:val="center"/>
        <w:rPr>
          <w:i/>
          <w:iCs/>
        </w:rPr>
      </w:pPr>
      <w:bookmarkStart w:id="79" w:name="_Ref9997540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17</w:t>
      </w:r>
      <w:r w:rsidRPr="00212973">
        <w:rPr>
          <w:i/>
          <w:iCs/>
        </w:rPr>
        <w:fldChar w:fldCharType="end"/>
      </w:r>
      <w:bookmarkEnd w:id="79"/>
      <w:r w:rsidRPr="00212973">
        <w:rPr>
          <w:i/>
          <w:iCs/>
        </w:rPr>
        <w:t xml:space="preserve"> – AI Modules of Client-Based Environment</w:t>
      </w:r>
    </w:p>
    <w:p w14:paraId="6762EF53" w14:textId="77777777" w:rsidR="000E03A7" w:rsidRPr="00212973" w:rsidRDefault="000E03A7"/>
    <w:tbl>
      <w:tblPr>
        <w:tblStyle w:val="TableGrid"/>
        <w:tblW w:w="9345" w:type="dxa"/>
        <w:tblLayout w:type="fixed"/>
        <w:tblLook w:val="04A0" w:firstRow="1" w:lastRow="0" w:firstColumn="1" w:lastColumn="0" w:noHBand="0" w:noVBand="1"/>
      </w:tblPr>
      <w:tblGrid>
        <w:gridCol w:w="1971"/>
        <w:gridCol w:w="7374"/>
      </w:tblGrid>
      <w:tr w:rsidR="000E03A7" w:rsidRPr="00212973" w14:paraId="6762EF56" w14:textId="77777777">
        <w:tc>
          <w:tcPr>
            <w:tcW w:w="1971" w:type="dxa"/>
          </w:tcPr>
          <w:p w14:paraId="6762EF54" w14:textId="77777777" w:rsidR="000E03A7" w:rsidRPr="00212973" w:rsidRDefault="00FB3F47">
            <w:pPr>
              <w:widowControl w:val="0"/>
              <w:jc w:val="center"/>
              <w:rPr>
                <w:b/>
                <w:bCs/>
              </w:rPr>
            </w:pPr>
            <w:r w:rsidRPr="00212973">
              <w:rPr>
                <w:b/>
                <w:bCs/>
              </w:rPr>
              <w:t>AIM</w:t>
            </w:r>
          </w:p>
        </w:tc>
        <w:tc>
          <w:tcPr>
            <w:tcW w:w="7373" w:type="dxa"/>
          </w:tcPr>
          <w:p w14:paraId="6762EF55" w14:textId="77777777" w:rsidR="000E03A7" w:rsidRPr="00212973" w:rsidRDefault="00FB3F47">
            <w:pPr>
              <w:widowControl w:val="0"/>
              <w:jc w:val="center"/>
              <w:rPr>
                <w:b/>
                <w:bCs/>
              </w:rPr>
            </w:pPr>
            <w:r w:rsidRPr="00212973">
              <w:rPr>
                <w:b/>
                <w:bCs/>
              </w:rPr>
              <w:t>Function</w:t>
            </w:r>
          </w:p>
        </w:tc>
      </w:tr>
      <w:tr w:rsidR="000E03A7" w:rsidRPr="00212973" w14:paraId="6762EF59" w14:textId="77777777">
        <w:tc>
          <w:tcPr>
            <w:tcW w:w="1971" w:type="dxa"/>
          </w:tcPr>
          <w:p w14:paraId="6762EF57" w14:textId="77777777" w:rsidR="000E03A7" w:rsidRPr="00212973" w:rsidRDefault="00FB3F47">
            <w:pPr>
              <w:widowControl w:val="0"/>
            </w:pPr>
            <w:r w:rsidRPr="00212973">
              <w:t>Audio Scene Creation</w:t>
            </w:r>
          </w:p>
        </w:tc>
        <w:tc>
          <w:tcPr>
            <w:tcW w:w="7373" w:type="dxa"/>
          </w:tcPr>
          <w:p w14:paraId="6762EF58" w14:textId="77777777" w:rsidR="000E03A7" w:rsidRPr="00212973" w:rsidRDefault="00FB3F47">
            <w:pPr>
              <w:widowControl w:val="0"/>
            </w:pPr>
            <w:r w:rsidRPr="00212973">
              <w:t>Creates Audio Scene by combining the speech of speaking Avatars at the respective locations of the Visual Scene.</w:t>
            </w:r>
          </w:p>
        </w:tc>
      </w:tr>
      <w:tr w:rsidR="000E03A7" w:rsidRPr="00212973" w14:paraId="6762EF5C" w14:textId="77777777">
        <w:tc>
          <w:tcPr>
            <w:tcW w:w="1971" w:type="dxa"/>
          </w:tcPr>
          <w:p w14:paraId="6762EF5A" w14:textId="77777777" w:rsidR="000E03A7" w:rsidRPr="00212973" w:rsidRDefault="00FB3F47">
            <w:pPr>
              <w:widowControl w:val="0"/>
            </w:pPr>
            <w:r w:rsidRPr="00212973">
              <w:t>Visual Scene Creation</w:t>
            </w:r>
          </w:p>
        </w:tc>
        <w:tc>
          <w:tcPr>
            <w:tcW w:w="7373" w:type="dxa"/>
          </w:tcPr>
          <w:p w14:paraId="6762EF5B" w14:textId="77777777" w:rsidR="000E03A7" w:rsidRPr="00212973" w:rsidRDefault="00FB3F47">
            <w:pPr>
              <w:widowControl w:val="0"/>
            </w:pPr>
            <w:r w:rsidRPr="00212973">
              <w:t>Creates Visual Scene composed of static Visual Scene Descriptors and Avatars.</w:t>
            </w:r>
          </w:p>
        </w:tc>
      </w:tr>
      <w:tr w:rsidR="000E03A7" w:rsidRPr="00212973" w14:paraId="6762EF5F" w14:textId="77777777">
        <w:tc>
          <w:tcPr>
            <w:tcW w:w="1971" w:type="dxa"/>
          </w:tcPr>
          <w:p w14:paraId="6762EF5D" w14:textId="77777777" w:rsidR="000E03A7" w:rsidRPr="00212973" w:rsidRDefault="00FB3F47">
            <w:pPr>
              <w:widowControl w:val="0"/>
            </w:pPr>
            <w:r w:rsidRPr="00212973">
              <w:t>AV Scene Viewer</w:t>
            </w:r>
          </w:p>
        </w:tc>
        <w:tc>
          <w:tcPr>
            <w:tcW w:w="7373" w:type="dxa"/>
          </w:tcPr>
          <w:p w14:paraId="6762EF5E" w14:textId="77777777" w:rsidR="000E03A7" w:rsidRPr="00212973" w:rsidRDefault="00FB3F47">
            <w:pPr>
              <w:widowControl w:val="0"/>
            </w:pPr>
            <w:r w:rsidRPr="00212973">
              <w:t>Displays Participant’s Audio-Visual Scene from selected Viewpoint.</w:t>
            </w:r>
          </w:p>
        </w:tc>
      </w:tr>
    </w:tbl>
    <w:p w14:paraId="6762EF60" w14:textId="77777777" w:rsidR="000E03A7" w:rsidRPr="00212973" w:rsidRDefault="000E03A7">
      <w:pPr>
        <w:widowControl w:val="0"/>
      </w:pPr>
    </w:p>
    <w:p w14:paraId="6762EF62" w14:textId="387E30CD" w:rsidR="000E03A7" w:rsidRPr="00212973" w:rsidRDefault="00FB3F47" w:rsidP="00F21F92">
      <w:pPr>
        <w:pStyle w:val="Heading1"/>
      </w:pPr>
      <w:bookmarkStart w:id="80" w:name="_Toc106740428"/>
      <w:r w:rsidRPr="00212973">
        <w:t>I/O Data summary</w:t>
      </w:r>
      <w:bookmarkEnd w:id="80"/>
    </w:p>
    <w:p w14:paraId="2010CCA4" w14:textId="29733329" w:rsidR="001F4A48" w:rsidRPr="00212973" w:rsidRDefault="001F4A48" w:rsidP="001F4A48">
      <w:pPr>
        <w:pStyle w:val="Heading2"/>
        <w:jc w:val="both"/>
        <w:rPr>
          <w:lang w:val="en-GB"/>
        </w:rPr>
      </w:pPr>
      <w:bookmarkStart w:id="81" w:name="_Hlk105098562"/>
      <w:bookmarkStart w:id="82" w:name="_Toc106740429"/>
      <w:r w:rsidRPr="00212973">
        <w:rPr>
          <w:lang w:val="en-GB"/>
        </w:rPr>
        <w:t>Personal Status Extraction</w:t>
      </w:r>
      <w:bookmarkEnd w:id="81"/>
      <w:bookmarkEnd w:id="82"/>
    </w:p>
    <w:p w14:paraId="64793606" w14:textId="2288133A" w:rsidR="001F4A48" w:rsidRPr="00212973" w:rsidRDefault="001F4A48" w:rsidP="001F4A48">
      <w:pPr>
        <w:jc w:val="both"/>
      </w:pPr>
      <w:r w:rsidRPr="00212973">
        <w:t xml:space="preserve">For each AIM (1st column), </w:t>
      </w:r>
      <w:r w:rsidRPr="00212973">
        <w:fldChar w:fldCharType="begin"/>
      </w:r>
      <w:r w:rsidRPr="00212973">
        <w:instrText xml:space="preserve"> REF _Ref105098758 \h  \* MERGEFORMAT </w:instrText>
      </w:r>
      <w:r w:rsidRPr="00212973">
        <w:fldChar w:fldCharType="separate"/>
      </w:r>
      <w:r w:rsidR="009D7DF8" w:rsidRPr="00212973">
        <w:rPr>
          <w:i/>
          <w:iCs/>
        </w:rPr>
        <w:t xml:space="preserve">Table </w:t>
      </w:r>
      <w:r w:rsidR="009D7DF8">
        <w:rPr>
          <w:i/>
          <w:iCs/>
          <w:noProof/>
        </w:rPr>
        <w:t>18</w:t>
      </w:r>
      <w:r w:rsidRPr="00212973">
        <w:fldChar w:fldCharType="end"/>
      </w:r>
      <w:r w:rsidRPr="00212973">
        <w:t xml:space="preserve"> gives the input (2nd column) and the output data (3rd </w:t>
      </w:r>
      <w:r w:rsidR="00B069A8" w:rsidRPr="00212973">
        <w:t>column</w:t>
      </w:r>
      <w:r w:rsidRPr="00212973">
        <w:t>).</w:t>
      </w:r>
    </w:p>
    <w:p w14:paraId="191A6E81" w14:textId="77777777" w:rsidR="001F4A48" w:rsidRPr="00212973" w:rsidRDefault="001F4A48" w:rsidP="001F4A48">
      <w:pPr>
        <w:jc w:val="both"/>
      </w:pPr>
    </w:p>
    <w:p w14:paraId="260E1B0A" w14:textId="59F47807" w:rsidR="001F4A48" w:rsidRPr="00212973" w:rsidRDefault="001F4A48" w:rsidP="001F4A48">
      <w:pPr>
        <w:jc w:val="center"/>
        <w:rPr>
          <w:i/>
          <w:iCs/>
        </w:rPr>
      </w:pPr>
      <w:bookmarkStart w:id="83" w:name="_Ref105098758"/>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18</w:t>
      </w:r>
      <w:r w:rsidRPr="00212973">
        <w:rPr>
          <w:i/>
          <w:iCs/>
        </w:rPr>
        <w:fldChar w:fldCharType="end"/>
      </w:r>
      <w:bookmarkEnd w:id="83"/>
      <w:r w:rsidRPr="00212973">
        <w:rPr>
          <w:i/>
          <w:iCs/>
        </w:rPr>
        <w:t xml:space="preserve"> – I/O data of Personal Status Extraction AIMs</w:t>
      </w:r>
    </w:p>
    <w:p w14:paraId="06300FC0" w14:textId="57F3AD70" w:rsidR="001F4A48" w:rsidRPr="00212973" w:rsidRDefault="001F4A48" w:rsidP="001F4A48"/>
    <w:tbl>
      <w:tblPr>
        <w:tblStyle w:val="TableGrid"/>
        <w:tblW w:w="0" w:type="auto"/>
        <w:jc w:val="center"/>
        <w:tblLook w:val="04A0" w:firstRow="1" w:lastRow="0" w:firstColumn="1" w:lastColumn="0" w:noHBand="0" w:noVBand="1"/>
      </w:tblPr>
      <w:tblGrid>
        <w:gridCol w:w="2676"/>
        <w:gridCol w:w="2536"/>
        <w:gridCol w:w="2596"/>
      </w:tblGrid>
      <w:tr w:rsidR="001F4A48" w:rsidRPr="00212973" w14:paraId="50700DD8" w14:textId="73C1AC70" w:rsidTr="0053246E">
        <w:trPr>
          <w:jc w:val="center"/>
        </w:trPr>
        <w:tc>
          <w:tcPr>
            <w:tcW w:w="0" w:type="auto"/>
          </w:tcPr>
          <w:p w14:paraId="63055B53" w14:textId="77777777" w:rsidR="001F4A48" w:rsidRPr="00212973" w:rsidRDefault="001F4A48" w:rsidP="00C76C0C">
            <w:pPr>
              <w:jc w:val="center"/>
              <w:rPr>
                <w:b/>
                <w:bCs/>
              </w:rPr>
            </w:pPr>
            <w:r w:rsidRPr="00212973">
              <w:rPr>
                <w:b/>
                <w:bCs/>
              </w:rPr>
              <w:t>AIM</w:t>
            </w:r>
          </w:p>
        </w:tc>
        <w:tc>
          <w:tcPr>
            <w:tcW w:w="0" w:type="auto"/>
          </w:tcPr>
          <w:p w14:paraId="5F8D728A" w14:textId="08DB5F15" w:rsidR="001F4A48" w:rsidRPr="00212973" w:rsidRDefault="001F4A48" w:rsidP="00C76C0C">
            <w:pPr>
              <w:jc w:val="center"/>
              <w:rPr>
                <w:b/>
                <w:bCs/>
              </w:rPr>
            </w:pPr>
            <w:r w:rsidRPr="00212973">
              <w:rPr>
                <w:b/>
                <w:bCs/>
              </w:rPr>
              <w:t>Input Data</w:t>
            </w:r>
          </w:p>
        </w:tc>
        <w:tc>
          <w:tcPr>
            <w:tcW w:w="0" w:type="auto"/>
          </w:tcPr>
          <w:p w14:paraId="68012A4A" w14:textId="6AE7F34D" w:rsidR="001F4A48" w:rsidRPr="00212973" w:rsidRDefault="001F4A48" w:rsidP="00C76C0C">
            <w:pPr>
              <w:jc w:val="center"/>
              <w:rPr>
                <w:b/>
                <w:bCs/>
              </w:rPr>
            </w:pPr>
            <w:r w:rsidRPr="00212973">
              <w:rPr>
                <w:b/>
                <w:bCs/>
              </w:rPr>
              <w:t>Output Data</w:t>
            </w:r>
          </w:p>
        </w:tc>
      </w:tr>
      <w:tr w:rsidR="001F4A48" w:rsidRPr="00212973" w14:paraId="0B6FDF20" w14:textId="0FC03E6A" w:rsidTr="0053246E">
        <w:trPr>
          <w:jc w:val="center"/>
        </w:trPr>
        <w:tc>
          <w:tcPr>
            <w:tcW w:w="0" w:type="auto"/>
          </w:tcPr>
          <w:p w14:paraId="75CFFF04" w14:textId="77777777" w:rsidR="001F4A48" w:rsidRPr="00212973" w:rsidRDefault="001F4A48" w:rsidP="00032F28">
            <w:pPr>
              <w:jc w:val="both"/>
            </w:pPr>
            <w:r w:rsidRPr="00212973">
              <w:t xml:space="preserve">PS-Text Description </w:t>
            </w:r>
          </w:p>
        </w:tc>
        <w:tc>
          <w:tcPr>
            <w:tcW w:w="0" w:type="auto"/>
          </w:tcPr>
          <w:p w14:paraId="448708F8" w14:textId="758FB3E0" w:rsidR="001F4A48" w:rsidRPr="00212973" w:rsidRDefault="001F4A48" w:rsidP="00032F28">
            <w:pPr>
              <w:jc w:val="both"/>
            </w:pPr>
            <w:r w:rsidRPr="00212973">
              <w:t>Text.</w:t>
            </w:r>
          </w:p>
        </w:tc>
        <w:tc>
          <w:tcPr>
            <w:tcW w:w="0" w:type="auto"/>
          </w:tcPr>
          <w:p w14:paraId="5D2720B4" w14:textId="3D83092D" w:rsidR="001F4A48" w:rsidRPr="00212973" w:rsidRDefault="001F4A48" w:rsidP="00032F28">
            <w:pPr>
              <w:jc w:val="both"/>
            </w:pPr>
            <w:r w:rsidRPr="00212973">
              <w:t>PS-Text Descriptors.</w:t>
            </w:r>
          </w:p>
        </w:tc>
      </w:tr>
      <w:tr w:rsidR="001F4A48" w:rsidRPr="00212973" w14:paraId="6E9139CB" w14:textId="411E7C12" w:rsidTr="0053246E">
        <w:trPr>
          <w:jc w:val="center"/>
        </w:trPr>
        <w:tc>
          <w:tcPr>
            <w:tcW w:w="0" w:type="auto"/>
          </w:tcPr>
          <w:p w14:paraId="5DCF779C" w14:textId="77777777" w:rsidR="001F4A48" w:rsidRPr="00212973" w:rsidRDefault="001F4A48" w:rsidP="00032F28">
            <w:pPr>
              <w:jc w:val="both"/>
            </w:pPr>
            <w:r w:rsidRPr="00212973">
              <w:t xml:space="preserve">PS-Speech Description </w:t>
            </w:r>
          </w:p>
        </w:tc>
        <w:tc>
          <w:tcPr>
            <w:tcW w:w="0" w:type="auto"/>
          </w:tcPr>
          <w:p w14:paraId="75B2FC98" w14:textId="0F25878C" w:rsidR="001F4A48" w:rsidRPr="00212973" w:rsidRDefault="001F4A48" w:rsidP="00032F28">
            <w:pPr>
              <w:jc w:val="both"/>
            </w:pPr>
            <w:r w:rsidRPr="00212973">
              <w:t>Speech.</w:t>
            </w:r>
          </w:p>
        </w:tc>
        <w:tc>
          <w:tcPr>
            <w:tcW w:w="0" w:type="auto"/>
          </w:tcPr>
          <w:p w14:paraId="498AA0D8" w14:textId="6703E86D" w:rsidR="001F4A48" w:rsidRPr="00212973" w:rsidRDefault="001F4A48" w:rsidP="00032F28">
            <w:pPr>
              <w:jc w:val="both"/>
            </w:pPr>
            <w:r w:rsidRPr="00212973">
              <w:t>PS-Speech Descriptors.</w:t>
            </w:r>
          </w:p>
        </w:tc>
      </w:tr>
      <w:tr w:rsidR="001F4A48" w:rsidRPr="00212973" w14:paraId="37BCDFC4" w14:textId="6649644B" w:rsidTr="0053246E">
        <w:trPr>
          <w:jc w:val="center"/>
        </w:trPr>
        <w:tc>
          <w:tcPr>
            <w:tcW w:w="0" w:type="auto"/>
          </w:tcPr>
          <w:p w14:paraId="54631436" w14:textId="77777777" w:rsidR="001F4A48" w:rsidRPr="00212973" w:rsidRDefault="001F4A48" w:rsidP="00032F28">
            <w:pPr>
              <w:jc w:val="both"/>
            </w:pPr>
            <w:r w:rsidRPr="00212973">
              <w:t xml:space="preserve">PS-Face Description </w:t>
            </w:r>
          </w:p>
        </w:tc>
        <w:tc>
          <w:tcPr>
            <w:tcW w:w="0" w:type="auto"/>
          </w:tcPr>
          <w:p w14:paraId="608A6120" w14:textId="51BDD413" w:rsidR="001F4A48" w:rsidRPr="00212973" w:rsidRDefault="001F4A48" w:rsidP="00032F28">
            <w:pPr>
              <w:jc w:val="both"/>
            </w:pPr>
            <w:r w:rsidRPr="00212973">
              <w:t>Face.</w:t>
            </w:r>
          </w:p>
        </w:tc>
        <w:tc>
          <w:tcPr>
            <w:tcW w:w="0" w:type="auto"/>
          </w:tcPr>
          <w:p w14:paraId="28998BAE" w14:textId="1BF878B7" w:rsidR="001F4A48" w:rsidRPr="00212973" w:rsidRDefault="001F4A48" w:rsidP="00032F28">
            <w:pPr>
              <w:jc w:val="both"/>
            </w:pPr>
            <w:r w:rsidRPr="00212973">
              <w:t>PS-Face Descriptors.</w:t>
            </w:r>
          </w:p>
        </w:tc>
      </w:tr>
      <w:tr w:rsidR="001F4A48" w:rsidRPr="00212973" w14:paraId="6468C990" w14:textId="25906469" w:rsidTr="0053246E">
        <w:trPr>
          <w:jc w:val="center"/>
        </w:trPr>
        <w:tc>
          <w:tcPr>
            <w:tcW w:w="0" w:type="auto"/>
          </w:tcPr>
          <w:p w14:paraId="63E1458E" w14:textId="77777777" w:rsidR="001F4A48" w:rsidRPr="00212973" w:rsidRDefault="001F4A48" w:rsidP="00032F28">
            <w:pPr>
              <w:jc w:val="both"/>
            </w:pPr>
            <w:r w:rsidRPr="00212973">
              <w:t xml:space="preserve">PS-Gesture Description </w:t>
            </w:r>
          </w:p>
        </w:tc>
        <w:tc>
          <w:tcPr>
            <w:tcW w:w="0" w:type="auto"/>
          </w:tcPr>
          <w:p w14:paraId="432458A0" w14:textId="0E2486E2" w:rsidR="001F4A48" w:rsidRPr="00212973" w:rsidRDefault="001F4A48" w:rsidP="00032F28">
            <w:pPr>
              <w:jc w:val="both"/>
            </w:pPr>
            <w:r w:rsidRPr="00212973">
              <w:t>Gesture.</w:t>
            </w:r>
          </w:p>
        </w:tc>
        <w:tc>
          <w:tcPr>
            <w:tcW w:w="0" w:type="auto"/>
          </w:tcPr>
          <w:p w14:paraId="2F68CD96" w14:textId="263BB32A" w:rsidR="001F4A48" w:rsidRPr="00212973" w:rsidRDefault="001F4A48" w:rsidP="00032F28">
            <w:pPr>
              <w:jc w:val="both"/>
            </w:pPr>
            <w:r w:rsidRPr="00212973">
              <w:t>PS- Gesture Descriptors.</w:t>
            </w:r>
          </w:p>
        </w:tc>
      </w:tr>
      <w:tr w:rsidR="001F4A48" w:rsidRPr="00212973" w14:paraId="1238488C" w14:textId="62A3CB3B" w:rsidTr="0053246E">
        <w:trPr>
          <w:jc w:val="center"/>
        </w:trPr>
        <w:tc>
          <w:tcPr>
            <w:tcW w:w="0" w:type="auto"/>
          </w:tcPr>
          <w:p w14:paraId="2309988B" w14:textId="77777777" w:rsidR="001F4A48" w:rsidRPr="00212973" w:rsidRDefault="001F4A48" w:rsidP="00032F28">
            <w:pPr>
              <w:jc w:val="both"/>
            </w:pPr>
            <w:r w:rsidRPr="00212973">
              <w:t xml:space="preserve">PS-Text Interpretation </w:t>
            </w:r>
          </w:p>
        </w:tc>
        <w:tc>
          <w:tcPr>
            <w:tcW w:w="0" w:type="auto"/>
          </w:tcPr>
          <w:p w14:paraId="729D28EF" w14:textId="71B66C26" w:rsidR="001F4A48" w:rsidRPr="00212973" w:rsidRDefault="001F4A48" w:rsidP="00032F28">
            <w:pPr>
              <w:jc w:val="both"/>
            </w:pPr>
            <w:r w:rsidRPr="00212973">
              <w:t>PS-Text Descriptors.</w:t>
            </w:r>
          </w:p>
        </w:tc>
        <w:tc>
          <w:tcPr>
            <w:tcW w:w="0" w:type="auto"/>
          </w:tcPr>
          <w:p w14:paraId="40B88B2C" w14:textId="605213F6" w:rsidR="001F4A48" w:rsidRPr="00212973" w:rsidRDefault="001F4A48" w:rsidP="00032F28">
            <w:pPr>
              <w:jc w:val="both"/>
            </w:pPr>
            <w:r w:rsidRPr="00212973">
              <w:t>PS-Text.</w:t>
            </w:r>
          </w:p>
        </w:tc>
      </w:tr>
      <w:tr w:rsidR="001F4A48" w:rsidRPr="00212973" w14:paraId="499A0970" w14:textId="02BFF0AD" w:rsidTr="0053246E">
        <w:trPr>
          <w:jc w:val="center"/>
        </w:trPr>
        <w:tc>
          <w:tcPr>
            <w:tcW w:w="0" w:type="auto"/>
          </w:tcPr>
          <w:p w14:paraId="1443CFBF" w14:textId="77777777" w:rsidR="001F4A48" w:rsidRPr="00212973" w:rsidRDefault="001F4A48" w:rsidP="00032F28">
            <w:pPr>
              <w:jc w:val="both"/>
            </w:pPr>
            <w:r w:rsidRPr="00212973">
              <w:t xml:space="preserve">PS-Speech Interpretation </w:t>
            </w:r>
          </w:p>
        </w:tc>
        <w:tc>
          <w:tcPr>
            <w:tcW w:w="0" w:type="auto"/>
          </w:tcPr>
          <w:p w14:paraId="044AEE06" w14:textId="6DE29494" w:rsidR="001F4A48" w:rsidRPr="00212973" w:rsidRDefault="001F4A48" w:rsidP="00032F28">
            <w:pPr>
              <w:jc w:val="both"/>
            </w:pPr>
            <w:r w:rsidRPr="00212973">
              <w:t>PS-Speech Descriptors.</w:t>
            </w:r>
          </w:p>
        </w:tc>
        <w:tc>
          <w:tcPr>
            <w:tcW w:w="0" w:type="auto"/>
          </w:tcPr>
          <w:p w14:paraId="1880E096" w14:textId="286AED40" w:rsidR="001F4A48" w:rsidRPr="00212973" w:rsidRDefault="001F4A48" w:rsidP="00032F28">
            <w:pPr>
              <w:jc w:val="both"/>
            </w:pPr>
            <w:r w:rsidRPr="00212973">
              <w:t>PS-Speech.</w:t>
            </w:r>
          </w:p>
        </w:tc>
      </w:tr>
      <w:tr w:rsidR="001F4A48" w:rsidRPr="00212973" w14:paraId="1641DB3B" w14:textId="233495C4" w:rsidTr="0053246E">
        <w:trPr>
          <w:jc w:val="center"/>
        </w:trPr>
        <w:tc>
          <w:tcPr>
            <w:tcW w:w="0" w:type="auto"/>
          </w:tcPr>
          <w:p w14:paraId="3568DC70" w14:textId="77777777" w:rsidR="001F4A48" w:rsidRPr="00212973" w:rsidRDefault="001F4A48" w:rsidP="00032F28">
            <w:pPr>
              <w:jc w:val="both"/>
            </w:pPr>
            <w:r w:rsidRPr="00212973">
              <w:t xml:space="preserve">PS-Face Interpretation </w:t>
            </w:r>
          </w:p>
        </w:tc>
        <w:tc>
          <w:tcPr>
            <w:tcW w:w="0" w:type="auto"/>
          </w:tcPr>
          <w:p w14:paraId="5824C90D" w14:textId="0E9ADFBD" w:rsidR="001F4A48" w:rsidRPr="00212973" w:rsidRDefault="001F4A48" w:rsidP="00032F28">
            <w:pPr>
              <w:jc w:val="both"/>
            </w:pPr>
            <w:r w:rsidRPr="00212973">
              <w:t>PS-Face Descriptors.</w:t>
            </w:r>
          </w:p>
        </w:tc>
        <w:tc>
          <w:tcPr>
            <w:tcW w:w="0" w:type="auto"/>
          </w:tcPr>
          <w:p w14:paraId="33623E52" w14:textId="66860EFA" w:rsidR="001F4A48" w:rsidRPr="00212973" w:rsidRDefault="001F4A48" w:rsidP="00032F28">
            <w:pPr>
              <w:jc w:val="both"/>
            </w:pPr>
            <w:r w:rsidRPr="00212973">
              <w:t>PS-Face.</w:t>
            </w:r>
          </w:p>
        </w:tc>
      </w:tr>
      <w:tr w:rsidR="001F4A48" w:rsidRPr="00212973" w14:paraId="18739B9B" w14:textId="5AFD9984" w:rsidTr="0053246E">
        <w:trPr>
          <w:jc w:val="center"/>
        </w:trPr>
        <w:tc>
          <w:tcPr>
            <w:tcW w:w="0" w:type="auto"/>
          </w:tcPr>
          <w:p w14:paraId="7784224C" w14:textId="77777777" w:rsidR="001F4A48" w:rsidRPr="00212973" w:rsidRDefault="001F4A48" w:rsidP="00032F28">
            <w:pPr>
              <w:jc w:val="both"/>
            </w:pPr>
            <w:r w:rsidRPr="00212973">
              <w:t xml:space="preserve">PS-Gesture Interpretation </w:t>
            </w:r>
          </w:p>
        </w:tc>
        <w:tc>
          <w:tcPr>
            <w:tcW w:w="0" w:type="auto"/>
          </w:tcPr>
          <w:p w14:paraId="54533DB8" w14:textId="39D7E8B6" w:rsidR="001F4A48" w:rsidRPr="00212973" w:rsidRDefault="001F4A48" w:rsidP="00032F28">
            <w:pPr>
              <w:jc w:val="both"/>
            </w:pPr>
            <w:r w:rsidRPr="00212973">
              <w:t>PS-Gesture Descriptors.</w:t>
            </w:r>
          </w:p>
        </w:tc>
        <w:tc>
          <w:tcPr>
            <w:tcW w:w="0" w:type="auto"/>
          </w:tcPr>
          <w:p w14:paraId="4DF752F7" w14:textId="2B076A48" w:rsidR="001F4A48" w:rsidRPr="00212973" w:rsidRDefault="001F4A48" w:rsidP="00032F28">
            <w:pPr>
              <w:jc w:val="both"/>
            </w:pPr>
            <w:r w:rsidRPr="00212973">
              <w:t>PS-Gesture.</w:t>
            </w:r>
          </w:p>
        </w:tc>
      </w:tr>
      <w:tr w:rsidR="001F4A48" w:rsidRPr="00212973" w14:paraId="18ED61CC" w14:textId="2436AACB" w:rsidTr="0053246E">
        <w:trPr>
          <w:jc w:val="center"/>
        </w:trPr>
        <w:tc>
          <w:tcPr>
            <w:tcW w:w="0" w:type="auto"/>
          </w:tcPr>
          <w:p w14:paraId="26254208" w14:textId="77777777" w:rsidR="001F4A48" w:rsidRPr="00212973" w:rsidRDefault="001F4A48" w:rsidP="00032F28">
            <w:pPr>
              <w:jc w:val="both"/>
            </w:pPr>
            <w:r w:rsidRPr="00212973">
              <w:t>Personal Status Fusion</w:t>
            </w:r>
          </w:p>
        </w:tc>
        <w:tc>
          <w:tcPr>
            <w:tcW w:w="0" w:type="auto"/>
          </w:tcPr>
          <w:p w14:paraId="1DBB80A9" w14:textId="3D439508" w:rsidR="0053246E" w:rsidRPr="00212973" w:rsidRDefault="001F4A48" w:rsidP="00032F28">
            <w:pPr>
              <w:jc w:val="both"/>
            </w:pPr>
            <w:r w:rsidRPr="00212973">
              <w:t>PS-Text</w:t>
            </w:r>
            <w:r w:rsidR="0053246E" w:rsidRPr="00212973">
              <w:t>.</w:t>
            </w:r>
          </w:p>
          <w:p w14:paraId="69FCFAC5" w14:textId="77777777" w:rsidR="0053246E" w:rsidRPr="00212973" w:rsidRDefault="001F4A48" w:rsidP="00032F28">
            <w:pPr>
              <w:jc w:val="both"/>
            </w:pPr>
            <w:r w:rsidRPr="00212973">
              <w:t>PS-Speech</w:t>
            </w:r>
            <w:r w:rsidR="0053246E" w:rsidRPr="00212973">
              <w:t>.</w:t>
            </w:r>
          </w:p>
          <w:p w14:paraId="04ABFF77" w14:textId="77777777" w:rsidR="0053246E" w:rsidRPr="00212973" w:rsidRDefault="001F4A48" w:rsidP="00032F28">
            <w:pPr>
              <w:jc w:val="both"/>
            </w:pPr>
            <w:r w:rsidRPr="00212973">
              <w:t>PS-Face</w:t>
            </w:r>
            <w:r w:rsidR="0053246E" w:rsidRPr="00212973">
              <w:t>.</w:t>
            </w:r>
          </w:p>
          <w:p w14:paraId="3529A00A" w14:textId="43468D6A" w:rsidR="001F4A48" w:rsidRPr="00212973" w:rsidRDefault="001F4A48" w:rsidP="00032F28">
            <w:pPr>
              <w:jc w:val="both"/>
            </w:pPr>
            <w:r w:rsidRPr="00212973">
              <w:t xml:space="preserve">PS-Gesture. </w:t>
            </w:r>
          </w:p>
        </w:tc>
        <w:tc>
          <w:tcPr>
            <w:tcW w:w="0" w:type="auto"/>
          </w:tcPr>
          <w:p w14:paraId="6042F826" w14:textId="570C433E" w:rsidR="001F4A48" w:rsidRPr="00212973" w:rsidRDefault="00674771" w:rsidP="00032F28">
            <w:pPr>
              <w:jc w:val="both"/>
            </w:pPr>
            <w:r w:rsidRPr="00212973">
              <w:t>Personal Status</w:t>
            </w:r>
            <w:r w:rsidR="001F4A48" w:rsidRPr="00212973">
              <w:t>.</w:t>
            </w:r>
          </w:p>
        </w:tc>
      </w:tr>
    </w:tbl>
    <w:p w14:paraId="0D6AEA08" w14:textId="37D4CAD7" w:rsidR="001F4A48" w:rsidRPr="00212973" w:rsidRDefault="001F4A48" w:rsidP="001F4A48">
      <w:pPr>
        <w:pStyle w:val="Heading2"/>
        <w:jc w:val="both"/>
        <w:rPr>
          <w:lang w:val="en-GB"/>
        </w:rPr>
      </w:pPr>
      <w:bookmarkStart w:id="84" w:name="_Toc106740430"/>
      <w:r w:rsidRPr="00212973">
        <w:rPr>
          <w:lang w:val="en-GB"/>
        </w:rPr>
        <w:t>Avatar Animation</w:t>
      </w:r>
      <w:bookmarkEnd w:id="84"/>
    </w:p>
    <w:p w14:paraId="51A0ED32" w14:textId="346BB219" w:rsidR="001F4A48" w:rsidRPr="00212973" w:rsidRDefault="001F4A48" w:rsidP="001F4A48">
      <w:pPr>
        <w:jc w:val="both"/>
      </w:pPr>
      <w:r w:rsidRPr="00212973">
        <w:t xml:space="preserve">For each AIM (1st column), </w:t>
      </w:r>
      <w:r w:rsidRPr="00212973">
        <w:fldChar w:fldCharType="begin"/>
      </w:r>
      <w:r w:rsidRPr="00212973">
        <w:instrText xml:space="preserve"> REF _Ref105098759 \h  \* MERGEFORMAT </w:instrText>
      </w:r>
      <w:r w:rsidRPr="00212973">
        <w:fldChar w:fldCharType="separate"/>
      </w:r>
      <w:r w:rsidR="009D7DF8" w:rsidRPr="00212973">
        <w:rPr>
          <w:i/>
          <w:iCs/>
        </w:rPr>
        <w:t xml:space="preserve">Table </w:t>
      </w:r>
      <w:r w:rsidR="009D7DF8">
        <w:rPr>
          <w:i/>
          <w:iCs/>
          <w:noProof/>
        </w:rPr>
        <w:t>19</w:t>
      </w:r>
      <w:r w:rsidRPr="00212973">
        <w:fldChar w:fldCharType="end"/>
      </w:r>
      <w:r w:rsidRPr="00212973">
        <w:t xml:space="preserve"> gives the input (2nd column) and the output data (3rd </w:t>
      </w:r>
      <w:r w:rsidR="00B069A8" w:rsidRPr="00212973">
        <w:t>column</w:t>
      </w:r>
      <w:r w:rsidRPr="00212973">
        <w:t>).</w:t>
      </w:r>
    </w:p>
    <w:p w14:paraId="25B878F3" w14:textId="77777777" w:rsidR="001F4A48" w:rsidRPr="00212973" w:rsidRDefault="001F4A48" w:rsidP="001F4A48">
      <w:pPr>
        <w:jc w:val="both"/>
      </w:pPr>
    </w:p>
    <w:p w14:paraId="3104B754" w14:textId="14307901" w:rsidR="001F4A48" w:rsidRPr="00212973" w:rsidRDefault="001F4A48" w:rsidP="001F4A48">
      <w:pPr>
        <w:jc w:val="center"/>
        <w:rPr>
          <w:i/>
          <w:iCs/>
        </w:rPr>
      </w:pPr>
      <w:bookmarkStart w:id="85" w:name="_Ref10509875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19</w:t>
      </w:r>
      <w:r w:rsidRPr="00212973">
        <w:rPr>
          <w:i/>
          <w:iCs/>
        </w:rPr>
        <w:fldChar w:fldCharType="end"/>
      </w:r>
      <w:bookmarkEnd w:id="85"/>
      <w:r w:rsidRPr="00212973">
        <w:rPr>
          <w:i/>
          <w:iCs/>
        </w:rPr>
        <w:t xml:space="preserve"> – I/O data of Avatar Animation AIMs</w:t>
      </w:r>
    </w:p>
    <w:p w14:paraId="79767CDC" w14:textId="12C3A48A" w:rsidR="001F4A48" w:rsidRPr="00212973" w:rsidRDefault="001F4A48" w:rsidP="001F4A48"/>
    <w:tbl>
      <w:tblPr>
        <w:tblStyle w:val="TableGrid"/>
        <w:tblW w:w="0" w:type="auto"/>
        <w:jc w:val="center"/>
        <w:tblLook w:val="04A0" w:firstRow="1" w:lastRow="0" w:firstColumn="1" w:lastColumn="0" w:noHBand="0" w:noVBand="1"/>
      </w:tblPr>
      <w:tblGrid>
        <w:gridCol w:w="2430"/>
        <w:gridCol w:w="2269"/>
        <w:gridCol w:w="1942"/>
      </w:tblGrid>
      <w:tr w:rsidR="001F4A48" w:rsidRPr="00212973" w14:paraId="65FF2830" w14:textId="4A610CEE" w:rsidTr="001F4A48">
        <w:trPr>
          <w:jc w:val="center"/>
        </w:trPr>
        <w:tc>
          <w:tcPr>
            <w:tcW w:w="0" w:type="auto"/>
          </w:tcPr>
          <w:p w14:paraId="227DD899" w14:textId="77777777" w:rsidR="001F4A48" w:rsidRPr="00212973" w:rsidRDefault="001F4A48" w:rsidP="001F4A48">
            <w:pPr>
              <w:jc w:val="center"/>
              <w:rPr>
                <w:b/>
                <w:bCs/>
              </w:rPr>
            </w:pPr>
            <w:r w:rsidRPr="00212973">
              <w:rPr>
                <w:b/>
                <w:bCs/>
              </w:rPr>
              <w:t>AIM</w:t>
            </w:r>
          </w:p>
        </w:tc>
        <w:tc>
          <w:tcPr>
            <w:tcW w:w="0" w:type="auto"/>
          </w:tcPr>
          <w:p w14:paraId="50EB17DC" w14:textId="5727AE24" w:rsidR="001F4A48" w:rsidRPr="00212973" w:rsidRDefault="001F4A48" w:rsidP="001F4A48">
            <w:pPr>
              <w:jc w:val="center"/>
              <w:rPr>
                <w:b/>
                <w:bCs/>
              </w:rPr>
            </w:pPr>
            <w:r w:rsidRPr="00212973">
              <w:rPr>
                <w:b/>
                <w:bCs/>
              </w:rPr>
              <w:t>Input Data</w:t>
            </w:r>
          </w:p>
        </w:tc>
        <w:tc>
          <w:tcPr>
            <w:tcW w:w="0" w:type="auto"/>
          </w:tcPr>
          <w:p w14:paraId="0839F476" w14:textId="285073B8" w:rsidR="001F4A48" w:rsidRPr="00212973" w:rsidRDefault="001F4A48" w:rsidP="001F4A48">
            <w:pPr>
              <w:jc w:val="center"/>
              <w:rPr>
                <w:b/>
                <w:bCs/>
              </w:rPr>
            </w:pPr>
            <w:r w:rsidRPr="00212973">
              <w:rPr>
                <w:b/>
                <w:bCs/>
              </w:rPr>
              <w:t>Output Data</w:t>
            </w:r>
          </w:p>
        </w:tc>
      </w:tr>
      <w:tr w:rsidR="001F4A48" w:rsidRPr="00212973" w14:paraId="3E36FD64" w14:textId="3263F8DB" w:rsidTr="001F4A48">
        <w:trPr>
          <w:jc w:val="center"/>
        </w:trPr>
        <w:tc>
          <w:tcPr>
            <w:tcW w:w="0" w:type="auto"/>
          </w:tcPr>
          <w:p w14:paraId="08B5AE67" w14:textId="77777777" w:rsidR="001F4A48" w:rsidRPr="00212973" w:rsidRDefault="001F4A48" w:rsidP="001F4A48">
            <w:r w:rsidRPr="00212973">
              <w:t>Speech Synthesis (PS)</w:t>
            </w:r>
          </w:p>
        </w:tc>
        <w:tc>
          <w:tcPr>
            <w:tcW w:w="0" w:type="auto"/>
          </w:tcPr>
          <w:p w14:paraId="6EAB570A" w14:textId="4B7860B9" w:rsidR="001F4A48" w:rsidRPr="00212973" w:rsidRDefault="001F4A48" w:rsidP="001F4A48">
            <w:r w:rsidRPr="00212973">
              <w:t>Text and PS-Speech.</w:t>
            </w:r>
          </w:p>
        </w:tc>
        <w:tc>
          <w:tcPr>
            <w:tcW w:w="0" w:type="auto"/>
          </w:tcPr>
          <w:p w14:paraId="404EC6EB" w14:textId="620A980F" w:rsidR="001F4A48" w:rsidRPr="00212973" w:rsidRDefault="001F4A48" w:rsidP="001F4A48">
            <w:r w:rsidRPr="00212973">
              <w:t>Machine Speech.</w:t>
            </w:r>
          </w:p>
        </w:tc>
      </w:tr>
      <w:tr w:rsidR="001F4A48" w:rsidRPr="00212973" w14:paraId="468B51CD" w14:textId="29320BA6" w:rsidTr="001F4A48">
        <w:trPr>
          <w:jc w:val="center"/>
        </w:trPr>
        <w:tc>
          <w:tcPr>
            <w:tcW w:w="0" w:type="auto"/>
          </w:tcPr>
          <w:p w14:paraId="5EA3A863" w14:textId="77777777" w:rsidR="001F4A48" w:rsidRPr="00212973" w:rsidRDefault="001F4A48" w:rsidP="001F4A48">
            <w:r w:rsidRPr="00212973">
              <w:t>Face Synthesis (PS)</w:t>
            </w:r>
          </w:p>
        </w:tc>
        <w:tc>
          <w:tcPr>
            <w:tcW w:w="0" w:type="auto"/>
          </w:tcPr>
          <w:p w14:paraId="4EDFFE2C" w14:textId="5AB0459C" w:rsidR="0053246E" w:rsidRPr="00212973" w:rsidRDefault="001F4A48" w:rsidP="001F4A48">
            <w:r w:rsidRPr="00212973">
              <w:t>Machine Speech</w:t>
            </w:r>
            <w:r w:rsidR="0053246E" w:rsidRPr="00212973">
              <w:t>.</w:t>
            </w:r>
          </w:p>
          <w:p w14:paraId="0CFFA5E1" w14:textId="66CFD9B6" w:rsidR="001F4A48" w:rsidRPr="00212973" w:rsidRDefault="001F4A48" w:rsidP="001F4A48">
            <w:r w:rsidRPr="00212973">
              <w:t>PS-Face.</w:t>
            </w:r>
          </w:p>
        </w:tc>
        <w:tc>
          <w:tcPr>
            <w:tcW w:w="0" w:type="auto"/>
          </w:tcPr>
          <w:p w14:paraId="7FF5B6D1" w14:textId="7FC83E86" w:rsidR="001F4A48" w:rsidRPr="00212973" w:rsidRDefault="001F4A48" w:rsidP="001F4A48">
            <w:r w:rsidRPr="00212973">
              <w:t>Machine Face.</w:t>
            </w:r>
          </w:p>
        </w:tc>
      </w:tr>
      <w:tr w:rsidR="001F4A48" w:rsidRPr="00212973" w14:paraId="7B3FC84E" w14:textId="10737620" w:rsidTr="001F4A48">
        <w:trPr>
          <w:jc w:val="center"/>
        </w:trPr>
        <w:tc>
          <w:tcPr>
            <w:tcW w:w="0" w:type="auto"/>
          </w:tcPr>
          <w:p w14:paraId="69CDEDA0" w14:textId="77777777" w:rsidR="001F4A48" w:rsidRPr="00212973" w:rsidRDefault="001F4A48" w:rsidP="001F4A48">
            <w:r w:rsidRPr="00212973">
              <w:t>Gesture Synthesis (PS)</w:t>
            </w:r>
          </w:p>
        </w:tc>
        <w:tc>
          <w:tcPr>
            <w:tcW w:w="0" w:type="auto"/>
          </w:tcPr>
          <w:p w14:paraId="61216F1B" w14:textId="376B539B" w:rsidR="0053246E" w:rsidRPr="00212973" w:rsidRDefault="001F4A48" w:rsidP="001F4A48">
            <w:r w:rsidRPr="00212973">
              <w:t>Text</w:t>
            </w:r>
            <w:r w:rsidR="0053246E" w:rsidRPr="00212973">
              <w:t>.</w:t>
            </w:r>
          </w:p>
          <w:p w14:paraId="61D6747D" w14:textId="4F85F554" w:rsidR="001F4A48" w:rsidRPr="00212973" w:rsidRDefault="001F4A48" w:rsidP="001F4A48">
            <w:r w:rsidRPr="00212973">
              <w:t>Machine PS-Gesture.</w:t>
            </w:r>
          </w:p>
        </w:tc>
        <w:tc>
          <w:tcPr>
            <w:tcW w:w="0" w:type="auto"/>
          </w:tcPr>
          <w:p w14:paraId="38876964" w14:textId="276B74A5" w:rsidR="001F4A48" w:rsidRPr="00212973" w:rsidRDefault="001F4A48" w:rsidP="001F4A48">
            <w:r w:rsidRPr="00212973">
              <w:t>Machine-Gesture.</w:t>
            </w:r>
          </w:p>
        </w:tc>
      </w:tr>
    </w:tbl>
    <w:p w14:paraId="6762EF63" w14:textId="6B21DEBD" w:rsidR="000E03A7" w:rsidRPr="00212973" w:rsidRDefault="00FB3F47" w:rsidP="00F21F92">
      <w:pPr>
        <w:pStyle w:val="Heading2"/>
        <w:rPr>
          <w:lang w:val="en-GB"/>
        </w:rPr>
      </w:pPr>
      <w:bookmarkStart w:id="86" w:name="_Toc106740431"/>
      <w:r w:rsidRPr="00212973">
        <w:rPr>
          <w:lang w:val="en-GB"/>
        </w:rPr>
        <w:t>Conversation About a Scene</w:t>
      </w:r>
      <w:bookmarkEnd w:id="86"/>
    </w:p>
    <w:p w14:paraId="6762EF64" w14:textId="602A80DB" w:rsidR="000E03A7" w:rsidRPr="00212973" w:rsidRDefault="00FB3F47">
      <w:r w:rsidRPr="00212973">
        <w:t xml:space="preserve">For each AIM (1st column), </w:t>
      </w:r>
      <w:r w:rsidRPr="00212973">
        <w:fldChar w:fldCharType="begin"/>
      </w:r>
      <w:r w:rsidRPr="00212973">
        <w:instrText>REF _Ref99976335 \h</w:instrText>
      </w:r>
      <w:r w:rsidR="00212973">
        <w:instrText xml:space="preserve"> \* MERGEFORMAT </w:instrText>
      </w:r>
      <w:r w:rsidRPr="00212973">
        <w:fldChar w:fldCharType="separate"/>
      </w:r>
      <w:r w:rsidR="009D7DF8" w:rsidRPr="00212973">
        <w:rPr>
          <w:i/>
          <w:iCs/>
        </w:rPr>
        <w:t xml:space="preserve">Table </w:t>
      </w:r>
      <w:r w:rsidR="009D7DF8">
        <w:rPr>
          <w:i/>
          <w:iCs/>
          <w:noProof/>
        </w:rPr>
        <w:t>20</w:t>
      </w:r>
      <w:r w:rsidRPr="00212973">
        <w:fldChar w:fldCharType="end"/>
      </w:r>
      <w:r w:rsidRPr="00212973">
        <w:t xml:space="preserve"> gives the input (2nd column) and the output data (3rd </w:t>
      </w:r>
      <w:r w:rsidR="00B069A8" w:rsidRPr="00212973">
        <w:t>column</w:t>
      </w:r>
      <w:r w:rsidRPr="00212973">
        <w:t>).</w:t>
      </w:r>
    </w:p>
    <w:p w14:paraId="6762EF65" w14:textId="77777777" w:rsidR="000E03A7" w:rsidRPr="00212973" w:rsidRDefault="000E03A7"/>
    <w:p w14:paraId="6762EF66" w14:textId="523E0342" w:rsidR="000E03A7" w:rsidRPr="00212973" w:rsidRDefault="00FB3F47">
      <w:pPr>
        <w:jc w:val="center"/>
        <w:rPr>
          <w:i/>
          <w:iCs/>
        </w:rPr>
      </w:pPr>
      <w:bookmarkStart w:id="87" w:name="_Ref9997633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20</w:t>
      </w:r>
      <w:r w:rsidRPr="00212973">
        <w:rPr>
          <w:i/>
          <w:iCs/>
        </w:rPr>
        <w:fldChar w:fldCharType="end"/>
      </w:r>
      <w:bookmarkEnd w:id="87"/>
      <w:r w:rsidRPr="00212973">
        <w:rPr>
          <w:i/>
          <w:iCs/>
        </w:rPr>
        <w:t xml:space="preserve"> – I/O data of Conversation About a Scene AIMs</w:t>
      </w:r>
    </w:p>
    <w:p w14:paraId="6762EF67" w14:textId="6AC5BBBE" w:rsidR="000E03A7" w:rsidRPr="00212973" w:rsidRDefault="000E03A7"/>
    <w:tbl>
      <w:tblPr>
        <w:tblStyle w:val="TableGrid"/>
        <w:tblW w:w="0" w:type="auto"/>
        <w:tblLook w:val="04A0" w:firstRow="1" w:lastRow="0" w:firstColumn="1" w:lastColumn="0" w:noHBand="0" w:noVBand="1"/>
      </w:tblPr>
      <w:tblGrid>
        <w:gridCol w:w="2688"/>
        <w:gridCol w:w="3544"/>
        <w:gridCol w:w="3112"/>
      </w:tblGrid>
      <w:tr w:rsidR="001F4A48" w:rsidRPr="00212973" w14:paraId="62208D77" w14:textId="7B3D9CC4" w:rsidTr="001F4A48">
        <w:tc>
          <w:tcPr>
            <w:tcW w:w="0" w:type="auto"/>
          </w:tcPr>
          <w:p w14:paraId="3C13394A" w14:textId="77777777" w:rsidR="001F4A48" w:rsidRPr="00212973" w:rsidRDefault="001F4A48" w:rsidP="001F4A48">
            <w:pPr>
              <w:jc w:val="center"/>
              <w:rPr>
                <w:b/>
                <w:bCs/>
              </w:rPr>
            </w:pPr>
            <w:r w:rsidRPr="00212973">
              <w:rPr>
                <w:b/>
                <w:bCs/>
              </w:rPr>
              <w:t>AIM</w:t>
            </w:r>
          </w:p>
        </w:tc>
        <w:tc>
          <w:tcPr>
            <w:tcW w:w="3544" w:type="dxa"/>
          </w:tcPr>
          <w:p w14:paraId="48899B88" w14:textId="1175136D" w:rsidR="001F4A48" w:rsidRPr="00212973" w:rsidRDefault="001F4A48" w:rsidP="001F4A48">
            <w:pPr>
              <w:jc w:val="center"/>
              <w:rPr>
                <w:b/>
                <w:bCs/>
              </w:rPr>
            </w:pPr>
            <w:r w:rsidRPr="00212973">
              <w:rPr>
                <w:b/>
                <w:bCs/>
              </w:rPr>
              <w:t>Input Data</w:t>
            </w:r>
          </w:p>
        </w:tc>
        <w:tc>
          <w:tcPr>
            <w:tcW w:w="3112" w:type="dxa"/>
          </w:tcPr>
          <w:p w14:paraId="05B3F9BA" w14:textId="53770531" w:rsidR="001F4A48" w:rsidRPr="00212973" w:rsidRDefault="001F4A48" w:rsidP="001F4A48">
            <w:pPr>
              <w:jc w:val="center"/>
              <w:rPr>
                <w:b/>
                <w:bCs/>
              </w:rPr>
            </w:pPr>
            <w:r w:rsidRPr="00212973">
              <w:rPr>
                <w:b/>
                <w:bCs/>
              </w:rPr>
              <w:t>Output Data</w:t>
            </w:r>
          </w:p>
        </w:tc>
      </w:tr>
      <w:tr w:rsidR="001F4A48" w:rsidRPr="00212973" w14:paraId="40E8B200" w14:textId="6480050C" w:rsidTr="001F4A48">
        <w:tc>
          <w:tcPr>
            <w:tcW w:w="0" w:type="auto"/>
          </w:tcPr>
          <w:p w14:paraId="15DFFF00" w14:textId="77777777" w:rsidR="001F4A48" w:rsidRPr="00212973" w:rsidRDefault="001F4A48" w:rsidP="001F4A48">
            <w:r w:rsidRPr="00212973">
              <w:t xml:space="preserve">Visual Scene Description </w:t>
            </w:r>
          </w:p>
        </w:tc>
        <w:tc>
          <w:tcPr>
            <w:tcW w:w="3544" w:type="dxa"/>
          </w:tcPr>
          <w:p w14:paraId="208F9F8D" w14:textId="34C358DF" w:rsidR="001F4A48" w:rsidRPr="00212973" w:rsidRDefault="001F4A48" w:rsidP="001F4A48">
            <w:r w:rsidRPr="00212973">
              <w:t>Input Video.</w:t>
            </w:r>
          </w:p>
        </w:tc>
        <w:tc>
          <w:tcPr>
            <w:tcW w:w="3112" w:type="dxa"/>
          </w:tcPr>
          <w:p w14:paraId="1E4E8B35" w14:textId="453531B0" w:rsidR="001F4A48" w:rsidRPr="00212973" w:rsidRDefault="001F4A48" w:rsidP="001F4A48">
            <w:r w:rsidRPr="00212973">
              <w:t>Face Object and Human Object.</w:t>
            </w:r>
          </w:p>
        </w:tc>
      </w:tr>
      <w:tr w:rsidR="001F4A48" w:rsidRPr="00212973" w14:paraId="61A8775A" w14:textId="463F2EAB" w:rsidTr="001F4A48">
        <w:tc>
          <w:tcPr>
            <w:tcW w:w="0" w:type="auto"/>
          </w:tcPr>
          <w:p w14:paraId="3A01724E" w14:textId="77777777" w:rsidR="001F4A48" w:rsidRPr="00212973" w:rsidRDefault="001F4A48" w:rsidP="001F4A48">
            <w:r w:rsidRPr="00212973">
              <w:t xml:space="preserve">Speech Recognition </w:t>
            </w:r>
          </w:p>
        </w:tc>
        <w:tc>
          <w:tcPr>
            <w:tcW w:w="3544" w:type="dxa"/>
          </w:tcPr>
          <w:p w14:paraId="43670144" w14:textId="4FEBAC69" w:rsidR="001F4A48" w:rsidRPr="00212973" w:rsidRDefault="001F4A48" w:rsidP="001F4A48">
            <w:r w:rsidRPr="00212973">
              <w:t>Input Speech.</w:t>
            </w:r>
          </w:p>
        </w:tc>
        <w:tc>
          <w:tcPr>
            <w:tcW w:w="3112" w:type="dxa"/>
          </w:tcPr>
          <w:p w14:paraId="00EE3BBA" w14:textId="1F421BF4" w:rsidR="001F4A48" w:rsidRPr="00212973" w:rsidRDefault="001F4A48" w:rsidP="001F4A48">
            <w:r w:rsidRPr="00212973">
              <w:t>Recognised Text.</w:t>
            </w:r>
          </w:p>
        </w:tc>
      </w:tr>
      <w:tr w:rsidR="001F4A48" w:rsidRPr="00212973" w14:paraId="51EB4709" w14:textId="4E760DBC" w:rsidTr="001F4A48">
        <w:tc>
          <w:tcPr>
            <w:tcW w:w="0" w:type="auto"/>
          </w:tcPr>
          <w:p w14:paraId="16F795E2" w14:textId="77777777" w:rsidR="001F4A48" w:rsidRPr="00212973" w:rsidRDefault="001F4A48" w:rsidP="001F4A48">
            <w:r w:rsidRPr="00212973">
              <w:t xml:space="preserve">Gesture Description </w:t>
            </w:r>
          </w:p>
        </w:tc>
        <w:tc>
          <w:tcPr>
            <w:tcW w:w="3544" w:type="dxa"/>
          </w:tcPr>
          <w:p w14:paraId="62D2F419" w14:textId="01975E67" w:rsidR="001F4A48" w:rsidRPr="00212973" w:rsidRDefault="001F4A48" w:rsidP="001F4A48">
            <w:r w:rsidRPr="00212973">
              <w:t>Gesture Descriptors.</w:t>
            </w:r>
          </w:p>
        </w:tc>
        <w:tc>
          <w:tcPr>
            <w:tcW w:w="3112" w:type="dxa"/>
          </w:tcPr>
          <w:p w14:paraId="21F9C3DC" w14:textId="270D41DA" w:rsidR="001F4A48" w:rsidRPr="00212973" w:rsidRDefault="001F4A48" w:rsidP="001F4A48">
            <w:r w:rsidRPr="00212973">
              <w:t>Gesture Descriptors.</w:t>
            </w:r>
          </w:p>
        </w:tc>
      </w:tr>
      <w:tr w:rsidR="001F4A48" w:rsidRPr="00212973" w14:paraId="5935922F" w14:textId="05DB96B5" w:rsidTr="001F4A48">
        <w:tc>
          <w:tcPr>
            <w:tcW w:w="0" w:type="auto"/>
          </w:tcPr>
          <w:p w14:paraId="4A1109F2" w14:textId="77777777" w:rsidR="001F4A48" w:rsidRPr="00212973" w:rsidRDefault="001F4A48" w:rsidP="001F4A48">
            <w:r w:rsidRPr="00212973">
              <w:t xml:space="preserve">Object Description </w:t>
            </w:r>
          </w:p>
        </w:tc>
        <w:tc>
          <w:tcPr>
            <w:tcW w:w="3544" w:type="dxa"/>
          </w:tcPr>
          <w:p w14:paraId="3B201795" w14:textId="2BCAF355" w:rsidR="001F4A48" w:rsidRPr="00212973" w:rsidRDefault="001F4A48" w:rsidP="001F4A48">
            <w:r w:rsidRPr="00212973">
              <w:t>Object.</w:t>
            </w:r>
          </w:p>
        </w:tc>
        <w:tc>
          <w:tcPr>
            <w:tcW w:w="3112" w:type="dxa"/>
          </w:tcPr>
          <w:p w14:paraId="543151AE" w14:textId="23E5DE3F" w:rsidR="001F4A48" w:rsidRPr="00212973" w:rsidRDefault="001F4A48" w:rsidP="001F4A48">
            <w:r w:rsidRPr="00212973">
              <w:t>Object Descriptors.</w:t>
            </w:r>
          </w:p>
        </w:tc>
      </w:tr>
      <w:tr w:rsidR="001F4A48" w:rsidRPr="00212973" w14:paraId="096C63A2" w14:textId="03175555" w:rsidTr="001F4A48">
        <w:tc>
          <w:tcPr>
            <w:tcW w:w="0" w:type="auto"/>
          </w:tcPr>
          <w:p w14:paraId="7735F3DB" w14:textId="77777777" w:rsidR="001F4A48" w:rsidRPr="00212973" w:rsidRDefault="001F4A48" w:rsidP="001F4A48">
            <w:r w:rsidRPr="00212973">
              <w:t>Object Identification</w:t>
            </w:r>
          </w:p>
        </w:tc>
        <w:tc>
          <w:tcPr>
            <w:tcW w:w="3544" w:type="dxa"/>
          </w:tcPr>
          <w:p w14:paraId="014D3163" w14:textId="1F94705F" w:rsidR="001F4A48" w:rsidRPr="00212973" w:rsidRDefault="001F4A48" w:rsidP="001F4A48">
            <w:r w:rsidRPr="00212973">
              <w:t xml:space="preserve">Object Descriptors. </w:t>
            </w:r>
          </w:p>
        </w:tc>
        <w:tc>
          <w:tcPr>
            <w:tcW w:w="3112" w:type="dxa"/>
          </w:tcPr>
          <w:p w14:paraId="31315E8B" w14:textId="1CA7BFD6" w:rsidR="001F4A48" w:rsidRPr="00212973" w:rsidRDefault="001F4A48" w:rsidP="001F4A48">
            <w:r w:rsidRPr="00212973">
              <w:t>Object ID Object Descriptors.</w:t>
            </w:r>
          </w:p>
        </w:tc>
      </w:tr>
      <w:tr w:rsidR="001F4A48" w:rsidRPr="00212973" w14:paraId="34FAE713" w14:textId="4E04CAF9" w:rsidTr="001F4A48">
        <w:tc>
          <w:tcPr>
            <w:tcW w:w="0" w:type="auto"/>
          </w:tcPr>
          <w:p w14:paraId="1E36E7F7" w14:textId="77777777" w:rsidR="001F4A48" w:rsidRPr="00212973" w:rsidRDefault="001F4A48" w:rsidP="001F4A48">
            <w:r w:rsidRPr="00212973">
              <w:t>Personal Status Extraction</w:t>
            </w:r>
          </w:p>
        </w:tc>
        <w:tc>
          <w:tcPr>
            <w:tcW w:w="3544" w:type="dxa"/>
          </w:tcPr>
          <w:p w14:paraId="242974E6" w14:textId="77777777" w:rsidR="00535532" w:rsidRPr="00212973" w:rsidRDefault="001F4A48" w:rsidP="001F4A48">
            <w:r w:rsidRPr="00212973">
              <w:t>Face Object</w:t>
            </w:r>
            <w:r w:rsidR="00535532" w:rsidRPr="00212973">
              <w:t>.</w:t>
            </w:r>
          </w:p>
          <w:p w14:paraId="2016E457" w14:textId="77777777" w:rsidR="00535532" w:rsidRPr="00212973" w:rsidRDefault="001F4A48" w:rsidP="001F4A48">
            <w:r w:rsidRPr="00212973">
              <w:t>Human Object</w:t>
            </w:r>
            <w:r w:rsidR="00535532" w:rsidRPr="00212973">
              <w:t>.</w:t>
            </w:r>
          </w:p>
          <w:p w14:paraId="084F2DA8" w14:textId="77777777" w:rsidR="00535532" w:rsidRPr="00212973" w:rsidRDefault="001F4A48" w:rsidP="001F4A48">
            <w:r w:rsidRPr="00212973">
              <w:t>Input Speech</w:t>
            </w:r>
            <w:r w:rsidR="00535532" w:rsidRPr="00212973">
              <w:t>.</w:t>
            </w:r>
          </w:p>
          <w:p w14:paraId="7A2693A4" w14:textId="16DBC632" w:rsidR="001F4A48" w:rsidRPr="00212973" w:rsidRDefault="001F4A48" w:rsidP="001F4A48">
            <w:r w:rsidRPr="00212973">
              <w:t xml:space="preserve">Recognised Text. </w:t>
            </w:r>
          </w:p>
        </w:tc>
        <w:tc>
          <w:tcPr>
            <w:tcW w:w="3112" w:type="dxa"/>
          </w:tcPr>
          <w:p w14:paraId="28EB8016" w14:textId="1DE3387A" w:rsidR="001F4A48" w:rsidRPr="00212973" w:rsidRDefault="00674771" w:rsidP="001F4A48">
            <w:r w:rsidRPr="00212973">
              <w:t>Personal Status</w:t>
            </w:r>
            <w:r w:rsidR="001F4A48" w:rsidRPr="00212973">
              <w:t>.</w:t>
            </w:r>
          </w:p>
        </w:tc>
      </w:tr>
      <w:tr w:rsidR="001F4A48" w:rsidRPr="00212973" w14:paraId="09E44203" w14:textId="6D9D865C" w:rsidTr="001F4A48">
        <w:tc>
          <w:tcPr>
            <w:tcW w:w="0" w:type="auto"/>
          </w:tcPr>
          <w:p w14:paraId="187F9E58" w14:textId="77777777" w:rsidR="001F4A48" w:rsidRPr="00212973" w:rsidRDefault="001F4A48" w:rsidP="001F4A48">
            <w:r w:rsidRPr="00212973">
              <w:t xml:space="preserve">Language Understanding </w:t>
            </w:r>
          </w:p>
        </w:tc>
        <w:tc>
          <w:tcPr>
            <w:tcW w:w="3544" w:type="dxa"/>
          </w:tcPr>
          <w:p w14:paraId="32038F7D" w14:textId="1227DFD9" w:rsidR="00535532" w:rsidRPr="00212973" w:rsidRDefault="00674771" w:rsidP="001F4A48">
            <w:r w:rsidRPr="00212973">
              <w:t>Personal Status</w:t>
            </w:r>
            <w:r w:rsidR="00535532" w:rsidRPr="00212973">
              <w:t>.</w:t>
            </w:r>
          </w:p>
          <w:p w14:paraId="4453F8B1" w14:textId="77777777" w:rsidR="00535532" w:rsidRPr="00212973" w:rsidRDefault="001F4A48" w:rsidP="001F4A48">
            <w:r w:rsidRPr="00212973">
              <w:t>Recognised Text</w:t>
            </w:r>
            <w:r w:rsidR="00535532" w:rsidRPr="00212973">
              <w:t>.</w:t>
            </w:r>
          </w:p>
          <w:p w14:paraId="2271FC2E" w14:textId="18CE7B11" w:rsidR="001F4A48" w:rsidRPr="00212973" w:rsidRDefault="001F4A48" w:rsidP="001F4A48">
            <w:r w:rsidRPr="00212973">
              <w:t xml:space="preserve">Object ID. </w:t>
            </w:r>
          </w:p>
        </w:tc>
        <w:tc>
          <w:tcPr>
            <w:tcW w:w="3112" w:type="dxa"/>
          </w:tcPr>
          <w:p w14:paraId="44614EE4" w14:textId="77777777" w:rsidR="00535532" w:rsidRPr="00212973" w:rsidRDefault="001F4A48" w:rsidP="001F4A48">
            <w:r w:rsidRPr="00212973">
              <w:t>Meaning</w:t>
            </w:r>
            <w:r w:rsidR="00535532" w:rsidRPr="00212973">
              <w:t>.</w:t>
            </w:r>
          </w:p>
          <w:p w14:paraId="4F38645E" w14:textId="767011A1" w:rsidR="001F4A48" w:rsidRPr="00212973" w:rsidRDefault="001F4A48" w:rsidP="001F4A48">
            <w:r w:rsidRPr="00212973">
              <w:t>Lang-Und-Text.</w:t>
            </w:r>
          </w:p>
        </w:tc>
      </w:tr>
      <w:tr w:rsidR="001F4A48" w:rsidRPr="00212973" w14:paraId="6A33FEBE" w14:textId="416F482F" w:rsidTr="001F4A48">
        <w:tc>
          <w:tcPr>
            <w:tcW w:w="0" w:type="auto"/>
          </w:tcPr>
          <w:p w14:paraId="14C523A4" w14:textId="77777777" w:rsidR="001F4A48" w:rsidRPr="00212973" w:rsidRDefault="001F4A48" w:rsidP="001F4A48">
            <w:r w:rsidRPr="00212973">
              <w:t xml:space="preserve">Question and Dialogue Processing </w:t>
            </w:r>
          </w:p>
        </w:tc>
        <w:tc>
          <w:tcPr>
            <w:tcW w:w="3544" w:type="dxa"/>
          </w:tcPr>
          <w:p w14:paraId="2E00B94F" w14:textId="44A441E7" w:rsidR="00535532" w:rsidRPr="00212973" w:rsidRDefault="00674771" w:rsidP="001F4A48">
            <w:r w:rsidRPr="00212973">
              <w:t>Personal Status</w:t>
            </w:r>
            <w:r w:rsidR="00535532" w:rsidRPr="00212973">
              <w:t>.</w:t>
            </w:r>
          </w:p>
          <w:p w14:paraId="4B36C22C" w14:textId="64FE9531" w:rsidR="00535532" w:rsidRPr="00212973" w:rsidRDefault="001F4A48" w:rsidP="001F4A48">
            <w:r w:rsidRPr="00212973">
              <w:t>Meaning</w:t>
            </w:r>
            <w:r w:rsidR="007971F4" w:rsidRPr="00212973">
              <w:t>.</w:t>
            </w:r>
          </w:p>
          <w:p w14:paraId="781C213C" w14:textId="15AE781B" w:rsidR="001F4A48" w:rsidRPr="00212973" w:rsidRDefault="001F4A48" w:rsidP="001F4A48">
            <w:r w:rsidRPr="00212973">
              <w:t xml:space="preserve">Lang-Und-Text. </w:t>
            </w:r>
          </w:p>
        </w:tc>
        <w:tc>
          <w:tcPr>
            <w:tcW w:w="3112" w:type="dxa"/>
          </w:tcPr>
          <w:p w14:paraId="2BA1940E" w14:textId="77777777" w:rsidR="007971F4" w:rsidRPr="00212973" w:rsidRDefault="001F4A48" w:rsidP="001F4A48">
            <w:r w:rsidRPr="00212973">
              <w:t>Output Text</w:t>
            </w:r>
            <w:r w:rsidR="007971F4" w:rsidRPr="00212973">
              <w:t>.</w:t>
            </w:r>
          </w:p>
          <w:p w14:paraId="010D35B2" w14:textId="77777777" w:rsidR="007971F4" w:rsidRPr="00212973" w:rsidRDefault="001F4A48" w:rsidP="001F4A48">
            <w:r w:rsidRPr="00212973">
              <w:t>PS (Speech)</w:t>
            </w:r>
            <w:r w:rsidR="007971F4" w:rsidRPr="00212973">
              <w:t>.</w:t>
            </w:r>
          </w:p>
          <w:p w14:paraId="17F5C430" w14:textId="77777777" w:rsidR="007971F4" w:rsidRPr="00212973" w:rsidRDefault="001F4A48" w:rsidP="001F4A48">
            <w:r w:rsidRPr="00212973">
              <w:t>PS (Face)</w:t>
            </w:r>
            <w:r w:rsidR="007971F4" w:rsidRPr="00212973">
              <w:t>.</w:t>
            </w:r>
          </w:p>
          <w:p w14:paraId="65310B56" w14:textId="5E73B50E" w:rsidR="001F4A48" w:rsidRPr="00212973" w:rsidRDefault="001F4A48" w:rsidP="001F4A48">
            <w:r w:rsidRPr="00212973">
              <w:t>PS (Gesture).</w:t>
            </w:r>
          </w:p>
        </w:tc>
      </w:tr>
      <w:tr w:rsidR="001F4A48" w:rsidRPr="00212973" w14:paraId="797736A0" w14:textId="258CE166" w:rsidTr="001F4A48">
        <w:tc>
          <w:tcPr>
            <w:tcW w:w="0" w:type="auto"/>
          </w:tcPr>
          <w:p w14:paraId="67C0BA47" w14:textId="77777777" w:rsidR="001F4A48" w:rsidRPr="00212973" w:rsidRDefault="001F4A48" w:rsidP="001F4A48">
            <w:r w:rsidRPr="00212973">
              <w:t>Avatar Animation</w:t>
            </w:r>
          </w:p>
        </w:tc>
        <w:tc>
          <w:tcPr>
            <w:tcW w:w="3544" w:type="dxa"/>
          </w:tcPr>
          <w:p w14:paraId="52BA4A1D" w14:textId="77777777" w:rsidR="007971F4" w:rsidRPr="00212973" w:rsidRDefault="001F4A48" w:rsidP="001F4A48">
            <w:r w:rsidRPr="00212973">
              <w:t>Output Text</w:t>
            </w:r>
            <w:r w:rsidR="007971F4" w:rsidRPr="00212973">
              <w:t>.</w:t>
            </w:r>
          </w:p>
          <w:p w14:paraId="64728060" w14:textId="77777777" w:rsidR="007971F4" w:rsidRPr="00212973" w:rsidRDefault="001F4A48" w:rsidP="001F4A48">
            <w:r w:rsidRPr="00212973">
              <w:t>PS (Speech)</w:t>
            </w:r>
            <w:r w:rsidR="007971F4" w:rsidRPr="00212973">
              <w:t>.</w:t>
            </w:r>
          </w:p>
          <w:p w14:paraId="1CA27C85" w14:textId="77777777" w:rsidR="007971F4" w:rsidRPr="00212973" w:rsidRDefault="001F4A48" w:rsidP="001F4A48">
            <w:r w:rsidRPr="00212973">
              <w:t>PS (Face)</w:t>
            </w:r>
            <w:r w:rsidR="007971F4" w:rsidRPr="00212973">
              <w:t>.</w:t>
            </w:r>
          </w:p>
          <w:p w14:paraId="67B72E47" w14:textId="208FC060" w:rsidR="001F4A48" w:rsidRPr="00212973" w:rsidRDefault="007971F4" w:rsidP="001F4A48">
            <w:r w:rsidRPr="00212973">
              <w:t>P</w:t>
            </w:r>
            <w:r w:rsidR="001F4A48" w:rsidRPr="00212973">
              <w:t>S (Gesture).</w:t>
            </w:r>
          </w:p>
        </w:tc>
        <w:tc>
          <w:tcPr>
            <w:tcW w:w="3112" w:type="dxa"/>
          </w:tcPr>
          <w:p w14:paraId="540BBEBC" w14:textId="77777777" w:rsidR="007971F4" w:rsidRPr="00212973" w:rsidRDefault="001F4A48" w:rsidP="001F4A48">
            <w:r w:rsidRPr="00212973">
              <w:t>Machine-Text</w:t>
            </w:r>
            <w:r w:rsidR="007971F4" w:rsidRPr="00212973">
              <w:t>.</w:t>
            </w:r>
          </w:p>
          <w:p w14:paraId="60D25D7E" w14:textId="77777777" w:rsidR="007971F4" w:rsidRPr="00212973" w:rsidRDefault="001F4A48" w:rsidP="001F4A48">
            <w:r w:rsidRPr="00212973">
              <w:t>Machine-Speech</w:t>
            </w:r>
            <w:r w:rsidR="007971F4" w:rsidRPr="00212973">
              <w:t>.</w:t>
            </w:r>
          </w:p>
          <w:p w14:paraId="634D6571" w14:textId="77777777" w:rsidR="007971F4" w:rsidRPr="00212973" w:rsidRDefault="001F4A48" w:rsidP="001F4A48">
            <w:r w:rsidRPr="00212973">
              <w:t>Machine-Face</w:t>
            </w:r>
            <w:r w:rsidR="007971F4" w:rsidRPr="00212973">
              <w:t>.</w:t>
            </w:r>
          </w:p>
          <w:p w14:paraId="28AFC2E6" w14:textId="3A90E27B" w:rsidR="001F4A48" w:rsidRPr="00212973" w:rsidRDefault="001F4A48" w:rsidP="001F4A48">
            <w:r w:rsidRPr="00212973">
              <w:t>Machine-Gesture</w:t>
            </w:r>
          </w:p>
        </w:tc>
      </w:tr>
      <w:tr w:rsidR="001F4A48" w:rsidRPr="00212973" w14:paraId="1B5CFE5F" w14:textId="79D4B7E9" w:rsidTr="001F4A48">
        <w:tc>
          <w:tcPr>
            <w:tcW w:w="0" w:type="auto"/>
          </w:tcPr>
          <w:p w14:paraId="6D779A59" w14:textId="77777777" w:rsidR="001F4A48" w:rsidRPr="00212973" w:rsidRDefault="001F4A48" w:rsidP="001F4A48">
            <w:r w:rsidRPr="00212973">
              <w:t xml:space="preserve">Scene Presentation </w:t>
            </w:r>
          </w:p>
        </w:tc>
        <w:tc>
          <w:tcPr>
            <w:tcW w:w="3544" w:type="dxa"/>
          </w:tcPr>
          <w:p w14:paraId="005015B2" w14:textId="6CC0E2C5" w:rsidR="001F4A48" w:rsidRPr="00212973" w:rsidRDefault="001F4A48" w:rsidP="001F4A48">
            <w:r w:rsidRPr="00212973">
              <w:t>Receives Scene Description.</w:t>
            </w:r>
          </w:p>
        </w:tc>
        <w:tc>
          <w:tcPr>
            <w:tcW w:w="3112" w:type="dxa"/>
          </w:tcPr>
          <w:p w14:paraId="70A054FC" w14:textId="0E35FCCA" w:rsidR="001F4A48" w:rsidRPr="00212973" w:rsidRDefault="001F4A48" w:rsidP="001F4A48">
            <w:r w:rsidRPr="00212973">
              <w:t>Video (3DG).</w:t>
            </w:r>
          </w:p>
        </w:tc>
      </w:tr>
    </w:tbl>
    <w:p w14:paraId="6762EFA8" w14:textId="77777777" w:rsidR="000E03A7" w:rsidRPr="00212973" w:rsidRDefault="00FB3F47" w:rsidP="00F21F92">
      <w:pPr>
        <w:pStyle w:val="Heading2"/>
        <w:rPr>
          <w:lang w:val="en-GB"/>
        </w:rPr>
      </w:pPr>
      <w:bookmarkStart w:id="88" w:name="_Toc106740432"/>
      <w:r w:rsidRPr="00212973">
        <w:rPr>
          <w:lang w:val="en-GB"/>
        </w:rPr>
        <w:t>Human-CAV Interaction</w:t>
      </w:r>
      <w:bookmarkEnd w:id="88"/>
    </w:p>
    <w:p w14:paraId="6762EFA9" w14:textId="31D184A5" w:rsidR="000E03A7" w:rsidRPr="00212973" w:rsidRDefault="00FB3F47" w:rsidP="001E794B">
      <w:pPr>
        <w:jc w:val="both"/>
      </w:pPr>
      <w:r w:rsidRPr="00212973">
        <w:t xml:space="preserve">For each AIM (1st column), </w:t>
      </w:r>
      <w:r w:rsidR="009C3DCE" w:rsidRPr="00212973">
        <w:fldChar w:fldCharType="begin"/>
      </w:r>
      <w:r w:rsidR="009C3DCE" w:rsidRPr="00212973">
        <w:instrText xml:space="preserve"> REF _Ref105100509 \h </w:instrText>
      </w:r>
      <w:r w:rsidR="00212973">
        <w:instrText xml:space="preserve"> \* MERGEFORMAT </w:instrText>
      </w:r>
      <w:r w:rsidR="009C3DCE" w:rsidRPr="00212973">
        <w:fldChar w:fldCharType="separate"/>
      </w:r>
      <w:r w:rsidR="009D7DF8" w:rsidRPr="00212973">
        <w:rPr>
          <w:i/>
          <w:iCs/>
        </w:rPr>
        <w:t xml:space="preserve">Table </w:t>
      </w:r>
      <w:r w:rsidR="009D7DF8">
        <w:rPr>
          <w:i/>
          <w:iCs/>
          <w:noProof/>
        </w:rPr>
        <w:t>21</w:t>
      </w:r>
      <w:r w:rsidR="009C3DCE" w:rsidRPr="00212973">
        <w:fldChar w:fldCharType="end"/>
      </w:r>
      <w:r w:rsidR="009C3DCE" w:rsidRPr="00212973">
        <w:t xml:space="preserve"> </w:t>
      </w:r>
      <w:r w:rsidRPr="00212973">
        <w:t>gives the input (2nd column) and the output data (3rd column).</w:t>
      </w:r>
    </w:p>
    <w:p w14:paraId="6762EFAA" w14:textId="77777777" w:rsidR="000E03A7" w:rsidRPr="00212973" w:rsidRDefault="000E03A7"/>
    <w:p w14:paraId="6762EFAB" w14:textId="5C314F1E" w:rsidR="000E03A7" w:rsidRPr="00212973" w:rsidRDefault="00FB3F47">
      <w:pPr>
        <w:jc w:val="center"/>
        <w:rPr>
          <w:i/>
          <w:iCs/>
        </w:rPr>
      </w:pPr>
      <w:bookmarkStart w:id="89" w:name="_Ref10510050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21</w:t>
      </w:r>
      <w:r w:rsidRPr="00212973">
        <w:rPr>
          <w:i/>
          <w:iCs/>
        </w:rPr>
        <w:fldChar w:fldCharType="end"/>
      </w:r>
      <w:bookmarkEnd w:id="89"/>
      <w:r w:rsidRPr="00212973">
        <w:rPr>
          <w:i/>
          <w:iCs/>
        </w:rPr>
        <w:t xml:space="preserve"> – I/O data of Human-CAV Interaction AIMs</w:t>
      </w:r>
    </w:p>
    <w:p w14:paraId="66E37642" w14:textId="3E39B467" w:rsidR="001F4A48" w:rsidRPr="00212973" w:rsidRDefault="001F4A48">
      <w:pPr>
        <w:jc w:val="center"/>
        <w:rPr>
          <w:i/>
          <w:iCs/>
        </w:rPr>
      </w:pPr>
    </w:p>
    <w:tbl>
      <w:tblPr>
        <w:tblStyle w:val="TableGrid"/>
        <w:tblW w:w="0" w:type="auto"/>
        <w:tblLook w:val="04A0" w:firstRow="1" w:lastRow="0" w:firstColumn="1" w:lastColumn="0" w:noHBand="0" w:noVBand="1"/>
      </w:tblPr>
      <w:tblGrid>
        <w:gridCol w:w="3529"/>
        <w:gridCol w:w="2190"/>
        <w:gridCol w:w="2703"/>
      </w:tblGrid>
      <w:tr w:rsidR="003C1801" w:rsidRPr="00212973" w14:paraId="6B9F7530" w14:textId="20D394F0" w:rsidTr="009C3DCE">
        <w:tc>
          <w:tcPr>
            <w:tcW w:w="0" w:type="auto"/>
          </w:tcPr>
          <w:p w14:paraId="68CD09FE" w14:textId="77777777" w:rsidR="001F4A48" w:rsidRPr="00212973" w:rsidRDefault="001F4A48" w:rsidP="001F4A48">
            <w:pPr>
              <w:widowControl w:val="0"/>
              <w:jc w:val="center"/>
              <w:rPr>
                <w:b/>
                <w:bCs/>
              </w:rPr>
            </w:pPr>
            <w:r w:rsidRPr="00212973">
              <w:rPr>
                <w:b/>
                <w:bCs/>
              </w:rPr>
              <w:t>AIM</w:t>
            </w:r>
          </w:p>
        </w:tc>
        <w:tc>
          <w:tcPr>
            <w:tcW w:w="0" w:type="auto"/>
          </w:tcPr>
          <w:p w14:paraId="1D0533C3" w14:textId="2FBC881F" w:rsidR="001F4A48" w:rsidRPr="00212973" w:rsidRDefault="001F4A48" w:rsidP="001F4A48">
            <w:pPr>
              <w:widowControl w:val="0"/>
              <w:jc w:val="center"/>
              <w:rPr>
                <w:b/>
                <w:bCs/>
              </w:rPr>
            </w:pPr>
            <w:r w:rsidRPr="00212973">
              <w:rPr>
                <w:b/>
                <w:bCs/>
              </w:rPr>
              <w:t>Input Data</w:t>
            </w:r>
          </w:p>
        </w:tc>
        <w:tc>
          <w:tcPr>
            <w:tcW w:w="0" w:type="auto"/>
          </w:tcPr>
          <w:p w14:paraId="700583CA" w14:textId="6EBEDA10" w:rsidR="001F4A48" w:rsidRPr="00212973" w:rsidRDefault="001F4A48" w:rsidP="001F4A48">
            <w:pPr>
              <w:widowControl w:val="0"/>
              <w:jc w:val="center"/>
              <w:rPr>
                <w:b/>
                <w:bCs/>
              </w:rPr>
            </w:pPr>
            <w:r w:rsidRPr="00212973">
              <w:rPr>
                <w:b/>
                <w:bCs/>
              </w:rPr>
              <w:t>Output Data</w:t>
            </w:r>
          </w:p>
        </w:tc>
      </w:tr>
      <w:tr w:rsidR="003C1801" w:rsidRPr="00212973" w14:paraId="63827D17" w14:textId="1E9DDCF6" w:rsidTr="009C3DCE">
        <w:tc>
          <w:tcPr>
            <w:tcW w:w="0" w:type="auto"/>
          </w:tcPr>
          <w:p w14:paraId="5F5F98DD" w14:textId="77777777" w:rsidR="001F4A48" w:rsidRPr="00212973" w:rsidRDefault="001F4A48" w:rsidP="001F4A48">
            <w:pPr>
              <w:widowControl w:val="0"/>
            </w:pPr>
            <w:r w:rsidRPr="00212973">
              <w:t>Audio Scene Description</w:t>
            </w:r>
          </w:p>
        </w:tc>
        <w:tc>
          <w:tcPr>
            <w:tcW w:w="0" w:type="auto"/>
          </w:tcPr>
          <w:p w14:paraId="71783BCF" w14:textId="7A306D6D" w:rsidR="001F4A48" w:rsidRPr="00212973" w:rsidRDefault="001F4A48" w:rsidP="001F4A48">
            <w:pPr>
              <w:widowControl w:val="0"/>
              <w:jc w:val="both"/>
            </w:pPr>
            <w:r w:rsidRPr="00212973">
              <w:t>Environment Audio</w:t>
            </w:r>
            <w:r w:rsidR="006803B1" w:rsidRPr="00212973">
              <w:t>.</w:t>
            </w:r>
          </w:p>
          <w:p w14:paraId="2C9B7920" w14:textId="7A34A8D1" w:rsidR="001F4A48" w:rsidRPr="00212973" w:rsidRDefault="001F4A48" w:rsidP="001F4A48">
            <w:pPr>
              <w:widowControl w:val="0"/>
              <w:jc w:val="both"/>
            </w:pPr>
          </w:p>
        </w:tc>
        <w:tc>
          <w:tcPr>
            <w:tcW w:w="0" w:type="auto"/>
          </w:tcPr>
          <w:p w14:paraId="29329785" w14:textId="3DAA0717" w:rsidR="001F4A48" w:rsidRPr="00212973" w:rsidRDefault="00F938A3" w:rsidP="001F4A48">
            <w:pPr>
              <w:widowControl w:val="0"/>
              <w:jc w:val="both"/>
            </w:pPr>
            <w:r w:rsidRPr="00212973">
              <w:t>Audio Scene Descriptors.</w:t>
            </w:r>
          </w:p>
        </w:tc>
      </w:tr>
      <w:tr w:rsidR="003C1801" w:rsidRPr="00212973" w14:paraId="76308233" w14:textId="14EB8E1B" w:rsidTr="009C3DCE">
        <w:tc>
          <w:tcPr>
            <w:tcW w:w="0" w:type="auto"/>
          </w:tcPr>
          <w:p w14:paraId="2005CB9A" w14:textId="77777777" w:rsidR="001F4A48" w:rsidRPr="00212973" w:rsidRDefault="001F4A48" w:rsidP="001F4A48">
            <w:pPr>
              <w:widowControl w:val="0"/>
            </w:pPr>
            <w:r w:rsidRPr="00212973">
              <w:t>Visual Scene Description</w:t>
            </w:r>
          </w:p>
        </w:tc>
        <w:tc>
          <w:tcPr>
            <w:tcW w:w="0" w:type="auto"/>
          </w:tcPr>
          <w:p w14:paraId="27A16871" w14:textId="2EE2F938" w:rsidR="001F4A48" w:rsidRPr="00212973" w:rsidRDefault="001F4A48" w:rsidP="001F4A48">
            <w:pPr>
              <w:widowControl w:val="0"/>
              <w:jc w:val="both"/>
            </w:pPr>
            <w:r w:rsidRPr="00212973">
              <w:t>Environment Video</w:t>
            </w:r>
            <w:r w:rsidR="006803B1" w:rsidRPr="00212973">
              <w:t>.</w:t>
            </w:r>
          </w:p>
        </w:tc>
        <w:tc>
          <w:tcPr>
            <w:tcW w:w="0" w:type="auto"/>
          </w:tcPr>
          <w:p w14:paraId="2BB74B8C" w14:textId="048C9320" w:rsidR="001F4A48" w:rsidRPr="00212973" w:rsidRDefault="00F938A3" w:rsidP="001F4A48">
            <w:pPr>
              <w:widowControl w:val="0"/>
              <w:jc w:val="both"/>
            </w:pPr>
            <w:r w:rsidRPr="00212973">
              <w:t>Visual Scene Descriptors</w:t>
            </w:r>
            <w:r w:rsidR="003C1801" w:rsidRPr="00212973">
              <w:t>.</w:t>
            </w:r>
          </w:p>
        </w:tc>
      </w:tr>
      <w:tr w:rsidR="003C1801" w:rsidRPr="00212973" w14:paraId="602E444C" w14:textId="31D9F401" w:rsidTr="009C3DCE">
        <w:tc>
          <w:tcPr>
            <w:tcW w:w="0" w:type="auto"/>
          </w:tcPr>
          <w:p w14:paraId="3DFFE5D9" w14:textId="77777777" w:rsidR="001F4A48" w:rsidRPr="00212973" w:rsidRDefault="001F4A48" w:rsidP="001F4A48">
            <w:pPr>
              <w:widowControl w:val="0"/>
            </w:pPr>
            <w:r w:rsidRPr="00212973">
              <w:t>Speech Description</w:t>
            </w:r>
          </w:p>
        </w:tc>
        <w:tc>
          <w:tcPr>
            <w:tcW w:w="0" w:type="auto"/>
          </w:tcPr>
          <w:p w14:paraId="2BD6880E" w14:textId="00CE0207" w:rsidR="001F4A48" w:rsidRPr="00212973" w:rsidRDefault="001F4A48" w:rsidP="001F4A48">
            <w:pPr>
              <w:widowControl w:val="0"/>
              <w:jc w:val="both"/>
            </w:pPr>
            <w:r w:rsidRPr="00212973">
              <w:t>Speech</w:t>
            </w:r>
            <w:r w:rsidR="006803B1" w:rsidRPr="00212973">
              <w:t>.</w:t>
            </w:r>
          </w:p>
        </w:tc>
        <w:tc>
          <w:tcPr>
            <w:tcW w:w="0" w:type="auto"/>
          </w:tcPr>
          <w:p w14:paraId="1172A268" w14:textId="4B5E87CD" w:rsidR="001F4A48" w:rsidRPr="00212973" w:rsidRDefault="00F938A3" w:rsidP="001F4A48">
            <w:pPr>
              <w:widowControl w:val="0"/>
              <w:jc w:val="both"/>
            </w:pPr>
            <w:r w:rsidRPr="00212973">
              <w:t>Speech Descriptors</w:t>
            </w:r>
            <w:r w:rsidR="003C1801" w:rsidRPr="00212973">
              <w:t>.</w:t>
            </w:r>
          </w:p>
        </w:tc>
      </w:tr>
      <w:tr w:rsidR="003C1801" w:rsidRPr="00212973" w14:paraId="0723D3E7" w14:textId="75CD33AA" w:rsidTr="009C3DCE">
        <w:tc>
          <w:tcPr>
            <w:tcW w:w="0" w:type="auto"/>
          </w:tcPr>
          <w:p w14:paraId="69FEEED3" w14:textId="77777777" w:rsidR="001F4A48" w:rsidRPr="00212973" w:rsidRDefault="001F4A48" w:rsidP="001F4A48">
            <w:pPr>
              <w:widowControl w:val="0"/>
            </w:pPr>
            <w:r w:rsidRPr="00212973">
              <w:t>Speech Recognition</w:t>
            </w:r>
          </w:p>
        </w:tc>
        <w:tc>
          <w:tcPr>
            <w:tcW w:w="0" w:type="auto"/>
          </w:tcPr>
          <w:p w14:paraId="176E8CFF" w14:textId="153080E8" w:rsidR="001F4A48" w:rsidRPr="00212973" w:rsidRDefault="001F4A48" w:rsidP="001F4A48">
            <w:pPr>
              <w:widowControl w:val="0"/>
              <w:jc w:val="both"/>
            </w:pPr>
            <w:r w:rsidRPr="00212973">
              <w:t>Speech</w:t>
            </w:r>
            <w:r w:rsidR="006803B1" w:rsidRPr="00212973">
              <w:t>.</w:t>
            </w:r>
          </w:p>
        </w:tc>
        <w:tc>
          <w:tcPr>
            <w:tcW w:w="0" w:type="auto"/>
          </w:tcPr>
          <w:p w14:paraId="5C43F053" w14:textId="77D33DF3" w:rsidR="001F4A48" w:rsidRPr="00212973" w:rsidRDefault="00F938A3" w:rsidP="001F4A48">
            <w:pPr>
              <w:widowControl w:val="0"/>
              <w:jc w:val="both"/>
            </w:pPr>
            <w:r w:rsidRPr="00212973">
              <w:t>Recognised Text.</w:t>
            </w:r>
          </w:p>
        </w:tc>
      </w:tr>
      <w:tr w:rsidR="003C1801" w:rsidRPr="00212973" w14:paraId="26F98345" w14:textId="35678BD3" w:rsidTr="009C3DCE">
        <w:tc>
          <w:tcPr>
            <w:tcW w:w="0" w:type="auto"/>
          </w:tcPr>
          <w:p w14:paraId="0485006A" w14:textId="77777777" w:rsidR="001F4A48" w:rsidRPr="00212973" w:rsidRDefault="001F4A48" w:rsidP="001F4A48">
            <w:pPr>
              <w:widowControl w:val="0"/>
            </w:pPr>
            <w:r w:rsidRPr="00212973">
              <w:t>PS-Speech Description</w:t>
            </w:r>
          </w:p>
        </w:tc>
        <w:tc>
          <w:tcPr>
            <w:tcW w:w="0" w:type="auto"/>
          </w:tcPr>
          <w:p w14:paraId="71676779" w14:textId="4F69495E" w:rsidR="001F4A48" w:rsidRPr="00212973" w:rsidRDefault="001F4A48" w:rsidP="001F4A48">
            <w:pPr>
              <w:widowControl w:val="0"/>
              <w:jc w:val="both"/>
            </w:pPr>
            <w:r w:rsidRPr="00212973">
              <w:t>Speech</w:t>
            </w:r>
            <w:r w:rsidR="006803B1" w:rsidRPr="00212973">
              <w:t>.</w:t>
            </w:r>
          </w:p>
        </w:tc>
        <w:tc>
          <w:tcPr>
            <w:tcW w:w="0" w:type="auto"/>
          </w:tcPr>
          <w:p w14:paraId="606BF82A" w14:textId="6CCE8F5B" w:rsidR="001F4A48" w:rsidRPr="00212973" w:rsidRDefault="00C50FDC" w:rsidP="001F4A48">
            <w:pPr>
              <w:widowControl w:val="0"/>
              <w:jc w:val="both"/>
            </w:pPr>
            <w:r w:rsidRPr="00212973">
              <w:t>PS-Speech Descriptors</w:t>
            </w:r>
            <w:r w:rsidR="003C1801" w:rsidRPr="00212973">
              <w:t>.</w:t>
            </w:r>
          </w:p>
        </w:tc>
      </w:tr>
      <w:tr w:rsidR="003C1801" w:rsidRPr="00212973" w14:paraId="7594D629" w14:textId="2C4CF6D0" w:rsidTr="009C3DCE">
        <w:tc>
          <w:tcPr>
            <w:tcW w:w="0" w:type="auto"/>
          </w:tcPr>
          <w:p w14:paraId="55BF1376" w14:textId="77777777" w:rsidR="001F4A48" w:rsidRPr="00212973" w:rsidRDefault="001F4A48" w:rsidP="001F4A48">
            <w:pPr>
              <w:widowControl w:val="0"/>
            </w:pPr>
            <w:r w:rsidRPr="00212973">
              <w:t>Object Description</w:t>
            </w:r>
          </w:p>
        </w:tc>
        <w:tc>
          <w:tcPr>
            <w:tcW w:w="0" w:type="auto"/>
          </w:tcPr>
          <w:p w14:paraId="0F98D7A0" w14:textId="034D8162" w:rsidR="001F4A48" w:rsidRPr="00212973" w:rsidRDefault="001F4A48" w:rsidP="001F4A48">
            <w:pPr>
              <w:widowControl w:val="0"/>
              <w:jc w:val="both"/>
            </w:pPr>
            <w:r w:rsidRPr="00212973">
              <w:t>Object</w:t>
            </w:r>
            <w:r w:rsidR="006803B1" w:rsidRPr="00212973">
              <w:t>.</w:t>
            </w:r>
          </w:p>
        </w:tc>
        <w:tc>
          <w:tcPr>
            <w:tcW w:w="0" w:type="auto"/>
          </w:tcPr>
          <w:p w14:paraId="1FA554F1" w14:textId="17387AE0" w:rsidR="001F4A48" w:rsidRPr="00212973" w:rsidRDefault="00C50FDC" w:rsidP="001F4A48">
            <w:pPr>
              <w:widowControl w:val="0"/>
              <w:jc w:val="both"/>
            </w:pPr>
            <w:r w:rsidRPr="00212973">
              <w:t>Object Descriptors</w:t>
            </w:r>
            <w:r w:rsidR="003C1801" w:rsidRPr="00212973">
              <w:t>.</w:t>
            </w:r>
          </w:p>
        </w:tc>
      </w:tr>
      <w:tr w:rsidR="003C1801" w:rsidRPr="00212973" w14:paraId="69C0BA1A" w14:textId="24B8710D" w:rsidTr="009C3DCE">
        <w:tc>
          <w:tcPr>
            <w:tcW w:w="0" w:type="auto"/>
          </w:tcPr>
          <w:p w14:paraId="69E8D635" w14:textId="77777777" w:rsidR="001F4A48" w:rsidRPr="00212973" w:rsidRDefault="001F4A48" w:rsidP="001F4A48">
            <w:pPr>
              <w:widowControl w:val="0"/>
            </w:pPr>
            <w:r w:rsidRPr="00212973">
              <w:t>Face Description1</w:t>
            </w:r>
          </w:p>
        </w:tc>
        <w:tc>
          <w:tcPr>
            <w:tcW w:w="0" w:type="auto"/>
          </w:tcPr>
          <w:p w14:paraId="42B30B2E" w14:textId="15F8C295" w:rsidR="001F4A48" w:rsidRPr="00212973" w:rsidRDefault="001F4A48" w:rsidP="001F4A48">
            <w:pPr>
              <w:widowControl w:val="0"/>
              <w:jc w:val="both"/>
            </w:pPr>
            <w:r w:rsidRPr="00212973">
              <w:t>Face Descripto</w:t>
            </w:r>
            <w:r w:rsidR="00C50FDC" w:rsidRPr="00212973">
              <w:t>r</w:t>
            </w:r>
            <w:r w:rsidRPr="00212973">
              <w:t>s</w:t>
            </w:r>
            <w:r w:rsidR="006803B1" w:rsidRPr="00212973">
              <w:t>.</w:t>
            </w:r>
          </w:p>
        </w:tc>
        <w:tc>
          <w:tcPr>
            <w:tcW w:w="0" w:type="auto"/>
          </w:tcPr>
          <w:p w14:paraId="52D5CED9" w14:textId="5C467D0E" w:rsidR="001F4A48" w:rsidRPr="00212973" w:rsidRDefault="00C50FDC" w:rsidP="001F4A48">
            <w:pPr>
              <w:widowControl w:val="0"/>
              <w:jc w:val="both"/>
            </w:pPr>
            <w:r w:rsidRPr="00212973">
              <w:t>Face ID</w:t>
            </w:r>
            <w:r w:rsidR="003C1801" w:rsidRPr="00212973">
              <w:t>.</w:t>
            </w:r>
          </w:p>
        </w:tc>
      </w:tr>
      <w:tr w:rsidR="003C1801" w:rsidRPr="00212973" w14:paraId="022C16D7" w14:textId="6F6D2D7A" w:rsidTr="009C3DCE">
        <w:tc>
          <w:tcPr>
            <w:tcW w:w="0" w:type="auto"/>
          </w:tcPr>
          <w:p w14:paraId="21B061D8" w14:textId="77777777" w:rsidR="001F4A48" w:rsidRPr="00212973" w:rsidRDefault="001F4A48" w:rsidP="001F4A48">
            <w:pPr>
              <w:widowControl w:val="0"/>
            </w:pPr>
            <w:r w:rsidRPr="00212973">
              <w:t>Speaker Recognition</w:t>
            </w:r>
          </w:p>
        </w:tc>
        <w:tc>
          <w:tcPr>
            <w:tcW w:w="0" w:type="auto"/>
          </w:tcPr>
          <w:p w14:paraId="3A87AE07" w14:textId="302BA8D5" w:rsidR="001F4A48" w:rsidRPr="00212973" w:rsidRDefault="001F4A48" w:rsidP="001F4A48">
            <w:pPr>
              <w:widowControl w:val="0"/>
              <w:jc w:val="both"/>
            </w:pPr>
            <w:r w:rsidRPr="00212973">
              <w:t>Speech Descriptors</w:t>
            </w:r>
            <w:r w:rsidR="006803B1" w:rsidRPr="00212973">
              <w:t>.</w:t>
            </w:r>
          </w:p>
        </w:tc>
        <w:tc>
          <w:tcPr>
            <w:tcW w:w="0" w:type="auto"/>
          </w:tcPr>
          <w:p w14:paraId="4A768892" w14:textId="58D2CC14" w:rsidR="001F4A48" w:rsidRPr="00212973" w:rsidRDefault="00C50FDC" w:rsidP="001F4A48">
            <w:pPr>
              <w:widowControl w:val="0"/>
              <w:jc w:val="both"/>
            </w:pPr>
            <w:r w:rsidRPr="00212973">
              <w:t>Speaker ID</w:t>
            </w:r>
            <w:r w:rsidR="003C1801" w:rsidRPr="00212973">
              <w:t>.</w:t>
            </w:r>
          </w:p>
        </w:tc>
      </w:tr>
      <w:tr w:rsidR="003C1801" w:rsidRPr="00212973" w14:paraId="5E7CAE7B" w14:textId="77777777" w:rsidTr="00C76C0C">
        <w:tc>
          <w:tcPr>
            <w:tcW w:w="0" w:type="auto"/>
          </w:tcPr>
          <w:p w14:paraId="5606782D" w14:textId="77777777" w:rsidR="00AB759F" w:rsidRPr="00212973" w:rsidRDefault="00AB759F" w:rsidP="00C76C0C">
            <w:pPr>
              <w:widowControl w:val="0"/>
            </w:pPr>
            <w:r w:rsidRPr="00212973">
              <w:t>Personal Status Fusion</w:t>
            </w:r>
          </w:p>
        </w:tc>
        <w:tc>
          <w:tcPr>
            <w:tcW w:w="0" w:type="auto"/>
          </w:tcPr>
          <w:p w14:paraId="0DD4D689" w14:textId="77777777" w:rsidR="006803B1" w:rsidRPr="00212973" w:rsidRDefault="00AB759F" w:rsidP="00C76C0C">
            <w:pPr>
              <w:widowControl w:val="0"/>
              <w:jc w:val="both"/>
            </w:pPr>
            <w:r w:rsidRPr="00212973">
              <w:t>PS-Speech</w:t>
            </w:r>
            <w:r w:rsidR="006803B1" w:rsidRPr="00212973">
              <w:t>.</w:t>
            </w:r>
          </w:p>
          <w:p w14:paraId="39D0AE3A" w14:textId="77777777" w:rsidR="006803B1" w:rsidRPr="00212973" w:rsidRDefault="00AB759F" w:rsidP="00C76C0C">
            <w:pPr>
              <w:widowControl w:val="0"/>
              <w:jc w:val="both"/>
            </w:pPr>
            <w:r w:rsidRPr="00212973">
              <w:t>PS-Face</w:t>
            </w:r>
            <w:r w:rsidR="006803B1" w:rsidRPr="00212973">
              <w:t>.</w:t>
            </w:r>
          </w:p>
          <w:p w14:paraId="513D319C" w14:textId="15B8C9D4" w:rsidR="00AB759F" w:rsidRPr="00212973" w:rsidRDefault="00AB759F" w:rsidP="00C76C0C">
            <w:pPr>
              <w:widowControl w:val="0"/>
              <w:jc w:val="both"/>
            </w:pPr>
            <w:r w:rsidRPr="00212973">
              <w:t>PS-Gesture</w:t>
            </w:r>
            <w:r w:rsidR="006803B1" w:rsidRPr="00212973">
              <w:t>.</w:t>
            </w:r>
          </w:p>
        </w:tc>
        <w:tc>
          <w:tcPr>
            <w:tcW w:w="0" w:type="auto"/>
          </w:tcPr>
          <w:p w14:paraId="33A510A7" w14:textId="2FEC1DCE" w:rsidR="00AB759F" w:rsidRPr="00212973" w:rsidRDefault="00674771" w:rsidP="00C76C0C">
            <w:pPr>
              <w:widowControl w:val="0"/>
              <w:jc w:val="both"/>
            </w:pPr>
            <w:r w:rsidRPr="00212973">
              <w:t>Personal Status</w:t>
            </w:r>
            <w:r w:rsidR="003C1801" w:rsidRPr="00212973">
              <w:t>.</w:t>
            </w:r>
          </w:p>
        </w:tc>
      </w:tr>
      <w:tr w:rsidR="003C1801" w:rsidRPr="00212973" w14:paraId="5973465F" w14:textId="77777777" w:rsidTr="00C76C0C">
        <w:tc>
          <w:tcPr>
            <w:tcW w:w="0" w:type="auto"/>
          </w:tcPr>
          <w:p w14:paraId="2E9DA678" w14:textId="77777777" w:rsidR="00AB759F" w:rsidRPr="00212973" w:rsidRDefault="00AB759F" w:rsidP="00C76C0C">
            <w:pPr>
              <w:widowControl w:val="0"/>
            </w:pPr>
            <w:r w:rsidRPr="00212973">
              <w:t>Object Interpretation</w:t>
            </w:r>
          </w:p>
        </w:tc>
        <w:tc>
          <w:tcPr>
            <w:tcW w:w="0" w:type="auto"/>
          </w:tcPr>
          <w:p w14:paraId="710828AD" w14:textId="6D238CED" w:rsidR="00AB759F" w:rsidRPr="00212973" w:rsidRDefault="00AB759F" w:rsidP="00C76C0C">
            <w:pPr>
              <w:widowControl w:val="0"/>
              <w:jc w:val="both"/>
            </w:pPr>
            <w:r w:rsidRPr="00212973">
              <w:t>Object Descriptor</w:t>
            </w:r>
            <w:r w:rsidR="006803B1" w:rsidRPr="00212973">
              <w:t>.</w:t>
            </w:r>
          </w:p>
        </w:tc>
        <w:tc>
          <w:tcPr>
            <w:tcW w:w="0" w:type="auto"/>
          </w:tcPr>
          <w:p w14:paraId="610D61F1" w14:textId="2AD56D67" w:rsidR="00AB759F" w:rsidRPr="00212973" w:rsidRDefault="00AB759F" w:rsidP="00C76C0C">
            <w:pPr>
              <w:widowControl w:val="0"/>
              <w:jc w:val="both"/>
            </w:pPr>
            <w:r w:rsidRPr="00212973">
              <w:t>Object ID</w:t>
            </w:r>
            <w:r w:rsidR="003C1801" w:rsidRPr="00212973">
              <w:t>.</w:t>
            </w:r>
          </w:p>
        </w:tc>
      </w:tr>
      <w:tr w:rsidR="003C1801" w:rsidRPr="00212973" w14:paraId="086E87E7" w14:textId="77777777" w:rsidTr="00C76C0C">
        <w:tc>
          <w:tcPr>
            <w:tcW w:w="0" w:type="auto"/>
          </w:tcPr>
          <w:p w14:paraId="595F70D1" w14:textId="77777777" w:rsidR="009A2763" w:rsidRPr="00212973" w:rsidRDefault="009A2763" w:rsidP="00C76C0C">
            <w:pPr>
              <w:widowControl w:val="0"/>
            </w:pPr>
            <w:r w:rsidRPr="00212973">
              <w:t>Face Recognition</w:t>
            </w:r>
          </w:p>
        </w:tc>
        <w:tc>
          <w:tcPr>
            <w:tcW w:w="0" w:type="auto"/>
          </w:tcPr>
          <w:p w14:paraId="3D77EAC0" w14:textId="07E241CF" w:rsidR="009A2763" w:rsidRPr="00212973" w:rsidRDefault="009A2763" w:rsidP="00C76C0C">
            <w:pPr>
              <w:widowControl w:val="0"/>
              <w:jc w:val="both"/>
            </w:pPr>
            <w:r w:rsidRPr="00212973">
              <w:t>Face Descriptors</w:t>
            </w:r>
            <w:r w:rsidR="006803B1" w:rsidRPr="00212973">
              <w:t>.</w:t>
            </w:r>
          </w:p>
        </w:tc>
        <w:tc>
          <w:tcPr>
            <w:tcW w:w="0" w:type="auto"/>
          </w:tcPr>
          <w:p w14:paraId="3C75A603" w14:textId="74458A3E" w:rsidR="009A2763" w:rsidRPr="00212973" w:rsidRDefault="009A2763" w:rsidP="00C76C0C">
            <w:pPr>
              <w:widowControl w:val="0"/>
              <w:jc w:val="both"/>
            </w:pPr>
            <w:r w:rsidRPr="00212973">
              <w:t>Face ID</w:t>
            </w:r>
            <w:r w:rsidR="003C1801" w:rsidRPr="00212973">
              <w:t>.</w:t>
            </w:r>
          </w:p>
        </w:tc>
      </w:tr>
      <w:tr w:rsidR="003C1801" w:rsidRPr="00212973" w14:paraId="72C3FFD1" w14:textId="77777777" w:rsidTr="00C76C0C">
        <w:tc>
          <w:tcPr>
            <w:tcW w:w="0" w:type="auto"/>
          </w:tcPr>
          <w:p w14:paraId="3BEA68E0" w14:textId="77777777" w:rsidR="009A2763" w:rsidRPr="00212973" w:rsidRDefault="009A2763" w:rsidP="00C76C0C">
            <w:pPr>
              <w:widowControl w:val="0"/>
            </w:pPr>
            <w:r w:rsidRPr="00212973">
              <w:t>Language Understanding</w:t>
            </w:r>
          </w:p>
        </w:tc>
        <w:tc>
          <w:tcPr>
            <w:tcW w:w="0" w:type="auto"/>
          </w:tcPr>
          <w:p w14:paraId="4984DE40" w14:textId="77777777" w:rsidR="006803B1" w:rsidRPr="00212973" w:rsidRDefault="009A2763" w:rsidP="00C76C0C">
            <w:pPr>
              <w:widowControl w:val="0"/>
              <w:jc w:val="both"/>
            </w:pPr>
            <w:r w:rsidRPr="00212973">
              <w:t>Recognised Text</w:t>
            </w:r>
            <w:r w:rsidR="006803B1" w:rsidRPr="00212973">
              <w:t>.</w:t>
            </w:r>
          </w:p>
          <w:p w14:paraId="0D822592" w14:textId="08AF035B" w:rsidR="006803B1" w:rsidRPr="00212973" w:rsidRDefault="00674771" w:rsidP="00C76C0C">
            <w:pPr>
              <w:widowControl w:val="0"/>
              <w:jc w:val="both"/>
            </w:pPr>
            <w:r w:rsidRPr="00212973">
              <w:t>Personal Status</w:t>
            </w:r>
            <w:r w:rsidR="006803B1" w:rsidRPr="00212973">
              <w:t>.</w:t>
            </w:r>
          </w:p>
          <w:p w14:paraId="2AC62DE5" w14:textId="0E035049" w:rsidR="009A2763" w:rsidRPr="00212973" w:rsidRDefault="009A2763" w:rsidP="00C76C0C">
            <w:pPr>
              <w:widowControl w:val="0"/>
              <w:jc w:val="both"/>
            </w:pPr>
            <w:r w:rsidRPr="00212973">
              <w:t>Object ID</w:t>
            </w:r>
            <w:r w:rsidR="006803B1" w:rsidRPr="00212973">
              <w:t>.</w:t>
            </w:r>
          </w:p>
        </w:tc>
        <w:tc>
          <w:tcPr>
            <w:tcW w:w="0" w:type="auto"/>
          </w:tcPr>
          <w:p w14:paraId="7D109F65" w14:textId="77777777" w:rsidR="006803B1" w:rsidRPr="00212973" w:rsidRDefault="009A2763" w:rsidP="00C76C0C">
            <w:pPr>
              <w:widowControl w:val="0"/>
              <w:jc w:val="both"/>
            </w:pPr>
            <w:r w:rsidRPr="00212973">
              <w:t>Meaning</w:t>
            </w:r>
            <w:r w:rsidR="007971F4" w:rsidRPr="00212973">
              <w:t>.</w:t>
            </w:r>
          </w:p>
          <w:p w14:paraId="36E3C505" w14:textId="20842D87" w:rsidR="006803B1" w:rsidRPr="00212973" w:rsidRDefault="00674771" w:rsidP="00C76C0C">
            <w:pPr>
              <w:widowControl w:val="0"/>
              <w:jc w:val="both"/>
            </w:pPr>
            <w:r w:rsidRPr="00212973">
              <w:t>Personal Status</w:t>
            </w:r>
            <w:r w:rsidR="006803B1" w:rsidRPr="00212973">
              <w:t>.</w:t>
            </w:r>
          </w:p>
          <w:p w14:paraId="0FDB7FD6" w14:textId="15A004C5" w:rsidR="009A2763" w:rsidRPr="00212973" w:rsidRDefault="009A2763" w:rsidP="00C76C0C">
            <w:pPr>
              <w:widowControl w:val="0"/>
              <w:jc w:val="both"/>
            </w:pPr>
            <w:r w:rsidRPr="00212973">
              <w:t>Lang-Und-Text</w:t>
            </w:r>
          </w:p>
        </w:tc>
      </w:tr>
      <w:tr w:rsidR="003C1801" w:rsidRPr="00212973" w14:paraId="2CD5F691" w14:textId="77777777" w:rsidTr="00C76C0C">
        <w:tc>
          <w:tcPr>
            <w:tcW w:w="0" w:type="auto"/>
          </w:tcPr>
          <w:p w14:paraId="057A5821" w14:textId="77777777" w:rsidR="009A2763" w:rsidRPr="00212973" w:rsidRDefault="009A2763" w:rsidP="00C76C0C">
            <w:pPr>
              <w:widowControl w:val="0"/>
            </w:pPr>
            <w:r w:rsidRPr="00212973">
              <w:t>Question and Dialogue Processing</w:t>
            </w:r>
          </w:p>
        </w:tc>
        <w:tc>
          <w:tcPr>
            <w:tcW w:w="0" w:type="auto"/>
          </w:tcPr>
          <w:p w14:paraId="383676C1" w14:textId="77777777" w:rsidR="00914198" w:rsidRPr="00212973" w:rsidRDefault="009A2763" w:rsidP="00C76C0C">
            <w:pPr>
              <w:widowControl w:val="0"/>
              <w:jc w:val="both"/>
            </w:pPr>
            <w:r w:rsidRPr="00212973">
              <w:t>Speaker ID</w:t>
            </w:r>
            <w:r w:rsidR="00914198" w:rsidRPr="00212973">
              <w:t>.</w:t>
            </w:r>
          </w:p>
          <w:p w14:paraId="2CB61169" w14:textId="0EA14EFC" w:rsidR="00914198" w:rsidRPr="00212973" w:rsidRDefault="00674771" w:rsidP="00C76C0C">
            <w:pPr>
              <w:widowControl w:val="0"/>
              <w:jc w:val="both"/>
            </w:pPr>
            <w:r w:rsidRPr="00212973">
              <w:t>Personal Status</w:t>
            </w:r>
            <w:r w:rsidR="00914198" w:rsidRPr="00212973">
              <w:t>.</w:t>
            </w:r>
          </w:p>
          <w:p w14:paraId="7C953894" w14:textId="77777777" w:rsidR="00914198" w:rsidRPr="00212973" w:rsidRDefault="009A2763" w:rsidP="00C76C0C">
            <w:pPr>
              <w:widowControl w:val="0"/>
              <w:jc w:val="both"/>
            </w:pPr>
            <w:r w:rsidRPr="00212973">
              <w:t>Meaning</w:t>
            </w:r>
            <w:r w:rsidR="00914198" w:rsidRPr="00212973">
              <w:t>.</w:t>
            </w:r>
          </w:p>
          <w:p w14:paraId="0E65B14B" w14:textId="03A89063" w:rsidR="00914198" w:rsidRPr="00212973" w:rsidRDefault="00914198" w:rsidP="00C76C0C">
            <w:pPr>
              <w:widowControl w:val="0"/>
              <w:jc w:val="both"/>
            </w:pPr>
            <w:r w:rsidRPr="00212973">
              <w:t>L</w:t>
            </w:r>
            <w:r w:rsidR="009A2763" w:rsidRPr="00212973">
              <w:t>ang-Und-Text</w:t>
            </w:r>
            <w:r w:rsidRPr="00212973">
              <w:t>.</w:t>
            </w:r>
          </w:p>
          <w:p w14:paraId="419390F4" w14:textId="5438496D" w:rsidR="009A2763" w:rsidRPr="00212973" w:rsidRDefault="009A2763" w:rsidP="00C76C0C">
            <w:pPr>
              <w:widowControl w:val="0"/>
              <w:jc w:val="both"/>
            </w:pPr>
            <w:r w:rsidRPr="00212973">
              <w:t>Face ID.</w:t>
            </w:r>
          </w:p>
        </w:tc>
        <w:tc>
          <w:tcPr>
            <w:tcW w:w="0" w:type="auto"/>
          </w:tcPr>
          <w:p w14:paraId="5D09F38F" w14:textId="77777777" w:rsidR="003C1801" w:rsidRPr="00212973" w:rsidRDefault="003C1801" w:rsidP="003C1801">
            <w:pPr>
              <w:widowControl w:val="0"/>
              <w:jc w:val="both"/>
            </w:pPr>
            <w:r w:rsidRPr="00212973">
              <w:t>Output Text.</w:t>
            </w:r>
          </w:p>
          <w:p w14:paraId="61D19C59" w14:textId="77777777" w:rsidR="003C1801" w:rsidRPr="00212973" w:rsidRDefault="003C1801" w:rsidP="003C1801">
            <w:pPr>
              <w:widowControl w:val="0"/>
              <w:jc w:val="both"/>
            </w:pPr>
            <w:r w:rsidRPr="00212973">
              <w:t>PS (Speech).</w:t>
            </w:r>
          </w:p>
          <w:p w14:paraId="4167F5A6" w14:textId="77777777" w:rsidR="003C1801" w:rsidRPr="00212973" w:rsidRDefault="003C1801" w:rsidP="003C1801">
            <w:pPr>
              <w:widowControl w:val="0"/>
              <w:jc w:val="both"/>
            </w:pPr>
            <w:r w:rsidRPr="00212973">
              <w:t>PS (Face).</w:t>
            </w:r>
          </w:p>
          <w:p w14:paraId="552CA580" w14:textId="4C47A9AF" w:rsidR="009A2763" w:rsidRPr="00212973" w:rsidRDefault="003C1801" w:rsidP="003C1801">
            <w:pPr>
              <w:widowControl w:val="0"/>
              <w:jc w:val="both"/>
            </w:pPr>
            <w:r w:rsidRPr="00212973">
              <w:t>PS (Gesture).</w:t>
            </w:r>
          </w:p>
        </w:tc>
      </w:tr>
      <w:tr w:rsidR="003C1801" w:rsidRPr="00212973" w14:paraId="2C03E3F1" w14:textId="427798DC" w:rsidTr="009C3DCE">
        <w:tc>
          <w:tcPr>
            <w:tcW w:w="0" w:type="auto"/>
          </w:tcPr>
          <w:p w14:paraId="4355B718" w14:textId="435C40FA" w:rsidR="009C3DCE" w:rsidRPr="00212973" w:rsidRDefault="009C3DCE" w:rsidP="009C3DCE">
            <w:pPr>
              <w:widowControl w:val="0"/>
            </w:pPr>
            <w:r w:rsidRPr="00212973">
              <w:t>Avatar Animation</w:t>
            </w:r>
          </w:p>
        </w:tc>
        <w:tc>
          <w:tcPr>
            <w:tcW w:w="0" w:type="auto"/>
          </w:tcPr>
          <w:p w14:paraId="7B13656C" w14:textId="77777777" w:rsidR="00914198" w:rsidRPr="00212973" w:rsidRDefault="009C3DCE" w:rsidP="009C3DCE">
            <w:pPr>
              <w:widowControl w:val="0"/>
              <w:jc w:val="both"/>
            </w:pPr>
            <w:r w:rsidRPr="00212973">
              <w:t>Output Text</w:t>
            </w:r>
            <w:r w:rsidR="00914198" w:rsidRPr="00212973">
              <w:t>.</w:t>
            </w:r>
          </w:p>
          <w:p w14:paraId="144B123B" w14:textId="77777777" w:rsidR="00914198" w:rsidRPr="00212973" w:rsidRDefault="009C3DCE" w:rsidP="009C3DCE">
            <w:pPr>
              <w:widowControl w:val="0"/>
              <w:jc w:val="both"/>
            </w:pPr>
            <w:r w:rsidRPr="00212973">
              <w:t>PS (Speech)</w:t>
            </w:r>
            <w:r w:rsidR="00914198" w:rsidRPr="00212973">
              <w:t>.</w:t>
            </w:r>
          </w:p>
          <w:p w14:paraId="682A2063" w14:textId="33297711" w:rsidR="003C1801" w:rsidRPr="00212973" w:rsidRDefault="009C3DCE" w:rsidP="009C3DCE">
            <w:pPr>
              <w:widowControl w:val="0"/>
              <w:jc w:val="both"/>
            </w:pPr>
            <w:r w:rsidRPr="00212973">
              <w:t>PS (Face)</w:t>
            </w:r>
            <w:r w:rsidR="003C1801" w:rsidRPr="00212973">
              <w:t>.</w:t>
            </w:r>
          </w:p>
          <w:p w14:paraId="129CFF89" w14:textId="6AAC1EE5" w:rsidR="009C3DCE" w:rsidRPr="00212973" w:rsidRDefault="009C3DCE" w:rsidP="009C3DCE">
            <w:pPr>
              <w:widowControl w:val="0"/>
              <w:jc w:val="both"/>
            </w:pPr>
            <w:r w:rsidRPr="00212973">
              <w:t>PS (Gesture).</w:t>
            </w:r>
          </w:p>
        </w:tc>
        <w:tc>
          <w:tcPr>
            <w:tcW w:w="0" w:type="auto"/>
          </w:tcPr>
          <w:p w14:paraId="4832844C" w14:textId="77777777" w:rsidR="003C1801" w:rsidRPr="00212973" w:rsidRDefault="009C3DCE" w:rsidP="009C3DCE">
            <w:pPr>
              <w:widowControl w:val="0"/>
              <w:jc w:val="both"/>
            </w:pPr>
            <w:r w:rsidRPr="00212973">
              <w:t>Machine-Text</w:t>
            </w:r>
            <w:r w:rsidR="003C1801" w:rsidRPr="00212973">
              <w:t>.</w:t>
            </w:r>
          </w:p>
          <w:p w14:paraId="4526108C" w14:textId="77777777" w:rsidR="003C1801" w:rsidRPr="00212973" w:rsidRDefault="003C1801" w:rsidP="009C3DCE">
            <w:pPr>
              <w:widowControl w:val="0"/>
              <w:jc w:val="both"/>
            </w:pPr>
            <w:r w:rsidRPr="00212973">
              <w:t>Machine</w:t>
            </w:r>
            <w:r w:rsidR="009C3DCE" w:rsidRPr="00212973">
              <w:t>-Speech</w:t>
            </w:r>
            <w:r w:rsidRPr="00212973">
              <w:t>.</w:t>
            </w:r>
          </w:p>
          <w:p w14:paraId="1067F6B4" w14:textId="77777777" w:rsidR="003C1801" w:rsidRPr="00212973" w:rsidRDefault="009C3DCE" w:rsidP="009C3DCE">
            <w:pPr>
              <w:widowControl w:val="0"/>
              <w:jc w:val="both"/>
            </w:pPr>
            <w:r w:rsidRPr="00212973">
              <w:t>Machine-Face</w:t>
            </w:r>
            <w:r w:rsidR="003C1801" w:rsidRPr="00212973">
              <w:t>.</w:t>
            </w:r>
          </w:p>
          <w:p w14:paraId="013010E2" w14:textId="51DFC3D0" w:rsidR="009C3DCE" w:rsidRPr="00212973" w:rsidRDefault="009C3DCE" w:rsidP="009C3DCE">
            <w:pPr>
              <w:widowControl w:val="0"/>
              <w:jc w:val="both"/>
            </w:pPr>
            <w:r w:rsidRPr="00212973">
              <w:t>Machine-Gesture</w:t>
            </w:r>
          </w:p>
        </w:tc>
      </w:tr>
    </w:tbl>
    <w:p w14:paraId="6762EFFB" w14:textId="77777777" w:rsidR="000E03A7" w:rsidRPr="00212973" w:rsidRDefault="00FB3F47" w:rsidP="00F21F92">
      <w:pPr>
        <w:pStyle w:val="Heading2"/>
        <w:rPr>
          <w:lang w:val="en-GB"/>
        </w:rPr>
      </w:pPr>
      <w:bookmarkStart w:id="90" w:name="_Toc106740433"/>
      <w:r w:rsidRPr="00212973">
        <w:rPr>
          <w:lang w:val="en-GB"/>
        </w:rPr>
        <w:t>Avatar Videoconference</w:t>
      </w:r>
      <w:bookmarkEnd w:id="90"/>
    </w:p>
    <w:p w14:paraId="6762EFFC" w14:textId="77777777" w:rsidR="000E03A7" w:rsidRPr="00212973" w:rsidRDefault="00FB3F47" w:rsidP="00F21F92">
      <w:pPr>
        <w:pStyle w:val="Heading3"/>
        <w:rPr>
          <w:lang w:val="en-GB"/>
        </w:rPr>
      </w:pPr>
      <w:bookmarkStart w:id="91" w:name="_Toc106740434"/>
      <w:r w:rsidRPr="00212973">
        <w:rPr>
          <w:lang w:val="en-GB"/>
        </w:rPr>
        <w:t>Transmitting Client</w:t>
      </w:r>
      <w:bookmarkEnd w:id="91"/>
    </w:p>
    <w:p w14:paraId="6762EFFD" w14:textId="4470CD40" w:rsidR="000E03A7" w:rsidRPr="00212973" w:rsidRDefault="00FB3F47">
      <w:r w:rsidRPr="00212973">
        <w:t xml:space="preserve">For each AIM (1st column), </w:t>
      </w:r>
      <w:r w:rsidRPr="00212973">
        <w:fldChar w:fldCharType="begin"/>
      </w:r>
      <w:r w:rsidRPr="00212973">
        <w:instrText>REF _Ref99976526 \h</w:instrText>
      </w:r>
      <w:r w:rsidR="00212973">
        <w:instrText xml:space="preserve"> \* MERGEFORMAT </w:instrText>
      </w:r>
      <w:r w:rsidRPr="00212973">
        <w:fldChar w:fldCharType="separate"/>
      </w:r>
      <w:r w:rsidR="009D7DF8" w:rsidRPr="00212973">
        <w:rPr>
          <w:i/>
          <w:iCs/>
        </w:rPr>
        <w:t xml:space="preserve">Table </w:t>
      </w:r>
      <w:r w:rsidR="009D7DF8">
        <w:rPr>
          <w:i/>
          <w:iCs/>
          <w:noProof/>
        </w:rPr>
        <w:t>22</w:t>
      </w:r>
      <w:r w:rsidRPr="00212973">
        <w:fldChar w:fldCharType="end"/>
      </w:r>
      <w:r w:rsidRPr="00212973">
        <w:t xml:space="preserve"> gives the input (2nd column) and the output data (3rd col-umn).</w:t>
      </w:r>
    </w:p>
    <w:p w14:paraId="6762EFFE" w14:textId="77777777" w:rsidR="000E03A7" w:rsidRPr="00212973" w:rsidRDefault="000E03A7"/>
    <w:p w14:paraId="6762EFFF" w14:textId="274CCF10" w:rsidR="000E03A7" w:rsidRPr="00212973" w:rsidRDefault="00FB3F47">
      <w:pPr>
        <w:jc w:val="center"/>
        <w:rPr>
          <w:i/>
          <w:iCs/>
        </w:rPr>
      </w:pPr>
      <w:bookmarkStart w:id="92" w:name="_Ref99976526"/>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22</w:t>
      </w:r>
      <w:r w:rsidRPr="00212973">
        <w:rPr>
          <w:i/>
          <w:iCs/>
        </w:rPr>
        <w:fldChar w:fldCharType="end"/>
      </w:r>
      <w:bookmarkEnd w:id="92"/>
      <w:r w:rsidRPr="00212973">
        <w:rPr>
          <w:i/>
          <w:iCs/>
        </w:rPr>
        <w:t xml:space="preserve"> – AIMs and Data of Transmitting Client AIW</w:t>
      </w:r>
    </w:p>
    <w:p w14:paraId="0BCC856C" w14:textId="40272B52" w:rsidR="00590044" w:rsidRPr="00212973" w:rsidRDefault="00590044">
      <w:pPr>
        <w:jc w:val="center"/>
        <w:rPr>
          <w:i/>
          <w:iCs/>
        </w:rPr>
      </w:pPr>
    </w:p>
    <w:tbl>
      <w:tblPr>
        <w:tblStyle w:val="TableGrid"/>
        <w:tblW w:w="0" w:type="auto"/>
        <w:jc w:val="center"/>
        <w:tblLook w:val="04A0" w:firstRow="1" w:lastRow="0" w:firstColumn="1" w:lastColumn="0" w:noHBand="0" w:noVBand="1"/>
      </w:tblPr>
      <w:tblGrid>
        <w:gridCol w:w="2656"/>
        <w:gridCol w:w="2203"/>
        <w:gridCol w:w="2529"/>
      </w:tblGrid>
      <w:tr w:rsidR="00590044" w:rsidRPr="00212973" w14:paraId="418586F5" w14:textId="3A096B94" w:rsidTr="00BC7D41">
        <w:trPr>
          <w:jc w:val="center"/>
        </w:trPr>
        <w:tc>
          <w:tcPr>
            <w:tcW w:w="0" w:type="auto"/>
          </w:tcPr>
          <w:p w14:paraId="09C53106" w14:textId="77777777" w:rsidR="00590044" w:rsidRPr="00212973" w:rsidRDefault="00590044" w:rsidP="00590044">
            <w:pPr>
              <w:widowControl w:val="0"/>
              <w:jc w:val="center"/>
              <w:rPr>
                <w:b/>
                <w:bCs/>
              </w:rPr>
            </w:pPr>
            <w:r w:rsidRPr="00212973">
              <w:rPr>
                <w:b/>
                <w:bCs/>
              </w:rPr>
              <w:t>AIM</w:t>
            </w:r>
          </w:p>
        </w:tc>
        <w:tc>
          <w:tcPr>
            <w:tcW w:w="0" w:type="auto"/>
          </w:tcPr>
          <w:p w14:paraId="6CF65771" w14:textId="6227B24C" w:rsidR="00590044" w:rsidRPr="00212973" w:rsidRDefault="00590044" w:rsidP="00590044">
            <w:pPr>
              <w:widowControl w:val="0"/>
              <w:jc w:val="center"/>
              <w:rPr>
                <w:b/>
                <w:bCs/>
              </w:rPr>
            </w:pPr>
            <w:r w:rsidRPr="00212973">
              <w:rPr>
                <w:b/>
                <w:bCs/>
              </w:rPr>
              <w:t>Input Data</w:t>
            </w:r>
          </w:p>
        </w:tc>
        <w:tc>
          <w:tcPr>
            <w:tcW w:w="0" w:type="auto"/>
          </w:tcPr>
          <w:p w14:paraId="1670E555" w14:textId="27EFF3D0" w:rsidR="00590044" w:rsidRPr="00212973" w:rsidRDefault="00590044" w:rsidP="00590044">
            <w:pPr>
              <w:widowControl w:val="0"/>
              <w:jc w:val="center"/>
              <w:rPr>
                <w:b/>
                <w:bCs/>
              </w:rPr>
            </w:pPr>
            <w:r w:rsidRPr="00212973">
              <w:rPr>
                <w:b/>
                <w:bCs/>
              </w:rPr>
              <w:t>Output Data</w:t>
            </w:r>
          </w:p>
        </w:tc>
      </w:tr>
      <w:tr w:rsidR="00590044" w:rsidRPr="00212973" w14:paraId="3941A0BB" w14:textId="041ABC2F" w:rsidTr="00BC7D41">
        <w:trPr>
          <w:jc w:val="center"/>
        </w:trPr>
        <w:tc>
          <w:tcPr>
            <w:tcW w:w="0" w:type="auto"/>
          </w:tcPr>
          <w:p w14:paraId="3A97370D" w14:textId="77777777" w:rsidR="00590044" w:rsidRPr="00212973" w:rsidRDefault="00590044" w:rsidP="00590044">
            <w:pPr>
              <w:widowControl w:val="0"/>
            </w:pPr>
            <w:r w:rsidRPr="00212973">
              <w:t>Audio Scene Description</w:t>
            </w:r>
          </w:p>
        </w:tc>
        <w:tc>
          <w:tcPr>
            <w:tcW w:w="0" w:type="auto"/>
          </w:tcPr>
          <w:p w14:paraId="4E8757D7" w14:textId="3180CE09" w:rsidR="00590044" w:rsidRPr="00212973" w:rsidRDefault="00590044" w:rsidP="00590044">
            <w:pPr>
              <w:widowControl w:val="0"/>
              <w:jc w:val="both"/>
            </w:pPr>
            <w:r w:rsidRPr="00212973">
              <w:t>Input Audio.</w:t>
            </w:r>
          </w:p>
        </w:tc>
        <w:tc>
          <w:tcPr>
            <w:tcW w:w="0" w:type="auto"/>
          </w:tcPr>
          <w:p w14:paraId="10B2036F" w14:textId="356CEC0A" w:rsidR="00590044" w:rsidRPr="00212973" w:rsidRDefault="00590044" w:rsidP="00590044">
            <w:pPr>
              <w:widowControl w:val="0"/>
              <w:jc w:val="both"/>
            </w:pPr>
            <w:r w:rsidRPr="00212973">
              <w:t>Speech.</w:t>
            </w:r>
          </w:p>
        </w:tc>
      </w:tr>
      <w:tr w:rsidR="00590044" w:rsidRPr="00212973" w14:paraId="5A5EBD1F" w14:textId="183A812F" w:rsidTr="00BC7D41">
        <w:trPr>
          <w:jc w:val="center"/>
        </w:trPr>
        <w:tc>
          <w:tcPr>
            <w:tcW w:w="0" w:type="auto"/>
          </w:tcPr>
          <w:p w14:paraId="25C006AB" w14:textId="77777777" w:rsidR="00590044" w:rsidRPr="00212973" w:rsidRDefault="00590044" w:rsidP="00590044">
            <w:pPr>
              <w:widowControl w:val="0"/>
            </w:pPr>
            <w:r w:rsidRPr="00212973">
              <w:t>Visual Scene Description</w:t>
            </w:r>
          </w:p>
        </w:tc>
        <w:tc>
          <w:tcPr>
            <w:tcW w:w="0" w:type="auto"/>
          </w:tcPr>
          <w:p w14:paraId="0D719B47" w14:textId="7AF8700C" w:rsidR="00590044" w:rsidRPr="00212973" w:rsidRDefault="00590044" w:rsidP="00590044">
            <w:pPr>
              <w:widowControl w:val="0"/>
              <w:jc w:val="both"/>
            </w:pPr>
            <w:r w:rsidRPr="00212973">
              <w:t>Input Video</w:t>
            </w:r>
          </w:p>
        </w:tc>
        <w:tc>
          <w:tcPr>
            <w:tcW w:w="0" w:type="auto"/>
          </w:tcPr>
          <w:p w14:paraId="2D44CB42" w14:textId="77777777" w:rsidR="006C76C8" w:rsidRPr="00212973" w:rsidRDefault="00590044" w:rsidP="00590044">
            <w:pPr>
              <w:widowControl w:val="0"/>
              <w:jc w:val="both"/>
            </w:pPr>
            <w:r w:rsidRPr="00212973">
              <w:t>Face Objects</w:t>
            </w:r>
            <w:r w:rsidR="006C76C8" w:rsidRPr="00212973">
              <w:t>.</w:t>
            </w:r>
          </w:p>
          <w:p w14:paraId="177AA2F8" w14:textId="43366ECE" w:rsidR="00590044" w:rsidRPr="00212973" w:rsidRDefault="00590044" w:rsidP="00590044">
            <w:pPr>
              <w:widowControl w:val="0"/>
              <w:jc w:val="both"/>
            </w:pPr>
            <w:r w:rsidRPr="00212973">
              <w:t>Human Objects.</w:t>
            </w:r>
          </w:p>
        </w:tc>
      </w:tr>
      <w:tr w:rsidR="00590044" w:rsidRPr="00212973" w14:paraId="45462764" w14:textId="56CAD517" w:rsidTr="00BC7D41">
        <w:trPr>
          <w:jc w:val="center"/>
        </w:trPr>
        <w:tc>
          <w:tcPr>
            <w:tcW w:w="0" w:type="auto"/>
          </w:tcPr>
          <w:p w14:paraId="7F8A2F4A" w14:textId="77777777" w:rsidR="00590044" w:rsidRPr="00212973" w:rsidRDefault="00590044" w:rsidP="00590044">
            <w:pPr>
              <w:widowControl w:val="0"/>
            </w:pPr>
            <w:r w:rsidRPr="00212973">
              <w:t>Speech Description</w:t>
            </w:r>
          </w:p>
        </w:tc>
        <w:tc>
          <w:tcPr>
            <w:tcW w:w="0" w:type="auto"/>
          </w:tcPr>
          <w:p w14:paraId="40B6F0F1" w14:textId="6685F132" w:rsidR="00590044" w:rsidRPr="00212973" w:rsidRDefault="00590044" w:rsidP="00590044">
            <w:pPr>
              <w:widowControl w:val="0"/>
              <w:jc w:val="both"/>
            </w:pPr>
            <w:r w:rsidRPr="00212973">
              <w:t>Speech.</w:t>
            </w:r>
          </w:p>
        </w:tc>
        <w:tc>
          <w:tcPr>
            <w:tcW w:w="0" w:type="auto"/>
          </w:tcPr>
          <w:p w14:paraId="3E5DBAC2" w14:textId="6C44F588" w:rsidR="00590044" w:rsidRPr="00212973" w:rsidRDefault="00590044" w:rsidP="00590044">
            <w:pPr>
              <w:widowControl w:val="0"/>
              <w:jc w:val="both"/>
            </w:pPr>
            <w:r w:rsidRPr="00212973">
              <w:t>Speech Descriptors</w:t>
            </w:r>
            <w:r w:rsidR="006C76C8" w:rsidRPr="00212973">
              <w:t xml:space="preserve"> (A)</w:t>
            </w:r>
            <w:r w:rsidRPr="00212973">
              <w:t>.</w:t>
            </w:r>
          </w:p>
        </w:tc>
      </w:tr>
      <w:tr w:rsidR="00590044" w:rsidRPr="00212973" w14:paraId="66F3B356" w14:textId="2CD2716E" w:rsidTr="00BC7D41">
        <w:trPr>
          <w:jc w:val="center"/>
        </w:trPr>
        <w:tc>
          <w:tcPr>
            <w:tcW w:w="0" w:type="auto"/>
          </w:tcPr>
          <w:p w14:paraId="2F61F900" w14:textId="77777777" w:rsidR="00590044" w:rsidRPr="00212973" w:rsidRDefault="00590044" w:rsidP="00590044">
            <w:pPr>
              <w:widowControl w:val="0"/>
            </w:pPr>
            <w:r w:rsidRPr="00212973">
              <w:t>Speech Recognition</w:t>
            </w:r>
          </w:p>
        </w:tc>
        <w:tc>
          <w:tcPr>
            <w:tcW w:w="0" w:type="auto"/>
          </w:tcPr>
          <w:p w14:paraId="26BE208E" w14:textId="29F59A84" w:rsidR="00590044" w:rsidRPr="00212973" w:rsidRDefault="00590044" w:rsidP="00590044">
            <w:pPr>
              <w:widowControl w:val="0"/>
              <w:jc w:val="both"/>
            </w:pPr>
            <w:r w:rsidRPr="00212973">
              <w:t>Speech.</w:t>
            </w:r>
          </w:p>
        </w:tc>
        <w:tc>
          <w:tcPr>
            <w:tcW w:w="0" w:type="auto"/>
          </w:tcPr>
          <w:p w14:paraId="20565158" w14:textId="2C8C5306" w:rsidR="00590044" w:rsidRPr="00212973" w:rsidRDefault="00590044" w:rsidP="00590044">
            <w:pPr>
              <w:widowControl w:val="0"/>
              <w:jc w:val="both"/>
            </w:pPr>
            <w:r w:rsidRPr="00212973">
              <w:t>Recognised Text.</w:t>
            </w:r>
          </w:p>
        </w:tc>
      </w:tr>
      <w:tr w:rsidR="00590044" w:rsidRPr="00212973" w14:paraId="7E29EA50" w14:textId="2A7B6247" w:rsidTr="00BC7D41">
        <w:trPr>
          <w:jc w:val="center"/>
        </w:trPr>
        <w:tc>
          <w:tcPr>
            <w:tcW w:w="0" w:type="auto"/>
          </w:tcPr>
          <w:p w14:paraId="2E33DC96" w14:textId="77777777" w:rsidR="00590044" w:rsidRPr="00212973" w:rsidRDefault="00590044" w:rsidP="00590044">
            <w:pPr>
              <w:widowControl w:val="0"/>
            </w:pPr>
            <w:r w:rsidRPr="00212973">
              <w:t>Face Description1</w:t>
            </w:r>
          </w:p>
        </w:tc>
        <w:tc>
          <w:tcPr>
            <w:tcW w:w="0" w:type="auto"/>
          </w:tcPr>
          <w:p w14:paraId="64D9449B" w14:textId="643DB4B3" w:rsidR="00590044" w:rsidRPr="00212973" w:rsidRDefault="00590044" w:rsidP="00590044">
            <w:pPr>
              <w:widowControl w:val="0"/>
              <w:jc w:val="both"/>
            </w:pPr>
            <w:r w:rsidRPr="00212973">
              <w:t>Face Objects.</w:t>
            </w:r>
          </w:p>
        </w:tc>
        <w:tc>
          <w:tcPr>
            <w:tcW w:w="0" w:type="auto"/>
          </w:tcPr>
          <w:p w14:paraId="5A76184E" w14:textId="26EE164E" w:rsidR="00590044" w:rsidRPr="00212973" w:rsidRDefault="00590044" w:rsidP="00590044">
            <w:pPr>
              <w:widowControl w:val="0"/>
              <w:jc w:val="both"/>
            </w:pPr>
            <w:r w:rsidRPr="00212973">
              <w:t>Face Descriptors</w:t>
            </w:r>
          </w:p>
        </w:tc>
      </w:tr>
      <w:tr w:rsidR="00590044" w:rsidRPr="00212973" w14:paraId="42C473C4" w14:textId="7F8F525B" w:rsidTr="00BC7D41">
        <w:trPr>
          <w:jc w:val="center"/>
        </w:trPr>
        <w:tc>
          <w:tcPr>
            <w:tcW w:w="0" w:type="auto"/>
          </w:tcPr>
          <w:p w14:paraId="290EF081" w14:textId="77777777" w:rsidR="00590044" w:rsidRPr="00212973" w:rsidRDefault="00590044" w:rsidP="00590044">
            <w:pPr>
              <w:widowControl w:val="0"/>
            </w:pPr>
            <w:r w:rsidRPr="00212973">
              <w:t>Gesture Description</w:t>
            </w:r>
          </w:p>
        </w:tc>
        <w:tc>
          <w:tcPr>
            <w:tcW w:w="0" w:type="auto"/>
          </w:tcPr>
          <w:p w14:paraId="10A2708C" w14:textId="021F60AB" w:rsidR="00590044" w:rsidRPr="00212973" w:rsidRDefault="00590044" w:rsidP="00590044">
            <w:pPr>
              <w:widowControl w:val="0"/>
              <w:jc w:val="both"/>
            </w:pPr>
            <w:r w:rsidRPr="00212973">
              <w:t>Human Objects.</w:t>
            </w:r>
          </w:p>
        </w:tc>
        <w:tc>
          <w:tcPr>
            <w:tcW w:w="0" w:type="auto"/>
          </w:tcPr>
          <w:p w14:paraId="38576E16" w14:textId="5DBBA599" w:rsidR="00590044" w:rsidRPr="00212973" w:rsidRDefault="00590044" w:rsidP="00590044">
            <w:pPr>
              <w:widowControl w:val="0"/>
              <w:jc w:val="both"/>
            </w:pPr>
            <w:r w:rsidRPr="00212973">
              <w:t>Gesture Descriptors</w:t>
            </w:r>
          </w:p>
        </w:tc>
      </w:tr>
      <w:tr w:rsidR="00590044" w:rsidRPr="00212973" w14:paraId="05D9DD46" w14:textId="0D2713BE" w:rsidTr="00BC7D41">
        <w:trPr>
          <w:jc w:val="center"/>
        </w:trPr>
        <w:tc>
          <w:tcPr>
            <w:tcW w:w="0" w:type="auto"/>
          </w:tcPr>
          <w:p w14:paraId="0599F5EE" w14:textId="77777777" w:rsidR="00590044" w:rsidRPr="00212973" w:rsidRDefault="00590044" w:rsidP="00590044">
            <w:pPr>
              <w:widowControl w:val="0"/>
            </w:pPr>
            <w:r w:rsidRPr="00212973">
              <w:t>Face Description2</w:t>
            </w:r>
          </w:p>
        </w:tc>
        <w:tc>
          <w:tcPr>
            <w:tcW w:w="0" w:type="auto"/>
          </w:tcPr>
          <w:p w14:paraId="7E7C6920" w14:textId="50380002" w:rsidR="00590044" w:rsidRPr="00212973" w:rsidRDefault="00590044" w:rsidP="00590044">
            <w:pPr>
              <w:widowControl w:val="0"/>
              <w:jc w:val="both"/>
            </w:pPr>
            <w:r w:rsidRPr="00212973">
              <w:t>Face Objects.</w:t>
            </w:r>
          </w:p>
        </w:tc>
        <w:tc>
          <w:tcPr>
            <w:tcW w:w="0" w:type="auto"/>
          </w:tcPr>
          <w:p w14:paraId="2F2D1A05" w14:textId="5683F626" w:rsidR="00590044" w:rsidRPr="00212973" w:rsidRDefault="00590044" w:rsidP="00590044">
            <w:pPr>
              <w:widowControl w:val="0"/>
              <w:jc w:val="both"/>
            </w:pPr>
            <w:r w:rsidRPr="00212973">
              <w:t>Face Descriptors</w:t>
            </w:r>
            <w:r w:rsidR="006C76C8" w:rsidRPr="00212973">
              <w:t xml:space="preserve"> (A)</w:t>
            </w:r>
            <w:r w:rsidRPr="00212973">
              <w:t>.</w:t>
            </w:r>
          </w:p>
        </w:tc>
      </w:tr>
      <w:tr w:rsidR="00590044" w:rsidRPr="00212973" w14:paraId="404444E0" w14:textId="704BFBEB" w:rsidTr="00BC7D41">
        <w:trPr>
          <w:jc w:val="center"/>
        </w:trPr>
        <w:tc>
          <w:tcPr>
            <w:tcW w:w="0" w:type="auto"/>
          </w:tcPr>
          <w:p w14:paraId="120A8898" w14:textId="77777777" w:rsidR="00590044" w:rsidRPr="00212973" w:rsidRDefault="00590044" w:rsidP="00590044">
            <w:pPr>
              <w:widowControl w:val="0"/>
            </w:pPr>
            <w:r w:rsidRPr="00212973">
              <w:t>Personal Status Fusion</w:t>
            </w:r>
          </w:p>
        </w:tc>
        <w:tc>
          <w:tcPr>
            <w:tcW w:w="0" w:type="auto"/>
          </w:tcPr>
          <w:p w14:paraId="751820AA" w14:textId="77777777" w:rsidR="006C76C8" w:rsidRPr="00212973" w:rsidRDefault="00590044" w:rsidP="00590044">
            <w:pPr>
              <w:widowControl w:val="0"/>
              <w:jc w:val="both"/>
            </w:pPr>
            <w:r w:rsidRPr="00212973">
              <w:t>Recognised Text</w:t>
            </w:r>
            <w:r w:rsidR="006C76C8" w:rsidRPr="00212973">
              <w:t>.</w:t>
            </w:r>
          </w:p>
          <w:p w14:paraId="2E16FED8" w14:textId="77777777" w:rsidR="006C76C8" w:rsidRPr="00212973" w:rsidRDefault="00590044" w:rsidP="00590044">
            <w:pPr>
              <w:widowControl w:val="0"/>
              <w:jc w:val="both"/>
            </w:pPr>
            <w:r w:rsidRPr="00212973">
              <w:t>Speech</w:t>
            </w:r>
            <w:r w:rsidR="006C76C8" w:rsidRPr="00212973">
              <w:t>.</w:t>
            </w:r>
          </w:p>
          <w:p w14:paraId="4C5D5C89" w14:textId="77777777" w:rsidR="006C76C8" w:rsidRPr="00212973" w:rsidRDefault="00590044" w:rsidP="00590044">
            <w:pPr>
              <w:widowControl w:val="0"/>
              <w:jc w:val="both"/>
            </w:pPr>
            <w:r w:rsidRPr="00212973">
              <w:t>Text</w:t>
            </w:r>
            <w:r w:rsidR="006C76C8" w:rsidRPr="00212973">
              <w:t>.</w:t>
            </w:r>
          </w:p>
          <w:p w14:paraId="218D1BFC" w14:textId="77777777" w:rsidR="006C76C8" w:rsidRPr="00212973" w:rsidRDefault="00590044" w:rsidP="00590044">
            <w:pPr>
              <w:widowControl w:val="0"/>
              <w:jc w:val="both"/>
            </w:pPr>
            <w:r w:rsidRPr="00212973">
              <w:t>Face Object</w:t>
            </w:r>
            <w:r w:rsidR="006C76C8" w:rsidRPr="00212973">
              <w:t>.</w:t>
            </w:r>
          </w:p>
          <w:p w14:paraId="260F9E9A" w14:textId="60A7D46C" w:rsidR="00590044" w:rsidRPr="00212973" w:rsidRDefault="00590044" w:rsidP="00590044">
            <w:pPr>
              <w:widowControl w:val="0"/>
              <w:jc w:val="both"/>
            </w:pPr>
            <w:r w:rsidRPr="00212973">
              <w:t>Human Objects.</w:t>
            </w:r>
          </w:p>
        </w:tc>
        <w:tc>
          <w:tcPr>
            <w:tcW w:w="0" w:type="auto"/>
          </w:tcPr>
          <w:p w14:paraId="2E0C58DD" w14:textId="0F1891BF" w:rsidR="00590044" w:rsidRPr="00212973" w:rsidRDefault="00590044" w:rsidP="00590044">
            <w:pPr>
              <w:widowControl w:val="0"/>
              <w:jc w:val="both"/>
            </w:pPr>
            <w:r w:rsidRPr="00212973">
              <w:t>Personal Status</w:t>
            </w:r>
          </w:p>
        </w:tc>
      </w:tr>
      <w:tr w:rsidR="00590044" w:rsidRPr="00212973" w14:paraId="246B2A71" w14:textId="2AB9DEBE" w:rsidTr="00BC7D41">
        <w:trPr>
          <w:jc w:val="center"/>
        </w:trPr>
        <w:tc>
          <w:tcPr>
            <w:tcW w:w="0" w:type="auto"/>
          </w:tcPr>
          <w:p w14:paraId="1613116E" w14:textId="77777777" w:rsidR="00590044" w:rsidRPr="00212973" w:rsidRDefault="00590044" w:rsidP="00590044">
            <w:pPr>
              <w:widowControl w:val="0"/>
            </w:pPr>
            <w:r w:rsidRPr="00212973">
              <w:t>Language Understanding</w:t>
            </w:r>
          </w:p>
        </w:tc>
        <w:tc>
          <w:tcPr>
            <w:tcW w:w="0" w:type="auto"/>
          </w:tcPr>
          <w:p w14:paraId="3BB097F8" w14:textId="77777777" w:rsidR="00BC7D41" w:rsidRPr="00212973" w:rsidRDefault="00590044" w:rsidP="00590044">
            <w:pPr>
              <w:widowControl w:val="0"/>
              <w:jc w:val="both"/>
            </w:pPr>
            <w:r w:rsidRPr="00212973">
              <w:t>Recognised Text</w:t>
            </w:r>
            <w:r w:rsidR="00BC7D41" w:rsidRPr="00212973">
              <w:t>.</w:t>
            </w:r>
          </w:p>
          <w:p w14:paraId="63508E2C" w14:textId="401DE748" w:rsidR="00590044" w:rsidRPr="00212973" w:rsidRDefault="00674771" w:rsidP="00590044">
            <w:pPr>
              <w:widowControl w:val="0"/>
              <w:jc w:val="both"/>
            </w:pPr>
            <w:r w:rsidRPr="00212973">
              <w:t>Personal Status</w:t>
            </w:r>
            <w:r w:rsidR="00590044" w:rsidRPr="00212973">
              <w:t>.</w:t>
            </w:r>
          </w:p>
        </w:tc>
        <w:tc>
          <w:tcPr>
            <w:tcW w:w="0" w:type="auto"/>
          </w:tcPr>
          <w:p w14:paraId="37A2EB4D" w14:textId="1727F5E5" w:rsidR="00590044" w:rsidRPr="00212973" w:rsidRDefault="00590044" w:rsidP="00590044">
            <w:pPr>
              <w:widowControl w:val="0"/>
              <w:jc w:val="both"/>
            </w:pPr>
            <w:r w:rsidRPr="00212973">
              <w:t>Meaning.</w:t>
            </w:r>
          </w:p>
        </w:tc>
      </w:tr>
      <w:tr w:rsidR="00590044" w:rsidRPr="00212973" w14:paraId="0E004397" w14:textId="0029BF5F" w:rsidTr="00BC7D41">
        <w:trPr>
          <w:jc w:val="center"/>
        </w:trPr>
        <w:tc>
          <w:tcPr>
            <w:tcW w:w="0" w:type="auto"/>
          </w:tcPr>
          <w:p w14:paraId="3E47FF93" w14:textId="77777777" w:rsidR="00590044" w:rsidRPr="00212973" w:rsidRDefault="00590044" w:rsidP="00590044">
            <w:pPr>
              <w:widowControl w:val="0"/>
            </w:pPr>
            <w:r w:rsidRPr="00212973">
              <w:t>Avatar Description</w:t>
            </w:r>
          </w:p>
        </w:tc>
        <w:tc>
          <w:tcPr>
            <w:tcW w:w="0" w:type="auto"/>
          </w:tcPr>
          <w:p w14:paraId="4D741384" w14:textId="77777777" w:rsidR="00BC7D41" w:rsidRPr="00212973" w:rsidRDefault="00590044" w:rsidP="00590044">
            <w:pPr>
              <w:widowControl w:val="0"/>
              <w:jc w:val="both"/>
            </w:pPr>
            <w:r w:rsidRPr="00212973">
              <w:t>Meaning</w:t>
            </w:r>
            <w:r w:rsidR="00BC7D41" w:rsidRPr="00212973">
              <w:t>.</w:t>
            </w:r>
          </w:p>
          <w:p w14:paraId="1F04A70B" w14:textId="77777777" w:rsidR="00BC7D41" w:rsidRPr="00212973" w:rsidRDefault="00590044" w:rsidP="00590044">
            <w:pPr>
              <w:widowControl w:val="0"/>
              <w:jc w:val="both"/>
            </w:pPr>
            <w:r w:rsidRPr="00212973">
              <w:t>Face Description</w:t>
            </w:r>
            <w:r w:rsidR="00BC7D41" w:rsidRPr="00212973">
              <w:t>.</w:t>
            </w:r>
          </w:p>
          <w:p w14:paraId="7502F865" w14:textId="779F3809" w:rsidR="00590044" w:rsidRPr="00212973" w:rsidRDefault="00590044" w:rsidP="00590044">
            <w:pPr>
              <w:widowControl w:val="0"/>
              <w:jc w:val="both"/>
            </w:pPr>
            <w:r w:rsidRPr="00212973">
              <w:t>Gesture Description.</w:t>
            </w:r>
          </w:p>
        </w:tc>
        <w:tc>
          <w:tcPr>
            <w:tcW w:w="0" w:type="auto"/>
          </w:tcPr>
          <w:p w14:paraId="5C9F3D2F" w14:textId="02243B43" w:rsidR="00590044" w:rsidRPr="00212973" w:rsidRDefault="00590044" w:rsidP="00590044">
            <w:pPr>
              <w:widowControl w:val="0"/>
              <w:jc w:val="both"/>
            </w:pPr>
            <w:r w:rsidRPr="00212973">
              <w:t>Avatar Descriptions.</w:t>
            </w:r>
          </w:p>
        </w:tc>
      </w:tr>
    </w:tbl>
    <w:p w14:paraId="6762F04A" w14:textId="77777777" w:rsidR="000E03A7" w:rsidRPr="00212973" w:rsidRDefault="00FB3F47" w:rsidP="00F21F92">
      <w:pPr>
        <w:pStyle w:val="Heading3"/>
        <w:rPr>
          <w:lang w:val="en-GB"/>
        </w:rPr>
      </w:pPr>
      <w:bookmarkStart w:id="93" w:name="_Toc106740435"/>
      <w:r w:rsidRPr="00212973">
        <w:rPr>
          <w:lang w:val="en-GB"/>
        </w:rPr>
        <w:t>Server</w:t>
      </w:r>
      <w:bookmarkEnd w:id="93"/>
    </w:p>
    <w:p w14:paraId="6762F04B" w14:textId="2A7DF27C" w:rsidR="000E03A7" w:rsidRPr="00212973" w:rsidRDefault="00FB3F47">
      <w:r w:rsidRPr="00212973">
        <w:t xml:space="preserve">For each AIM (1st column), </w:t>
      </w:r>
      <w:r w:rsidRPr="00212973">
        <w:fldChar w:fldCharType="begin"/>
      </w:r>
      <w:r w:rsidRPr="00212973">
        <w:instrText>REF _Ref99976507 \h</w:instrText>
      </w:r>
      <w:r w:rsidR="00212973">
        <w:instrText xml:space="preserve"> \* MERGEFORMAT </w:instrText>
      </w:r>
      <w:r w:rsidRPr="00212973">
        <w:fldChar w:fldCharType="separate"/>
      </w:r>
      <w:r w:rsidR="009D7DF8" w:rsidRPr="00212973">
        <w:rPr>
          <w:i/>
          <w:iCs/>
        </w:rPr>
        <w:t xml:space="preserve">Table </w:t>
      </w:r>
      <w:r w:rsidR="009D7DF8">
        <w:rPr>
          <w:i/>
          <w:iCs/>
          <w:noProof/>
        </w:rPr>
        <w:t>23</w:t>
      </w:r>
      <w:r w:rsidRPr="00212973">
        <w:fldChar w:fldCharType="end"/>
      </w:r>
      <w:r w:rsidRPr="00212973">
        <w:t xml:space="preserve"> gives the input (2nd column) and the output data (3rd col-umn).</w:t>
      </w:r>
    </w:p>
    <w:p w14:paraId="6762F04C" w14:textId="77777777" w:rsidR="000E03A7" w:rsidRPr="00212973" w:rsidRDefault="000E03A7"/>
    <w:p w14:paraId="6762F04D" w14:textId="302D97E0" w:rsidR="000E03A7" w:rsidRPr="00212973" w:rsidRDefault="00FB3F47">
      <w:pPr>
        <w:jc w:val="center"/>
        <w:rPr>
          <w:i/>
          <w:iCs/>
        </w:rPr>
      </w:pPr>
      <w:bookmarkStart w:id="94" w:name="_Ref9997650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23</w:t>
      </w:r>
      <w:r w:rsidRPr="00212973">
        <w:rPr>
          <w:i/>
          <w:iCs/>
        </w:rPr>
        <w:fldChar w:fldCharType="end"/>
      </w:r>
      <w:bookmarkEnd w:id="94"/>
      <w:r w:rsidRPr="00212973">
        <w:rPr>
          <w:i/>
          <w:iCs/>
        </w:rPr>
        <w:t xml:space="preserve"> – AIMs and Data of Server AIW</w:t>
      </w:r>
    </w:p>
    <w:p w14:paraId="6762F04E" w14:textId="77777777" w:rsidR="000E03A7" w:rsidRPr="00212973" w:rsidRDefault="000E03A7"/>
    <w:tbl>
      <w:tblPr>
        <w:tblStyle w:val="TableGrid"/>
        <w:tblW w:w="8727" w:type="dxa"/>
        <w:jc w:val="center"/>
        <w:tblLayout w:type="fixed"/>
        <w:tblLook w:val="04A0" w:firstRow="1" w:lastRow="0" w:firstColumn="1" w:lastColumn="0" w:noHBand="0" w:noVBand="1"/>
      </w:tblPr>
      <w:tblGrid>
        <w:gridCol w:w="2742"/>
        <w:gridCol w:w="3347"/>
        <w:gridCol w:w="2638"/>
      </w:tblGrid>
      <w:tr w:rsidR="000E03A7" w:rsidRPr="00212973" w14:paraId="6762F052" w14:textId="77777777">
        <w:trPr>
          <w:jc w:val="center"/>
        </w:trPr>
        <w:tc>
          <w:tcPr>
            <w:tcW w:w="2742" w:type="dxa"/>
          </w:tcPr>
          <w:p w14:paraId="6762F04F" w14:textId="77777777" w:rsidR="000E03A7" w:rsidRPr="00212973" w:rsidRDefault="00FB3F47" w:rsidP="007D6E3A">
            <w:pPr>
              <w:widowControl w:val="0"/>
              <w:jc w:val="center"/>
              <w:rPr>
                <w:b/>
                <w:bCs/>
              </w:rPr>
            </w:pPr>
            <w:r w:rsidRPr="00212973">
              <w:rPr>
                <w:b/>
                <w:bCs/>
              </w:rPr>
              <w:t>AIM</w:t>
            </w:r>
          </w:p>
        </w:tc>
        <w:tc>
          <w:tcPr>
            <w:tcW w:w="3347" w:type="dxa"/>
          </w:tcPr>
          <w:p w14:paraId="6762F050" w14:textId="77777777" w:rsidR="000E03A7" w:rsidRPr="00212973" w:rsidRDefault="00FB3F47" w:rsidP="007D6E3A">
            <w:pPr>
              <w:widowControl w:val="0"/>
              <w:jc w:val="center"/>
              <w:rPr>
                <w:b/>
                <w:bCs/>
              </w:rPr>
            </w:pPr>
            <w:r w:rsidRPr="00212973">
              <w:rPr>
                <w:b/>
                <w:bCs/>
              </w:rPr>
              <w:t>Input Data</w:t>
            </w:r>
          </w:p>
        </w:tc>
        <w:tc>
          <w:tcPr>
            <w:tcW w:w="2638" w:type="dxa"/>
          </w:tcPr>
          <w:p w14:paraId="6762F051" w14:textId="77777777" w:rsidR="000E03A7" w:rsidRPr="00212973" w:rsidRDefault="00FB3F47" w:rsidP="007D6E3A">
            <w:pPr>
              <w:widowControl w:val="0"/>
              <w:jc w:val="center"/>
              <w:rPr>
                <w:b/>
                <w:bCs/>
              </w:rPr>
            </w:pPr>
            <w:r w:rsidRPr="00212973">
              <w:rPr>
                <w:b/>
                <w:bCs/>
              </w:rPr>
              <w:t>Output Data</w:t>
            </w:r>
          </w:p>
        </w:tc>
      </w:tr>
      <w:tr w:rsidR="000E03A7" w:rsidRPr="00212973" w14:paraId="6762F056" w14:textId="77777777">
        <w:trPr>
          <w:jc w:val="center"/>
        </w:trPr>
        <w:tc>
          <w:tcPr>
            <w:tcW w:w="2742" w:type="dxa"/>
          </w:tcPr>
          <w:p w14:paraId="6762F053" w14:textId="77777777" w:rsidR="000E03A7" w:rsidRPr="00212973" w:rsidRDefault="00FB3F47">
            <w:pPr>
              <w:widowControl w:val="0"/>
            </w:pPr>
            <w:r w:rsidRPr="00212973">
              <w:t>Environment Description</w:t>
            </w:r>
          </w:p>
        </w:tc>
        <w:tc>
          <w:tcPr>
            <w:tcW w:w="3347" w:type="dxa"/>
          </w:tcPr>
          <w:p w14:paraId="6762F054" w14:textId="77777777" w:rsidR="000E03A7" w:rsidRPr="00212973" w:rsidRDefault="00FB3F47">
            <w:pPr>
              <w:widowControl w:val="0"/>
            </w:pPr>
            <w:r w:rsidRPr="00212973">
              <w:t>Environment Type</w:t>
            </w:r>
            <w:r w:rsidRPr="00212973">
              <w:tab/>
            </w:r>
          </w:p>
        </w:tc>
        <w:tc>
          <w:tcPr>
            <w:tcW w:w="2638" w:type="dxa"/>
          </w:tcPr>
          <w:p w14:paraId="6762F055" w14:textId="77777777" w:rsidR="000E03A7" w:rsidRPr="00212973" w:rsidRDefault="00FB3F47">
            <w:pPr>
              <w:widowControl w:val="0"/>
            </w:pPr>
            <w:r w:rsidRPr="00212973">
              <w:t>Environment Descriptors</w:t>
            </w:r>
          </w:p>
        </w:tc>
      </w:tr>
      <w:tr w:rsidR="000E03A7" w:rsidRPr="00212973" w14:paraId="6762F05D" w14:textId="77777777">
        <w:trPr>
          <w:jc w:val="center"/>
        </w:trPr>
        <w:tc>
          <w:tcPr>
            <w:tcW w:w="2742" w:type="dxa"/>
          </w:tcPr>
          <w:p w14:paraId="6762F057" w14:textId="77777777" w:rsidR="000E03A7" w:rsidRPr="00212973" w:rsidRDefault="00FB3F47">
            <w:pPr>
              <w:widowControl w:val="0"/>
            </w:pPr>
            <w:r w:rsidRPr="00212973">
              <w:t>Participant Authentication</w:t>
            </w:r>
          </w:p>
        </w:tc>
        <w:tc>
          <w:tcPr>
            <w:tcW w:w="3347" w:type="dxa"/>
          </w:tcPr>
          <w:p w14:paraId="6762F058" w14:textId="77777777" w:rsidR="000E03A7" w:rsidRPr="00212973" w:rsidRDefault="00FB3F47">
            <w:pPr>
              <w:widowControl w:val="0"/>
            </w:pPr>
            <w:r w:rsidRPr="00212973">
              <w:t>Participant Identities (xN)</w:t>
            </w:r>
          </w:p>
          <w:p w14:paraId="6762F059" w14:textId="32359CA5" w:rsidR="000E03A7" w:rsidRPr="00212973" w:rsidRDefault="00FB3F47">
            <w:pPr>
              <w:widowControl w:val="0"/>
            </w:pPr>
            <w:r w:rsidRPr="00212973">
              <w:t>Speech Descriptors (A.) (xN)</w:t>
            </w:r>
          </w:p>
          <w:p w14:paraId="6762F05A" w14:textId="4DC724A8" w:rsidR="000E03A7" w:rsidRPr="00212973" w:rsidRDefault="00FB3F47">
            <w:pPr>
              <w:widowControl w:val="0"/>
            </w:pPr>
            <w:r w:rsidRPr="00212973">
              <w:t>Face Descriptors (A.) (xN)</w:t>
            </w:r>
          </w:p>
        </w:tc>
        <w:tc>
          <w:tcPr>
            <w:tcW w:w="2638" w:type="dxa"/>
          </w:tcPr>
          <w:p w14:paraId="6762F05B" w14:textId="77777777" w:rsidR="000E03A7" w:rsidRPr="00212973" w:rsidRDefault="00FB3F47">
            <w:pPr>
              <w:widowControl w:val="0"/>
            </w:pPr>
            <w:r w:rsidRPr="00212973">
              <w:t>Participant ID (xN)</w:t>
            </w:r>
          </w:p>
          <w:p w14:paraId="6762F05C" w14:textId="77777777" w:rsidR="000E03A7" w:rsidRPr="00212973" w:rsidRDefault="000E03A7">
            <w:pPr>
              <w:widowControl w:val="0"/>
            </w:pPr>
          </w:p>
        </w:tc>
      </w:tr>
      <w:tr w:rsidR="000E03A7" w:rsidRPr="00212973" w14:paraId="6762F062" w14:textId="77777777">
        <w:trPr>
          <w:jc w:val="center"/>
        </w:trPr>
        <w:tc>
          <w:tcPr>
            <w:tcW w:w="2742" w:type="dxa"/>
          </w:tcPr>
          <w:p w14:paraId="6762F05E" w14:textId="77777777" w:rsidR="000E03A7" w:rsidRPr="00212973" w:rsidRDefault="00FB3F47">
            <w:pPr>
              <w:widowControl w:val="0"/>
            </w:pPr>
            <w:r w:rsidRPr="00212973">
              <w:t>Translation</w:t>
            </w:r>
          </w:p>
        </w:tc>
        <w:tc>
          <w:tcPr>
            <w:tcW w:w="3347" w:type="dxa"/>
          </w:tcPr>
          <w:p w14:paraId="6762F05F" w14:textId="77777777" w:rsidR="000E03A7" w:rsidRPr="00212973" w:rsidRDefault="00FB3F47">
            <w:pPr>
              <w:widowControl w:val="0"/>
            </w:pPr>
            <w:r w:rsidRPr="00212973">
              <w:t>Language Preferences (xN)</w:t>
            </w:r>
          </w:p>
          <w:p w14:paraId="6762F060" w14:textId="77777777" w:rsidR="000E03A7" w:rsidRPr="00212973" w:rsidRDefault="00FB3F47">
            <w:pPr>
              <w:widowControl w:val="0"/>
            </w:pPr>
            <w:r w:rsidRPr="00212973">
              <w:t>Participants’ Speech (xN)</w:t>
            </w:r>
          </w:p>
        </w:tc>
        <w:tc>
          <w:tcPr>
            <w:tcW w:w="2638" w:type="dxa"/>
          </w:tcPr>
          <w:p w14:paraId="6762F061" w14:textId="77777777" w:rsidR="000E03A7" w:rsidRPr="00212973" w:rsidRDefault="00FB3F47">
            <w:pPr>
              <w:widowControl w:val="0"/>
            </w:pPr>
            <w:r w:rsidRPr="00212973">
              <w:t>Speech (xN)</w:t>
            </w:r>
          </w:p>
        </w:tc>
      </w:tr>
      <w:tr w:rsidR="000E03A7" w:rsidRPr="00212973" w14:paraId="6762F066" w14:textId="77777777">
        <w:trPr>
          <w:jc w:val="center"/>
        </w:trPr>
        <w:tc>
          <w:tcPr>
            <w:tcW w:w="2742" w:type="dxa"/>
          </w:tcPr>
          <w:p w14:paraId="6762F063" w14:textId="77777777" w:rsidR="000E03A7" w:rsidRPr="00212973" w:rsidRDefault="000E03A7">
            <w:pPr>
              <w:widowControl w:val="0"/>
            </w:pPr>
          </w:p>
        </w:tc>
        <w:tc>
          <w:tcPr>
            <w:tcW w:w="3347" w:type="dxa"/>
          </w:tcPr>
          <w:p w14:paraId="6762F064" w14:textId="77777777" w:rsidR="000E03A7" w:rsidRPr="00212973" w:rsidRDefault="00FB3F47">
            <w:pPr>
              <w:widowControl w:val="0"/>
            </w:pPr>
            <w:r w:rsidRPr="00212973">
              <w:t>Avatar Descriptors (xN)</w:t>
            </w:r>
          </w:p>
        </w:tc>
        <w:tc>
          <w:tcPr>
            <w:tcW w:w="2638" w:type="dxa"/>
          </w:tcPr>
          <w:p w14:paraId="6762F065" w14:textId="77777777" w:rsidR="000E03A7" w:rsidRPr="00212973" w:rsidRDefault="00FB3F47">
            <w:pPr>
              <w:widowControl w:val="0"/>
            </w:pPr>
            <w:r w:rsidRPr="00212973">
              <w:t>Avatar Descriptors (xN)</w:t>
            </w:r>
          </w:p>
        </w:tc>
      </w:tr>
    </w:tbl>
    <w:p w14:paraId="6762F067" w14:textId="77777777" w:rsidR="000E03A7" w:rsidRPr="00212973" w:rsidRDefault="00FB3F47" w:rsidP="00F21F92">
      <w:pPr>
        <w:pStyle w:val="Heading3"/>
        <w:rPr>
          <w:lang w:val="en-GB"/>
        </w:rPr>
      </w:pPr>
      <w:bookmarkStart w:id="95" w:name="_Toc106740436"/>
      <w:r w:rsidRPr="00212973">
        <w:rPr>
          <w:lang w:val="en-GB"/>
        </w:rPr>
        <w:t>Virtual Secretary</w:t>
      </w:r>
      <w:bookmarkEnd w:id="95"/>
    </w:p>
    <w:p w14:paraId="6762F068" w14:textId="442BF930" w:rsidR="000E03A7" w:rsidRPr="00212973" w:rsidRDefault="00FB3F47">
      <w:r w:rsidRPr="00212973">
        <w:t xml:space="preserve">For each AIM (1st column), </w:t>
      </w:r>
      <w:r w:rsidRPr="00212973">
        <w:fldChar w:fldCharType="begin"/>
      </w:r>
      <w:r w:rsidRPr="00212973">
        <w:instrText>REF _Ref102035361 \h</w:instrText>
      </w:r>
      <w:r w:rsidR="00212973">
        <w:instrText xml:space="preserve"> \* MERGEFORMAT </w:instrText>
      </w:r>
      <w:r w:rsidRPr="00212973">
        <w:fldChar w:fldCharType="separate"/>
      </w:r>
      <w:r w:rsidR="009D7DF8" w:rsidRPr="00212973">
        <w:rPr>
          <w:i/>
          <w:iCs/>
        </w:rPr>
        <w:t xml:space="preserve">Table </w:t>
      </w:r>
      <w:r w:rsidR="009D7DF8">
        <w:rPr>
          <w:i/>
          <w:iCs/>
          <w:noProof/>
        </w:rPr>
        <w:t>24</w:t>
      </w:r>
      <w:r w:rsidRPr="00212973">
        <w:fldChar w:fldCharType="end"/>
      </w:r>
      <w:r w:rsidRPr="00212973">
        <w:t xml:space="preserve"> gives the input data (2nd column) and the output data (3rd column).</w:t>
      </w:r>
    </w:p>
    <w:p w14:paraId="6762F069" w14:textId="77777777" w:rsidR="000E03A7" w:rsidRPr="00212973" w:rsidRDefault="000E03A7"/>
    <w:p w14:paraId="6762F06A" w14:textId="6CB86EBE" w:rsidR="000E03A7" w:rsidRPr="00212973" w:rsidRDefault="00FB3F47">
      <w:pPr>
        <w:jc w:val="center"/>
        <w:rPr>
          <w:i/>
          <w:iCs/>
        </w:rPr>
      </w:pPr>
      <w:bookmarkStart w:id="96" w:name="_Ref10203536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24</w:t>
      </w:r>
      <w:r w:rsidRPr="00212973">
        <w:rPr>
          <w:i/>
          <w:iCs/>
        </w:rPr>
        <w:fldChar w:fldCharType="end"/>
      </w:r>
      <w:bookmarkEnd w:id="96"/>
      <w:r w:rsidRPr="00212973">
        <w:rPr>
          <w:i/>
          <w:iCs/>
        </w:rPr>
        <w:t xml:space="preserve"> – AIMs and Data of Server AIW</w:t>
      </w:r>
    </w:p>
    <w:p w14:paraId="6762F06B" w14:textId="086837B6" w:rsidR="000E03A7" w:rsidRPr="00212973" w:rsidRDefault="000E03A7"/>
    <w:tbl>
      <w:tblPr>
        <w:tblStyle w:val="TableGrid"/>
        <w:tblW w:w="0" w:type="auto"/>
        <w:jc w:val="center"/>
        <w:tblLook w:val="04A0" w:firstRow="1" w:lastRow="0" w:firstColumn="1" w:lastColumn="0" w:noHBand="0" w:noVBand="1"/>
      </w:tblPr>
      <w:tblGrid>
        <w:gridCol w:w="3369"/>
        <w:gridCol w:w="2549"/>
        <w:gridCol w:w="2690"/>
      </w:tblGrid>
      <w:tr w:rsidR="00297864" w:rsidRPr="00212973" w14:paraId="2B6F2544" w14:textId="5B1C418C" w:rsidTr="00297864">
        <w:trPr>
          <w:jc w:val="center"/>
        </w:trPr>
        <w:tc>
          <w:tcPr>
            <w:tcW w:w="0" w:type="auto"/>
          </w:tcPr>
          <w:p w14:paraId="60287C98" w14:textId="77777777" w:rsidR="007D6E3A" w:rsidRPr="00212973" w:rsidRDefault="007D6E3A" w:rsidP="007D6E3A">
            <w:pPr>
              <w:widowControl w:val="0"/>
              <w:jc w:val="center"/>
              <w:rPr>
                <w:b/>
                <w:bCs/>
              </w:rPr>
            </w:pPr>
            <w:r w:rsidRPr="00212973">
              <w:rPr>
                <w:b/>
                <w:bCs/>
              </w:rPr>
              <w:t>AIM</w:t>
            </w:r>
          </w:p>
        </w:tc>
        <w:tc>
          <w:tcPr>
            <w:tcW w:w="0" w:type="auto"/>
          </w:tcPr>
          <w:p w14:paraId="0C40C26A" w14:textId="220C2A0D" w:rsidR="007D6E3A" w:rsidRPr="00212973" w:rsidRDefault="007D6E3A" w:rsidP="007D6E3A">
            <w:pPr>
              <w:widowControl w:val="0"/>
              <w:ind w:left="360"/>
              <w:jc w:val="center"/>
              <w:rPr>
                <w:b/>
                <w:bCs/>
              </w:rPr>
            </w:pPr>
            <w:r w:rsidRPr="00212973">
              <w:rPr>
                <w:b/>
                <w:bCs/>
              </w:rPr>
              <w:t>Input Data</w:t>
            </w:r>
          </w:p>
        </w:tc>
        <w:tc>
          <w:tcPr>
            <w:tcW w:w="0" w:type="auto"/>
          </w:tcPr>
          <w:p w14:paraId="660B7C90" w14:textId="47B6092B" w:rsidR="007D6E3A" w:rsidRPr="00212973" w:rsidRDefault="007D6E3A" w:rsidP="007D6E3A">
            <w:pPr>
              <w:widowControl w:val="0"/>
              <w:ind w:left="360"/>
              <w:jc w:val="center"/>
              <w:rPr>
                <w:b/>
                <w:bCs/>
              </w:rPr>
            </w:pPr>
            <w:r w:rsidRPr="00212973">
              <w:rPr>
                <w:b/>
                <w:bCs/>
              </w:rPr>
              <w:t>Output Data</w:t>
            </w:r>
          </w:p>
        </w:tc>
      </w:tr>
      <w:tr w:rsidR="00297864" w:rsidRPr="00212973" w14:paraId="3D5DAC3A" w14:textId="61B67EF2" w:rsidTr="00297864">
        <w:trPr>
          <w:jc w:val="center"/>
        </w:trPr>
        <w:tc>
          <w:tcPr>
            <w:tcW w:w="0" w:type="auto"/>
          </w:tcPr>
          <w:p w14:paraId="61F5637D" w14:textId="77777777" w:rsidR="007D6E3A" w:rsidRPr="00212973" w:rsidRDefault="007D6E3A" w:rsidP="007D6E3A">
            <w:pPr>
              <w:widowControl w:val="0"/>
            </w:pPr>
            <w:r w:rsidRPr="00212973">
              <w:t>Speech Recognition</w:t>
            </w:r>
          </w:p>
        </w:tc>
        <w:tc>
          <w:tcPr>
            <w:tcW w:w="0" w:type="auto"/>
          </w:tcPr>
          <w:p w14:paraId="1932651C" w14:textId="28958FB2" w:rsidR="007D6E3A" w:rsidRPr="00212973" w:rsidRDefault="007D6E3A" w:rsidP="007D6E3A">
            <w:pPr>
              <w:widowControl w:val="0"/>
              <w:jc w:val="both"/>
            </w:pPr>
            <w:r w:rsidRPr="00212973">
              <w:t>Speech.</w:t>
            </w:r>
          </w:p>
        </w:tc>
        <w:tc>
          <w:tcPr>
            <w:tcW w:w="0" w:type="auto"/>
          </w:tcPr>
          <w:p w14:paraId="3130F390" w14:textId="0CB65F0F" w:rsidR="007D6E3A" w:rsidRPr="00212973" w:rsidRDefault="007D6E3A" w:rsidP="007D6E3A">
            <w:pPr>
              <w:widowControl w:val="0"/>
              <w:jc w:val="both"/>
            </w:pPr>
            <w:r w:rsidRPr="00212973">
              <w:t>Recognised Text.</w:t>
            </w:r>
          </w:p>
        </w:tc>
      </w:tr>
      <w:tr w:rsidR="00297864" w:rsidRPr="00212973" w14:paraId="0E0B607F" w14:textId="3DFCB97F" w:rsidTr="00297864">
        <w:trPr>
          <w:jc w:val="center"/>
        </w:trPr>
        <w:tc>
          <w:tcPr>
            <w:tcW w:w="0" w:type="auto"/>
          </w:tcPr>
          <w:p w14:paraId="4DA50ABB" w14:textId="77777777" w:rsidR="007D6E3A" w:rsidRPr="00212973" w:rsidRDefault="007D6E3A" w:rsidP="007D6E3A">
            <w:pPr>
              <w:widowControl w:val="0"/>
            </w:pPr>
            <w:r w:rsidRPr="00212973">
              <w:t>PS-Speech Description</w:t>
            </w:r>
          </w:p>
        </w:tc>
        <w:tc>
          <w:tcPr>
            <w:tcW w:w="0" w:type="auto"/>
          </w:tcPr>
          <w:p w14:paraId="4F5F173D" w14:textId="60C5BF51" w:rsidR="007D6E3A" w:rsidRPr="00212973" w:rsidRDefault="007D6E3A" w:rsidP="007D6E3A">
            <w:pPr>
              <w:widowControl w:val="0"/>
              <w:jc w:val="both"/>
            </w:pPr>
            <w:r w:rsidRPr="00212973">
              <w:t>Speech.</w:t>
            </w:r>
          </w:p>
        </w:tc>
        <w:tc>
          <w:tcPr>
            <w:tcW w:w="0" w:type="auto"/>
          </w:tcPr>
          <w:p w14:paraId="23652357" w14:textId="1D498223" w:rsidR="007D6E3A" w:rsidRPr="00212973" w:rsidRDefault="007D6E3A" w:rsidP="007D6E3A">
            <w:pPr>
              <w:widowControl w:val="0"/>
              <w:jc w:val="both"/>
            </w:pPr>
            <w:r w:rsidRPr="00212973">
              <w:t>PS-Speech Descriptors.</w:t>
            </w:r>
          </w:p>
        </w:tc>
      </w:tr>
      <w:tr w:rsidR="00297864" w:rsidRPr="00212973" w14:paraId="5F3B1899" w14:textId="7A099126" w:rsidTr="00297864">
        <w:trPr>
          <w:jc w:val="center"/>
        </w:trPr>
        <w:tc>
          <w:tcPr>
            <w:tcW w:w="0" w:type="auto"/>
          </w:tcPr>
          <w:p w14:paraId="658199BD" w14:textId="77777777" w:rsidR="007D6E3A" w:rsidRPr="00212973" w:rsidRDefault="007D6E3A" w:rsidP="007D6E3A">
            <w:pPr>
              <w:widowControl w:val="0"/>
            </w:pPr>
            <w:r w:rsidRPr="00212973">
              <w:t>PS-Face Description</w:t>
            </w:r>
          </w:p>
        </w:tc>
        <w:tc>
          <w:tcPr>
            <w:tcW w:w="0" w:type="auto"/>
          </w:tcPr>
          <w:p w14:paraId="1EBD4CE1" w14:textId="73576039" w:rsidR="007D6E3A" w:rsidRPr="00212973" w:rsidRDefault="007D6E3A" w:rsidP="007D6E3A">
            <w:pPr>
              <w:widowControl w:val="0"/>
              <w:jc w:val="both"/>
            </w:pPr>
            <w:r w:rsidRPr="00212973">
              <w:t>Face Object.</w:t>
            </w:r>
          </w:p>
        </w:tc>
        <w:tc>
          <w:tcPr>
            <w:tcW w:w="0" w:type="auto"/>
          </w:tcPr>
          <w:p w14:paraId="5C12691F" w14:textId="7A136BCE" w:rsidR="007D6E3A" w:rsidRPr="00212973" w:rsidRDefault="007D6E3A" w:rsidP="007D6E3A">
            <w:pPr>
              <w:widowControl w:val="0"/>
              <w:jc w:val="both"/>
            </w:pPr>
            <w:r w:rsidRPr="00212973">
              <w:t>PS-Face Descriptors.</w:t>
            </w:r>
          </w:p>
        </w:tc>
      </w:tr>
      <w:tr w:rsidR="00297864" w:rsidRPr="00212973" w14:paraId="4B926114" w14:textId="4957B017" w:rsidTr="00297864">
        <w:trPr>
          <w:jc w:val="center"/>
        </w:trPr>
        <w:tc>
          <w:tcPr>
            <w:tcW w:w="0" w:type="auto"/>
          </w:tcPr>
          <w:p w14:paraId="792B7CA5" w14:textId="77777777" w:rsidR="007D6E3A" w:rsidRPr="00212973" w:rsidRDefault="007D6E3A" w:rsidP="007D6E3A">
            <w:pPr>
              <w:widowControl w:val="0"/>
            </w:pPr>
            <w:r w:rsidRPr="00212973">
              <w:t>PS-Gesture Description</w:t>
            </w:r>
          </w:p>
        </w:tc>
        <w:tc>
          <w:tcPr>
            <w:tcW w:w="0" w:type="auto"/>
          </w:tcPr>
          <w:p w14:paraId="537506CA" w14:textId="532B7495" w:rsidR="007D6E3A" w:rsidRPr="00212973" w:rsidRDefault="007D6E3A" w:rsidP="007D6E3A">
            <w:pPr>
              <w:widowControl w:val="0"/>
              <w:jc w:val="both"/>
            </w:pPr>
            <w:r w:rsidRPr="00212973">
              <w:t>Human Object.</w:t>
            </w:r>
          </w:p>
        </w:tc>
        <w:tc>
          <w:tcPr>
            <w:tcW w:w="0" w:type="auto"/>
          </w:tcPr>
          <w:p w14:paraId="440B366D" w14:textId="01910F44" w:rsidR="007D6E3A" w:rsidRPr="00212973" w:rsidRDefault="007D6E3A" w:rsidP="007D6E3A">
            <w:pPr>
              <w:widowControl w:val="0"/>
              <w:jc w:val="both"/>
            </w:pPr>
            <w:r w:rsidRPr="00212973">
              <w:t>PS-Gesture Descriptors.</w:t>
            </w:r>
          </w:p>
        </w:tc>
      </w:tr>
      <w:tr w:rsidR="00297864" w:rsidRPr="00212973" w14:paraId="27F63A05" w14:textId="7D33C5CA" w:rsidTr="00297864">
        <w:trPr>
          <w:jc w:val="center"/>
        </w:trPr>
        <w:tc>
          <w:tcPr>
            <w:tcW w:w="0" w:type="auto"/>
          </w:tcPr>
          <w:p w14:paraId="49A3131B" w14:textId="77777777" w:rsidR="007D6E3A" w:rsidRPr="00212973" w:rsidRDefault="007D6E3A" w:rsidP="007D6E3A">
            <w:pPr>
              <w:widowControl w:val="0"/>
            </w:pPr>
            <w:r w:rsidRPr="00212973">
              <w:t>PS Fusion</w:t>
            </w:r>
          </w:p>
        </w:tc>
        <w:tc>
          <w:tcPr>
            <w:tcW w:w="0" w:type="auto"/>
          </w:tcPr>
          <w:p w14:paraId="67ADDECD" w14:textId="4FF7CA8A" w:rsidR="009B52C8" w:rsidRPr="00212973" w:rsidRDefault="007D6E3A" w:rsidP="007D6E3A">
            <w:pPr>
              <w:widowControl w:val="0"/>
              <w:jc w:val="both"/>
            </w:pPr>
            <w:r w:rsidRPr="00212973">
              <w:t>PS-Speech Descriptors</w:t>
            </w:r>
            <w:r w:rsidR="009B52C8" w:rsidRPr="00212973">
              <w:t>.</w:t>
            </w:r>
          </w:p>
          <w:p w14:paraId="014BB1FC" w14:textId="70220099" w:rsidR="009B52C8" w:rsidRPr="00212973" w:rsidRDefault="007D6E3A" w:rsidP="007D6E3A">
            <w:pPr>
              <w:widowControl w:val="0"/>
              <w:jc w:val="both"/>
            </w:pPr>
            <w:r w:rsidRPr="00212973">
              <w:t>PS-Face Descriptors</w:t>
            </w:r>
            <w:r w:rsidR="009B52C8" w:rsidRPr="00212973">
              <w:t>.</w:t>
            </w:r>
          </w:p>
          <w:p w14:paraId="58574B72" w14:textId="2A7C656C" w:rsidR="007D6E3A" w:rsidRPr="00212973" w:rsidRDefault="007D6E3A" w:rsidP="007D6E3A">
            <w:pPr>
              <w:widowControl w:val="0"/>
              <w:jc w:val="both"/>
            </w:pPr>
            <w:r w:rsidRPr="00212973">
              <w:t>PS-Gesture Description.</w:t>
            </w:r>
          </w:p>
        </w:tc>
        <w:tc>
          <w:tcPr>
            <w:tcW w:w="0" w:type="auto"/>
          </w:tcPr>
          <w:p w14:paraId="4637E08D" w14:textId="393A1BB9" w:rsidR="007D6E3A" w:rsidRPr="00212973" w:rsidRDefault="007D6E3A" w:rsidP="007D6E3A">
            <w:pPr>
              <w:widowControl w:val="0"/>
              <w:jc w:val="both"/>
            </w:pPr>
            <w:r w:rsidRPr="00212973">
              <w:t xml:space="preserve">Produces </w:t>
            </w:r>
            <w:r w:rsidR="00674771" w:rsidRPr="00212973">
              <w:t>Personal Status</w:t>
            </w:r>
            <w:r w:rsidRPr="00212973">
              <w:t>.</w:t>
            </w:r>
          </w:p>
        </w:tc>
      </w:tr>
      <w:tr w:rsidR="00297864" w:rsidRPr="00212973" w14:paraId="5E304DB2" w14:textId="68AE58F6" w:rsidTr="00297864">
        <w:trPr>
          <w:jc w:val="center"/>
        </w:trPr>
        <w:tc>
          <w:tcPr>
            <w:tcW w:w="0" w:type="auto"/>
          </w:tcPr>
          <w:p w14:paraId="2C1C90FC" w14:textId="77777777" w:rsidR="007D6E3A" w:rsidRPr="00212973" w:rsidRDefault="007D6E3A" w:rsidP="007D6E3A">
            <w:pPr>
              <w:widowControl w:val="0"/>
            </w:pPr>
            <w:r w:rsidRPr="00212973">
              <w:t>Language understanding</w:t>
            </w:r>
          </w:p>
        </w:tc>
        <w:tc>
          <w:tcPr>
            <w:tcW w:w="0" w:type="auto"/>
          </w:tcPr>
          <w:p w14:paraId="36E261EE" w14:textId="77777777" w:rsidR="009B52C8" w:rsidRPr="00212973" w:rsidRDefault="007D6E3A" w:rsidP="007D6E3A">
            <w:pPr>
              <w:widowControl w:val="0"/>
              <w:jc w:val="both"/>
            </w:pPr>
            <w:r w:rsidRPr="00212973">
              <w:t>Recognised Text</w:t>
            </w:r>
            <w:r w:rsidR="009B52C8" w:rsidRPr="00212973">
              <w:t>.</w:t>
            </w:r>
          </w:p>
          <w:p w14:paraId="237F1AB5" w14:textId="774082A2" w:rsidR="007D6E3A" w:rsidRPr="00212973" w:rsidRDefault="00674771" w:rsidP="007D6E3A">
            <w:pPr>
              <w:widowControl w:val="0"/>
              <w:jc w:val="both"/>
            </w:pPr>
            <w:r w:rsidRPr="00212973">
              <w:t>Personal Status</w:t>
            </w:r>
            <w:r w:rsidR="007D6E3A" w:rsidRPr="00212973">
              <w:t>.</w:t>
            </w:r>
          </w:p>
        </w:tc>
        <w:tc>
          <w:tcPr>
            <w:tcW w:w="0" w:type="auto"/>
          </w:tcPr>
          <w:p w14:paraId="3BC8B75B" w14:textId="77777777" w:rsidR="009B52C8" w:rsidRPr="00212973" w:rsidRDefault="007D6E3A" w:rsidP="007D6E3A">
            <w:pPr>
              <w:widowControl w:val="0"/>
              <w:jc w:val="both"/>
            </w:pPr>
            <w:r w:rsidRPr="00212973">
              <w:t>Lang-Und-Text</w:t>
            </w:r>
            <w:r w:rsidR="009B52C8" w:rsidRPr="00212973">
              <w:t>.</w:t>
            </w:r>
          </w:p>
          <w:p w14:paraId="0397CA1C" w14:textId="32ECA6D3" w:rsidR="007D6E3A" w:rsidRPr="00212973" w:rsidRDefault="007D6E3A" w:rsidP="007D6E3A">
            <w:pPr>
              <w:widowControl w:val="0"/>
              <w:jc w:val="both"/>
            </w:pPr>
            <w:r w:rsidRPr="00212973">
              <w:t>Meaning.</w:t>
            </w:r>
          </w:p>
        </w:tc>
      </w:tr>
      <w:tr w:rsidR="00297864" w:rsidRPr="00212973" w14:paraId="27C5CC63" w14:textId="6DB8886D" w:rsidTr="00297864">
        <w:trPr>
          <w:jc w:val="center"/>
        </w:trPr>
        <w:tc>
          <w:tcPr>
            <w:tcW w:w="0" w:type="auto"/>
          </w:tcPr>
          <w:p w14:paraId="5DADBCD5" w14:textId="77777777" w:rsidR="007D6E3A" w:rsidRPr="00212973" w:rsidRDefault="007D6E3A" w:rsidP="007D6E3A">
            <w:pPr>
              <w:widowControl w:val="0"/>
            </w:pPr>
            <w:r w:rsidRPr="00212973">
              <w:t>Summarisation</w:t>
            </w:r>
          </w:p>
        </w:tc>
        <w:tc>
          <w:tcPr>
            <w:tcW w:w="0" w:type="auto"/>
          </w:tcPr>
          <w:p w14:paraId="6EF3748D" w14:textId="77777777" w:rsidR="009B52C8" w:rsidRPr="00212973" w:rsidRDefault="007D6E3A" w:rsidP="007D6E3A">
            <w:pPr>
              <w:widowControl w:val="0"/>
            </w:pPr>
            <w:r w:rsidRPr="00212973">
              <w:t>Meaning</w:t>
            </w:r>
            <w:r w:rsidR="009B52C8" w:rsidRPr="00212973">
              <w:t>.</w:t>
            </w:r>
          </w:p>
          <w:p w14:paraId="6D322CDD" w14:textId="5AF11D07" w:rsidR="007D6E3A" w:rsidRPr="00212973" w:rsidRDefault="007D6E3A" w:rsidP="007D6E3A">
            <w:pPr>
              <w:widowControl w:val="0"/>
            </w:pPr>
            <w:r w:rsidRPr="00212973">
              <w:t>Lang-Und-Text.</w:t>
            </w:r>
          </w:p>
          <w:p w14:paraId="6D210B92" w14:textId="23CF4E47" w:rsidR="007D6E3A" w:rsidRPr="00212973" w:rsidRDefault="007D6E3A" w:rsidP="007D6E3A">
            <w:pPr>
              <w:widowControl w:val="0"/>
            </w:pPr>
            <w:r w:rsidRPr="00212973">
              <w:t>Edited Summary</w:t>
            </w:r>
          </w:p>
        </w:tc>
        <w:tc>
          <w:tcPr>
            <w:tcW w:w="0" w:type="auto"/>
          </w:tcPr>
          <w:p w14:paraId="62FACCBD" w14:textId="77777777" w:rsidR="007D6E3A" w:rsidRPr="00212973" w:rsidRDefault="007D6E3A" w:rsidP="007D6E3A">
            <w:pPr>
              <w:widowControl w:val="0"/>
            </w:pPr>
            <w:r w:rsidRPr="00212973">
              <w:t>Summary</w:t>
            </w:r>
          </w:p>
          <w:p w14:paraId="5B56B16F" w14:textId="77777777" w:rsidR="007D6E3A" w:rsidRPr="00212973" w:rsidRDefault="007D6E3A" w:rsidP="007D6E3A">
            <w:pPr>
              <w:widowControl w:val="0"/>
            </w:pPr>
          </w:p>
        </w:tc>
      </w:tr>
      <w:tr w:rsidR="00297864" w:rsidRPr="00212973" w14:paraId="56F302F0" w14:textId="27E1E8A3" w:rsidTr="00297864">
        <w:trPr>
          <w:jc w:val="center"/>
        </w:trPr>
        <w:tc>
          <w:tcPr>
            <w:tcW w:w="0" w:type="auto"/>
          </w:tcPr>
          <w:p w14:paraId="6A3EBE9D" w14:textId="77777777" w:rsidR="007D6E3A" w:rsidRPr="00212973" w:rsidRDefault="007D6E3A" w:rsidP="007D6E3A">
            <w:pPr>
              <w:widowControl w:val="0"/>
            </w:pPr>
            <w:r w:rsidRPr="00212973">
              <w:t>Question &amp; Dialogue Processing</w:t>
            </w:r>
          </w:p>
        </w:tc>
        <w:tc>
          <w:tcPr>
            <w:tcW w:w="0" w:type="auto"/>
          </w:tcPr>
          <w:p w14:paraId="2BC3220F" w14:textId="77777777" w:rsidR="009B52C8" w:rsidRPr="00212973" w:rsidRDefault="007D6E3A" w:rsidP="007D6E3A">
            <w:pPr>
              <w:widowControl w:val="0"/>
              <w:jc w:val="both"/>
            </w:pPr>
            <w:r w:rsidRPr="00212973">
              <w:t>Lang-Und-Text</w:t>
            </w:r>
            <w:r w:rsidR="009B52C8" w:rsidRPr="00212973">
              <w:t>.</w:t>
            </w:r>
          </w:p>
          <w:p w14:paraId="419B818A" w14:textId="3E98D548" w:rsidR="009B52C8" w:rsidRPr="00212973" w:rsidRDefault="00674771" w:rsidP="007D6E3A">
            <w:pPr>
              <w:widowControl w:val="0"/>
              <w:jc w:val="both"/>
            </w:pPr>
            <w:r w:rsidRPr="00212973">
              <w:t>Personal Status</w:t>
            </w:r>
            <w:r w:rsidR="009B52C8" w:rsidRPr="00212973">
              <w:t>.</w:t>
            </w:r>
          </w:p>
          <w:p w14:paraId="1CD6CBD7" w14:textId="6D4382D3" w:rsidR="007D6E3A" w:rsidRPr="00212973" w:rsidRDefault="007D6E3A" w:rsidP="007D6E3A">
            <w:pPr>
              <w:widowControl w:val="0"/>
              <w:jc w:val="both"/>
            </w:pPr>
            <w:r w:rsidRPr="00212973">
              <w:t>Meaning.</w:t>
            </w:r>
          </w:p>
          <w:p w14:paraId="61E2DADC" w14:textId="51FED046" w:rsidR="007D6E3A" w:rsidRPr="00212973" w:rsidRDefault="007D6E3A" w:rsidP="007D6E3A">
            <w:pPr>
              <w:widowControl w:val="0"/>
              <w:jc w:val="both"/>
            </w:pPr>
            <w:r w:rsidRPr="00212973">
              <w:t>Edited Summary</w:t>
            </w:r>
            <w:r w:rsidR="009B52C8" w:rsidRPr="00212973">
              <w:t>.</w:t>
            </w:r>
          </w:p>
        </w:tc>
        <w:tc>
          <w:tcPr>
            <w:tcW w:w="0" w:type="auto"/>
          </w:tcPr>
          <w:p w14:paraId="1A3A8598" w14:textId="77777777" w:rsidR="009B52C8" w:rsidRPr="00212973" w:rsidRDefault="007D6E3A" w:rsidP="007D6E3A">
            <w:pPr>
              <w:widowControl w:val="0"/>
              <w:jc w:val="both"/>
            </w:pPr>
            <w:r w:rsidRPr="00212973">
              <w:t>PS (Speech)</w:t>
            </w:r>
            <w:r w:rsidR="009B52C8" w:rsidRPr="00212973">
              <w:t>.</w:t>
            </w:r>
          </w:p>
          <w:p w14:paraId="05B2E483" w14:textId="77777777" w:rsidR="009B52C8" w:rsidRPr="00212973" w:rsidRDefault="007D6E3A" w:rsidP="007D6E3A">
            <w:pPr>
              <w:widowControl w:val="0"/>
              <w:jc w:val="both"/>
            </w:pPr>
            <w:r w:rsidRPr="00212973">
              <w:t>PS (Face)</w:t>
            </w:r>
            <w:r w:rsidR="009B52C8" w:rsidRPr="00212973">
              <w:t>.</w:t>
            </w:r>
          </w:p>
          <w:p w14:paraId="1CFE366E" w14:textId="77777777" w:rsidR="009B52C8" w:rsidRPr="00212973" w:rsidRDefault="007D6E3A" w:rsidP="007D6E3A">
            <w:pPr>
              <w:widowControl w:val="0"/>
              <w:jc w:val="both"/>
            </w:pPr>
            <w:r w:rsidRPr="00212973">
              <w:t>PS (Gesture)</w:t>
            </w:r>
            <w:r w:rsidR="009B52C8" w:rsidRPr="00212973">
              <w:t>.</w:t>
            </w:r>
          </w:p>
          <w:p w14:paraId="316BCE53" w14:textId="77777777" w:rsidR="009B52C8" w:rsidRPr="00212973" w:rsidRDefault="007D6E3A" w:rsidP="007D6E3A">
            <w:pPr>
              <w:widowControl w:val="0"/>
              <w:jc w:val="both"/>
            </w:pPr>
            <w:r w:rsidRPr="00212973">
              <w:t>Output Text</w:t>
            </w:r>
            <w:r w:rsidR="009B52C8" w:rsidRPr="00212973">
              <w:t>.</w:t>
            </w:r>
          </w:p>
          <w:p w14:paraId="20A66B9D" w14:textId="50DC606B" w:rsidR="007D6E3A" w:rsidRPr="00212973" w:rsidRDefault="007D6E3A" w:rsidP="007D6E3A">
            <w:pPr>
              <w:widowControl w:val="0"/>
              <w:jc w:val="both"/>
            </w:pPr>
            <w:r w:rsidRPr="00212973">
              <w:t>Summary.</w:t>
            </w:r>
          </w:p>
        </w:tc>
      </w:tr>
      <w:tr w:rsidR="00297864" w:rsidRPr="00212973" w14:paraId="3C3494D7" w14:textId="2B7B3AEE" w:rsidTr="00297864">
        <w:trPr>
          <w:jc w:val="center"/>
        </w:trPr>
        <w:tc>
          <w:tcPr>
            <w:tcW w:w="0" w:type="auto"/>
          </w:tcPr>
          <w:p w14:paraId="43C482EF" w14:textId="77777777" w:rsidR="007D6E3A" w:rsidRPr="00212973" w:rsidRDefault="007D6E3A" w:rsidP="007D6E3A">
            <w:pPr>
              <w:widowControl w:val="0"/>
            </w:pPr>
            <w:r w:rsidRPr="00212973">
              <w:t>Avatar Animation</w:t>
            </w:r>
          </w:p>
        </w:tc>
        <w:tc>
          <w:tcPr>
            <w:tcW w:w="0" w:type="auto"/>
          </w:tcPr>
          <w:p w14:paraId="679CD379" w14:textId="77777777" w:rsidR="00297864" w:rsidRPr="00212973" w:rsidRDefault="007D6E3A" w:rsidP="007D6E3A">
            <w:pPr>
              <w:widowControl w:val="0"/>
            </w:pPr>
            <w:r w:rsidRPr="00212973">
              <w:t>Output Text</w:t>
            </w:r>
            <w:r w:rsidR="00297864" w:rsidRPr="00212973">
              <w:t>.</w:t>
            </w:r>
          </w:p>
          <w:p w14:paraId="4B4A5135" w14:textId="77777777" w:rsidR="00297864" w:rsidRPr="00212973" w:rsidRDefault="007D6E3A" w:rsidP="007D6E3A">
            <w:pPr>
              <w:widowControl w:val="0"/>
            </w:pPr>
            <w:r w:rsidRPr="00212973">
              <w:t>PS (Speech)</w:t>
            </w:r>
            <w:r w:rsidR="00297864" w:rsidRPr="00212973">
              <w:t>.</w:t>
            </w:r>
          </w:p>
          <w:p w14:paraId="581A0883" w14:textId="77777777" w:rsidR="00297864" w:rsidRPr="00212973" w:rsidRDefault="007D6E3A" w:rsidP="007D6E3A">
            <w:pPr>
              <w:widowControl w:val="0"/>
            </w:pPr>
            <w:r w:rsidRPr="00212973">
              <w:t>PS (Face)</w:t>
            </w:r>
            <w:r w:rsidR="00297864" w:rsidRPr="00212973">
              <w:t>.</w:t>
            </w:r>
          </w:p>
          <w:p w14:paraId="7D4E342D" w14:textId="0CC7627D" w:rsidR="007D6E3A" w:rsidRPr="00212973" w:rsidRDefault="007D6E3A" w:rsidP="007D6E3A">
            <w:pPr>
              <w:widowControl w:val="0"/>
            </w:pPr>
            <w:r w:rsidRPr="00212973">
              <w:t>PS (Gesture).</w:t>
            </w:r>
          </w:p>
        </w:tc>
        <w:tc>
          <w:tcPr>
            <w:tcW w:w="0" w:type="auto"/>
          </w:tcPr>
          <w:p w14:paraId="4F4794A0" w14:textId="77777777" w:rsidR="00297864" w:rsidRPr="00212973" w:rsidRDefault="007D6E3A" w:rsidP="007D6E3A">
            <w:pPr>
              <w:widowControl w:val="0"/>
            </w:pPr>
            <w:r w:rsidRPr="00212973">
              <w:t>Machine-Text</w:t>
            </w:r>
            <w:r w:rsidR="00297864" w:rsidRPr="00212973">
              <w:t>.</w:t>
            </w:r>
          </w:p>
          <w:p w14:paraId="7D8D6BA6" w14:textId="77777777" w:rsidR="00297864" w:rsidRPr="00212973" w:rsidRDefault="007D6E3A" w:rsidP="007D6E3A">
            <w:pPr>
              <w:widowControl w:val="0"/>
            </w:pPr>
            <w:r w:rsidRPr="00212973">
              <w:t>Machine-Speech</w:t>
            </w:r>
            <w:r w:rsidR="00297864" w:rsidRPr="00212973">
              <w:t>.</w:t>
            </w:r>
          </w:p>
          <w:p w14:paraId="58813E0E" w14:textId="77777777" w:rsidR="00297864" w:rsidRPr="00212973" w:rsidRDefault="007D6E3A" w:rsidP="007D6E3A">
            <w:pPr>
              <w:widowControl w:val="0"/>
            </w:pPr>
            <w:r w:rsidRPr="00212973">
              <w:t>Machine-Face</w:t>
            </w:r>
            <w:r w:rsidR="00297864" w:rsidRPr="00212973">
              <w:t>.</w:t>
            </w:r>
          </w:p>
          <w:p w14:paraId="31908E95" w14:textId="4A91DABC" w:rsidR="007D6E3A" w:rsidRPr="00212973" w:rsidRDefault="007D6E3A" w:rsidP="007D6E3A">
            <w:pPr>
              <w:widowControl w:val="0"/>
            </w:pPr>
            <w:r w:rsidRPr="00212973">
              <w:t>Machine-Gesture</w:t>
            </w:r>
          </w:p>
        </w:tc>
      </w:tr>
    </w:tbl>
    <w:p w14:paraId="6762F09D" w14:textId="77777777" w:rsidR="000E03A7" w:rsidRPr="00212973" w:rsidRDefault="00FB3F47" w:rsidP="00F21F92">
      <w:pPr>
        <w:pStyle w:val="Heading3"/>
        <w:rPr>
          <w:lang w:val="en-GB"/>
        </w:rPr>
      </w:pPr>
      <w:bookmarkStart w:id="97" w:name="_Toc106740437"/>
      <w:r w:rsidRPr="00212973">
        <w:rPr>
          <w:lang w:val="en-GB"/>
        </w:rPr>
        <w:t>Receiving Client</w:t>
      </w:r>
      <w:bookmarkEnd w:id="97"/>
    </w:p>
    <w:p w14:paraId="6762F09E" w14:textId="34255D56" w:rsidR="000E03A7" w:rsidRPr="00212973" w:rsidRDefault="00FB3F47">
      <w:r w:rsidRPr="00212973">
        <w:t xml:space="preserve">For each AIM (1st column), </w:t>
      </w:r>
      <w:r w:rsidRPr="00212973">
        <w:fldChar w:fldCharType="begin"/>
      </w:r>
      <w:r w:rsidRPr="00212973">
        <w:instrText>REF _Ref99976492 \h</w:instrText>
      </w:r>
      <w:r w:rsidR="00212973">
        <w:instrText xml:space="preserve"> \* MERGEFORMAT </w:instrText>
      </w:r>
      <w:r w:rsidRPr="00212973">
        <w:fldChar w:fldCharType="separate"/>
      </w:r>
      <w:r w:rsidR="009D7DF8" w:rsidRPr="00212973">
        <w:rPr>
          <w:i/>
          <w:iCs/>
        </w:rPr>
        <w:t xml:space="preserve">Table </w:t>
      </w:r>
      <w:r w:rsidR="009D7DF8">
        <w:rPr>
          <w:i/>
          <w:iCs/>
          <w:noProof/>
        </w:rPr>
        <w:t>25</w:t>
      </w:r>
      <w:r w:rsidRPr="00212973">
        <w:fldChar w:fldCharType="end"/>
      </w:r>
      <w:r w:rsidRPr="00212973">
        <w:t xml:space="preserve"> gives the input (2nd column) and the output data (3rd col-umn).</w:t>
      </w:r>
    </w:p>
    <w:p w14:paraId="6762F09F" w14:textId="77777777" w:rsidR="000E03A7" w:rsidRPr="00212973" w:rsidRDefault="000E03A7"/>
    <w:p w14:paraId="6762F0A0" w14:textId="1ECFFC53" w:rsidR="000E03A7" w:rsidRPr="00212973" w:rsidRDefault="00FB3F47">
      <w:pPr>
        <w:jc w:val="center"/>
        <w:rPr>
          <w:i/>
          <w:iCs/>
        </w:rPr>
      </w:pPr>
      <w:bookmarkStart w:id="98" w:name="_Ref9997649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25</w:t>
      </w:r>
      <w:r w:rsidRPr="00212973">
        <w:rPr>
          <w:i/>
          <w:iCs/>
        </w:rPr>
        <w:fldChar w:fldCharType="end"/>
      </w:r>
      <w:bookmarkEnd w:id="98"/>
      <w:r w:rsidRPr="00212973">
        <w:rPr>
          <w:i/>
          <w:iCs/>
        </w:rPr>
        <w:t xml:space="preserve"> – AIMs and Data of Receiving Client AIW</w:t>
      </w:r>
    </w:p>
    <w:p w14:paraId="6762F0A1" w14:textId="77777777" w:rsidR="000E03A7" w:rsidRPr="00212973" w:rsidRDefault="000E03A7">
      <w:pPr>
        <w:jc w:val="center"/>
        <w:rPr>
          <w:i/>
          <w:iCs/>
        </w:rPr>
      </w:pPr>
    </w:p>
    <w:tbl>
      <w:tblPr>
        <w:tblStyle w:val="TableGrid"/>
        <w:tblW w:w="6156" w:type="dxa"/>
        <w:jc w:val="center"/>
        <w:tblLayout w:type="fixed"/>
        <w:tblLook w:val="04A0" w:firstRow="1" w:lastRow="0" w:firstColumn="1" w:lastColumn="0" w:noHBand="0" w:noVBand="1"/>
      </w:tblPr>
      <w:tblGrid>
        <w:gridCol w:w="2363"/>
        <w:gridCol w:w="2223"/>
        <w:gridCol w:w="1570"/>
      </w:tblGrid>
      <w:tr w:rsidR="000E03A7" w:rsidRPr="00212973" w14:paraId="6762F0A5" w14:textId="77777777">
        <w:trPr>
          <w:jc w:val="center"/>
        </w:trPr>
        <w:tc>
          <w:tcPr>
            <w:tcW w:w="2363" w:type="dxa"/>
          </w:tcPr>
          <w:p w14:paraId="6762F0A2" w14:textId="77777777" w:rsidR="000E03A7" w:rsidRPr="00212973" w:rsidRDefault="00FB3F47">
            <w:pPr>
              <w:widowControl w:val="0"/>
              <w:jc w:val="center"/>
              <w:rPr>
                <w:b/>
                <w:bCs/>
              </w:rPr>
            </w:pPr>
            <w:r w:rsidRPr="00212973">
              <w:rPr>
                <w:b/>
                <w:bCs/>
              </w:rPr>
              <w:t>AIM</w:t>
            </w:r>
          </w:p>
        </w:tc>
        <w:tc>
          <w:tcPr>
            <w:tcW w:w="2223" w:type="dxa"/>
          </w:tcPr>
          <w:p w14:paraId="6762F0A3" w14:textId="77777777" w:rsidR="000E03A7" w:rsidRPr="00212973" w:rsidRDefault="00FB3F47">
            <w:pPr>
              <w:widowControl w:val="0"/>
              <w:jc w:val="center"/>
              <w:rPr>
                <w:b/>
                <w:bCs/>
              </w:rPr>
            </w:pPr>
            <w:r w:rsidRPr="00212973">
              <w:rPr>
                <w:b/>
                <w:bCs/>
              </w:rPr>
              <w:t>Input</w:t>
            </w:r>
          </w:p>
        </w:tc>
        <w:tc>
          <w:tcPr>
            <w:tcW w:w="1570" w:type="dxa"/>
          </w:tcPr>
          <w:p w14:paraId="6762F0A4" w14:textId="77777777" w:rsidR="000E03A7" w:rsidRPr="00212973" w:rsidRDefault="00FB3F47">
            <w:pPr>
              <w:widowControl w:val="0"/>
              <w:jc w:val="center"/>
              <w:rPr>
                <w:b/>
                <w:bCs/>
              </w:rPr>
            </w:pPr>
            <w:r w:rsidRPr="00212973">
              <w:rPr>
                <w:b/>
                <w:bCs/>
              </w:rPr>
              <w:t>Output Data</w:t>
            </w:r>
          </w:p>
        </w:tc>
      </w:tr>
      <w:tr w:rsidR="000E03A7" w:rsidRPr="00212973" w14:paraId="6762F0AA" w14:textId="77777777">
        <w:trPr>
          <w:jc w:val="center"/>
        </w:trPr>
        <w:tc>
          <w:tcPr>
            <w:tcW w:w="2363" w:type="dxa"/>
          </w:tcPr>
          <w:p w14:paraId="6762F0A6" w14:textId="77777777" w:rsidR="000E03A7" w:rsidRPr="00212973" w:rsidRDefault="00FB3F47">
            <w:pPr>
              <w:widowControl w:val="0"/>
            </w:pPr>
            <w:r w:rsidRPr="00212973">
              <w:t>Audio Scene Creation</w:t>
            </w:r>
          </w:p>
        </w:tc>
        <w:tc>
          <w:tcPr>
            <w:tcW w:w="2223" w:type="dxa"/>
          </w:tcPr>
          <w:p w14:paraId="6762F0A7" w14:textId="77777777" w:rsidR="000E03A7" w:rsidRPr="00212973" w:rsidRDefault="00FB3F47">
            <w:pPr>
              <w:widowControl w:val="0"/>
            </w:pPr>
            <w:r w:rsidRPr="00212973">
              <w:t>Participant ID</w:t>
            </w:r>
          </w:p>
          <w:p w14:paraId="6762F0A8" w14:textId="77777777" w:rsidR="000E03A7" w:rsidRPr="00212973" w:rsidRDefault="00FB3F47">
            <w:pPr>
              <w:widowControl w:val="0"/>
            </w:pPr>
            <w:r w:rsidRPr="00212973">
              <w:t>Speech</w:t>
            </w:r>
            <w:r w:rsidRPr="00212973">
              <w:tab/>
            </w:r>
          </w:p>
        </w:tc>
        <w:tc>
          <w:tcPr>
            <w:tcW w:w="1570" w:type="dxa"/>
          </w:tcPr>
          <w:p w14:paraId="6762F0A9" w14:textId="77777777" w:rsidR="000E03A7" w:rsidRPr="00212973" w:rsidRDefault="00FB3F47">
            <w:pPr>
              <w:widowControl w:val="0"/>
            </w:pPr>
            <w:r w:rsidRPr="00212973">
              <w:t>Audio Scene</w:t>
            </w:r>
          </w:p>
        </w:tc>
      </w:tr>
      <w:tr w:rsidR="000E03A7" w:rsidRPr="00212973" w14:paraId="6762F0B0" w14:textId="77777777">
        <w:trPr>
          <w:jc w:val="center"/>
        </w:trPr>
        <w:tc>
          <w:tcPr>
            <w:tcW w:w="2363" w:type="dxa"/>
          </w:tcPr>
          <w:p w14:paraId="6762F0AB" w14:textId="77777777" w:rsidR="000E03A7" w:rsidRPr="00212973" w:rsidRDefault="00FB3F47">
            <w:pPr>
              <w:widowControl w:val="0"/>
            </w:pPr>
            <w:r w:rsidRPr="00212973">
              <w:t>Visual Scene Creation</w:t>
            </w:r>
          </w:p>
        </w:tc>
        <w:tc>
          <w:tcPr>
            <w:tcW w:w="2223" w:type="dxa"/>
          </w:tcPr>
          <w:p w14:paraId="6762F0AC" w14:textId="77777777" w:rsidR="000E03A7" w:rsidRPr="00212973" w:rsidRDefault="00FB3F47">
            <w:pPr>
              <w:widowControl w:val="0"/>
            </w:pPr>
            <w:r w:rsidRPr="00212973">
              <w:t>Participant ID</w:t>
            </w:r>
          </w:p>
          <w:p w14:paraId="6762F0AD" w14:textId="77777777" w:rsidR="000E03A7" w:rsidRPr="00212973" w:rsidRDefault="00FB3F47">
            <w:pPr>
              <w:widowControl w:val="0"/>
            </w:pPr>
            <w:r w:rsidRPr="00212973">
              <w:t>Environment Descriptors</w:t>
            </w:r>
          </w:p>
          <w:p w14:paraId="6762F0AE" w14:textId="77777777" w:rsidR="000E03A7" w:rsidRPr="00212973" w:rsidRDefault="00FB3F47">
            <w:pPr>
              <w:widowControl w:val="0"/>
            </w:pPr>
            <w:r w:rsidRPr="00212973">
              <w:t>Avatar Descriptors</w:t>
            </w:r>
          </w:p>
        </w:tc>
        <w:tc>
          <w:tcPr>
            <w:tcW w:w="1570" w:type="dxa"/>
          </w:tcPr>
          <w:p w14:paraId="6762F0AF" w14:textId="77777777" w:rsidR="000E03A7" w:rsidRPr="00212973" w:rsidRDefault="00FB3F47">
            <w:pPr>
              <w:widowControl w:val="0"/>
            </w:pPr>
            <w:r w:rsidRPr="00212973">
              <w:t>Visual Scene</w:t>
            </w:r>
          </w:p>
        </w:tc>
      </w:tr>
      <w:tr w:rsidR="000E03A7" w:rsidRPr="00212973" w14:paraId="6762F0B7" w14:textId="77777777">
        <w:trPr>
          <w:jc w:val="center"/>
        </w:trPr>
        <w:tc>
          <w:tcPr>
            <w:tcW w:w="2363" w:type="dxa"/>
          </w:tcPr>
          <w:p w14:paraId="6762F0B1" w14:textId="77777777" w:rsidR="000E03A7" w:rsidRPr="00212973" w:rsidRDefault="00FB3F47">
            <w:pPr>
              <w:widowControl w:val="0"/>
            </w:pPr>
            <w:r w:rsidRPr="00212973">
              <w:t>AV Scene Viewer</w:t>
            </w:r>
          </w:p>
        </w:tc>
        <w:tc>
          <w:tcPr>
            <w:tcW w:w="2223" w:type="dxa"/>
          </w:tcPr>
          <w:p w14:paraId="6762F0B2" w14:textId="77777777" w:rsidR="000E03A7" w:rsidRPr="00212973" w:rsidRDefault="00FB3F47">
            <w:pPr>
              <w:widowControl w:val="0"/>
            </w:pPr>
            <w:r w:rsidRPr="00212973">
              <w:t>Viewpoint</w:t>
            </w:r>
          </w:p>
          <w:p w14:paraId="6762F0B3" w14:textId="77777777" w:rsidR="000E03A7" w:rsidRPr="00212973" w:rsidRDefault="00FB3F47">
            <w:pPr>
              <w:widowControl w:val="0"/>
            </w:pPr>
            <w:r w:rsidRPr="00212973">
              <w:t>Audio Scene</w:t>
            </w:r>
          </w:p>
          <w:p w14:paraId="6762F0B4" w14:textId="77777777" w:rsidR="000E03A7" w:rsidRPr="00212973" w:rsidRDefault="00FB3F47">
            <w:pPr>
              <w:widowControl w:val="0"/>
            </w:pPr>
            <w:r w:rsidRPr="00212973">
              <w:t>Visual Scene</w:t>
            </w:r>
          </w:p>
        </w:tc>
        <w:tc>
          <w:tcPr>
            <w:tcW w:w="1570" w:type="dxa"/>
          </w:tcPr>
          <w:p w14:paraId="6762F0B5" w14:textId="77777777" w:rsidR="000E03A7" w:rsidRPr="00212973" w:rsidRDefault="00FB3F47">
            <w:pPr>
              <w:widowControl w:val="0"/>
            </w:pPr>
            <w:r w:rsidRPr="00212973">
              <w:t>Output Audio</w:t>
            </w:r>
          </w:p>
          <w:p w14:paraId="6762F0B6" w14:textId="77777777" w:rsidR="000E03A7" w:rsidRPr="00212973" w:rsidRDefault="00FB3F47">
            <w:pPr>
              <w:widowControl w:val="0"/>
            </w:pPr>
            <w:r w:rsidRPr="00212973">
              <w:t>Output Visual</w:t>
            </w:r>
          </w:p>
        </w:tc>
      </w:tr>
    </w:tbl>
    <w:p w14:paraId="0DF69C25" w14:textId="77777777" w:rsidR="00C25F80" w:rsidRPr="00212973" w:rsidRDefault="00C25F80" w:rsidP="00C25F80">
      <w:pPr>
        <w:jc w:val="both"/>
      </w:pPr>
      <w:bookmarkStart w:id="99" w:name="_Ref105141312"/>
    </w:p>
    <w:p w14:paraId="6FC92521" w14:textId="12958AB2" w:rsidR="00F21F92" w:rsidRPr="00212973" w:rsidRDefault="00F21F92" w:rsidP="00F21F92">
      <w:pPr>
        <w:pStyle w:val="Heading1"/>
      </w:pPr>
      <w:bookmarkStart w:id="100" w:name="_Ref106719232"/>
      <w:bookmarkStart w:id="101" w:name="_Toc106740438"/>
      <w:r w:rsidRPr="00212973">
        <w:t>Functional Requirements</w:t>
      </w:r>
      <w:bookmarkEnd w:id="99"/>
      <w:bookmarkEnd w:id="100"/>
      <w:bookmarkEnd w:id="101"/>
    </w:p>
    <w:p w14:paraId="78E13645" w14:textId="11594B85" w:rsidR="00F21F92" w:rsidRPr="00212973" w:rsidRDefault="00F21F92" w:rsidP="00F21F92">
      <w:pPr>
        <w:jc w:val="both"/>
      </w:pPr>
      <w:r w:rsidRPr="00212973">
        <w:t>Th</w:t>
      </w:r>
      <w:r w:rsidR="00B73019" w:rsidRPr="00212973">
        <w:t xml:space="preserve">is </w:t>
      </w:r>
      <w:r w:rsidR="00B069A8" w:rsidRPr="00212973">
        <w:t>chapter</w:t>
      </w:r>
      <w:r w:rsidR="00B73019" w:rsidRPr="00212973">
        <w:t xml:space="preserve"> </w:t>
      </w:r>
      <w:r w:rsidR="000413E0" w:rsidRPr="00212973">
        <w:t xml:space="preserve">presents </w:t>
      </w:r>
      <w:r w:rsidR="00B73019" w:rsidRPr="00212973">
        <w:t>the functional requirements of the</w:t>
      </w:r>
      <w:r w:rsidRPr="00212973">
        <w:t xml:space="preserve"> data formats </w:t>
      </w:r>
      <w:r w:rsidR="00B73019" w:rsidRPr="00212973">
        <w:t xml:space="preserve">required by the Use Cases </w:t>
      </w:r>
      <w:r w:rsidR="0032331C" w:rsidRPr="00212973">
        <w:t>identified in this document. They</w:t>
      </w:r>
      <w:r w:rsidRPr="00212973">
        <w:t xml:space="preserve"> belong to the following categories</w:t>
      </w:r>
      <w:r w:rsidR="0032331C" w:rsidRPr="00212973">
        <w:t>:</w:t>
      </w:r>
    </w:p>
    <w:p w14:paraId="4A43E14E" w14:textId="77777777" w:rsidR="00A16E12" w:rsidRPr="00212973" w:rsidRDefault="00A16E12" w:rsidP="00746669">
      <w:pPr>
        <w:pStyle w:val="ListParagraph"/>
        <w:numPr>
          <w:ilvl w:val="0"/>
          <w:numId w:val="49"/>
        </w:numPr>
        <w:jc w:val="both"/>
      </w:pPr>
      <w:r w:rsidRPr="00212973">
        <w:t>Digital representations of analogue signals: e.g., Multichannel Audio, Video.</w:t>
      </w:r>
    </w:p>
    <w:p w14:paraId="571F94B5" w14:textId="439E27EA" w:rsidR="00757650" w:rsidRPr="00212973" w:rsidRDefault="00757650" w:rsidP="00746669">
      <w:pPr>
        <w:pStyle w:val="ListParagraph"/>
        <w:numPr>
          <w:ilvl w:val="0"/>
          <w:numId w:val="49"/>
        </w:numPr>
        <w:jc w:val="both"/>
      </w:pPr>
      <w:r w:rsidRPr="00212973">
        <w:t xml:space="preserve">Natively digital </w:t>
      </w:r>
      <w:r w:rsidR="00226928" w:rsidRPr="00212973">
        <w:t>data formats</w:t>
      </w:r>
      <w:r w:rsidR="005859D9" w:rsidRPr="00212973">
        <w:t>:</w:t>
      </w:r>
      <w:r w:rsidR="0032331C" w:rsidRPr="00212973">
        <w:t xml:space="preserve"> e.g., Text or data formats </w:t>
      </w:r>
      <w:r w:rsidR="005859D9" w:rsidRPr="00212973">
        <w:t xml:space="preserve">specific </w:t>
      </w:r>
      <w:r w:rsidR="00B069A8" w:rsidRPr="00212973">
        <w:t>to</w:t>
      </w:r>
      <w:r w:rsidR="005859D9" w:rsidRPr="00212973">
        <w:t xml:space="preserve"> the Virtual Environment.</w:t>
      </w:r>
    </w:p>
    <w:p w14:paraId="626C3B88" w14:textId="37B71824" w:rsidR="00F21F92" w:rsidRPr="00212973" w:rsidRDefault="00F21F92" w:rsidP="00746669">
      <w:pPr>
        <w:pStyle w:val="ListParagraph"/>
        <w:numPr>
          <w:ilvl w:val="0"/>
          <w:numId w:val="49"/>
        </w:numPr>
        <w:jc w:val="both"/>
      </w:pPr>
      <w:r w:rsidRPr="00212973">
        <w:t>Descriptors</w:t>
      </w:r>
      <w:r w:rsidR="00BA31AB" w:rsidRPr="00212973">
        <w:t>, i.e., the</w:t>
      </w:r>
      <w:r w:rsidRPr="00212973">
        <w:t xml:space="preserve"> features extracted from </w:t>
      </w:r>
      <w:r w:rsidR="000B3827" w:rsidRPr="00212973">
        <w:t>F</w:t>
      </w:r>
      <w:r w:rsidRPr="00212973">
        <w:t xml:space="preserve">ace, </w:t>
      </w:r>
      <w:r w:rsidR="00B069A8" w:rsidRPr="00212973">
        <w:t>Physical</w:t>
      </w:r>
      <w:r w:rsidR="000B3827" w:rsidRPr="00212973">
        <w:t xml:space="preserve"> G</w:t>
      </w:r>
      <w:r w:rsidRPr="00212973">
        <w:t>esture,</w:t>
      </w:r>
      <w:r w:rsidR="000B3827" w:rsidRPr="00212973">
        <w:t xml:space="preserve"> S</w:t>
      </w:r>
      <w:r w:rsidRPr="00212973">
        <w:t>peech</w:t>
      </w:r>
      <w:r w:rsidR="000B3827" w:rsidRPr="00212973">
        <w:t>,</w:t>
      </w:r>
      <w:r w:rsidRPr="00212973">
        <w:t xml:space="preserve"> and </w:t>
      </w:r>
      <w:r w:rsidR="00DE013B" w:rsidRPr="00212973">
        <w:t>A</w:t>
      </w:r>
      <w:r w:rsidRPr="00212973">
        <w:t xml:space="preserve">udio </w:t>
      </w:r>
      <w:r w:rsidR="000B3827" w:rsidRPr="00212973">
        <w:t>and</w:t>
      </w:r>
      <w:r w:rsidRPr="00212973">
        <w:t xml:space="preserve"> </w:t>
      </w:r>
      <w:r w:rsidR="00DE013B" w:rsidRPr="00212973">
        <w:t>V</w:t>
      </w:r>
      <w:r w:rsidRPr="00212973">
        <w:t xml:space="preserve">isual </w:t>
      </w:r>
      <w:r w:rsidR="00DE013B" w:rsidRPr="00212973">
        <w:t>S</w:t>
      </w:r>
      <w:r w:rsidRPr="00212973">
        <w:t>cene</w:t>
      </w:r>
      <w:r w:rsidR="00DE013B" w:rsidRPr="00212973">
        <w:t>s</w:t>
      </w:r>
      <w:r w:rsidRPr="00212973">
        <w:t>.</w:t>
      </w:r>
    </w:p>
    <w:p w14:paraId="6D34BABA" w14:textId="0625FA98" w:rsidR="00F21F92" w:rsidRPr="00212973" w:rsidRDefault="00F21F92" w:rsidP="00746669">
      <w:pPr>
        <w:pStyle w:val="ListParagraph"/>
        <w:numPr>
          <w:ilvl w:val="0"/>
          <w:numId w:val="49"/>
        </w:numPr>
        <w:jc w:val="both"/>
      </w:pPr>
      <w:r w:rsidRPr="00212973">
        <w:t>Interpretations</w:t>
      </w:r>
      <w:r w:rsidR="00DE013B" w:rsidRPr="00212973">
        <w:t>, i.e.,</w:t>
      </w:r>
      <w:r w:rsidRPr="00212973">
        <w:t xml:space="preserve"> the semantics of </w:t>
      </w:r>
      <w:r w:rsidR="00A16E12" w:rsidRPr="00212973">
        <w:t>D</w:t>
      </w:r>
      <w:r w:rsidRPr="00212973">
        <w:t>escriptors and their combinations.</w:t>
      </w:r>
    </w:p>
    <w:p w14:paraId="311859BE" w14:textId="4508F51C" w:rsidR="000A37D8" w:rsidRPr="00212973" w:rsidRDefault="000A37D8" w:rsidP="00D55A32">
      <w:pPr>
        <w:pStyle w:val="Heading2"/>
        <w:jc w:val="both"/>
        <w:rPr>
          <w:lang w:val="en-GB"/>
        </w:rPr>
      </w:pPr>
      <w:bookmarkStart w:id="102" w:name="_Toc106740439"/>
      <w:r w:rsidRPr="00212973">
        <w:rPr>
          <w:lang w:val="en-GB"/>
        </w:rPr>
        <w:t>Digital representation of analogue signals</w:t>
      </w:r>
      <w:bookmarkEnd w:id="102"/>
    </w:p>
    <w:p w14:paraId="3EEE5866" w14:textId="487F745E" w:rsidR="00975C0E" w:rsidRPr="00212973" w:rsidRDefault="00975C0E" w:rsidP="00975C0E">
      <w:pPr>
        <w:pStyle w:val="Heading3"/>
        <w:jc w:val="both"/>
        <w:rPr>
          <w:lang w:val="en-GB"/>
        </w:rPr>
      </w:pPr>
      <w:bookmarkStart w:id="103" w:name="_Toc106740440"/>
      <w:r w:rsidRPr="00212973">
        <w:rPr>
          <w:lang w:val="en-GB"/>
        </w:rPr>
        <w:t>Microphone Array Audio</w:t>
      </w:r>
      <w:bookmarkEnd w:id="103"/>
    </w:p>
    <w:p w14:paraId="610F00B2" w14:textId="77777777" w:rsidR="006B6C48" w:rsidRPr="00212973" w:rsidRDefault="006B6C48" w:rsidP="006B6C48">
      <w:pPr>
        <w:jc w:val="both"/>
      </w:pPr>
      <w:r w:rsidRPr="00212973">
        <w:t>MPAI needs Microphone Array Audio to support the requirements of the following existing and new Use Cases:</w:t>
      </w:r>
    </w:p>
    <w:p w14:paraId="179A957E" w14:textId="2DB079BC" w:rsidR="006B6C48" w:rsidRPr="00212973" w:rsidRDefault="006B6C48" w:rsidP="00746669">
      <w:pPr>
        <w:pStyle w:val="ListParagraph"/>
        <w:numPr>
          <w:ilvl w:val="0"/>
          <w:numId w:val="20"/>
        </w:numPr>
        <w:jc w:val="both"/>
      </w:pPr>
      <w:r w:rsidRPr="00212973">
        <w:t>Enhanced Audioconference Experience (EAE) [</w:t>
      </w:r>
      <w:r w:rsidRPr="00212973">
        <w:fldChar w:fldCharType="begin"/>
      </w:r>
      <w:r w:rsidRPr="00212973">
        <w:instrText xml:space="preserve"> REF _Ref100824905 \r \h </w:instrText>
      </w:r>
      <w:r w:rsidR="00212973">
        <w:instrText xml:space="preserve"> \* MERGEFORMAT </w:instrText>
      </w:r>
      <w:r w:rsidRPr="00212973">
        <w:fldChar w:fldCharType="separate"/>
      </w:r>
      <w:r w:rsidR="009D7DF8">
        <w:t>4</w:t>
      </w:r>
      <w:r w:rsidRPr="00212973">
        <w:fldChar w:fldCharType="end"/>
      </w:r>
      <w:r w:rsidRPr="00212973">
        <w:t>].</w:t>
      </w:r>
    </w:p>
    <w:p w14:paraId="2065BAAC" w14:textId="0AC4E600" w:rsidR="006B6C48" w:rsidRPr="00212973" w:rsidRDefault="006B6C48" w:rsidP="00746669">
      <w:pPr>
        <w:pStyle w:val="ListParagraph"/>
        <w:numPr>
          <w:ilvl w:val="0"/>
          <w:numId w:val="20"/>
        </w:numPr>
        <w:jc w:val="both"/>
      </w:pPr>
      <w:r w:rsidRPr="00212973">
        <w:t>Conversation About a Scene</w:t>
      </w:r>
      <w:r w:rsidR="008E1060" w:rsidRPr="00212973">
        <w:t xml:space="preserve"> (CAS)</w:t>
      </w:r>
      <w:r w:rsidRPr="00212973">
        <w:t>.</w:t>
      </w:r>
    </w:p>
    <w:p w14:paraId="79B71F4A" w14:textId="77777777" w:rsidR="006B6C48" w:rsidRPr="00212973" w:rsidRDefault="006B6C48" w:rsidP="00746669">
      <w:pPr>
        <w:pStyle w:val="ListParagraph"/>
        <w:numPr>
          <w:ilvl w:val="0"/>
          <w:numId w:val="20"/>
        </w:numPr>
        <w:jc w:val="both"/>
      </w:pPr>
      <w:r w:rsidRPr="00212973">
        <w:t>Human-CAV Interaction (HCI).</w:t>
      </w:r>
    </w:p>
    <w:p w14:paraId="01384CAD" w14:textId="4DF1B653" w:rsidR="006B6C48" w:rsidRPr="00212973" w:rsidRDefault="006B6C48" w:rsidP="00746669">
      <w:pPr>
        <w:pStyle w:val="ListParagraph"/>
        <w:numPr>
          <w:ilvl w:val="0"/>
          <w:numId w:val="20"/>
        </w:numPr>
        <w:jc w:val="both"/>
      </w:pPr>
      <w:r w:rsidRPr="00212973">
        <w:t>Avatar-Based Videoconference</w:t>
      </w:r>
      <w:r w:rsidR="00367C0D" w:rsidRPr="00212973">
        <w:t xml:space="preserve"> (ABV)</w:t>
      </w:r>
      <w:r w:rsidRPr="00212973">
        <w:t>.</w:t>
      </w:r>
    </w:p>
    <w:p w14:paraId="67E246D0" w14:textId="77777777" w:rsidR="006B6C48" w:rsidRPr="00212973" w:rsidRDefault="006B6C48" w:rsidP="00746669">
      <w:pPr>
        <w:pStyle w:val="ListParagraph"/>
        <w:numPr>
          <w:ilvl w:val="0"/>
          <w:numId w:val="20"/>
        </w:numPr>
        <w:jc w:val="both"/>
      </w:pPr>
      <w:r w:rsidRPr="00212973">
        <w:t>Audio-On-the-Go (AOG).</w:t>
      </w:r>
    </w:p>
    <w:p w14:paraId="58C20FBA" w14:textId="7F87C1F8" w:rsidR="00975C0E" w:rsidRPr="00212973" w:rsidRDefault="006B6C48" w:rsidP="00975C0E">
      <w:pPr>
        <w:jc w:val="both"/>
      </w:pPr>
      <w:r w:rsidRPr="00212973">
        <w:t xml:space="preserve">In </w:t>
      </w:r>
      <w:r w:rsidR="002D085A" w:rsidRPr="00212973">
        <w:t>[</w:t>
      </w:r>
      <w:r w:rsidR="002D085A" w:rsidRPr="00212973">
        <w:fldChar w:fldCharType="begin"/>
      </w:r>
      <w:r w:rsidR="002D085A" w:rsidRPr="00212973">
        <w:instrText xml:space="preserve"> REF _Ref100824905 \r \h </w:instrText>
      </w:r>
      <w:r w:rsidR="00212973">
        <w:instrText xml:space="preserve"> \* MERGEFORMAT </w:instrText>
      </w:r>
      <w:r w:rsidR="002D085A" w:rsidRPr="00212973">
        <w:fldChar w:fldCharType="separate"/>
      </w:r>
      <w:r w:rsidR="009D7DF8">
        <w:t>4</w:t>
      </w:r>
      <w:r w:rsidR="002D085A" w:rsidRPr="00212973">
        <w:fldChar w:fldCharType="end"/>
      </w:r>
      <w:r w:rsidR="002D085A" w:rsidRPr="00212973">
        <w:t xml:space="preserve">] MPAI has standardised Microphone Array Audio defined as </w:t>
      </w:r>
      <w:r w:rsidR="00975C0E" w:rsidRPr="00212973">
        <w:t>Interleaved Multichannel Audio whose channels are sampled at a minimum of 5.33 ms (e.g., 256 samples at 48 kHz) to a maximum of 85.33 ms (e.g., 4096 samples at 48 kHz) and each sample i</w:t>
      </w:r>
      <w:r w:rsidR="008233A6" w:rsidRPr="00212973">
        <w:t>s quantised with 16</w:t>
      </w:r>
      <w:r w:rsidR="00E55042" w:rsidRPr="00212973">
        <w:t xml:space="preserve"> or </w:t>
      </w:r>
      <w:r w:rsidR="008233A6" w:rsidRPr="00212973">
        <w:t>24</w:t>
      </w:r>
      <w:r w:rsidR="00E55042" w:rsidRPr="00212973">
        <w:t xml:space="preserve"> or </w:t>
      </w:r>
      <w:r w:rsidR="008233A6" w:rsidRPr="00212973">
        <w:t>32 bits</w:t>
      </w:r>
      <w:r w:rsidR="00975C0E" w:rsidRPr="00212973">
        <w:t>.</w:t>
      </w:r>
    </w:p>
    <w:p w14:paraId="778967A5" w14:textId="77777777" w:rsidR="00975C0E" w:rsidRPr="00212973" w:rsidRDefault="00975C0E" w:rsidP="00975C0E">
      <w:pPr>
        <w:jc w:val="both"/>
      </w:pPr>
    </w:p>
    <w:p w14:paraId="6D5A2691" w14:textId="77777777" w:rsidR="00975C0E" w:rsidRPr="00212973" w:rsidRDefault="00975C0E" w:rsidP="00975C0E">
      <w:pPr>
        <w:jc w:val="both"/>
        <w:rPr>
          <w:b/>
          <w:bCs/>
        </w:rPr>
      </w:pPr>
      <w:r w:rsidRPr="00212973">
        <w:rPr>
          <w:b/>
          <w:bCs/>
        </w:rPr>
        <w:t>To respondents</w:t>
      </w:r>
    </w:p>
    <w:p w14:paraId="1212DF66" w14:textId="496A374E" w:rsidR="00006915" w:rsidRPr="00212973" w:rsidRDefault="00975C0E" w:rsidP="00DD6D53">
      <w:pPr>
        <w:jc w:val="both"/>
      </w:pPr>
      <w:r w:rsidRPr="00212973">
        <w:t>Respondents are requested</w:t>
      </w:r>
      <w:r w:rsidR="00C04F96" w:rsidRPr="00212973">
        <w:t xml:space="preserve"> t</w:t>
      </w:r>
      <w:r w:rsidRPr="00212973">
        <w:t xml:space="preserve">o </w:t>
      </w:r>
      <w:r w:rsidR="00C04F96" w:rsidRPr="00212973">
        <w:t>p</w:t>
      </w:r>
      <w:r w:rsidRPr="00212973">
        <w:t>ropose extensions to [</w:t>
      </w:r>
      <w:r w:rsidRPr="00212973">
        <w:fldChar w:fldCharType="begin"/>
      </w:r>
      <w:r w:rsidRPr="00212973">
        <w:instrText xml:space="preserve"> REF _Ref100824905 \r \h </w:instrText>
      </w:r>
      <w:r w:rsidR="00212973">
        <w:instrText xml:space="preserve"> \* MERGEFORMAT </w:instrText>
      </w:r>
      <w:r w:rsidRPr="00212973">
        <w:fldChar w:fldCharType="separate"/>
      </w:r>
      <w:r w:rsidR="009D7DF8">
        <w:t>4</w:t>
      </w:r>
      <w:r w:rsidRPr="00212973">
        <w:fldChar w:fldCharType="end"/>
      </w:r>
      <w:r w:rsidRPr="00212973">
        <w:t>]</w:t>
      </w:r>
      <w:r w:rsidR="00FA38B5" w:rsidRPr="00212973">
        <w:t xml:space="preserve"> </w:t>
      </w:r>
      <w:r w:rsidR="00D55FA2" w:rsidRPr="00212973">
        <w:t>or</w:t>
      </w:r>
      <w:r w:rsidR="00FA38B5" w:rsidRPr="00212973">
        <w:t xml:space="preserve"> t</w:t>
      </w:r>
      <w:r w:rsidRPr="00212973">
        <w:t>o propose alternative representation formats</w:t>
      </w:r>
      <w:r w:rsidR="00FA38B5" w:rsidRPr="00212973">
        <w:t xml:space="preserve"> </w:t>
      </w:r>
      <w:r w:rsidR="00DD6D53" w:rsidRPr="00212973">
        <w:t>support</w:t>
      </w:r>
      <w:r w:rsidR="00D55FA2" w:rsidRPr="00212973">
        <w:t>ing</w:t>
      </w:r>
      <w:r w:rsidR="00DD6D53" w:rsidRPr="00212973">
        <w:t xml:space="preserve"> the Use Cases</w:t>
      </w:r>
      <w:r w:rsidR="00006915" w:rsidRPr="00212973">
        <w:t xml:space="preserve"> described in this document:</w:t>
      </w:r>
    </w:p>
    <w:p w14:paraId="7E5EE19B" w14:textId="3EEF3ECF" w:rsidR="00DD6D53" w:rsidRPr="00212973" w:rsidRDefault="00006915" w:rsidP="00746669">
      <w:pPr>
        <w:pStyle w:val="ListParagraph"/>
        <w:numPr>
          <w:ilvl w:val="0"/>
          <w:numId w:val="76"/>
        </w:numPr>
        <w:jc w:val="both"/>
      </w:pPr>
      <w:r w:rsidRPr="00212973">
        <w:t>HCI – Humans approach a CAV and converse with it</w:t>
      </w:r>
      <w:r w:rsidR="00D55FA2" w:rsidRPr="00212973">
        <w:t>.</w:t>
      </w:r>
    </w:p>
    <w:p w14:paraId="099ACE78" w14:textId="1DCE7217" w:rsidR="00006915" w:rsidRPr="00212973" w:rsidRDefault="00006915" w:rsidP="00746669">
      <w:pPr>
        <w:pStyle w:val="ListParagraph"/>
        <w:numPr>
          <w:ilvl w:val="0"/>
          <w:numId w:val="76"/>
        </w:numPr>
        <w:jc w:val="both"/>
      </w:pPr>
      <w:r w:rsidRPr="00212973">
        <w:t>HCI – Humans are in the cabin and converse with the CAV.</w:t>
      </w:r>
    </w:p>
    <w:p w14:paraId="6DAD6BBA" w14:textId="57AD9F14" w:rsidR="00006915" w:rsidRPr="00212973" w:rsidRDefault="00006915" w:rsidP="00746669">
      <w:pPr>
        <w:pStyle w:val="ListParagraph"/>
        <w:numPr>
          <w:ilvl w:val="0"/>
          <w:numId w:val="76"/>
        </w:numPr>
        <w:jc w:val="both"/>
      </w:pPr>
      <w:r w:rsidRPr="00212973">
        <w:t>ABV – Human/s is/are in a room attending a virtual vide</w:t>
      </w:r>
      <w:r w:rsidR="00D33516" w:rsidRPr="00212973">
        <w:t>c</w:t>
      </w:r>
      <w:r w:rsidRPr="00212973">
        <w:t>onference</w:t>
      </w:r>
    </w:p>
    <w:p w14:paraId="6B87D59D" w14:textId="73766449" w:rsidR="00BD2148" w:rsidRPr="00212973" w:rsidRDefault="00367963" w:rsidP="00BD2148">
      <w:pPr>
        <w:pStyle w:val="Heading3"/>
        <w:jc w:val="both"/>
        <w:rPr>
          <w:lang w:val="en-GB"/>
        </w:rPr>
      </w:pPr>
      <w:bookmarkStart w:id="104" w:name="_Toc106740441"/>
      <w:r w:rsidRPr="00212973">
        <w:rPr>
          <w:lang w:val="en-GB"/>
        </w:rPr>
        <w:t xml:space="preserve">2D </w:t>
      </w:r>
      <w:r w:rsidR="00BD2148" w:rsidRPr="00212973">
        <w:rPr>
          <w:lang w:val="en-GB"/>
        </w:rPr>
        <w:t>Video</w:t>
      </w:r>
      <w:bookmarkEnd w:id="104"/>
    </w:p>
    <w:p w14:paraId="5B7B3E87" w14:textId="3FC115E9" w:rsidR="002D51E4" w:rsidRPr="00212973" w:rsidRDefault="00BD2148" w:rsidP="00BD2148">
      <w:pPr>
        <w:jc w:val="both"/>
      </w:pPr>
      <w:r w:rsidRPr="00212973">
        <w:t xml:space="preserve">Video </w:t>
      </w:r>
      <w:r w:rsidR="00FE3469" w:rsidRPr="00212973">
        <w:t xml:space="preserve">may be </w:t>
      </w:r>
      <w:r w:rsidR="008A5CB8" w:rsidRPr="00212973">
        <w:t xml:space="preserve">used </w:t>
      </w:r>
      <w:r w:rsidR="002D51E4" w:rsidRPr="00212973">
        <w:t>to</w:t>
      </w:r>
      <w:r w:rsidR="00FE3469" w:rsidRPr="00212973">
        <w:t xml:space="preserve"> capture visual information </w:t>
      </w:r>
      <w:r w:rsidR="00B069A8" w:rsidRPr="00212973">
        <w:t>to create</w:t>
      </w:r>
      <w:r w:rsidR="00FE3469" w:rsidRPr="00212973">
        <w:t xml:space="preserve"> a Visual Scene</w:t>
      </w:r>
      <w:r w:rsidR="0059714F" w:rsidRPr="00212973">
        <w:t xml:space="preserve"> </w:t>
      </w:r>
      <w:r w:rsidR="0061793A" w:rsidRPr="00212973">
        <w:t>as identified in this document</w:t>
      </w:r>
      <w:r w:rsidRPr="00212973">
        <w:t xml:space="preserve">. </w:t>
      </w:r>
    </w:p>
    <w:p w14:paraId="551AC9F7" w14:textId="0B46AD99" w:rsidR="00BD2148" w:rsidRPr="00212973" w:rsidRDefault="00BD2148" w:rsidP="00BD2148">
      <w:pPr>
        <w:jc w:val="both"/>
      </w:pPr>
      <w:r w:rsidRPr="00212973">
        <w:t>MPAI [3] specifies Video as:</w:t>
      </w:r>
    </w:p>
    <w:p w14:paraId="7FC2F227" w14:textId="77777777" w:rsidR="00BD2148" w:rsidRPr="00212973" w:rsidRDefault="00BD2148" w:rsidP="00746669">
      <w:pPr>
        <w:pStyle w:val="ListParagraph"/>
        <w:numPr>
          <w:ilvl w:val="0"/>
          <w:numId w:val="22"/>
        </w:numPr>
        <w:jc w:val="both"/>
      </w:pPr>
      <w:r w:rsidRPr="00212973">
        <w:t>Pixel shape: square</w:t>
      </w:r>
    </w:p>
    <w:p w14:paraId="74D0B1CF" w14:textId="77777777" w:rsidR="00BD2148" w:rsidRPr="00212973" w:rsidRDefault="00BD2148" w:rsidP="00746669">
      <w:pPr>
        <w:pStyle w:val="ListParagraph"/>
        <w:numPr>
          <w:ilvl w:val="0"/>
          <w:numId w:val="22"/>
        </w:numPr>
        <w:jc w:val="both"/>
      </w:pPr>
      <w:r w:rsidRPr="00212973">
        <w:t>Bit depth: 8 or 10 bits/pixel</w:t>
      </w:r>
    </w:p>
    <w:p w14:paraId="054244EB" w14:textId="77777777" w:rsidR="00BD2148" w:rsidRPr="00212973" w:rsidRDefault="00BD2148" w:rsidP="00746669">
      <w:pPr>
        <w:pStyle w:val="ListParagraph"/>
        <w:numPr>
          <w:ilvl w:val="0"/>
          <w:numId w:val="22"/>
        </w:numPr>
        <w:jc w:val="both"/>
      </w:pPr>
      <w:r w:rsidRPr="00212973">
        <w:t>Aspect ratio: 4/3 or 16/9</w:t>
      </w:r>
    </w:p>
    <w:p w14:paraId="5A5AA271" w14:textId="77777777" w:rsidR="00BD2148" w:rsidRPr="00212973" w:rsidRDefault="00BD2148" w:rsidP="00746669">
      <w:pPr>
        <w:pStyle w:val="ListParagraph"/>
        <w:numPr>
          <w:ilvl w:val="0"/>
          <w:numId w:val="22"/>
        </w:numPr>
        <w:jc w:val="both"/>
      </w:pPr>
      <w:r w:rsidRPr="00212973">
        <w:t>640 &lt; # of horizontal pixels &lt;1920</w:t>
      </w:r>
    </w:p>
    <w:p w14:paraId="6216B64B" w14:textId="77777777" w:rsidR="00BD2148" w:rsidRPr="00212973" w:rsidRDefault="00BD2148" w:rsidP="00746669">
      <w:pPr>
        <w:pStyle w:val="ListParagraph"/>
        <w:numPr>
          <w:ilvl w:val="0"/>
          <w:numId w:val="22"/>
        </w:numPr>
        <w:jc w:val="both"/>
      </w:pPr>
      <w:r w:rsidRPr="00212973">
        <w:t>480 &lt; # of vertical pixels &lt;1080</w:t>
      </w:r>
    </w:p>
    <w:p w14:paraId="1C5C5502" w14:textId="77777777" w:rsidR="00BD2148" w:rsidRPr="00212973" w:rsidRDefault="00BD2148" w:rsidP="00746669">
      <w:pPr>
        <w:pStyle w:val="ListParagraph"/>
        <w:numPr>
          <w:ilvl w:val="0"/>
          <w:numId w:val="22"/>
        </w:numPr>
        <w:jc w:val="both"/>
      </w:pPr>
      <w:r w:rsidRPr="00212973">
        <w:t>Frame frequency 50-120 Hz</w:t>
      </w:r>
    </w:p>
    <w:p w14:paraId="1D35E793" w14:textId="77777777" w:rsidR="00BD2148" w:rsidRPr="00212973" w:rsidRDefault="00BD2148" w:rsidP="00746669">
      <w:pPr>
        <w:pStyle w:val="ListParagraph"/>
        <w:numPr>
          <w:ilvl w:val="0"/>
          <w:numId w:val="22"/>
        </w:numPr>
        <w:jc w:val="both"/>
      </w:pPr>
      <w:r w:rsidRPr="00212973">
        <w:t>Scanning: progressive</w:t>
      </w:r>
    </w:p>
    <w:p w14:paraId="3801AE92" w14:textId="77777777" w:rsidR="00BD2148" w:rsidRPr="00212973" w:rsidRDefault="00BD2148" w:rsidP="00746669">
      <w:pPr>
        <w:pStyle w:val="ListParagraph"/>
        <w:numPr>
          <w:ilvl w:val="0"/>
          <w:numId w:val="22"/>
        </w:numPr>
        <w:jc w:val="both"/>
      </w:pPr>
      <w:r w:rsidRPr="00212973">
        <w:t>Colorimetry: ITU-R BT709 or BT2020</w:t>
      </w:r>
    </w:p>
    <w:p w14:paraId="3392EB69" w14:textId="77777777" w:rsidR="00BD2148" w:rsidRPr="00212973" w:rsidRDefault="00BD2148" w:rsidP="00746669">
      <w:pPr>
        <w:pStyle w:val="ListParagraph"/>
        <w:numPr>
          <w:ilvl w:val="0"/>
          <w:numId w:val="22"/>
        </w:numPr>
        <w:jc w:val="both"/>
      </w:pPr>
      <w:r w:rsidRPr="00212973">
        <w:t>Colour format: RGB or YUV</w:t>
      </w:r>
    </w:p>
    <w:p w14:paraId="265DE2DA" w14:textId="77777777" w:rsidR="00BD2148" w:rsidRPr="00212973" w:rsidRDefault="00BD2148" w:rsidP="00746669">
      <w:pPr>
        <w:pStyle w:val="ListParagraph"/>
        <w:numPr>
          <w:ilvl w:val="0"/>
          <w:numId w:val="22"/>
        </w:numPr>
        <w:jc w:val="both"/>
      </w:pPr>
      <w:r w:rsidRPr="00212973">
        <w:t>Compression, either:</w:t>
      </w:r>
    </w:p>
    <w:p w14:paraId="7AD49883" w14:textId="77777777" w:rsidR="00BD2148" w:rsidRPr="00212973" w:rsidRDefault="00BD2148" w:rsidP="00746669">
      <w:pPr>
        <w:pStyle w:val="ListParagraph"/>
        <w:numPr>
          <w:ilvl w:val="1"/>
          <w:numId w:val="22"/>
        </w:numPr>
        <w:jc w:val="both"/>
      </w:pPr>
      <w:r w:rsidRPr="00212973">
        <w:t>Uncompressed.</w:t>
      </w:r>
    </w:p>
    <w:p w14:paraId="48EBD931" w14:textId="77777777" w:rsidR="00BD2148" w:rsidRPr="00212973" w:rsidRDefault="00BD2148" w:rsidP="00746669">
      <w:pPr>
        <w:pStyle w:val="ListParagraph"/>
        <w:numPr>
          <w:ilvl w:val="1"/>
          <w:numId w:val="22"/>
        </w:numPr>
        <w:jc w:val="both"/>
      </w:pPr>
      <w:r w:rsidRPr="00212973">
        <w:t>Compressed according to one of the following standards: MPEG-4 AVC [7], MPEG-H HEVC [8], MPEG-5 EVC [9]</w:t>
      </w:r>
    </w:p>
    <w:p w14:paraId="1AF81388" w14:textId="77777777" w:rsidR="00BD2148" w:rsidRPr="00212973" w:rsidRDefault="00BD2148" w:rsidP="00BD2148">
      <w:pPr>
        <w:jc w:val="both"/>
      </w:pPr>
    </w:p>
    <w:p w14:paraId="3A11FD02" w14:textId="77777777" w:rsidR="00BD2148" w:rsidRPr="00212973" w:rsidRDefault="00BD2148" w:rsidP="00BD2148">
      <w:pPr>
        <w:jc w:val="both"/>
        <w:rPr>
          <w:b/>
          <w:bCs/>
        </w:rPr>
      </w:pPr>
      <w:r w:rsidRPr="00212973">
        <w:rPr>
          <w:b/>
          <w:bCs/>
        </w:rPr>
        <w:t>To respondents</w:t>
      </w:r>
    </w:p>
    <w:p w14:paraId="5F23FCD5" w14:textId="6C66223B" w:rsidR="00BD2148" w:rsidRPr="00212973" w:rsidRDefault="00BD2148" w:rsidP="00BD2148">
      <w:pPr>
        <w:jc w:val="both"/>
      </w:pPr>
      <w:r w:rsidRPr="00212973">
        <w:t xml:space="preserve">Respondents are invited to comment on MPAI’s </w:t>
      </w:r>
      <w:r w:rsidR="00367963" w:rsidRPr="00212973">
        <w:t xml:space="preserve">parameter </w:t>
      </w:r>
      <w:r w:rsidRPr="00212973">
        <w:t>choice for 2D Video.</w:t>
      </w:r>
    </w:p>
    <w:p w14:paraId="3DF4FE67" w14:textId="316EB3DF" w:rsidR="00823C4B" w:rsidRPr="00212973" w:rsidRDefault="00367963" w:rsidP="00C25F80">
      <w:pPr>
        <w:pStyle w:val="Heading3"/>
        <w:rPr>
          <w:lang w:val="en-GB"/>
        </w:rPr>
      </w:pPr>
      <w:bookmarkStart w:id="105" w:name="_Toc106740442"/>
      <w:r w:rsidRPr="00212973">
        <w:rPr>
          <w:lang w:val="en-GB"/>
        </w:rPr>
        <w:t>3D</w:t>
      </w:r>
      <w:r w:rsidR="00823C4B" w:rsidRPr="00212973">
        <w:rPr>
          <w:lang w:val="en-GB"/>
        </w:rPr>
        <w:t xml:space="preserve"> Video</w:t>
      </w:r>
      <w:bookmarkEnd w:id="105"/>
    </w:p>
    <w:p w14:paraId="4CEAEBCF" w14:textId="4CE1E2F5" w:rsidR="0061793A" w:rsidRPr="00212973" w:rsidRDefault="009D6940" w:rsidP="0034110D">
      <w:pPr>
        <w:jc w:val="both"/>
      </w:pPr>
      <w:r w:rsidRPr="00212973">
        <w:t xml:space="preserve">3D Video may be used to capture visual information </w:t>
      </w:r>
      <w:r w:rsidR="00B069A8" w:rsidRPr="00212973">
        <w:t xml:space="preserve">to </w:t>
      </w:r>
      <w:r w:rsidR="00D6783E" w:rsidRPr="00212973">
        <w:t xml:space="preserve">facilitate the </w:t>
      </w:r>
      <w:r w:rsidR="00B069A8" w:rsidRPr="00212973">
        <w:t>creat</w:t>
      </w:r>
      <w:r w:rsidR="00D6783E" w:rsidRPr="00212973">
        <w:t xml:space="preserve">ion of </w:t>
      </w:r>
      <w:r w:rsidRPr="00212973">
        <w:t>a Visual Scene.</w:t>
      </w:r>
      <w:r w:rsidR="0034110D" w:rsidRPr="00212973">
        <w:t xml:space="preserve"> </w:t>
      </w:r>
      <w:r w:rsidR="00D6783E" w:rsidRPr="00212973">
        <w:t xml:space="preserve">This can result from one camera </w:t>
      </w:r>
      <w:r w:rsidR="0061793A" w:rsidRPr="00212973">
        <w:t>an array of cameras having video+depth as the baseline format or other 3D Video data formats.</w:t>
      </w:r>
    </w:p>
    <w:p w14:paraId="4A670728" w14:textId="6D8A71CB" w:rsidR="009D6940" w:rsidRPr="00212973" w:rsidRDefault="009D6940" w:rsidP="009D6940">
      <w:pPr>
        <w:jc w:val="both"/>
      </w:pPr>
    </w:p>
    <w:p w14:paraId="314ED903" w14:textId="77777777" w:rsidR="0059714F" w:rsidRPr="00212973" w:rsidRDefault="0059714F" w:rsidP="0059714F">
      <w:pPr>
        <w:jc w:val="both"/>
        <w:rPr>
          <w:b/>
          <w:bCs/>
        </w:rPr>
      </w:pPr>
      <w:r w:rsidRPr="00212973">
        <w:rPr>
          <w:b/>
          <w:bCs/>
        </w:rPr>
        <w:t>To respondents</w:t>
      </w:r>
    </w:p>
    <w:p w14:paraId="32F05ABA" w14:textId="77777777" w:rsidR="00006915" w:rsidRPr="00212973" w:rsidRDefault="0059714F" w:rsidP="00D70B40">
      <w:pPr>
        <w:jc w:val="both"/>
      </w:pPr>
      <w:r w:rsidRPr="00212973">
        <w:t xml:space="preserve">Respondents are requested to provide a 3D Video format </w:t>
      </w:r>
      <w:r w:rsidR="00D6783E" w:rsidRPr="00212973">
        <w:t>to c</w:t>
      </w:r>
      <w:r w:rsidR="0061793A" w:rsidRPr="00212973">
        <w:t>reat</w:t>
      </w:r>
      <w:r w:rsidR="00D6783E" w:rsidRPr="00212973">
        <w:t>e</w:t>
      </w:r>
      <w:r w:rsidR="0061793A" w:rsidRPr="00212973">
        <w:t xml:space="preserve"> </w:t>
      </w:r>
      <w:r w:rsidR="00267748" w:rsidRPr="00212973">
        <w:t xml:space="preserve">Visual </w:t>
      </w:r>
      <w:r w:rsidR="0061793A" w:rsidRPr="00212973">
        <w:t>Scene</w:t>
      </w:r>
      <w:r w:rsidR="00267748" w:rsidRPr="00212973">
        <w:t xml:space="preserve"> Descriptors</w:t>
      </w:r>
      <w:r w:rsidR="00D6783E" w:rsidRPr="00212973">
        <w:t xml:space="preserve"> </w:t>
      </w:r>
      <w:r w:rsidR="0061793A" w:rsidRPr="00212973">
        <w:t>as identified in this document</w:t>
      </w:r>
      <w:r w:rsidR="00006915" w:rsidRPr="00212973">
        <w:t>:</w:t>
      </w:r>
    </w:p>
    <w:p w14:paraId="7EF75058" w14:textId="058CAB16" w:rsidR="00367963" w:rsidRPr="00212973" w:rsidRDefault="00006915" w:rsidP="00746669">
      <w:pPr>
        <w:pStyle w:val="ListParagraph"/>
        <w:numPr>
          <w:ilvl w:val="0"/>
          <w:numId w:val="77"/>
        </w:numPr>
        <w:jc w:val="both"/>
      </w:pPr>
      <w:r w:rsidRPr="00212973">
        <w:t>CAS – A human in a room with objects</w:t>
      </w:r>
      <w:r w:rsidR="0061793A" w:rsidRPr="00212973">
        <w:t>.</w:t>
      </w:r>
      <w:r w:rsidR="00506EA9" w:rsidRPr="00212973">
        <w:t xml:space="preserve"> </w:t>
      </w:r>
    </w:p>
    <w:p w14:paraId="499D562B" w14:textId="1C23F13A" w:rsidR="00006915" w:rsidRPr="00212973" w:rsidRDefault="00506EA9" w:rsidP="00746669">
      <w:pPr>
        <w:pStyle w:val="ListParagraph"/>
        <w:numPr>
          <w:ilvl w:val="0"/>
          <w:numId w:val="77"/>
        </w:numPr>
        <w:jc w:val="both"/>
      </w:pPr>
      <w:r w:rsidRPr="00212973">
        <w:t>HCI – Humans around a CAV.</w:t>
      </w:r>
    </w:p>
    <w:p w14:paraId="29EA0A93" w14:textId="24F24C2D" w:rsidR="00506EA9" w:rsidRPr="00212973" w:rsidRDefault="00506EA9" w:rsidP="00746669">
      <w:pPr>
        <w:pStyle w:val="ListParagraph"/>
        <w:numPr>
          <w:ilvl w:val="0"/>
          <w:numId w:val="77"/>
        </w:numPr>
        <w:jc w:val="both"/>
      </w:pPr>
      <w:r w:rsidRPr="00212973">
        <w:t>HCI – Humans sitting in the cabin.</w:t>
      </w:r>
    </w:p>
    <w:p w14:paraId="7E612E0A" w14:textId="627026A6" w:rsidR="00506EA9" w:rsidRPr="00212973" w:rsidRDefault="00506EA9" w:rsidP="00746669">
      <w:pPr>
        <w:pStyle w:val="ListParagraph"/>
        <w:numPr>
          <w:ilvl w:val="0"/>
          <w:numId w:val="77"/>
        </w:numPr>
        <w:jc w:val="both"/>
      </w:pPr>
      <w:r w:rsidRPr="00212973">
        <w:t>ABV – Humans sitting in a room attending a conference.</w:t>
      </w:r>
    </w:p>
    <w:p w14:paraId="4EEDB07A" w14:textId="04EAC785" w:rsidR="00A16E12" w:rsidRPr="00212973" w:rsidRDefault="00A16E12" w:rsidP="00A16E12">
      <w:pPr>
        <w:pStyle w:val="Heading2"/>
        <w:jc w:val="both"/>
        <w:rPr>
          <w:lang w:val="en-GB"/>
        </w:rPr>
      </w:pPr>
      <w:bookmarkStart w:id="106" w:name="_Toc106740443"/>
      <w:r w:rsidRPr="00212973">
        <w:rPr>
          <w:lang w:val="en-GB"/>
        </w:rPr>
        <w:t>Natively digital data formats</w:t>
      </w:r>
      <w:bookmarkEnd w:id="106"/>
    </w:p>
    <w:p w14:paraId="0F980892" w14:textId="77777777" w:rsidR="00A16E12" w:rsidRPr="00212973" w:rsidRDefault="00A16E12" w:rsidP="00A16E12">
      <w:pPr>
        <w:pStyle w:val="Heading3"/>
        <w:jc w:val="both"/>
        <w:rPr>
          <w:lang w:val="en-GB"/>
        </w:rPr>
      </w:pPr>
      <w:bookmarkStart w:id="107" w:name="_Toc106740444"/>
      <w:r w:rsidRPr="00212973">
        <w:rPr>
          <w:lang w:val="en-GB"/>
        </w:rPr>
        <w:t>Text</w:t>
      </w:r>
      <w:bookmarkEnd w:id="107"/>
    </w:p>
    <w:p w14:paraId="568D911E" w14:textId="616D4A47" w:rsidR="00A16E12" w:rsidRPr="00212973" w:rsidRDefault="00A16E12" w:rsidP="00A16E12">
      <w:pPr>
        <w:jc w:val="both"/>
      </w:pPr>
      <w:r w:rsidRPr="00212973">
        <w:t xml:space="preserve">For all instances of text, MPAI specifies ISO/IEC 10646, Information technology – Universal Coded Character Set (UCS) [5] as Text representation </w:t>
      </w:r>
      <w:r w:rsidR="00F63944" w:rsidRPr="00212973">
        <w:t>because of its ability to</w:t>
      </w:r>
      <w:r w:rsidRPr="00212973">
        <w:t xml:space="preserve"> </w:t>
      </w:r>
      <w:r w:rsidR="008214F7" w:rsidRPr="00212973">
        <w:t xml:space="preserve">represent the characters used by </w:t>
      </w:r>
      <w:r w:rsidRPr="00212973">
        <w:t>most languages</w:t>
      </w:r>
      <w:r w:rsidR="008214F7" w:rsidRPr="00212973">
        <w:t xml:space="preserve"> currently</w:t>
      </w:r>
      <w:r w:rsidRPr="00212973">
        <w:t xml:space="preserve"> in use.</w:t>
      </w:r>
    </w:p>
    <w:p w14:paraId="10052210" w14:textId="77777777" w:rsidR="00A16E12" w:rsidRPr="00212973" w:rsidRDefault="00A16E12" w:rsidP="00A16E12">
      <w:pPr>
        <w:jc w:val="both"/>
      </w:pPr>
    </w:p>
    <w:p w14:paraId="2FF88473" w14:textId="77777777" w:rsidR="00A16E12" w:rsidRPr="00212973" w:rsidRDefault="00A16E12" w:rsidP="00A16E12">
      <w:pPr>
        <w:jc w:val="both"/>
        <w:rPr>
          <w:b/>
          <w:bCs/>
        </w:rPr>
      </w:pPr>
      <w:r w:rsidRPr="00212973">
        <w:rPr>
          <w:b/>
          <w:bCs/>
        </w:rPr>
        <w:t>To respondents</w:t>
      </w:r>
    </w:p>
    <w:p w14:paraId="6BFDF1F0" w14:textId="77777777" w:rsidR="00A16E12" w:rsidRPr="00212973" w:rsidRDefault="00A16E12" w:rsidP="00A16E12">
      <w:pPr>
        <w:jc w:val="both"/>
      </w:pPr>
      <w:r w:rsidRPr="00212973">
        <w:t>Respondents are invited to comment on this choice.</w:t>
      </w:r>
    </w:p>
    <w:p w14:paraId="08376CF1" w14:textId="77777777" w:rsidR="00A16E12" w:rsidRPr="00212973" w:rsidRDefault="00A16E12" w:rsidP="00A16E12">
      <w:pPr>
        <w:pStyle w:val="Heading3"/>
        <w:jc w:val="both"/>
        <w:rPr>
          <w:lang w:val="en-GB"/>
        </w:rPr>
      </w:pPr>
      <w:bookmarkStart w:id="108" w:name="_Toc106740445"/>
      <w:r w:rsidRPr="00212973">
        <w:rPr>
          <w:lang w:val="en-GB"/>
        </w:rPr>
        <w:t>Recognised Text</w:t>
      </w:r>
      <w:bookmarkEnd w:id="108"/>
    </w:p>
    <w:p w14:paraId="515B0AA1" w14:textId="54A64125" w:rsidR="00A16E12" w:rsidRPr="00212973" w:rsidRDefault="00A16E12" w:rsidP="00A16E12">
      <w:pPr>
        <w:jc w:val="both"/>
      </w:pPr>
      <w:r w:rsidRPr="00212973">
        <w:t xml:space="preserve">Recognised Text can be represented as simple </w:t>
      </w:r>
      <w:r w:rsidRPr="00212973">
        <w:rPr>
          <w:b/>
          <w:bCs/>
        </w:rPr>
        <w:t>Text</w:t>
      </w:r>
      <w:r w:rsidRPr="00212973">
        <w:t xml:space="preserve"> or as</w:t>
      </w:r>
      <w:r w:rsidR="008214F7" w:rsidRPr="00212973">
        <w:t xml:space="preserve"> a Word or Sub-word lattice</w:t>
      </w:r>
      <w:r w:rsidR="00C26801" w:rsidRPr="00212973">
        <w:t>.</w:t>
      </w:r>
      <w:r w:rsidRPr="00212973">
        <w:t xml:space="preserve"> </w:t>
      </w:r>
    </w:p>
    <w:p w14:paraId="2CB39B5B" w14:textId="77777777" w:rsidR="00A16E12" w:rsidRPr="00212973" w:rsidRDefault="00A16E12" w:rsidP="00A16E12">
      <w:pPr>
        <w:jc w:val="both"/>
      </w:pPr>
    </w:p>
    <w:p w14:paraId="015BB5DF" w14:textId="77777777" w:rsidR="00A16E12" w:rsidRPr="00212973" w:rsidRDefault="00A16E12" w:rsidP="00A16E12">
      <w:pPr>
        <w:jc w:val="both"/>
        <w:rPr>
          <w:b/>
          <w:bCs/>
        </w:rPr>
      </w:pPr>
      <w:r w:rsidRPr="00212973">
        <w:rPr>
          <w:b/>
          <w:bCs/>
        </w:rPr>
        <w:t>To respondents</w:t>
      </w:r>
    </w:p>
    <w:p w14:paraId="365CEE40" w14:textId="4C64C119" w:rsidR="00A16E12" w:rsidRPr="00212973" w:rsidRDefault="00A16E12" w:rsidP="00A16E12">
      <w:pPr>
        <w:jc w:val="both"/>
      </w:pPr>
      <w:r w:rsidRPr="00212973">
        <w:t>Respondents are requested to propose a format for R</w:t>
      </w:r>
      <w:r w:rsidR="008635A9" w:rsidRPr="00212973">
        <w:t xml:space="preserve">ecognised </w:t>
      </w:r>
      <w:r w:rsidRPr="00212973">
        <w:t>Text:</w:t>
      </w:r>
    </w:p>
    <w:p w14:paraId="262CD69C" w14:textId="20CB497B" w:rsidR="00A16E12" w:rsidRPr="00212973" w:rsidRDefault="00E528BB" w:rsidP="00746669">
      <w:pPr>
        <w:pStyle w:val="ListParagraph"/>
        <w:numPr>
          <w:ilvl w:val="0"/>
          <w:numId w:val="21"/>
        </w:numPr>
        <w:jc w:val="both"/>
      </w:pPr>
      <w:r w:rsidRPr="00212973">
        <w:t xml:space="preserve">Whose start is </w:t>
      </w:r>
      <w:r w:rsidR="00A16E12" w:rsidRPr="00212973">
        <w:t>timestamped</w:t>
      </w:r>
      <w:r w:rsidRPr="00212973">
        <w:t xml:space="preserve"> in relation to the selected unit, e.g., word, syllable, phoneme</w:t>
      </w:r>
      <w:r w:rsidR="00A16E12" w:rsidRPr="00212973">
        <w:t>.</w:t>
      </w:r>
    </w:p>
    <w:p w14:paraId="2131D6F2" w14:textId="6281E3F3" w:rsidR="00A16E12" w:rsidRPr="00212973" w:rsidRDefault="00E528BB" w:rsidP="00746669">
      <w:pPr>
        <w:pStyle w:val="ListParagraph"/>
        <w:numPr>
          <w:ilvl w:val="0"/>
          <w:numId w:val="21"/>
        </w:numPr>
        <w:jc w:val="both"/>
      </w:pPr>
      <w:r w:rsidRPr="00212973">
        <w:t>That p</w:t>
      </w:r>
      <w:r w:rsidR="00A16E12" w:rsidRPr="00212973">
        <w:t>rovides:</w:t>
      </w:r>
    </w:p>
    <w:p w14:paraId="100FC534" w14:textId="5BF6475F" w:rsidR="00A16E12" w:rsidRPr="00212973" w:rsidRDefault="00A16E12" w:rsidP="00746669">
      <w:pPr>
        <w:pStyle w:val="ListParagraph"/>
        <w:numPr>
          <w:ilvl w:val="1"/>
          <w:numId w:val="21"/>
        </w:numPr>
        <w:jc w:val="both"/>
      </w:pPr>
      <w:r w:rsidRPr="00212973">
        <w:t>Time interval</w:t>
      </w:r>
      <w:r w:rsidR="00E528BB" w:rsidRPr="00212973">
        <w:t xml:space="preserve"> (duration)</w:t>
      </w:r>
      <w:r w:rsidRPr="00212973">
        <w:t>.</w:t>
      </w:r>
    </w:p>
    <w:p w14:paraId="480D13B6" w14:textId="1338A1F6" w:rsidR="00A16E12" w:rsidRPr="00212973" w:rsidRDefault="00A16E12" w:rsidP="00746669">
      <w:pPr>
        <w:pStyle w:val="ListParagraph"/>
        <w:numPr>
          <w:ilvl w:val="1"/>
          <w:numId w:val="21"/>
        </w:numPr>
        <w:jc w:val="both"/>
      </w:pPr>
      <w:r w:rsidRPr="00212973">
        <w:t>Strings of characters</w:t>
      </w:r>
      <w:r w:rsidR="00E528BB" w:rsidRPr="00212973">
        <w:t xml:space="preserve"> or phonemic symbols</w:t>
      </w:r>
      <w:r w:rsidRPr="00212973">
        <w:t>.</w:t>
      </w:r>
    </w:p>
    <w:p w14:paraId="38BA1352" w14:textId="77777777" w:rsidR="00A16E12" w:rsidRPr="00212973" w:rsidRDefault="00A16E12" w:rsidP="00746669">
      <w:pPr>
        <w:pStyle w:val="ListParagraph"/>
        <w:numPr>
          <w:ilvl w:val="1"/>
          <w:numId w:val="21"/>
        </w:numPr>
        <w:jc w:val="both"/>
      </w:pPr>
      <w:r w:rsidRPr="00212973">
        <w:t>Corresponding probability.</w:t>
      </w:r>
    </w:p>
    <w:p w14:paraId="55840156" w14:textId="65EACD9E" w:rsidR="00A16E12" w:rsidRPr="00212973" w:rsidRDefault="00A16E12" w:rsidP="00A16E12">
      <w:pPr>
        <w:pStyle w:val="Heading3"/>
        <w:jc w:val="both"/>
        <w:rPr>
          <w:lang w:val="en-GB"/>
        </w:rPr>
      </w:pPr>
      <w:bookmarkStart w:id="109" w:name="_Toc106740446"/>
      <w:r w:rsidRPr="00212973">
        <w:rPr>
          <w:lang w:val="en-GB"/>
        </w:rPr>
        <w:t>Lang</w:t>
      </w:r>
      <w:r w:rsidR="00AF7FFE" w:rsidRPr="00212973">
        <w:rPr>
          <w:lang w:val="en-GB"/>
        </w:rPr>
        <w:t xml:space="preserve">uage </w:t>
      </w:r>
      <w:r w:rsidRPr="00212973">
        <w:rPr>
          <w:lang w:val="en-GB"/>
        </w:rPr>
        <w:t>Und</w:t>
      </w:r>
      <w:r w:rsidR="00AF7FFE" w:rsidRPr="00212973">
        <w:rPr>
          <w:lang w:val="en-GB"/>
        </w:rPr>
        <w:t>erstanding</w:t>
      </w:r>
      <w:r w:rsidRPr="00212973">
        <w:rPr>
          <w:lang w:val="en-GB"/>
        </w:rPr>
        <w:t xml:space="preserve"> (Text)</w:t>
      </w:r>
      <w:bookmarkEnd w:id="109"/>
    </w:p>
    <w:p w14:paraId="44342432" w14:textId="70213596" w:rsidR="00A16E12" w:rsidRPr="00212973" w:rsidRDefault="00A16E12" w:rsidP="00A16E12">
      <w:pPr>
        <w:jc w:val="both"/>
      </w:pPr>
      <w:r w:rsidRPr="00212973">
        <w:t>Lang</w:t>
      </w:r>
      <w:r w:rsidR="00AF7FFE" w:rsidRPr="00212973">
        <w:t xml:space="preserve">uage </w:t>
      </w:r>
      <w:r w:rsidRPr="00212973">
        <w:t>Und</w:t>
      </w:r>
      <w:r w:rsidR="00AF7FFE" w:rsidRPr="00212973">
        <w:t>erstanding</w:t>
      </w:r>
      <w:r w:rsidRPr="00212973">
        <w:t xml:space="preserve"> (Text) is </w:t>
      </w:r>
      <w:r w:rsidR="00644618" w:rsidRPr="00212973">
        <w:t>T</w:t>
      </w:r>
      <w:r w:rsidRPr="00212973">
        <w:t>ext revised by the Language Understanding Module.</w:t>
      </w:r>
    </w:p>
    <w:p w14:paraId="1F5D77D8" w14:textId="77777777" w:rsidR="00A16E12" w:rsidRPr="00212973" w:rsidRDefault="00A16E12" w:rsidP="00A16E12">
      <w:pPr>
        <w:jc w:val="both"/>
      </w:pPr>
    </w:p>
    <w:p w14:paraId="5FCB5F9A" w14:textId="77777777" w:rsidR="00A16E12" w:rsidRPr="00212973" w:rsidRDefault="00A16E12" w:rsidP="00A16E12">
      <w:pPr>
        <w:jc w:val="both"/>
        <w:rPr>
          <w:b/>
          <w:bCs/>
        </w:rPr>
      </w:pPr>
      <w:r w:rsidRPr="00212973">
        <w:rPr>
          <w:b/>
          <w:bCs/>
        </w:rPr>
        <w:t>To Respondents</w:t>
      </w:r>
    </w:p>
    <w:p w14:paraId="181F7163" w14:textId="77777777" w:rsidR="00A16E12" w:rsidRPr="00212973" w:rsidRDefault="00A16E12" w:rsidP="00A16E12">
      <w:pPr>
        <w:jc w:val="both"/>
      </w:pPr>
      <w:r w:rsidRPr="00212973">
        <w:t>Respondents are requested to comment on the above.</w:t>
      </w:r>
    </w:p>
    <w:p w14:paraId="094D9FA9" w14:textId="77777777" w:rsidR="00A16E12" w:rsidRPr="00212973" w:rsidRDefault="00A16E12" w:rsidP="00A16E12">
      <w:pPr>
        <w:pStyle w:val="Heading3"/>
        <w:jc w:val="both"/>
        <w:rPr>
          <w:lang w:val="en-GB"/>
        </w:rPr>
      </w:pPr>
      <w:bookmarkStart w:id="110" w:name="_Toc106740447"/>
      <w:r w:rsidRPr="00212973">
        <w:rPr>
          <w:lang w:val="en-GB"/>
        </w:rPr>
        <w:t>Summary</w:t>
      </w:r>
      <w:bookmarkEnd w:id="110"/>
    </w:p>
    <w:p w14:paraId="01F2CED2" w14:textId="3570B685" w:rsidR="00A16E12" w:rsidRPr="00212973" w:rsidRDefault="00A16E12" w:rsidP="000458F4">
      <w:pPr>
        <w:jc w:val="both"/>
      </w:pPr>
      <w:r w:rsidRPr="00212973">
        <w:t xml:space="preserve">Summary is </w:t>
      </w:r>
      <w:r w:rsidR="00644618" w:rsidRPr="00212973">
        <w:t>data structure</w:t>
      </w:r>
      <w:r w:rsidRPr="00212973">
        <w:t xml:space="preserve"> composed of </w:t>
      </w:r>
      <w:r w:rsidR="00644618" w:rsidRPr="00212973">
        <w:t xml:space="preserve">Text </w:t>
      </w:r>
      <w:r w:rsidR="000458F4" w:rsidRPr="00212973">
        <w:t xml:space="preserve">possibly enhanced by </w:t>
      </w:r>
      <w:r w:rsidR="008635A9" w:rsidRPr="00212973">
        <w:t>characters expressing a Personal Status</w:t>
      </w:r>
      <w:r w:rsidR="00DF1C8D" w:rsidRPr="00212973">
        <w:t xml:space="preserve"> </w:t>
      </w:r>
      <w:r w:rsidR="000458F4" w:rsidRPr="00212973">
        <w:t xml:space="preserve">in a format </w:t>
      </w:r>
      <w:r w:rsidRPr="00212973">
        <w:t>suitable for human editing.</w:t>
      </w:r>
    </w:p>
    <w:p w14:paraId="5AF4F926" w14:textId="77777777" w:rsidR="00A16E12" w:rsidRPr="00212973" w:rsidRDefault="00A16E12" w:rsidP="000458F4">
      <w:pPr>
        <w:jc w:val="both"/>
      </w:pPr>
    </w:p>
    <w:p w14:paraId="0306FCC1" w14:textId="77777777" w:rsidR="00A16E12" w:rsidRPr="00212973" w:rsidRDefault="00A16E12" w:rsidP="00A16E12">
      <w:pPr>
        <w:jc w:val="both"/>
        <w:rPr>
          <w:b/>
          <w:bCs/>
        </w:rPr>
      </w:pPr>
      <w:r w:rsidRPr="00212973">
        <w:rPr>
          <w:b/>
          <w:bCs/>
        </w:rPr>
        <w:t>To respondents</w:t>
      </w:r>
    </w:p>
    <w:p w14:paraId="3E1B2957" w14:textId="7C341601" w:rsidR="00A16E12" w:rsidRPr="00212973" w:rsidRDefault="00A16E12" w:rsidP="00A16E12">
      <w:pPr>
        <w:jc w:val="both"/>
      </w:pPr>
      <w:r w:rsidRPr="00212973">
        <w:t>Respondents are invited to propose a format</w:t>
      </w:r>
      <w:r w:rsidR="00C6592D" w:rsidRPr="00212973">
        <w:t xml:space="preserve"> satisfying the requirements</w:t>
      </w:r>
      <w:r w:rsidRPr="00212973">
        <w:t>.</w:t>
      </w:r>
    </w:p>
    <w:p w14:paraId="6288139B" w14:textId="77777777" w:rsidR="00A16E12" w:rsidRPr="00212973" w:rsidRDefault="00A16E12" w:rsidP="00A16E12">
      <w:pPr>
        <w:pStyle w:val="Heading3"/>
        <w:jc w:val="both"/>
        <w:rPr>
          <w:lang w:val="en-GB"/>
        </w:rPr>
      </w:pPr>
      <w:bookmarkStart w:id="111" w:name="_Toc106740448"/>
      <w:r w:rsidRPr="00212973">
        <w:rPr>
          <w:lang w:val="en-GB"/>
        </w:rPr>
        <w:t>Environment Model</w:t>
      </w:r>
      <w:bookmarkEnd w:id="111"/>
    </w:p>
    <w:p w14:paraId="529253FF" w14:textId="77777777" w:rsidR="009C3942" w:rsidRPr="00212973" w:rsidRDefault="00A16E12" w:rsidP="00A16E12">
      <w:pPr>
        <w:jc w:val="both"/>
      </w:pPr>
      <w:r w:rsidRPr="00212973">
        <w:t xml:space="preserve">The Environment Model is the </w:t>
      </w:r>
      <w:r w:rsidR="00644BB0" w:rsidRPr="00212973">
        <w:t>data</w:t>
      </w:r>
      <w:r w:rsidRPr="00212973">
        <w:t xml:space="preserve"> format </w:t>
      </w:r>
      <w:r w:rsidR="00644BB0" w:rsidRPr="00212973">
        <w:t xml:space="preserve">describing </w:t>
      </w:r>
      <w:r w:rsidRPr="00212973">
        <w:t>a Virtual Environment</w:t>
      </w:r>
      <w:r w:rsidR="009C3942" w:rsidRPr="00212973">
        <w:t>.</w:t>
      </w:r>
    </w:p>
    <w:p w14:paraId="69F9E889" w14:textId="7C8664D7" w:rsidR="009C3942" w:rsidRPr="00212973" w:rsidRDefault="009C3942" w:rsidP="009C3942">
      <w:pPr>
        <w:jc w:val="both"/>
      </w:pPr>
      <w:r w:rsidRPr="00212973">
        <w:t>An Environment Model can be:</w:t>
      </w:r>
    </w:p>
    <w:p w14:paraId="335ABF1D" w14:textId="4BDFB72E" w:rsidR="009C3942" w:rsidRPr="00212973" w:rsidRDefault="009C3942" w:rsidP="00746669">
      <w:pPr>
        <w:pStyle w:val="ListParagraph"/>
        <w:numPr>
          <w:ilvl w:val="0"/>
          <w:numId w:val="54"/>
        </w:numPr>
        <w:jc w:val="both"/>
      </w:pPr>
      <w:r w:rsidRPr="00212973">
        <w:t>Captured from a Real Environment.</w:t>
      </w:r>
    </w:p>
    <w:p w14:paraId="3B62923A" w14:textId="77777777" w:rsidR="009C3942" w:rsidRPr="00212973" w:rsidRDefault="009C3942" w:rsidP="00746669">
      <w:pPr>
        <w:pStyle w:val="ListParagraph"/>
        <w:numPr>
          <w:ilvl w:val="0"/>
          <w:numId w:val="54"/>
        </w:numPr>
        <w:jc w:val="both"/>
      </w:pPr>
      <w:r w:rsidRPr="00212973">
        <w:t>Synthetically generated.</w:t>
      </w:r>
    </w:p>
    <w:p w14:paraId="4F909AFA" w14:textId="60ECDD96" w:rsidR="009C3942" w:rsidRPr="00212973" w:rsidRDefault="0089216C" w:rsidP="009C3942">
      <w:pPr>
        <w:jc w:val="both"/>
      </w:pPr>
      <w:r w:rsidRPr="00212973">
        <w:t>t</w:t>
      </w:r>
      <w:r w:rsidR="009C3942" w:rsidRPr="00212973">
        <w:t>o produce a Virtual Environment</w:t>
      </w:r>
      <w:r w:rsidR="00FE1619" w:rsidRPr="00212973">
        <w:t>:</w:t>
      </w:r>
    </w:p>
    <w:p w14:paraId="799655D6" w14:textId="29924B92" w:rsidR="009C3942" w:rsidRPr="00212973" w:rsidRDefault="009C3942" w:rsidP="00746669">
      <w:pPr>
        <w:pStyle w:val="ListParagraph"/>
        <w:numPr>
          <w:ilvl w:val="0"/>
          <w:numId w:val="79"/>
        </w:numPr>
        <w:jc w:val="both"/>
      </w:pPr>
      <w:r w:rsidRPr="00212973">
        <w:t xml:space="preserve">Captured from a </w:t>
      </w:r>
      <w:r w:rsidR="000A2695" w:rsidRPr="00212973">
        <w:t>Real Environment</w:t>
      </w:r>
      <w:r w:rsidRPr="00212973">
        <w:t xml:space="preserve">, or </w:t>
      </w:r>
    </w:p>
    <w:p w14:paraId="1767FDF6" w14:textId="3E8C32C6" w:rsidR="009C3942" w:rsidRPr="00212973" w:rsidRDefault="00FE1619" w:rsidP="00746669">
      <w:pPr>
        <w:pStyle w:val="ListParagraph"/>
        <w:numPr>
          <w:ilvl w:val="0"/>
          <w:numId w:val="79"/>
        </w:numPr>
        <w:jc w:val="both"/>
      </w:pPr>
      <w:r w:rsidRPr="00212973">
        <w:t>Synthetically</w:t>
      </w:r>
      <w:r w:rsidR="009C3942" w:rsidRPr="00212973">
        <w:t xml:space="preserve"> generated.</w:t>
      </w:r>
    </w:p>
    <w:p w14:paraId="1A6A2241" w14:textId="0E9B02DE" w:rsidR="00506EA9" w:rsidRPr="00212973" w:rsidRDefault="00FE1619" w:rsidP="00A16E12">
      <w:pPr>
        <w:jc w:val="both"/>
      </w:pPr>
      <w:r w:rsidRPr="00212973">
        <w:t>The Environment Model</w:t>
      </w:r>
      <w:r w:rsidR="00E52F01" w:rsidRPr="00212973">
        <w:t xml:space="preserve"> </w:t>
      </w:r>
      <w:r w:rsidR="008E71A7" w:rsidRPr="00212973">
        <w:t xml:space="preserve">shall have </w:t>
      </w:r>
      <w:r w:rsidR="00A24C58" w:rsidRPr="00212973">
        <w:t xml:space="preserve">a Visual and Audio </w:t>
      </w:r>
      <w:r w:rsidR="00490C86" w:rsidRPr="00212973">
        <w:t xml:space="preserve">component </w:t>
      </w:r>
      <w:r w:rsidR="00A24C58" w:rsidRPr="00212973">
        <w:t xml:space="preserve">and </w:t>
      </w:r>
      <w:r w:rsidR="00BC1561" w:rsidRPr="00212973">
        <w:t>satisf</w:t>
      </w:r>
      <w:r w:rsidR="00A24C58" w:rsidRPr="00212973">
        <w:t>y</w:t>
      </w:r>
      <w:r w:rsidR="00BC1561" w:rsidRPr="00212973">
        <w:t xml:space="preserve"> the following functional requirements</w:t>
      </w:r>
      <w:r w:rsidR="00645522" w:rsidRPr="00212973">
        <w:t xml:space="preserve">: </w:t>
      </w:r>
      <w:r w:rsidR="00A16E12" w:rsidRPr="00212973">
        <w:t xml:space="preserve"> </w:t>
      </w:r>
    </w:p>
    <w:p w14:paraId="03DE265A" w14:textId="325ED756" w:rsidR="00E52F01" w:rsidRPr="00212973" w:rsidRDefault="00E52F01" w:rsidP="00746669">
      <w:pPr>
        <w:pStyle w:val="ListParagraph"/>
        <w:numPr>
          <w:ilvl w:val="0"/>
          <w:numId w:val="78"/>
        </w:numPr>
        <w:jc w:val="both"/>
      </w:pPr>
      <w:r w:rsidRPr="00212973">
        <w:t>T</w:t>
      </w:r>
      <w:r w:rsidR="00506EA9" w:rsidRPr="00212973">
        <w:t xml:space="preserve">he </w:t>
      </w:r>
      <w:r w:rsidR="00490C86" w:rsidRPr="00212973">
        <w:t>V</w:t>
      </w:r>
      <w:r w:rsidR="00506EA9" w:rsidRPr="00212973">
        <w:t>isual component</w:t>
      </w:r>
      <w:r w:rsidR="00F42EC8" w:rsidRPr="00212973">
        <w:t xml:space="preserve"> </w:t>
      </w:r>
      <w:r w:rsidR="0055093C" w:rsidRPr="00212973">
        <w:t>shall</w:t>
      </w:r>
      <w:r w:rsidR="00F42EC8" w:rsidRPr="00212973">
        <w:t>:</w:t>
      </w:r>
    </w:p>
    <w:p w14:paraId="3512F11A" w14:textId="2D65EB81" w:rsidR="00F42EC8" w:rsidRPr="00212973" w:rsidRDefault="0055093C" w:rsidP="00746669">
      <w:pPr>
        <w:pStyle w:val="ListParagraph"/>
        <w:numPr>
          <w:ilvl w:val="1"/>
          <w:numId w:val="78"/>
        </w:numPr>
        <w:jc w:val="both"/>
      </w:pPr>
      <w:r w:rsidRPr="00212973">
        <w:t>Describe t</w:t>
      </w:r>
      <w:r w:rsidR="00F42EC8" w:rsidRPr="00212973">
        <w:t>he elements bounding the Environment (</w:t>
      </w:r>
      <w:r w:rsidRPr="00212973">
        <w:t xml:space="preserve">e.g., </w:t>
      </w:r>
      <w:r w:rsidR="00F42EC8" w:rsidRPr="00212973">
        <w:t>walls, ceiling, floor, doors, windows).</w:t>
      </w:r>
    </w:p>
    <w:p w14:paraId="0D1530B9" w14:textId="6305332A" w:rsidR="00F42EC8" w:rsidRPr="00212973" w:rsidRDefault="0055093C" w:rsidP="00746669">
      <w:pPr>
        <w:pStyle w:val="ListParagraph"/>
        <w:numPr>
          <w:ilvl w:val="1"/>
          <w:numId w:val="78"/>
        </w:numPr>
        <w:jc w:val="both"/>
      </w:pPr>
      <w:r w:rsidRPr="00212973">
        <w:t>Describe t</w:t>
      </w:r>
      <w:r w:rsidR="00F42EC8" w:rsidRPr="00212973">
        <w:t>he Visual Objects in the Environment (e.g., table, swivel chair, and furniture</w:t>
      </w:r>
      <w:r w:rsidRPr="00212973">
        <w:t>)</w:t>
      </w:r>
      <w:r w:rsidR="00F42EC8" w:rsidRPr="00212973">
        <w:t xml:space="preserve"> at given coordinates.</w:t>
      </w:r>
    </w:p>
    <w:p w14:paraId="07093A97" w14:textId="37DAF8E1" w:rsidR="00085245" w:rsidRPr="00212973" w:rsidRDefault="0055093C" w:rsidP="00746669">
      <w:pPr>
        <w:pStyle w:val="ListParagraph"/>
        <w:numPr>
          <w:ilvl w:val="1"/>
          <w:numId w:val="78"/>
        </w:numPr>
        <w:jc w:val="both"/>
      </w:pPr>
      <w:r w:rsidRPr="00212973">
        <w:t>Support u</w:t>
      </w:r>
      <w:r w:rsidR="00085245" w:rsidRPr="00212973">
        <w:t>niform lighting</w:t>
      </w:r>
      <w:r w:rsidRPr="00212973">
        <w:t xml:space="preserve"> in the environment.</w:t>
      </w:r>
    </w:p>
    <w:p w14:paraId="3474D2DC" w14:textId="53F8A4E5" w:rsidR="00F42EC8" w:rsidRPr="00212973" w:rsidRDefault="0055093C" w:rsidP="00746669">
      <w:pPr>
        <w:pStyle w:val="ListParagraph"/>
        <w:numPr>
          <w:ilvl w:val="1"/>
          <w:numId w:val="78"/>
        </w:numPr>
        <w:jc w:val="both"/>
      </w:pPr>
      <w:r w:rsidRPr="00212973">
        <w:t>Support</w:t>
      </w:r>
      <w:r w:rsidR="00F42EC8" w:rsidRPr="00212973">
        <w:t xml:space="preserve"> integrat</w:t>
      </w:r>
      <w:r w:rsidRPr="00212973">
        <w:t>ion of</w:t>
      </w:r>
      <w:r w:rsidR="00F42EC8" w:rsidRPr="00212973">
        <w:t xml:space="preserve"> avatars with animated face and gesture.</w:t>
      </w:r>
    </w:p>
    <w:p w14:paraId="687ADA8A" w14:textId="3BB59CD3" w:rsidR="00F42EC8" w:rsidRPr="00212973" w:rsidRDefault="00E52F01" w:rsidP="00746669">
      <w:pPr>
        <w:pStyle w:val="ListParagraph"/>
        <w:numPr>
          <w:ilvl w:val="0"/>
          <w:numId w:val="78"/>
        </w:numPr>
        <w:jc w:val="both"/>
      </w:pPr>
      <w:r w:rsidRPr="00212973">
        <w:t>T</w:t>
      </w:r>
      <w:r w:rsidR="00506EA9" w:rsidRPr="00212973">
        <w:t xml:space="preserve">he </w:t>
      </w:r>
      <w:r w:rsidR="00490C86" w:rsidRPr="00212973">
        <w:t>A</w:t>
      </w:r>
      <w:r w:rsidR="00506EA9" w:rsidRPr="00212973">
        <w:t xml:space="preserve">udio component </w:t>
      </w:r>
      <w:r w:rsidR="0055093C" w:rsidRPr="00212973">
        <w:t>shall</w:t>
      </w:r>
      <w:r w:rsidR="00F42EC8" w:rsidRPr="00212973">
        <w:t>:</w:t>
      </w:r>
    </w:p>
    <w:p w14:paraId="1965129A" w14:textId="0A9FFEE6" w:rsidR="00A16E12" w:rsidRPr="00212973" w:rsidRDefault="0055093C" w:rsidP="00746669">
      <w:pPr>
        <w:pStyle w:val="ListParagraph"/>
        <w:numPr>
          <w:ilvl w:val="1"/>
          <w:numId w:val="78"/>
        </w:numPr>
        <w:jc w:val="both"/>
      </w:pPr>
      <w:r w:rsidRPr="00212973">
        <w:t>De</w:t>
      </w:r>
      <w:r w:rsidR="00BC1561" w:rsidRPr="00212973">
        <w:t>s</w:t>
      </w:r>
      <w:r w:rsidRPr="00212973">
        <w:t>cribe t</w:t>
      </w:r>
      <w:r w:rsidR="00E52F01" w:rsidRPr="00212973">
        <w:t>he</w:t>
      </w:r>
      <w:r w:rsidR="00783120" w:rsidRPr="00212973">
        <w:t xml:space="preserve"> </w:t>
      </w:r>
      <w:r w:rsidR="00645522" w:rsidRPr="00212973">
        <w:t>acoustic characteristics of the environment, e.g.</w:t>
      </w:r>
      <w:r w:rsidR="00E52F01" w:rsidRPr="00212973">
        <w:t>,</w:t>
      </w:r>
      <w:r w:rsidR="00645522" w:rsidRPr="00212973">
        <w:t xml:space="preserve"> </w:t>
      </w:r>
      <w:r w:rsidR="00783120" w:rsidRPr="00212973">
        <w:t>reverberation time</w:t>
      </w:r>
      <w:r w:rsidR="00645522" w:rsidRPr="00212973">
        <w:t>.</w:t>
      </w:r>
      <w:r w:rsidR="00783120" w:rsidRPr="00212973">
        <w:t xml:space="preserve"> </w:t>
      </w:r>
    </w:p>
    <w:p w14:paraId="0772DAD4" w14:textId="77777777" w:rsidR="00F54470" w:rsidRPr="00212973" w:rsidRDefault="00F54470" w:rsidP="00746669">
      <w:pPr>
        <w:pStyle w:val="ListParagraph"/>
        <w:numPr>
          <w:ilvl w:val="1"/>
          <w:numId w:val="78"/>
        </w:numPr>
        <w:jc w:val="both"/>
      </w:pPr>
      <w:r w:rsidRPr="00212973">
        <w:t>Describe the Audio Objects in the Environment.</w:t>
      </w:r>
    </w:p>
    <w:p w14:paraId="526DC8BE" w14:textId="654AC730" w:rsidR="00F42EC8" w:rsidRPr="00212973" w:rsidRDefault="0055093C" w:rsidP="00746669">
      <w:pPr>
        <w:pStyle w:val="ListParagraph"/>
        <w:numPr>
          <w:ilvl w:val="1"/>
          <w:numId w:val="78"/>
        </w:numPr>
        <w:jc w:val="both"/>
      </w:pPr>
      <w:r w:rsidRPr="00212973">
        <w:t xml:space="preserve">Support </w:t>
      </w:r>
      <w:r w:rsidR="00F54470" w:rsidRPr="00212973">
        <w:t xml:space="preserve">the </w:t>
      </w:r>
      <w:r w:rsidR="00F42EC8" w:rsidRPr="00212973">
        <w:t>integrat</w:t>
      </w:r>
      <w:r w:rsidRPr="00212973">
        <w:t>ion of</w:t>
      </w:r>
      <w:r w:rsidR="00F42EC8" w:rsidRPr="00212973">
        <w:t xml:space="preserve"> </w:t>
      </w:r>
      <w:r w:rsidR="00B07938" w:rsidRPr="00212973">
        <w:t>Audio Objects</w:t>
      </w:r>
      <w:r w:rsidR="00F42EC8" w:rsidRPr="00212973">
        <w:t xml:space="preserve"> (e.g., </w:t>
      </w:r>
      <w:r w:rsidR="00B07938" w:rsidRPr="00212973">
        <w:t xml:space="preserve">the </w:t>
      </w:r>
      <w:r w:rsidR="00F42EC8" w:rsidRPr="00212973">
        <w:t xml:space="preserve">speech associated to an avatar) </w:t>
      </w:r>
      <w:r w:rsidR="00B07938" w:rsidRPr="00212973">
        <w:t xml:space="preserve">in the environment </w:t>
      </w:r>
      <w:r w:rsidR="00F42EC8" w:rsidRPr="00212973">
        <w:t>at given coordinates and directions</w:t>
      </w:r>
      <w:r w:rsidR="00085245" w:rsidRPr="00212973">
        <w:t>.</w:t>
      </w:r>
    </w:p>
    <w:p w14:paraId="334F9CE1" w14:textId="7A5B2DFA" w:rsidR="00B07938" w:rsidRPr="00212973" w:rsidRDefault="00B07938" w:rsidP="00746669">
      <w:pPr>
        <w:pStyle w:val="ListParagraph"/>
        <w:numPr>
          <w:ilvl w:val="0"/>
          <w:numId w:val="78"/>
        </w:numPr>
        <w:jc w:val="both"/>
      </w:pPr>
      <w:r w:rsidRPr="00212973">
        <w:t>It shall be possible to associate Audio Objects to Visual Objects, e.g., a Speech to an Avatar and vice-versa.</w:t>
      </w:r>
    </w:p>
    <w:p w14:paraId="085DF229" w14:textId="1BEB7762" w:rsidR="00BC1561" w:rsidRPr="00212973" w:rsidRDefault="00BC1561" w:rsidP="00746669">
      <w:pPr>
        <w:pStyle w:val="ListParagraph"/>
        <w:numPr>
          <w:ilvl w:val="0"/>
          <w:numId w:val="78"/>
        </w:numPr>
        <w:jc w:val="both"/>
      </w:pPr>
      <w:r w:rsidRPr="00212973">
        <w:t>The party receiving an Environment Model shall be able to use it without additional information from the party who created it.</w:t>
      </w:r>
    </w:p>
    <w:p w14:paraId="558769FF" w14:textId="77777777" w:rsidR="00A16E12" w:rsidRPr="00212973" w:rsidRDefault="00A16E12" w:rsidP="00A16E12">
      <w:pPr>
        <w:jc w:val="both"/>
      </w:pPr>
    </w:p>
    <w:p w14:paraId="46FA437D" w14:textId="77777777" w:rsidR="00A16E12" w:rsidRPr="00212973" w:rsidRDefault="00A16E12" w:rsidP="00A16E12">
      <w:pPr>
        <w:jc w:val="both"/>
        <w:rPr>
          <w:b/>
          <w:bCs/>
        </w:rPr>
      </w:pPr>
      <w:r w:rsidRPr="00212973">
        <w:rPr>
          <w:b/>
          <w:bCs/>
        </w:rPr>
        <w:t>To Respondents</w:t>
      </w:r>
    </w:p>
    <w:p w14:paraId="09FBE2D0" w14:textId="77777777" w:rsidR="00A16E12" w:rsidRPr="00212973" w:rsidRDefault="00A16E12" w:rsidP="00A16E12">
      <w:pPr>
        <w:jc w:val="both"/>
      </w:pPr>
      <w:r w:rsidRPr="00212973">
        <w:t>MPAI requests respondents:</w:t>
      </w:r>
    </w:p>
    <w:p w14:paraId="683DB0B2" w14:textId="3755EEB4" w:rsidR="00085245" w:rsidRPr="00212973" w:rsidRDefault="00085245" w:rsidP="00746669">
      <w:pPr>
        <w:pStyle w:val="ListParagraph"/>
        <w:numPr>
          <w:ilvl w:val="0"/>
          <w:numId w:val="18"/>
        </w:numPr>
        <w:jc w:val="both"/>
      </w:pPr>
      <w:r w:rsidRPr="00212973">
        <w:t xml:space="preserve">To propose </w:t>
      </w:r>
      <w:r w:rsidR="00577A34" w:rsidRPr="00212973">
        <w:t>a format for the Environment Model</w:t>
      </w:r>
      <w:r w:rsidRPr="00212973">
        <w:t xml:space="preserve"> that would allow the digital representation and rendering of a static Environment with the features described and with the ability to accommodate at runtime any other dynamic Audio and Visual Descriptors identified in this document.</w:t>
      </w:r>
    </w:p>
    <w:p w14:paraId="1F38F538" w14:textId="2D77582C" w:rsidR="00A16E12" w:rsidRPr="00212973" w:rsidRDefault="00A16E12" w:rsidP="00746669">
      <w:pPr>
        <w:pStyle w:val="ListParagraph"/>
        <w:numPr>
          <w:ilvl w:val="0"/>
          <w:numId w:val="18"/>
        </w:numPr>
        <w:jc w:val="both"/>
      </w:pPr>
      <w:r w:rsidRPr="00212973">
        <w:t xml:space="preserve">To comments on the </w:t>
      </w:r>
      <w:r w:rsidR="00577A34" w:rsidRPr="00212973">
        <w:t xml:space="preserve">use </w:t>
      </w:r>
      <w:r w:rsidRPr="00212973">
        <w:t xml:space="preserve">of </w:t>
      </w:r>
      <w:r w:rsidR="00085245" w:rsidRPr="00212973">
        <w:t>the Industry Foundation Classes (IFC)/BIM [</w:t>
      </w:r>
      <w:r w:rsidR="00085245" w:rsidRPr="00212973">
        <w:fldChar w:fldCharType="begin"/>
      </w:r>
      <w:r w:rsidR="00085245" w:rsidRPr="00212973">
        <w:instrText xml:space="preserve">REF _Ref103184481 \r \h \* MERGEFORMAT </w:instrText>
      </w:r>
      <w:r w:rsidR="00085245" w:rsidRPr="00212973">
        <w:fldChar w:fldCharType="separate"/>
      </w:r>
      <w:r w:rsidR="009D7DF8">
        <w:t>14</w:t>
      </w:r>
      <w:r w:rsidR="00085245" w:rsidRPr="00212973">
        <w:fldChar w:fldCharType="end"/>
      </w:r>
      <w:r w:rsidR="00085245" w:rsidRPr="00212973">
        <w:t xml:space="preserve">] file </w:t>
      </w:r>
      <w:r w:rsidRPr="00212973">
        <w:t>for the visual component or to propose alternative formats.</w:t>
      </w:r>
    </w:p>
    <w:p w14:paraId="302AA907" w14:textId="77777777" w:rsidR="00A16E12" w:rsidRPr="00212973" w:rsidRDefault="00A16E12" w:rsidP="00A16E12">
      <w:pPr>
        <w:pStyle w:val="Heading3"/>
        <w:jc w:val="both"/>
        <w:rPr>
          <w:lang w:val="en-GB"/>
        </w:rPr>
      </w:pPr>
      <w:bookmarkStart w:id="112" w:name="_Toc106740449"/>
      <w:r w:rsidRPr="00212973">
        <w:rPr>
          <w:lang w:val="en-GB"/>
        </w:rPr>
        <w:t>Avatar Model</w:t>
      </w:r>
      <w:bookmarkEnd w:id="112"/>
    </w:p>
    <w:p w14:paraId="3DA43122" w14:textId="04B16FD1" w:rsidR="009C3942" w:rsidRPr="00212973" w:rsidRDefault="008A32F4" w:rsidP="008A32F4">
      <w:pPr>
        <w:jc w:val="both"/>
      </w:pPr>
      <w:r w:rsidRPr="00212973">
        <w:t>The Avatar Model is the data format describing a static avatar</w:t>
      </w:r>
      <w:r w:rsidR="00644BB0" w:rsidRPr="00212973">
        <w:t xml:space="preserve"> from the waist up</w:t>
      </w:r>
      <w:r w:rsidR="0006586E" w:rsidRPr="00212973">
        <w:t xml:space="preserve"> </w:t>
      </w:r>
      <w:r w:rsidR="005B5A2A" w:rsidRPr="00212973">
        <w:t>displaying movements in face and gesture</w:t>
      </w:r>
      <w:r w:rsidRPr="00212973">
        <w:t xml:space="preserve">. </w:t>
      </w:r>
    </w:p>
    <w:p w14:paraId="360F3B92" w14:textId="30D617FC" w:rsidR="008A32F4" w:rsidRPr="00212973" w:rsidRDefault="008A32F4" w:rsidP="008A32F4">
      <w:pPr>
        <w:jc w:val="both"/>
      </w:pPr>
      <w:r w:rsidRPr="00212973">
        <w:t>A</w:t>
      </w:r>
      <w:r w:rsidR="009C3942" w:rsidRPr="00212973">
        <w:t>n A</w:t>
      </w:r>
      <w:r w:rsidRPr="00212973">
        <w:t xml:space="preserve">vatar </w:t>
      </w:r>
      <w:r w:rsidR="009C3942" w:rsidRPr="00212973">
        <w:t>Model</w:t>
      </w:r>
      <w:r w:rsidRPr="00212973">
        <w:t xml:space="preserve"> can be:</w:t>
      </w:r>
    </w:p>
    <w:p w14:paraId="3979100A" w14:textId="6784304E" w:rsidR="008D163A" w:rsidRPr="00212973" w:rsidRDefault="008D163A" w:rsidP="00746669">
      <w:pPr>
        <w:pStyle w:val="ListParagraph"/>
        <w:numPr>
          <w:ilvl w:val="0"/>
          <w:numId w:val="80"/>
        </w:numPr>
        <w:jc w:val="both"/>
      </w:pPr>
      <w:r w:rsidRPr="00212973">
        <w:t xml:space="preserve">Captured from </w:t>
      </w:r>
      <w:r w:rsidR="00354498" w:rsidRPr="00212973">
        <w:t>an instance of a human</w:t>
      </w:r>
      <w:r w:rsidRPr="00212973">
        <w:t>.</w:t>
      </w:r>
    </w:p>
    <w:p w14:paraId="746912C4" w14:textId="77777777" w:rsidR="008D163A" w:rsidRPr="00212973" w:rsidRDefault="008D163A" w:rsidP="00746669">
      <w:pPr>
        <w:pStyle w:val="ListParagraph"/>
        <w:numPr>
          <w:ilvl w:val="0"/>
          <w:numId w:val="80"/>
        </w:numPr>
        <w:jc w:val="both"/>
      </w:pPr>
      <w:r w:rsidRPr="00212973">
        <w:t>Synthetically generated.</w:t>
      </w:r>
    </w:p>
    <w:p w14:paraId="7E01DFD0" w14:textId="2C123EC8" w:rsidR="008D163A" w:rsidRPr="00212973" w:rsidRDefault="002065ED" w:rsidP="008D163A">
      <w:pPr>
        <w:jc w:val="both"/>
      </w:pPr>
      <w:r w:rsidRPr="00212973">
        <w:t xml:space="preserve">With the goal of </w:t>
      </w:r>
      <w:r w:rsidR="008D163A" w:rsidRPr="00212973">
        <w:t>produc</w:t>
      </w:r>
      <w:r w:rsidRPr="00212973">
        <w:t>ing</w:t>
      </w:r>
      <w:r w:rsidR="008D163A" w:rsidRPr="00212973">
        <w:t xml:space="preserve"> a</w:t>
      </w:r>
      <w:r w:rsidR="00354498" w:rsidRPr="00212973">
        <w:t>n</w:t>
      </w:r>
      <w:r w:rsidR="008D163A" w:rsidRPr="00212973">
        <w:t xml:space="preserve"> </w:t>
      </w:r>
      <w:r w:rsidR="00354498" w:rsidRPr="00212973">
        <w:t>Avatar Model</w:t>
      </w:r>
      <w:r w:rsidR="008D163A" w:rsidRPr="00212973">
        <w:t>:</w:t>
      </w:r>
    </w:p>
    <w:p w14:paraId="28F41D15" w14:textId="77777777" w:rsidR="008D163A" w:rsidRPr="00212973" w:rsidRDefault="008D163A" w:rsidP="00746669">
      <w:pPr>
        <w:pStyle w:val="ListParagraph"/>
        <w:numPr>
          <w:ilvl w:val="0"/>
          <w:numId w:val="81"/>
        </w:numPr>
        <w:jc w:val="both"/>
      </w:pPr>
      <w:r w:rsidRPr="00212973">
        <w:t xml:space="preserve">Captured from an instance of a human, or </w:t>
      </w:r>
    </w:p>
    <w:p w14:paraId="380C8579" w14:textId="77777777" w:rsidR="008D163A" w:rsidRPr="00212973" w:rsidRDefault="008D163A" w:rsidP="00746669">
      <w:pPr>
        <w:pStyle w:val="ListParagraph"/>
        <w:numPr>
          <w:ilvl w:val="0"/>
          <w:numId w:val="81"/>
        </w:numPr>
        <w:jc w:val="both"/>
      </w:pPr>
      <w:r w:rsidRPr="00212973">
        <w:t>Synthetically generated.</w:t>
      </w:r>
    </w:p>
    <w:p w14:paraId="6FA33F17" w14:textId="605364A3" w:rsidR="00A16E12" w:rsidRPr="00212973" w:rsidRDefault="00B07938" w:rsidP="00A16E12">
      <w:pPr>
        <w:jc w:val="both"/>
      </w:pPr>
      <w:r w:rsidRPr="00212973">
        <w:t xml:space="preserve">The </w:t>
      </w:r>
      <w:r w:rsidR="00A16E12" w:rsidRPr="00212973">
        <w:t xml:space="preserve">Avatar Model </w:t>
      </w:r>
      <w:r w:rsidR="00644BB0" w:rsidRPr="00212973">
        <w:t>shall be able to</w:t>
      </w:r>
      <w:r w:rsidRPr="00212973">
        <w:t>:</w:t>
      </w:r>
    </w:p>
    <w:p w14:paraId="77D0D0E3" w14:textId="212BB1E4" w:rsidR="00263F78" w:rsidRPr="00212973" w:rsidRDefault="00644BB0" w:rsidP="00746669">
      <w:pPr>
        <w:pStyle w:val="ListParagraph"/>
        <w:numPr>
          <w:ilvl w:val="0"/>
          <w:numId w:val="36"/>
        </w:numPr>
        <w:jc w:val="both"/>
      </w:pPr>
      <w:r w:rsidRPr="00212973">
        <w:t>Represent t</w:t>
      </w:r>
      <w:r w:rsidR="00263F78" w:rsidRPr="00212973">
        <w:t xml:space="preserve">he </w:t>
      </w:r>
      <w:r w:rsidR="00315DB8" w:rsidRPr="00212973">
        <w:t>face, head, arms, hands</w:t>
      </w:r>
      <w:r w:rsidR="00DB01A7" w:rsidRPr="00212973">
        <w:t>,</w:t>
      </w:r>
      <w:r w:rsidR="00315DB8" w:rsidRPr="00212973">
        <w:t xml:space="preserve"> and fingers specific of a human.</w:t>
      </w:r>
    </w:p>
    <w:p w14:paraId="6B7D24C9" w14:textId="7C772C07" w:rsidR="00B52A87" w:rsidRPr="00212973" w:rsidRDefault="00644BB0" w:rsidP="00746669">
      <w:pPr>
        <w:pStyle w:val="ListParagraph"/>
        <w:numPr>
          <w:ilvl w:val="0"/>
          <w:numId w:val="36"/>
        </w:numPr>
        <w:jc w:val="both"/>
      </w:pPr>
      <w:r w:rsidRPr="00212973">
        <w:t>Display a given Personal Status in face, head, arms, hands, and fingers</w:t>
      </w:r>
      <w:r w:rsidR="00B52A87" w:rsidRPr="00212973">
        <w:t>.</w:t>
      </w:r>
    </w:p>
    <w:p w14:paraId="0EB440E7" w14:textId="18D4ACE4" w:rsidR="00A16E12" w:rsidRPr="00212973" w:rsidRDefault="00644BB0" w:rsidP="00746669">
      <w:pPr>
        <w:pStyle w:val="ListParagraph"/>
        <w:numPr>
          <w:ilvl w:val="0"/>
          <w:numId w:val="36"/>
        </w:numPr>
        <w:jc w:val="both"/>
      </w:pPr>
      <w:r w:rsidRPr="00212973">
        <w:t>A</w:t>
      </w:r>
      <w:r w:rsidR="00A16E12" w:rsidRPr="00212973">
        <w:t>nimat</w:t>
      </w:r>
      <w:r w:rsidR="00B52A87" w:rsidRPr="00212973">
        <w:t>e</w:t>
      </w:r>
      <w:r w:rsidR="001F1448" w:rsidRPr="00212973">
        <w:t xml:space="preserve"> </w:t>
      </w:r>
      <w:r w:rsidR="00A16E12" w:rsidRPr="00212973">
        <w:t xml:space="preserve">the lips </w:t>
      </w:r>
      <w:r w:rsidR="00971D8C" w:rsidRPr="00212973">
        <w:t xml:space="preserve">based on </w:t>
      </w:r>
      <w:r w:rsidR="00B52A87" w:rsidRPr="00212973">
        <w:t xml:space="preserve">Text, </w:t>
      </w:r>
      <w:r w:rsidR="00E863EE" w:rsidRPr="00212973">
        <w:t>Speech,</w:t>
      </w:r>
      <w:r w:rsidR="00971D8C" w:rsidRPr="00212973">
        <w:t xml:space="preserve"> </w:t>
      </w:r>
      <w:r w:rsidR="00877B54" w:rsidRPr="00212973">
        <w:t>and Personal Status</w:t>
      </w:r>
      <w:r w:rsidR="00A16E12" w:rsidRPr="00212973">
        <w:t>.</w:t>
      </w:r>
    </w:p>
    <w:p w14:paraId="321DA796" w14:textId="3B53DBB8" w:rsidR="00644BB0" w:rsidRPr="00212973" w:rsidRDefault="00945FA6" w:rsidP="00644BB0">
      <w:pPr>
        <w:jc w:val="both"/>
      </w:pPr>
      <w:r w:rsidRPr="00212973">
        <w:t>The Avatar Model shall have a standard format, i.e., a</w:t>
      </w:r>
      <w:r w:rsidR="00644BB0" w:rsidRPr="00212973">
        <w:t xml:space="preserve"> party shall be able to use an Avatar Model as intended by the party who created it without access to additional information.</w:t>
      </w:r>
    </w:p>
    <w:p w14:paraId="35E59A39" w14:textId="77777777" w:rsidR="00A16E12" w:rsidRPr="00212973" w:rsidRDefault="00A16E12" w:rsidP="00A16E12">
      <w:pPr>
        <w:jc w:val="both"/>
      </w:pPr>
    </w:p>
    <w:p w14:paraId="445A58DE" w14:textId="77777777" w:rsidR="00A16E12" w:rsidRPr="00212973" w:rsidRDefault="00A16E12" w:rsidP="00A16E12">
      <w:pPr>
        <w:jc w:val="both"/>
        <w:rPr>
          <w:b/>
          <w:bCs/>
        </w:rPr>
      </w:pPr>
      <w:r w:rsidRPr="00212973">
        <w:rPr>
          <w:b/>
          <w:bCs/>
        </w:rPr>
        <w:t>To Respondents</w:t>
      </w:r>
    </w:p>
    <w:p w14:paraId="59102685" w14:textId="77777777" w:rsidR="00A16E12" w:rsidRPr="00212973" w:rsidRDefault="00A16E12" w:rsidP="00A16E12">
      <w:pPr>
        <w:jc w:val="both"/>
      </w:pPr>
      <w:r w:rsidRPr="00212973">
        <w:t>MPAI requests respondents to propose an Avatar Model satisfying the stated requirements.</w:t>
      </w:r>
    </w:p>
    <w:p w14:paraId="73A4BE9C" w14:textId="77777777" w:rsidR="009D7DF8" w:rsidRPr="00212973" w:rsidRDefault="009D7DF8" w:rsidP="009D7DF8">
      <w:pPr>
        <w:pStyle w:val="Heading3"/>
        <w:jc w:val="both"/>
        <w:rPr>
          <w:lang w:val="en-GB"/>
        </w:rPr>
      </w:pPr>
      <w:bookmarkStart w:id="113" w:name="_Toc106740450"/>
      <w:r w:rsidRPr="00212973">
        <w:rPr>
          <w:lang w:val="en-GB"/>
        </w:rPr>
        <w:t>Human Object</w:t>
      </w:r>
      <w:bookmarkEnd w:id="113"/>
    </w:p>
    <w:p w14:paraId="1231653B" w14:textId="77777777" w:rsidR="009D7DF8" w:rsidRPr="00212973" w:rsidRDefault="009D7DF8" w:rsidP="009D7DF8">
      <w:pPr>
        <w:jc w:val="both"/>
      </w:pPr>
      <w:r w:rsidRPr="00212973">
        <w:t>Human Object is an object in a Visual Scene corresponding to a human satisfying the following requirements:</w:t>
      </w:r>
    </w:p>
    <w:p w14:paraId="0C0533F8" w14:textId="77777777" w:rsidR="009D7DF8" w:rsidRPr="00212973" w:rsidRDefault="009D7DF8" w:rsidP="009D7DF8">
      <w:pPr>
        <w:pStyle w:val="ListParagraph"/>
        <w:numPr>
          <w:ilvl w:val="0"/>
          <w:numId w:val="72"/>
        </w:numPr>
        <w:jc w:val="both"/>
      </w:pPr>
      <w:r w:rsidRPr="00212973">
        <w:t>It represents the upper part of the body (from the waist up) with high accuracy.</w:t>
      </w:r>
    </w:p>
    <w:p w14:paraId="3EA77906" w14:textId="77777777" w:rsidR="009D7DF8" w:rsidRPr="00212973" w:rsidRDefault="009D7DF8" w:rsidP="009D7DF8">
      <w:pPr>
        <w:pStyle w:val="ListParagraph"/>
        <w:numPr>
          <w:ilvl w:val="0"/>
          <w:numId w:val="72"/>
        </w:numPr>
        <w:jc w:val="both"/>
      </w:pPr>
      <w:r w:rsidRPr="00212973">
        <w:t>It gives access to the following components of the human body: face, head, arms, hands, and fingers.</w:t>
      </w:r>
    </w:p>
    <w:p w14:paraId="39DAC368" w14:textId="77777777" w:rsidR="009D7DF8" w:rsidRPr="00212973" w:rsidRDefault="009D7DF8" w:rsidP="009D7DF8">
      <w:pPr>
        <w:jc w:val="both"/>
      </w:pPr>
    </w:p>
    <w:p w14:paraId="188739A9" w14:textId="77777777" w:rsidR="009D7DF8" w:rsidRPr="00212973" w:rsidRDefault="009D7DF8" w:rsidP="009D7DF8">
      <w:pPr>
        <w:jc w:val="both"/>
        <w:rPr>
          <w:b/>
          <w:bCs/>
        </w:rPr>
      </w:pPr>
      <w:r w:rsidRPr="00212973">
        <w:rPr>
          <w:b/>
          <w:bCs/>
        </w:rPr>
        <w:t>To respondents</w:t>
      </w:r>
    </w:p>
    <w:p w14:paraId="16BBC9CF" w14:textId="77777777" w:rsidR="009D7DF8" w:rsidRPr="00212973" w:rsidRDefault="009D7DF8" w:rsidP="009D7DF8">
      <w:pPr>
        <w:jc w:val="both"/>
      </w:pPr>
      <w:r w:rsidRPr="00212973">
        <w:t>Respondents are invited to propose a Human Object format that supports the requirements.</w:t>
      </w:r>
    </w:p>
    <w:p w14:paraId="3D39D3A1" w14:textId="77777777" w:rsidR="009D7DF8" w:rsidRPr="00212973" w:rsidRDefault="009D7DF8" w:rsidP="009D7DF8">
      <w:pPr>
        <w:pStyle w:val="Heading3"/>
        <w:jc w:val="both"/>
        <w:rPr>
          <w:lang w:val="en-GB"/>
        </w:rPr>
      </w:pPr>
      <w:bookmarkStart w:id="114" w:name="_Toc106740451"/>
      <w:r w:rsidRPr="00212973">
        <w:rPr>
          <w:lang w:val="en-GB"/>
        </w:rPr>
        <w:t>Face Object</w:t>
      </w:r>
      <w:bookmarkEnd w:id="114"/>
    </w:p>
    <w:p w14:paraId="6E78A1A0" w14:textId="77777777" w:rsidR="009D7DF8" w:rsidRPr="00212973" w:rsidRDefault="009D7DF8" w:rsidP="009D7DF8">
      <w:pPr>
        <w:jc w:val="both"/>
      </w:pPr>
      <w:r w:rsidRPr="00212973">
        <w:t>Face Object is the 2D image captured from a camera or the 3D image of a face extracted from a Visual Scene Description that can be used for different purposes, such as:</w:t>
      </w:r>
    </w:p>
    <w:p w14:paraId="24DD64AC" w14:textId="77777777" w:rsidR="009D7DF8" w:rsidRPr="00212973" w:rsidRDefault="009D7DF8" w:rsidP="009D7DF8">
      <w:pPr>
        <w:pStyle w:val="ListParagraph"/>
        <w:numPr>
          <w:ilvl w:val="0"/>
          <w:numId w:val="19"/>
        </w:numPr>
        <w:jc w:val="both"/>
      </w:pPr>
      <w:r w:rsidRPr="00212973">
        <w:t>To extract the identity from the Face Object.</w:t>
      </w:r>
    </w:p>
    <w:p w14:paraId="5C6BE38A" w14:textId="77777777" w:rsidR="009D7DF8" w:rsidRPr="00212973" w:rsidRDefault="009D7DF8" w:rsidP="009D7DF8">
      <w:pPr>
        <w:pStyle w:val="ListParagraph"/>
        <w:numPr>
          <w:ilvl w:val="0"/>
          <w:numId w:val="19"/>
        </w:numPr>
        <w:jc w:val="both"/>
      </w:pPr>
      <w:r w:rsidRPr="00212973">
        <w:t>To extract the Personal Status from the Face Object.</w:t>
      </w:r>
    </w:p>
    <w:p w14:paraId="320502CB" w14:textId="77777777" w:rsidR="009D7DF8" w:rsidRDefault="009D7DF8" w:rsidP="009D7DF8">
      <w:pPr>
        <w:pStyle w:val="ListParagraph"/>
        <w:numPr>
          <w:ilvl w:val="0"/>
          <w:numId w:val="19"/>
        </w:numPr>
        <w:jc w:val="both"/>
      </w:pPr>
      <w:r w:rsidRPr="00212973">
        <w:t>To extract the spatial coordinates of the Face Object.</w:t>
      </w:r>
    </w:p>
    <w:p w14:paraId="0549018A" w14:textId="77777777" w:rsidR="009D7DF8" w:rsidRPr="00212973" w:rsidRDefault="009D7DF8" w:rsidP="009D7DF8">
      <w:pPr>
        <w:jc w:val="both"/>
      </w:pPr>
      <w:r>
        <w:t>The Face Object shall be organically part of a Human Object.</w:t>
      </w:r>
    </w:p>
    <w:p w14:paraId="5CCCABCD" w14:textId="77777777" w:rsidR="009D7DF8" w:rsidRPr="00212973" w:rsidRDefault="009D7DF8" w:rsidP="009D7DF8">
      <w:pPr>
        <w:jc w:val="both"/>
      </w:pPr>
    </w:p>
    <w:p w14:paraId="32E7B8CE" w14:textId="77777777" w:rsidR="009D7DF8" w:rsidRPr="00212973" w:rsidRDefault="009D7DF8" w:rsidP="009D7DF8">
      <w:pPr>
        <w:jc w:val="both"/>
        <w:rPr>
          <w:b/>
          <w:bCs/>
        </w:rPr>
      </w:pPr>
      <w:r w:rsidRPr="00212973">
        <w:rPr>
          <w:b/>
          <w:bCs/>
        </w:rPr>
        <w:t>To respondents</w:t>
      </w:r>
    </w:p>
    <w:p w14:paraId="7EA98ECC" w14:textId="77777777" w:rsidR="009D7DF8" w:rsidRPr="00212973" w:rsidRDefault="009D7DF8" w:rsidP="009D7DF8">
      <w:pPr>
        <w:jc w:val="both"/>
      </w:pPr>
      <w:r w:rsidRPr="00212973">
        <w:t xml:space="preserve">Respondents are invited to propose a Face Object format satisfying the above requirements. </w:t>
      </w:r>
    </w:p>
    <w:p w14:paraId="49D831C1" w14:textId="77777777" w:rsidR="009D7DF8" w:rsidRDefault="009D7DF8" w:rsidP="009D7DF8">
      <w:pPr>
        <w:pStyle w:val="Heading3"/>
        <w:jc w:val="both"/>
        <w:rPr>
          <w:lang w:val="en-GB"/>
        </w:rPr>
      </w:pPr>
      <w:bookmarkStart w:id="115" w:name="_Toc106740452"/>
      <w:r>
        <w:rPr>
          <w:lang w:val="en-GB"/>
        </w:rPr>
        <w:t>Head Object</w:t>
      </w:r>
      <w:bookmarkEnd w:id="115"/>
    </w:p>
    <w:p w14:paraId="05F98685" w14:textId="77777777" w:rsidR="009D7DF8" w:rsidRDefault="009D7DF8" w:rsidP="009D7DF8">
      <w:pPr>
        <w:jc w:val="both"/>
      </w:pPr>
      <w:r>
        <w:t>Head</w:t>
      </w:r>
      <w:r w:rsidRPr="00212973">
        <w:t xml:space="preserve"> Object is the 2D image captured from a camera or the 3D image of a </w:t>
      </w:r>
      <w:r>
        <w:t>head</w:t>
      </w:r>
      <w:r w:rsidRPr="00212973">
        <w:t xml:space="preserve"> extracted from a Visual Scene Description that </w:t>
      </w:r>
    </w:p>
    <w:p w14:paraId="50AA41C8" w14:textId="77777777" w:rsidR="009D7DF8" w:rsidRDefault="009D7DF8" w:rsidP="009D7DF8">
      <w:pPr>
        <w:pStyle w:val="ListParagraph"/>
        <w:numPr>
          <w:ilvl w:val="0"/>
          <w:numId w:val="86"/>
        </w:numPr>
        <w:jc w:val="both"/>
      </w:pPr>
      <w:r>
        <w:t>Is organically part of the Human Object.</w:t>
      </w:r>
    </w:p>
    <w:p w14:paraId="2EAA689A" w14:textId="77777777" w:rsidR="009D7DF8" w:rsidRPr="00212973" w:rsidRDefault="009D7DF8" w:rsidP="009D7DF8">
      <w:pPr>
        <w:pStyle w:val="ListParagraph"/>
        <w:numPr>
          <w:ilvl w:val="0"/>
          <w:numId w:val="86"/>
        </w:numPr>
        <w:jc w:val="both"/>
      </w:pPr>
      <w:r>
        <w:t>C</w:t>
      </w:r>
      <w:r w:rsidRPr="00212973">
        <w:t xml:space="preserve">an be used </w:t>
      </w:r>
      <w:r>
        <w:t>to extract Head Descriptors.</w:t>
      </w:r>
    </w:p>
    <w:p w14:paraId="5A7BB8B5" w14:textId="77777777" w:rsidR="009D7DF8" w:rsidRDefault="009D7DF8" w:rsidP="009D7DF8"/>
    <w:p w14:paraId="5769CCA6" w14:textId="77777777" w:rsidR="009D7DF8" w:rsidRPr="00212973" w:rsidRDefault="009D7DF8" w:rsidP="009D7DF8">
      <w:pPr>
        <w:jc w:val="both"/>
        <w:rPr>
          <w:b/>
          <w:bCs/>
        </w:rPr>
      </w:pPr>
      <w:r w:rsidRPr="00212973">
        <w:rPr>
          <w:b/>
          <w:bCs/>
        </w:rPr>
        <w:t>To respondents</w:t>
      </w:r>
    </w:p>
    <w:p w14:paraId="10DCCE6E" w14:textId="77777777" w:rsidR="009D7DF8" w:rsidRPr="005F5CD7" w:rsidRDefault="009D7DF8" w:rsidP="009D7DF8">
      <w:pPr>
        <w:jc w:val="both"/>
      </w:pPr>
      <w:r w:rsidRPr="00212973">
        <w:t xml:space="preserve">Respondents are invited to propose a </w:t>
      </w:r>
      <w:r>
        <w:t>Head</w:t>
      </w:r>
      <w:r w:rsidRPr="00212973">
        <w:t xml:space="preserve"> Object format satisfying the above requirements. </w:t>
      </w:r>
    </w:p>
    <w:p w14:paraId="01E80870" w14:textId="77777777" w:rsidR="009D7DF8" w:rsidRDefault="009D7DF8" w:rsidP="009D7DF8">
      <w:pPr>
        <w:pStyle w:val="Heading3"/>
        <w:jc w:val="both"/>
        <w:rPr>
          <w:lang w:val="en-GB"/>
        </w:rPr>
      </w:pPr>
      <w:bookmarkStart w:id="116" w:name="_Toc106740453"/>
      <w:r>
        <w:rPr>
          <w:lang w:val="en-GB"/>
        </w:rPr>
        <w:t>Arm Object</w:t>
      </w:r>
      <w:bookmarkEnd w:id="116"/>
    </w:p>
    <w:p w14:paraId="3D986630" w14:textId="77777777" w:rsidR="009D7DF8" w:rsidRDefault="009D7DF8" w:rsidP="009D7DF8">
      <w:pPr>
        <w:jc w:val="both"/>
      </w:pPr>
      <w:r>
        <w:t>Arm</w:t>
      </w:r>
      <w:r w:rsidRPr="00212973">
        <w:t xml:space="preserve"> Object is the 2D image captured from a camera or the 3D image of a</w:t>
      </w:r>
      <w:r>
        <w:t>n arm</w:t>
      </w:r>
      <w:r w:rsidRPr="00212973">
        <w:t xml:space="preserve"> extracted from a Visual Scene Description that </w:t>
      </w:r>
    </w:p>
    <w:p w14:paraId="1A950D71" w14:textId="77777777" w:rsidR="009D7DF8" w:rsidRDefault="009D7DF8" w:rsidP="009D7DF8">
      <w:pPr>
        <w:pStyle w:val="ListParagraph"/>
        <w:numPr>
          <w:ilvl w:val="0"/>
          <w:numId w:val="87"/>
        </w:numPr>
        <w:jc w:val="both"/>
      </w:pPr>
      <w:r>
        <w:t>Is organically part of the Human Object.</w:t>
      </w:r>
    </w:p>
    <w:p w14:paraId="633175E6" w14:textId="77777777" w:rsidR="009D7DF8" w:rsidRPr="00212973" w:rsidRDefault="009D7DF8" w:rsidP="009D7DF8">
      <w:pPr>
        <w:pStyle w:val="ListParagraph"/>
        <w:numPr>
          <w:ilvl w:val="0"/>
          <w:numId w:val="87"/>
        </w:numPr>
        <w:jc w:val="both"/>
      </w:pPr>
      <w:r>
        <w:t>C</w:t>
      </w:r>
      <w:r w:rsidRPr="00212973">
        <w:t xml:space="preserve">an be used </w:t>
      </w:r>
      <w:r>
        <w:t>to extract Arm Descriptors.</w:t>
      </w:r>
    </w:p>
    <w:p w14:paraId="7B84EE30" w14:textId="77777777" w:rsidR="009D7DF8" w:rsidRDefault="009D7DF8" w:rsidP="009D7DF8"/>
    <w:p w14:paraId="35B2AE62" w14:textId="77777777" w:rsidR="009D7DF8" w:rsidRPr="00212973" w:rsidRDefault="009D7DF8" w:rsidP="009D7DF8">
      <w:pPr>
        <w:jc w:val="both"/>
        <w:rPr>
          <w:b/>
          <w:bCs/>
        </w:rPr>
      </w:pPr>
      <w:r w:rsidRPr="00212973">
        <w:rPr>
          <w:b/>
          <w:bCs/>
        </w:rPr>
        <w:t>To respondents</w:t>
      </w:r>
    </w:p>
    <w:p w14:paraId="22D8C4B0" w14:textId="77777777" w:rsidR="009D7DF8" w:rsidRPr="005F5CD7" w:rsidRDefault="009D7DF8" w:rsidP="009D7DF8">
      <w:pPr>
        <w:jc w:val="both"/>
      </w:pPr>
      <w:r w:rsidRPr="00212973">
        <w:t>Respondents are invited to propose a</w:t>
      </w:r>
      <w:r>
        <w:t xml:space="preserve">n Arm </w:t>
      </w:r>
      <w:r w:rsidRPr="00212973">
        <w:t xml:space="preserve">Object format satisfying the above requirements. </w:t>
      </w:r>
    </w:p>
    <w:p w14:paraId="70FE5AAB" w14:textId="77777777" w:rsidR="009D7DF8" w:rsidRDefault="009D7DF8" w:rsidP="009D7DF8">
      <w:pPr>
        <w:pStyle w:val="Heading3"/>
        <w:jc w:val="both"/>
        <w:rPr>
          <w:lang w:val="en-GB"/>
        </w:rPr>
      </w:pPr>
      <w:bookmarkStart w:id="117" w:name="_Toc106740454"/>
      <w:r>
        <w:rPr>
          <w:lang w:val="en-GB"/>
        </w:rPr>
        <w:t>Hand Object</w:t>
      </w:r>
      <w:bookmarkEnd w:id="117"/>
    </w:p>
    <w:p w14:paraId="68E93DF1" w14:textId="77777777" w:rsidR="009D7DF8" w:rsidRDefault="009D7DF8" w:rsidP="009D7DF8">
      <w:pPr>
        <w:jc w:val="both"/>
      </w:pPr>
      <w:r>
        <w:t>Hand</w:t>
      </w:r>
      <w:r w:rsidRPr="00212973">
        <w:t xml:space="preserve"> Object is the 2D image captured from a camera or the 3D image of a</w:t>
      </w:r>
      <w:r>
        <w:t>n arm</w:t>
      </w:r>
      <w:r w:rsidRPr="00212973">
        <w:t xml:space="preserve"> extracted from a Visual Scene Description that </w:t>
      </w:r>
    </w:p>
    <w:p w14:paraId="56FA2F13" w14:textId="77777777" w:rsidR="009D7DF8" w:rsidRDefault="009D7DF8" w:rsidP="009D7DF8">
      <w:pPr>
        <w:pStyle w:val="ListParagraph"/>
        <w:numPr>
          <w:ilvl w:val="0"/>
          <w:numId w:val="88"/>
        </w:numPr>
        <w:jc w:val="both"/>
      </w:pPr>
      <w:r>
        <w:t>Is organically part of the Arm Object.</w:t>
      </w:r>
    </w:p>
    <w:p w14:paraId="56ECD4A7" w14:textId="77777777" w:rsidR="009D7DF8" w:rsidRPr="00212973" w:rsidRDefault="009D7DF8" w:rsidP="009D7DF8">
      <w:pPr>
        <w:pStyle w:val="ListParagraph"/>
        <w:numPr>
          <w:ilvl w:val="0"/>
          <w:numId w:val="88"/>
        </w:numPr>
        <w:jc w:val="both"/>
      </w:pPr>
      <w:r>
        <w:t>C</w:t>
      </w:r>
      <w:r w:rsidRPr="00212973">
        <w:t xml:space="preserve">an be used </w:t>
      </w:r>
      <w:r>
        <w:t>to extract Hand Descriptors.</w:t>
      </w:r>
    </w:p>
    <w:p w14:paraId="56A6E1F5" w14:textId="77777777" w:rsidR="009D7DF8" w:rsidRDefault="009D7DF8" w:rsidP="009D7DF8"/>
    <w:p w14:paraId="5B37654B" w14:textId="77777777" w:rsidR="009D7DF8" w:rsidRPr="00212973" w:rsidRDefault="009D7DF8" w:rsidP="009D7DF8">
      <w:pPr>
        <w:jc w:val="both"/>
        <w:rPr>
          <w:b/>
          <w:bCs/>
        </w:rPr>
      </w:pPr>
      <w:r w:rsidRPr="00212973">
        <w:rPr>
          <w:b/>
          <w:bCs/>
        </w:rPr>
        <w:t>To respondents</w:t>
      </w:r>
    </w:p>
    <w:p w14:paraId="7735E0A9" w14:textId="77777777" w:rsidR="009D7DF8" w:rsidRPr="005F5CD7" w:rsidRDefault="009D7DF8" w:rsidP="009D7DF8">
      <w:pPr>
        <w:jc w:val="both"/>
      </w:pPr>
      <w:r w:rsidRPr="00212973">
        <w:t>Respondents are invited to propose a</w:t>
      </w:r>
      <w:r>
        <w:t xml:space="preserve"> Hand </w:t>
      </w:r>
      <w:r w:rsidRPr="00212973">
        <w:t xml:space="preserve">Object format satisfying the above requirements. </w:t>
      </w:r>
    </w:p>
    <w:p w14:paraId="68F89B3E" w14:textId="77777777" w:rsidR="009D7DF8" w:rsidRDefault="009D7DF8" w:rsidP="009D7DF8">
      <w:pPr>
        <w:pStyle w:val="Heading3"/>
        <w:jc w:val="both"/>
        <w:rPr>
          <w:lang w:val="en-GB"/>
        </w:rPr>
      </w:pPr>
      <w:bookmarkStart w:id="118" w:name="_Toc106740455"/>
      <w:r>
        <w:rPr>
          <w:lang w:val="en-GB"/>
        </w:rPr>
        <w:t>Finger Object</w:t>
      </w:r>
      <w:bookmarkEnd w:id="118"/>
    </w:p>
    <w:p w14:paraId="24689070" w14:textId="77777777" w:rsidR="009D7DF8" w:rsidRDefault="009D7DF8" w:rsidP="009D7DF8">
      <w:pPr>
        <w:jc w:val="both"/>
      </w:pPr>
      <w:r>
        <w:t>Finger</w:t>
      </w:r>
      <w:r w:rsidRPr="00212973">
        <w:t xml:space="preserve"> Object is the 2D image captured from a camera or the 3D image of a</w:t>
      </w:r>
      <w:r>
        <w:t>n arm</w:t>
      </w:r>
      <w:r w:rsidRPr="00212973">
        <w:t xml:space="preserve"> extracted from a Visual Scene Description that </w:t>
      </w:r>
    </w:p>
    <w:p w14:paraId="5A79D647" w14:textId="77777777" w:rsidR="009D7DF8" w:rsidRDefault="009D7DF8" w:rsidP="009D7DF8">
      <w:pPr>
        <w:pStyle w:val="ListParagraph"/>
        <w:numPr>
          <w:ilvl w:val="0"/>
          <w:numId w:val="89"/>
        </w:numPr>
        <w:jc w:val="both"/>
      </w:pPr>
      <w:r>
        <w:t>Is organically part of the Hand Object.</w:t>
      </w:r>
    </w:p>
    <w:p w14:paraId="0F1E4779" w14:textId="77777777" w:rsidR="009D7DF8" w:rsidRPr="00212973" w:rsidRDefault="009D7DF8" w:rsidP="009D7DF8">
      <w:pPr>
        <w:pStyle w:val="ListParagraph"/>
        <w:numPr>
          <w:ilvl w:val="0"/>
          <w:numId w:val="89"/>
        </w:numPr>
        <w:jc w:val="both"/>
      </w:pPr>
      <w:r>
        <w:t>C</w:t>
      </w:r>
      <w:r w:rsidRPr="00212973">
        <w:t xml:space="preserve">an be used </w:t>
      </w:r>
      <w:r>
        <w:t>to extract Finger Descriptors.</w:t>
      </w:r>
    </w:p>
    <w:p w14:paraId="17A8B318" w14:textId="77777777" w:rsidR="009D7DF8" w:rsidRDefault="009D7DF8" w:rsidP="009D7DF8"/>
    <w:p w14:paraId="3DEB53CB" w14:textId="77777777" w:rsidR="009D7DF8" w:rsidRPr="00212973" w:rsidRDefault="009D7DF8" w:rsidP="009D7DF8">
      <w:pPr>
        <w:jc w:val="both"/>
        <w:rPr>
          <w:b/>
          <w:bCs/>
        </w:rPr>
      </w:pPr>
      <w:r w:rsidRPr="00212973">
        <w:rPr>
          <w:b/>
          <w:bCs/>
        </w:rPr>
        <w:t>To respondents</w:t>
      </w:r>
    </w:p>
    <w:p w14:paraId="07FA75CE" w14:textId="77777777" w:rsidR="009D7DF8" w:rsidRPr="005F5CD7" w:rsidRDefault="009D7DF8" w:rsidP="009D7DF8">
      <w:pPr>
        <w:jc w:val="both"/>
      </w:pPr>
      <w:r w:rsidRPr="00212973">
        <w:t>Respondents are invited to propose a</w:t>
      </w:r>
      <w:r>
        <w:t xml:space="preserve"> Finger </w:t>
      </w:r>
      <w:r w:rsidRPr="00212973">
        <w:t xml:space="preserve">Object format satisfying the above requirements. </w:t>
      </w:r>
    </w:p>
    <w:p w14:paraId="0EC5A546" w14:textId="77777777" w:rsidR="00AE276F" w:rsidRPr="00212973" w:rsidRDefault="00AE276F" w:rsidP="00AE276F">
      <w:pPr>
        <w:pStyle w:val="Heading3"/>
        <w:jc w:val="both"/>
        <w:rPr>
          <w:lang w:val="en-GB"/>
        </w:rPr>
      </w:pPr>
      <w:bookmarkStart w:id="119" w:name="_Toc106740456"/>
      <w:r w:rsidRPr="00212973">
        <w:rPr>
          <w:lang w:val="en-GB"/>
        </w:rPr>
        <w:t>Scene Presentation</w:t>
      </w:r>
      <w:bookmarkEnd w:id="119"/>
    </w:p>
    <w:p w14:paraId="4F6229EC" w14:textId="77777777" w:rsidR="00AE276F" w:rsidRPr="00212973" w:rsidRDefault="00AE276F" w:rsidP="00AE276F">
      <w:pPr>
        <w:jc w:val="both"/>
      </w:pPr>
      <w:r w:rsidRPr="00212973">
        <w:t>The 3D Graphics representation of a Visual Scene described by its Visual Scene Descriptors, e.g., the scene as perceived by a machine.</w:t>
      </w:r>
    </w:p>
    <w:p w14:paraId="03EF251F" w14:textId="77777777" w:rsidR="00AE276F" w:rsidRPr="00212973" w:rsidRDefault="00AE276F" w:rsidP="00AE276F">
      <w:pPr>
        <w:jc w:val="both"/>
      </w:pPr>
    </w:p>
    <w:p w14:paraId="086FB656" w14:textId="77777777" w:rsidR="00AE276F" w:rsidRPr="00212973" w:rsidRDefault="00AE276F" w:rsidP="00AE276F">
      <w:pPr>
        <w:jc w:val="both"/>
        <w:rPr>
          <w:b/>
          <w:bCs/>
        </w:rPr>
      </w:pPr>
      <w:r w:rsidRPr="00212973">
        <w:rPr>
          <w:b/>
          <w:bCs/>
        </w:rPr>
        <w:t>To Respondents</w:t>
      </w:r>
    </w:p>
    <w:p w14:paraId="40B2AAD4" w14:textId="77777777" w:rsidR="00AE276F" w:rsidRPr="00212973" w:rsidRDefault="00AE276F" w:rsidP="00AE276F">
      <w:pPr>
        <w:jc w:val="both"/>
      </w:pPr>
      <w:r w:rsidRPr="00212973">
        <w:t>MPAI requests respondents to propose a suitable data format for the purpose indicated.</w:t>
      </w:r>
    </w:p>
    <w:p w14:paraId="05F8DE62" w14:textId="77777777" w:rsidR="00032EB8" w:rsidRPr="00212973" w:rsidRDefault="00032EB8" w:rsidP="00032EB8">
      <w:pPr>
        <w:pStyle w:val="Heading3"/>
        <w:jc w:val="both"/>
        <w:rPr>
          <w:lang w:val="en-GB"/>
        </w:rPr>
      </w:pPr>
      <w:bookmarkStart w:id="120" w:name="_Toc106740457"/>
      <w:r w:rsidRPr="00212973">
        <w:rPr>
          <w:lang w:val="en-GB"/>
        </w:rPr>
        <w:t>Spatial coordinates</w:t>
      </w:r>
      <w:bookmarkEnd w:id="120"/>
    </w:p>
    <w:p w14:paraId="377801A9" w14:textId="77777777" w:rsidR="00032EB8" w:rsidRPr="00212973" w:rsidRDefault="00032EB8" w:rsidP="00032EB8">
      <w:pPr>
        <w:jc w:val="both"/>
      </w:pPr>
      <w:r w:rsidRPr="00212973">
        <w:t>Use Cases in this document need to refer to a coordinate system to be able to express the spatial position of a real or virtual object. For example, in CAS machine needs to know the position and orientation of the human so that it can locate the object the human is pointing at.</w:t>
      </w:r>
    </w:p>
    <w:p w14:paraId="11E482BE" w14:textId="77777777" w:rsidR="00032EB8" w:rsidRPr="00212973" w:rsidRDefault="00032EB8" w:rsidP="00032EB8">
      <w:pPr>
        <w:jc w:val="both"/>
      </w:pPr>
      <w:r w:rsidRPr="00212973">
        <w:t>Four different cases are considered:</w:t>
      </w:r>
    </w:p>
    <w:p w14:paraId="06787E68" w14:textId="77777777" w:rsidR="00032EB8" w:rsidRPr="00212973" w:rsidRDefault="00032EB8" w:rsidP="00746669">
      <w:pPr>
        <w:pStyle w:val="ListParagraph"/>
        <w:numPr>
          <w:ilvl w:val="0"/>
          <w:numId w:val="31"/>
        </w:numPr>
        <w:jc w:val="both"/>
      </w:pPr>
      <w:r w:rsidRPr="00212973">
        <w:t>The coordinates are absolute on the surface of the Earth, e.g., in the case of the objects in a World Representation used by a Connected Autonomous Vehicle.</w:t>
      </w:r>
    </w:p>
    <w:p w14:paraId="579604EA" w14:textId="77777777" w:rsidR="00032EB8" w:rsidRPr="00212973" w:rsidRDefault="00032EB8" w:rsidP="00746669">
      <w:pPr>
        <w:pStyle w:val="ListParagraph"/>
        <w:numPr>
          <w:ilvl w:val="0"/>
          <w:numId w:val="31"/>
        </w:numPr>
        <w:jc w:val="both"/>
      </w:pPr>
      <w:r w:rsidRPr="00212973">
        <w:t>The coordinates are defined with reference to a specific point on the Earth.</w:t>
      </w:r>
    </w:p>
    <w:p w14:paraId="31477A7F" w14:textId="77777777" w:rsidR="00032EB8" w:rsidRPr="00212973" w:rsidRDefault="00032EB8" w:rsidP="00746669">
      <w:pPr>
        <w:pStyle w:val="ListParagraph"/>
        <w:numPr>
          <w:ilvl w:val="0"/>
          <w:numId w:val="31"/>
        </w:numPr>
        <w:jc w:val="both"/>
      </w:pPr>
      <w:r w:rsidRPr="00212973">
        <w:t>The coordinates are possibly arbitrarily defined local coordinates, e.g., in the case of Conversation About a Scene. The specific use case defines what is the point with coordinates (0,0,0).</w:t>
      </w:r>
    </w:p>
    <w:p w14:paraId="1E332CC9" w14:textId="77777777" w:rsidR="00032EB8" w:rsidRPr="00212973" w:rsidRDefault="00032EB8" w:rsidP="00746669">
      <w:pPr>
        <w:pStyle w:val="ListParagraph"/>
        <w:numPr>
          <w:ilvl w:val="0"/>
          <w:numId w:val="31"/>
        </w:numPr>
        <w:jc w:val="both"/>
      </w:pPr>
      <w:r w:rsidRPr="00212973">
        <w:t>The coordinates are in a virtual space. The specific use case defines what is the point with coordinates (0,0,0).</w:t>
      </w:r>
    </w:p>
    <w:p w14:paraId="2C49DBE9" w14:textId="77777777" w:rsidR="00032EB8" w:rsidRPr="00212973" w:rsidRDefault="00032EB8" w:rsidP="00032EB8">
      <w:pPr>
        <w:jc w:val="both"/>
      </w:pPr>
    </w:p>
    <w:p w14:paraId="288638A9" w14:textId="77777777" w:rsidR="00032EB8" w:rsidRPr="00212973" w:rsidRDefault="00032EB8" w:rsidP="00032EB8">
      <w:pPr>
        <w:jc w:val="both"/>
        <w:rPr>
          <w:b/>
          <w:bCs/>
        </w:rPr>
      </w:pPr>
      <w:r w:rsidRPr="00212973">
        <w:rPr>
          <w:b/>
          <w:bCs/>
        </w:rPr>
        <w:t>To respondents</w:t>
      </w:r>
    </w:p>
    <w:p w14:paraId="40387C05" w14:textId="77777777" w:rsidR="00032EB8" w:rsidRPr="00212973" w:rsidRDefault="00032EB8" w:rsidP="00032EB8">
      <w:pPr>
        <w:jc w:val="both"/>
      </w:pPr>
      <w:r w:rsidRPr="00212973">
        <w:t>MPAI requests respondents to provide a coordinate system that can represent a point on a known place on the surface of the Earth, represent a point with reference to an arbitarily defined point on the Earth, a physical point which does not have a defined correspondence with a point on the Earth and a point in a virtual space.</w:t>
      </w:r>
    </w:p>
    <w:p w14:paraId="242D3778" w14:textId="77777777" w:rsidR="00032EB8" w:rsidRPr="00212973" w:rsidRDefault="00032EB8" w:rsidP="00032EB8">
      <w:pPr>
        <w:pStyle w:val="Heading3"/>
        <w:rPr>
          <w:lang w:val="en-GB"/>
        </w:rPr>
      </w:pPr>
      <w:bookmarkStart w:id="121" w:name="_Toc106740458"/>
      <w:r w:rsidRPr="00212973">
        <w:rPr>
          <w:lang w:val="en-GB"/>
        </w:rPr>
        <w:t>Orientation</w:t>
      </w:r>
      <w:bookmarkEnd w:id="121"/>
    </w:p>
    <w:p w14:paraId="75B5C20B" w14:textId="77777777" w:rsidR="00032EB8" w:rsidRPr="00212973" w:rsidRDefault="00032EB8" w:rsidP="00032EB8">
      <w:pPr>
        <w:jc w:val="both"/>
      </w:pPr>
      <w:r w:rsidRPr="00212973">
        <w:t>The phi/theta angles of the perpendicular to the front face of an object with the φ=0 and θ=0 direction assumed for the scene.</w:t>
      </w:r>
    </w:p>
    <w:p w14:paraId="1EF46B82" w14:textId="6F97E382" w:rsidR="00A16E12" w:rsidRPr="00212973" w:rsidRDefault="00A16E12" w:rsidP="00A16E12">
      <w:pPr>
        <w:pStyle w:val="Heading3"/>
        <w:jc w:val="both"/>
        <w:rPr>
          <w:lang w:val="en-GB"/>
        </w:rPr>
      </w:pPr>
      <w:bookmarkStart w:id="122" w:name="_Toc106740459"/>
      <w:r w:rsidRPr="00212973">
        <w:rPr>
          <w:lang w:val="en-GB"/>
        </w:rPr>
        <w:t>Positions</w:t>
      </w:r>
      <w:r w:rsidR="00360D67" w:rsidRPr="00212973">
        <w:rPr>
          <w:lang w:val="en-GB"/>
        </w:rPr>
        <w:t xml:space="preserve"> and </w:t>
      </w:r>
      <w:r w:rsidR="00252EB8" w:rsidRPr="00212973">
        <w:rPr>
          <w:lang w:val="en-GB"/>
        </w:rPr>
        <w:t>Orientation</w:t>
      </w:r>
      <w:bookmarkEnd w:id="122"/>
    </w:p>
    <w:p w14:paraId="21CD2635" w14:textId="3FA08359" w:rsidR="00A16E12" w:rsidRPr="00212973" w:rsidRDefault="00A16E12" w:rsidP="00A16E12">
      <w:pPr>
        <w:jc w:val="both"/>
      </w:pPr>
      <w:r w:rsidRPr="00212973">
        <w:t xml:space="preserve">A set of coordinate points corresponding to the spatial positions </w:t>
      </w:r>
      <w:r w:rsidR="00CE1309" w:rsidRPr="00212973">
        <w:t xml:space="preserve">and their orientations </w:t>
      </w:r>
      <w:r w:rsidRPr="00212973">
        <w:t xml:space="preserve">of a set of </w:t>
      </w:r>
      <w:r w:rsidR="00FE6C21" w:rsidRPr="00212973">
        <w:t>Visual Objects</w:t>
      </w:r>
      <w:r w:rsidRPr="00212973">
        <w:t xml:space="preserve"> in an Environment.</w:t>
      </w:r>
    </w:p>
    <w:p w14:paraId="563F79C6" w14:textId="77777777" w:rsidR="00A16E12" w:rsidRPr="00212973" w:rsidRDefault="00A16E12" w:rsidP="00A16E12">
      <w:pPr>
        <w:jc w:val="both"/>
      </w:pPr>
    </w:p>
    <w:p w14:paraId="5C2F7573" w14:textId="77777777" w:rsidR="00A16E12" w:rsidRPr="00212973" w:rsidRDefault="00A16E12" w:rsidP="00A16E12">
      <w:pPr>
        <w:jc w:val="both"/>
        <w:rPr>
          <w:b/>
          <w:bCs/>
        </w:rPr>
      </w:pPr>
      <w:r w:rsidRPr="00212973">
        <w:rPr>
          <w:b/>
          <w:bCs/>
        </w:rPr>
        <w:t>To Respondents</w:t>
      </w:r>
    </w:p>
    <w:p w14:paraId="23B9926C" w14:textId="04EF1FDE" w:rsidR="00A16E12" w:rsidRPr="00212973" w:rsidRDefault="00A16E12" w:rsidP="00A16E12">
      <w:pPr>
        <w:jc w:val="both"/>
      </w:pPr>
      <w:r w:rsidRPr="00212973">
        <w:t xml:space="preserve">MPAI requests respondents to propose </w:t>
      </w:r>
      <w:r w:rsidR="00FE6C21" w:rsidRPr="00212973">
        <w:t xml:space="preserve">a </w:t>
      </w:r>
      <w:r w:rsidRPr="00212973">
        <w:t xml:space="preserve">data format for </w:t>
      </w:r>
      <w:r w:rsidR="00FE6C21" w:rsidRPr="00212973">
        <w:t>Positions and Orientation</w:t>
      </w:r>
      <w:r w:rsidRPr="00212973">
        <w:t>.</w:t>
      </w:r>
    </w:p>
    <w:p w14:paraId="5A011154" w14:textId="101CE55B" w:rsidR="00A16E12" w:rsidRPr="00212973" w:rsidRDefault="004357A7" w:rsidP="00A16E12">
      <w:pPr>
        <w:pStyle w:val="Heading3"/>
        <w:jc w:val="both"/>
        <w:rPr>
          <w:lang w:val="en-GB"/>
        </w:rPr>
      </w:pPr>
      <w:bookmarkStart w:id="123" w:name="_Toc106740460"/>
      <w:r w:rsidRPr="00212973">
        <w:rPr>
          <w:lang w:val="en-GB"/>
        </w:rPr>
        <w:t>P</w:t>
      </w:r>
      <w:r w:rsidR="00A16E12" w:rsidRPr="00212973">
        <w:rPr>
          <w:lang w:val="en-GB"/>
        </w:rPr>
        <w:t>oint</w:t>
      </w:r>
      <w:r w:rsidRPr="00212973">
        <w:rPr>
          <w:lang w:val="en-GB"/>
        </w:rPr>
        <w:t xml:space="preserve"> of View</w:t>
      </w:r>
      <w:bookmarkEnd w:id="123"/>
    </w:p>
    <w:p w14:paraId="7602BB06" w14:textId="57446767" w:rsidR="00A16E12" w:rsidRPr="00212973" w:rsidRDefault="00A16E12" w:rsidP="00A16E12">
      <w:pPr>
        <w:jc w:val="both"/>
      </w:pPr>
      <w:r w:rsidRPr="00212973">
        <w:t xml:space="preserve">The point expressed as coordinates from where a user looks at the space around </w:t>
      </w:r>
      <w:r w:rsidR="001D3E20" w:rsidRPr="00212973">
        <w:t>him/her</w:t>
      </w:r>
      <w:r w:rsidRPr="00212973">
        <w:t xml:space="preserve"> or hears the sound field in a given direction (θ,φ).</w:t>
      </w:r>
    </w:p>
    <w:p w14:paraId="61CDCA84" w14:textId="77777777" w:rsidR="00A16E12" w:rsidRPr="00212973" w:rsidRDefault="00A16E12" w:rsidP="00A16E12">
      <w:pPr>
        <w:jc w:val="both"/>
      </w:pPr>
    </w:p>
    <w:p w14:paraId="2EDF152D" w14:textId="77777777" w:rsidR="00A16E12" w:rsidRPr="00212973" w:rsidRDefault="00A16E12" w:rsidP="00A16E12">
      <w:pPr>
        <w:jc w:val="both"/>
        <w:rPr>
          <w:b/>
          <w:bCs/>
        </w:rPr>
      </w:pPr>
      <w:r w:rsidRPr="00212973">
        <w:rPr>
          <w:b/>
          <w:bCs/>
        </w:rPr>
        <w:t>To Respondents</w:t>
      </w:r>
    </w:p>
    <w:p w14:paraId="3F3C366A" w14:textId="3F951C4F" w:rsidR="00A16E12" w:rsidRPr="00212973" w:rsidRDefault="00A16E12" w:rsidP="00A16E12">
      <w:pPr>
        <w:jc w:val="both"/>
      </w:pPr>
      <w:r w:rsidRPr="00212973">
        <w:t xml:space="preserve">MPAI requests respondents to propose a </w:t>
      </w:r>
      <w:r w:rsidR="001D3E20" w:rsidRPr="00212973">
        <w:t>format</w:t>
      </w:r>
      <w:r w:rsidRPr="00212973">
        <w:t xml:space="preserve"> to represent a </w:t>
      </w:r>
      <w:r w:rsidR="00877B2F" w:rsidRPr="00212973">
        <w:t>Point of View</w:t>
      </w:r>
      <w:r w:rsidRPr="00212973">
        <w:t>.</w:t>
      </w:r>
    </w:p>
    <w:p w14:paraId="22E3CE30" w14:textId="3522AE7C" w:rsidR="009D3725" w:rsidRPr="00212973" w:rsidRDefault="00975C0E" w:rsidP="00975C0E">
      <w:pPr>
        <w:pStyle w:val="Heading2"/>
        <w:rPr>
          <w:lang w:val="en-GB"/>
        </w:rPr>
      </w:pPr>
      <w:bookmarkStart w:id="124" w:name="_Toc106740461"/>
      <w:r w:rsidRPr="00212973">
        <w:rPr>
          <w:lang w:val="en-GB"/>
        </w:rPr>
        <w:t>Descriptors</w:t>
      </w:r>
      <w:bookmarkEnd w:id="124"/>
      <w:r w:rsidRPr="00212973">
        <w:rPr>
          <w:lang w:val="en-GB"/>
        </w:rPr>
        <w:t xml:space="preserve"> </w:t>
      </w:r>
    </w:p>
    <w:p w14:paraId="3AD0EA50" w14:textId="77777777" w:rsidR="00ED23E3" w:rsidRPr="00212973" w:rsidRDefault="00ED23E3" w:rsidP="00ED23E3">
      <w:pPr>
        <w:pStyle w:val="Heading3"/>
        <w:jc w:val="both"/>
        <w:rPr>
          <w:lang w:val="en-GB"/>
        </w:rPr>
      </w:pPr>
      <w:bookmarkStart w:id="125" w:name="_Toc106740462"/>
      <w:bookmarkStart w:id="126" w:name="_Toc103229634"/>
      <w:r w:rsidRPr="00212973">
        <w:rPr>
          <w:lang w:val="en-GB"/>
        </w:rPr>
        <w:t>Audio Scene Descriptors</w:t>
      </w:r>
      <w:bookmarkEnd w:id="125"/>
    </w:p>
    <w:p w14:paraId="7BB9D933" w14:textId="77777777" w:rsidR="00ED23E3" w:rsidRPr="00212973" w:rsidRDefault="00ED23E3" w:rsidP="00ED23E3">
      <w:pPr>
        <w:jc w:val="both"/>
      </w:pPr>
      <w:r w:rsidRPr="00212973">
        <w:t>Audio Scene Descriptors describe the structured composition of Audio Objects from two different perspectives:</w:t>
      </w:r>
    </w:p>
    <w:p w14:paraId="23CE6713" w14:textId="77777777" w:rsidR="00ED23E3" w:rsidRPr="00212973" w:rsidRDefault="00ED23E3" w:rsidP="00746669">
      <w:pPr>
        <w:pStyle w:val="ListParagraph"/>
        <w:numPr>
          <w:ilvl w:val="0"/>
          <w:numId w:val="28"/>
        </w:numPr>
        <w:jc w:val="both"/>
      </w:pPr>
      <w:r w:rsidRPr="00212973">
        <w:t xml:space="preserve">The Audio Scene is </w:t>
      </w:r>
      <w:r w:rsidRPr="00212973">
        <w:rPr>
          <w:i/>
          <w:iCs/>
        </w:rPr>
        <w:t>captured from the real world</w:t>
      </w:r>
      <w:r w:rsidRPr="00212973">
        <w:t>, e.g.:</w:t>
      </w:r>
    </w:p>
    <w:p w14:paraId="40550CF5" w14:textId="05C14573" w:rsidR="00ED23E3" w:rsidRPr="00212973" w:rsidRDefault="00ED23E3" w:rsidP="00746669">
      <w:pPr>
        <w:pStyle w:val="ListParagraph"/>
        <w:numPr>
          <w:ilvl w:val="1"/>
          <w:numId w:val="28"/>
        </w:numPr>
        <w:jc w:val="both"/>
      </w:pPr>
      <w:r w:rsidRPr="00212973">
        <w:t xml:space="preserve">A group of humans approach a CAV or are sitting in the </w:t>
      </w:r>
      <w:r w:rsidR="00772E02" w:rsidRPr="00212973">
        <w:t xml:space="preserve">CAV </w:t>
      </w:r>
      <w:r w:rsidRPr="00212973">
        <w:t>cabin. A microphone array in the CAV separates and spatially locates the different sound sources (speech and noise).</w:t>
      </w:r>
    </w:p>
    <w:p w14:paraId="19DEF0AB" w14:textId="77777777" w:rsidR="00ED23E3" w:rsidRPr="00212973" w:rsidRDefault="00ED23E3" w:rsidP="00746669">
      <w:pPr>
        <w:pStyle w:val="ListParagraph"/>
        <w:numPr>
          <w:ilvl w:val="1"/>
          <w:numId w:val="28"/>
        </w:numPr>
        <w:jc w:val="both"/>
      </w:pPr>
      <w:r w:rsidRPr="00212973">
        <w:t>A group of humans is sitting in a room. A microphone array in the room separates and spatially locates the different sound sources (speech and noise).</w:t>
      </w:r>
    </w:p>
    <w:p w14:paraId="18C3858C" w14:textId="77777777" w:rsidR="00ED23E3" w:rsidRPr="00212973" w:rsidRDefault="00ED23E3" w:rsidP="00746669">
      <w:pPr>
        <w:pStyle w:val="ListParagraph"/>
        <w:numPr>
          <w:ilvl w:val="0"/>
          <w:numId w:val="28"/>
        </w:numPr>
        <w:jc w:val="both"/>
      </w:pPr>
      <w:r w:rsidRPr="00212973">
        <w:t xml:space="preserve">The Audio Scene is </w:t>
      </w:r>
      <w:r w:rsidRPr="00212973">
        <w:rPr>
          <w:i/>
          <w:iCs/>
        </w:rPr>
        <w:t>used to create a sound field</w:t>
      </w:r>
      <w:r w:rsidRPr="00212973">
        <w:t xml:space="preserve"> in an Environment, e.g.:</w:t>
      </w:r>
    </w:p>
    <w:p w14:paraId="1FE712E5" w14:textId="77777777" w:rsidR="00ED23E3" w:rsidRPr="00212973" w:rsidRDefault="00ED23E3" w:rsidP="00746669">
      <w:pPr>
        <w:pStyle w:val="ListParagraph"/>
        <w:numPr>
          <w:ilvl w:val="1"/>
          <w:numId w:val="28"/>
        </w:numPr>
        <w:jc w:val="both"/>
      </w:pPr>
      <w:r w:rsidRPr="00212973">
        <w:t>In Avatar-Based Videoconference, avatars are sitting around a table and the mouth of each avatar emits the sound of speech of the human it represents.</w:t>
      </w:r>
    </w:p>
    <w:p w14:paraId="07CF5086" w14:textId="462DE92F" w:rsidR="00DA3D0F" w:rsidRPr="00212973" w:rsidRDefault="009E5CAB" w:rsidP="00DA3D0F">
      <w:pPr>
        <w:jc w:val="both"/>
      </w:pPr>
      <w:r w:rsidRPr="00212973">
        <w:t>Audio Scene Descriptors shall have a standard format, i.e., a party shall be able to use the Audio Scene Descriptors as intended by the party who created it without access to additional information.</w:t>
      </w:r>
      <w:r w:rsidR="00DA3D0F" w:rsidRPr="00212973">
        <w:t xml:space="preserve"> MPAI-CAE V1 has standardised an audio scene description for 1.b [</w:t>
      </w:r>
      <w:r w:rsidR="00DA3D0F" w:rsidRPr="00212973">
        <w:fldChar w:fldCharType="begin"/>
      </w:r>
      <w:r w:rsidR="00DA3D0F" w:rsidRPr="00212973">
        <w:instrText xml:space="preserve"> REF _Ref100824905 \r \h </w:instrText>
      </w:r>
      <w:r w:rsidR="00212973">
        <w:instrText xml:space="preserve"> \* MERGEFORMAT </w:instrText>
      </w:r>
      <w:r w:rsidR="00DA3D0F" w:rsidRPr="00212973">
        <w:fldChar w:fldCharType="separate"/>
      </w:r>
      <w:r w:rsidR="009D7DF8">
        <w:t>4</w:t>
      </w:r>
      <w:r w:rsidR="00DA3D0F" w:rsidRPr="00212973">
        <w:fldChar w:fldCharType="end"/>
      </w:r>
      <w:r w:rsidR="00DA3D0F" w:rsidRPr="00212973">
        <w:t>].</w:t>
      </w:r>
    </w:p>
    <w:p w14:paraId="09A97ADD" w14:textId="77777777" w:rsidR="00ED23E3" w:rsidRPr="00212973" w:rsidRDefault="00ED23E3" w:rsidP="00ED23E3">
      <w:pPr>
        <w:jc w:val="both"/>
      </w:pPr>
    </w:p>
    <w:p w14:paraId="45DB2D5A" w14:textId="77777777" w:rsidR="00ED23E3" w:rsidRPr="00212973" w:rsidRDefault="00ED23E3" w:rsidP="00ED23E3">
      <w:pPr>
        <w:jc w:val="both"/>
        <w:rPr>
          <w:b/>
          <w:bCs/>
        </w:rPr>
      </w:pPr>
      <w:r w:rsidRPr="00212973">
        <w:rPr>
          <w:b/>
          <w:bCs/>
        </w:rPr>
        <w:t>To Respondents</w:t>
      </w:r>
    </w:p>
    <w:p w14:paraId="0467B0F6" w14:textId="77777777" w:rsidR="00ED23E3" w:rsidRPr="00212973" w:rsidRDefault="00ED23E3" w:rsidP="00ED23E3">
      <w:pPr>
        <w:jc w:val="both"/>
      </w:pPr>
      <w:r w:rsidRPr="00212973">
        <w:t>MPAI requests respondents to propose Audio Scene Descriptors satisfying the needs of the Use Cases described above and other Use Cases of this document.</w:t>
      </w:r>
    </w:p>
    <w:p w14:paraId="18FC89FD" w14:textId="77777777" w:rsidR="00ED23E3" w:rsidRPr="00212973" w:rsidRDefault="00ED23E3" w:rsidP="00ED23E3">
      <w:pPr>
        <w:jc w:val="both"/>
      </w:pPr>
      <w:r w:rsidRPr="00212973">
        <w:t>The Audio Scene Description should provide:</w:t>
      </w:r>
    </w:p>
    <w:p w14:paraId="2B46605D" w14:textId="77777777" w:rsidR="00ED23E3" w:rsidRPr="00212973" w:rsidRDefault="00ED23E3" w:rsidP="00746669">
      <w:pPr>
        <w:pStyle w:val="ListParagraph"/>
        <w:numPr>
          <w:ilvl w:val="0"/>
          <w:numId w:val="70"/>
        </w:numPr>
        <w:jc w:val="both"/>
      </w:pPr>
      <w:r w:rsidRPr="00212973">
        <w:t>Access to the individual objects (Speech Objects).</w:t>
      </w:r>
    </w:p>
    <w:p w14:paraId="45EBA521" w14:textId="77777777" w:rsidR="00ED23E3" w:rsidRPr="00212973" w:rsidRDefault="00ED23E3" w:rsidP="00746669">
      <w:pPr>
        <w:pStyle w:val="ListParagraph"/>
        <w:numPr>
          <w:ilvl w:val="0"/>
          <w:numId w:val="70"/>
        </w:numPr>
        <w:jc w:val="both"/>
      </w:pPr>
      <w:r w:rsidRPr="00212973">
        <w:t xml:space="preserve">The spatial coordinates and the directions of the individual objects in a specified coordinate system. </w:t>
      </w:r>
    </w:p>
    <w:p w14:paraId="39683054" w14:textId="77777777" w:rsidR="00ED23E3" w:rsidRPr="00212973" w:rsidRDefault="00ED23E3" w:rsidP="00ED23E3">
      <w:pPr>
        <w:pStyle w:val="Heading3"/>
        <w:jc w:val="both"/>
        <w:rPr>
          <w:lang w:val="en-GB"/>
        </w:rPr>
      </w:pPr>
      <w:bookmarkStart w:id="127" w:name="_Toc106740463"/>
      <w:r w:rsidRPr="00212973">
        <w:rPr>
          <w:lang w:val="en-GB"/>
        </w:rPr>
        <w:t>Visual Scene Descriptors</w:t>
      </w:r>
      <w:bookmarkEnd w:id="127"/>
    </w:p>
    <w:p w14:paraId="6D12E9B8" w14:textId="77777777" w:rsidR="00ED23E3" w:rsidRPr="00212973" w:rsidRDefault="00ED23E3" w:rsidP="00ED23E3">
      <w:pPr>
        <w:jc w:val="both"/>
      </w:pPr>
      <w:r w:rsidRPr="00212973">
        <w:t>Visual Scene Descriptors describe the structured composition of Visual Objects in a Visual Scene serving two purposes:</w:t>
      </w:r>
    </w:p>
    <w:p w14:paraId="099D2491" w14:textId="77777777" w:rsidR="00ED23E3" w:rsidRPr="00212973" w:rsidRDefault="00ED23E3" w:rsidP="00746669">
      <w:pPr>
        <w:pStyle w:val="ListParagraph"/>
        <w:numPr>
          <w:ilvl w:val="0"/>
          <w:numId w:val="30"/>
        </w:numPr>
        <w:jc w:val="both"/>
      </w:pPr>
      <w:r w:rsidRPr="00212973">
        <w:rPr>
          <w:i/>
          <w:iCs/>
        </w:rPr>
        <w:t>The Visual Scene is captured from an Environment</w:t>
      </w:r>
      <w:r w:rsidRPr="00212973">
        <w:t xml:space="preserve"> in three use cases:</w:t>
      </w:r>
    </w:p>
    <w:p w14:paraId="6C9097BA" w14:textId="77777777" w:rsidR="00ED23E3" w:rsidRPr="00212973" w:rsidRDefault="00ED23E3" w:rsidP="00746669">
      <w:pPr>
        <w:pStyle w:val="ListParagraph"/>
        <w:numPr>
          <w:ilvl w:val="1"/>
          <w:numId w:val="30"/>
        </w:numPr>
        <w:jc w:val="both"/>
      </w:pPr>
      <w:r w:rsidRPr="00212973">
        <w:t xml:space="preserve">(CAS) A human is part of a scene populated by objects. A camera </w:t>
      </w:r>
    </w:p>
    <w:p w14:paraId="0219BE99" w14:textId="77777777" w:rsidR="00ED23E3" w:rsidRPr="00212973" w:rsidRDefault="00ED23E3" w:rsidP="00746669">
      <w:pPr>
        <w:pStyle w:val="ListParagraph"/>
        <w:numPr>
          <w:ilvl w:val="2"/>
          <w:numId w:val="30"/>
        </w:numPr>
        <w:jc w:val="both"/>
      </w:pPr>
      <w:r w:rsidRPr="00212973">
        <w:t>separates the human from the rest of the environment.</w:t>
      </w:r>
    </w:p>
    <w:p w14:paraId="30B1A928" w14:textId="77777777" w:rsidR="00ED23E3" w:rsidRPr="00212973" w:rsidRDefault="00ED23E3" w:rsidP="00746669">
      <w:pPr>
        <w:pStyle w:val="ListParagraph"/>
        <w:numPr>
          <w:ilvl w:val="2"/>
          <w:numId w:val="30"/>
        </w:numPr>
        <w:jc w:val="both"/>
      </w:pPr>
      <w:r w:rsidRPr="00212973">
        <w:t>spatially locates the human.</w:t>
      </w:r>
    </w:p>
    <w:p w14:paraId="2AB33881" w14:textId="77777777" w:rsidR="00ED23E3" w:rsidRPr="00212973" w:rsidRDefault="00ED23E3" w:rsidP="00746669">
      <w:pPr>
        <w:pStyle w:val="ListParagraph"/>
        <w:numPr>
          <w:ilvl w:val="2"/>
          <w:numId w:val="30"/>
        </w:numPr>
        <w:jc w:val="both"/>
      </w:pPr>
      <w:r w:rsidRPr="00212973">
        <w:t>captures face and gesture.</w:t>
      </w:r>
    </w:p>
    <w:p w14:paraId="388B7698" w14:textId="77777777" w:rsidR="00ED23E3" w:rsidRPr="00212973" w:rsidRDefault="00ED23E3" w:rsidP="00746669">
      <w:pPr>
        <w:pStyle w:val="ListParagraph"/>
        <w:numPr>
          <w:ilvl w:val="1"/>
          <w:numId w:val="30"/>
        </w:numPr>
        <w:jc w:val="both"/>
      </w:pPr>
      <w:r w:rsidRPr="00212973">
        <w:t xml:space="preserve">(HCI) A group of humans approach a CAV or are sitting in the cabin. The CAV </w:t>
      </w:r>
    </w:p>
    <w:p w14:paraId="595174DE" w14:textId="77777777" w:rsidR="00ED23E3" w:rsidRPr="00212973" w:rsidRDefault="00ED23E3" w:rsidP="00746669">
      <w:pPr>
        <w:pStyle w:val="ListParagraph"/>
        <w:numPr>
          <w:ilvl w:val="2"/>
          <w:numId w:val="30"/>
        </w:numPr>
        <w:jc w:val="both"/>
      </w:pPr>
      <w:r w:rsidRPr="00212973">
        <w:t xml:space="preserve">Separates the different visual objects (humans and other objects), </w:t>
      </w:r>
    </w:p>
    <w:p w14:paraId="24FD45B6" w14:textId="77777777" w:rsidR="00ED23E3" w:rsidRPr="00212973" w:rsidRDefault="00ED23E3" w:rsidP="00746669">
      <w:pPr>
        <w:pStyle w:val="ListParagraph"/>
        <w:numPr>
          <w:ilvl w:val="2"/>
          <w:numId w:val="30"/>
        </w:numPr>
        <w:jc w:val="both"/>
      </w:pPr>
      <w:r w:rsidRPr="00212973">
        <w:t>Identifies the faces of all humans.</w:t>
      </w:r>
    </w:p>
    <w:p w14:paraId="23682186" w14:textId="77777777" w:rsidR="00ED23E3" w:rsidRPr="00212973" w:rsidRDefault="00ED23E3" w:rsidP="00746669">
      <w:pPr>
        <w:pStyle w:val="ListParagraph"/>
        <w:numPr>
          <w:ilvl w:val="2"/>
          <w:numId w:val="30"/>
        </w:numPr>
        <w:jc w:val="both"/>
      </w:pPr>
      <w:r w:rsidRPr="00212973">
        <w:t>Spatially locates all objects as they move.</w:t>
      </w:r>
    </w:p>
    <w:p w14:paraId="6CDAD351" w14:textId="77777777" w:rsidR="00ED23E3" w:rsidRPr="00212973" w:rsidRDefault="00ED23E3" w:rsidP="00746669">
      <w:pPr>
        <w:pStyle w:val="ListParagraph"/>
        <w:numPr>
          <w:ilvl w:val="1"/>
          <w:numId w:val="30"/>
        </w:numPr>
        <w:jc w:val="both"/>
      </w:pPr>
      <w:r w:rsidRPr="00212973">
        <w:t xml:space="preserve">(ABV) A human/a group of humans is/are sitting in a room. A camera </w:t>
      </w:r>
    </w:p>
    <w:p w14:paraId="21E9A8C3" w14:textId="77777777" w:rsidR="00ED23E3" w:rsidRPr="00212973" w:rsidRDefault="00ED23E3" w:rsidP="00746669">
      <w:pPr>
        <w:pStyle w:val="ListParagraph"/>
        <w:numPr>
          <w:ilvl w:val="2"/>
          <w:numId w:val="30"/>
        </w:numPr>
        <w:jc w:val="both"/>
      </w:pPr>
      <w:r w:rsidRPr="00212973">
        <w:t>separates the humans from the rest of the environment.</w:t>
      </w:r>
    </w:p>
    <w:p w14:paraId="1BFC0EB1" w14:textId="77777777" w:rsidR="00ED23E3" w:rsidRPr="00212973" w:rsidRDefault="00ED23E3" w:rsidP="00746669">
      <w:pPr>
        <w:pStyle w:val="ListParagraph"/>
        <w:numPr>
          <w:ilvl w:val="2"/>
          <w:numId w:val="30"/>
        </w:numPr>
        <w:jc w:val="both"/>
      </w:pPr>
      <w:r w:rsidRPr="00212973">
        <w:t>spatially locates them.</w:t>
      </w:r>
    </w:p>
    <w:p w14:paraId="2FCC6B94" w14:textId="77777777" w:rsidR="00ED23E3" w:rsidRPr="00212973" w:rsidRDefault="00ED23E3" w:rsidP="00746669">
      <w:pPr>
        <w:pStyle w:val="ListParagraph"/>
        <w:numPr>
          <w:ilvl w:val="2"/>
          <w:numId w:val="30"/>
        </w:numPr>
        <w:jc w:val="both"/>
      </w:pPr>
      <w:r w:rsidRPr="00212973">
        <w:t>captures their faces, and gestures.</w:t>
      </w:r>
    </w:p>
    <w:p w14:paraId="5047C6FC" w14:textId="77777777" w:rsidR="00ED23E3" w:rsidRPr="00212973" w:rsidRDefault="00ED23E3" w:rsidP="00746669">
      <w:pPr>
        <w:pStyle w:val="ListParagraph"/>
        <w:numPr>
          <w:ilvl w:val="0"/>
          <w:numId w:val="30"/>
        </w:numPr>
        <w:jc w:val="both"/>
      </w:pPr>
      <w:r w:rsidRPr="00212973">
        <w:rPr>
          <w:i/>
          <w:iCs/>
        </w:rPr>
        <w:t>The Visual scene is created in an Environment</w:t>
      </w:r>
      <w:r w:rsidRPr="00212973">
        <w:t>, Virtual (VR) and Real (AR) in three use cases:</w:t>
      </w:r>
    </w:p>
    <w:p w14:paraId="6CA9908E" w14:textId="77777777" w:rsidR="00ED23E3" w:rsidRPr="00212973" w:rsidRDefault="00ED23E3" w:rsidP="00746669">
      <w:pPr>
        <w:pStyle w:val="ListParagraph"/>
        <w:numPr>
          <w:ilvl w:val="1"/>
          <w:numId w:val="30"/>
        </w:numPr>
        <w:jc w:val="both"/>
      </w:pPr>
      <w:r w:rsidRPr="00212973">
        <w:t>(CAS) an avatar displays the face of a machine conversing with the human manifesting its Personal Status.</w:t>
      </w:r>
    </w:p>
    <w:p w14:paraId="401B7DB7" w14:textId="77777777" w:rsidR="00ED23E3" w:rsidRPr="00212973" w:rsidRDefault="00ED23E3" w:rsidP="00746669">
      <w:pPr>
        <w:pStyle w:val="ListParagraph"/>
        <w:numPr>
          <w:ilvl w:val="1"/>
          <w:numId w:val="30"/>
        </w:numPr>
        <w:jc w:val="both"/>
      </w:pPr>
      <w:r w:rsidRPr="00212973">
        <w:t>(HCI) an avatar represents the virtual CAV driver displaying its Personal Status (face and head) congruent with the speech it utters.</w:t>
      </w:r>
    </w:p>
    <w:p w14:paraId="79B29F22" w14:textId="77777777" w:rsidR="00ED23E3" w:rsidRPr="00212973" w:rsidRDefault="00ED23E3" w:rsidP="00746669">
      <w:pPr>
        <w:pStyle w:val="ListParagraph"/>
        <w:numPr>
          <w:ilvl w:val="1"/>
          <w:numId w:val="30"/>
        </w:numPr>
        <w:jc w:val="both"/>
      </w:pPr>
      <w:r w:rsidRPr="00212973">
        <w:t>(ABV) Avatars sit around a table and reproduce faces, heads, arms, hands, and fingers of the humans they represent.</w:t>
      </w:r>
    </w:p>
    <w:p w14:paraId="4DF10C50" w14:textId="2E5327B0" w:rsidR="009A6E78" w:rsidRPr="00212973" w:rsidRDefault="009A6E78" w:rsidP="009A6E78">
      <w:pPr>
        <w:jc w:val="both"/>
      </w:pPr>
      <w:r w:rsidRPr="00212973">
        <w:t>A party shall be able to use the Visual Scene Descriptors as intended by the party who created it without access to additional information.</w:t>
      </w:r>
    </w:p>
    <w:p w14:paraId="548FCA65" w14:textId="77777777" w:rsidR="00ED23E3" w:rsidRPr="00212973" w:rsidRDefault="00ED23E3" w:rsidP="00ED23E3">
      <w:pPr>
        <w:jc w:val="both"/>
      </w:pPr>
    </w:p>
    <w:p w14:paraId="2B546606" w14:textId="77777777" w:rsidR="00ED23E3" w:rsidRPr="00212973" w:rsidRDefault="00ED23E3" w:rsidP="00ED23E3">
      <w:pPr>
        <w:jc w:val="both"/>
        <w:rPr>
          <w:b/>
          <w:bCs/>
        </w:rPr>
      </w:pPr>
      <w:r w:rsidRPr="00212973">
        <w:rPr>
          <w:b/>
          <w:bCs/>
        </w:rPr>
        <w:t>To Respondents</w:t>
      </w:r>
    </w:p>
    <w:p w14:paraId="5FDACC25" w14:textId="77777777" w:rsidR="00ED23E3" w:rsidRPr="00212973" w:rsidRDefault="00ED23E3" w:rsidP="00ED23E3">
      <w:pPr>
        <w:jc w:val="both"/>
      </w:pPr>
      <w:r w:rsidRPr="00212973">
        <w:t>MPAI requests respondents to propose Visual Scene Descriptors representing the spatial and temporal arrangement of the objects that are relevant to the 3 Use Cases of this document, i.e.:</w:t>
      </w:r>
    </w:p>
    <w:p w14:paraId="67D68AB8" w14:textId="77777777" w:rsidR="00ED23E3" w:rsidRPr="00212973" w:rsidRDefault="00ED23E3" w:rsidP="00746669">
      <w:pPr>
        <w:pStyle w:val="ListParagraph"/>
        <w:numPr>
          <w:ilvl w:val="0"/>
          <w:numId w:val="55"/>
        </w:numPr>
        <w:jc w:val="both"/>
      </w:pPr>
      <w:r w:rsidRPr="00212973">
        <w:t>Human Objects (in CAS, HCI, and ABV).</w:t>
      </w:r>
    </w:p>
    <w:p w14:paraId="2C94A889" w14:textId="77777777" w:rsidR="00ED23E3" w:rsidRPr="00212973" w:rsidRDefault="00ED23E3" w:rsidP="00746669">
      <w:pPr>
        <w:pStyle w:val="ListParagraph"/>
        <w:numPr>
          <w:ilvl w:val="0"/>
          <w:numId w:val="55"/>
        </w:numPr>
        <w:jc w:val="both"/>
      </w:pPr>
      <w:r w:rsidRPr="00212973">
        <w:t>Face Objects (in CAS, HCI, and ABV).</w:t>
      </w:r>
    </w:p>
    <w:p w14:paraId="5E1254A1" w14:textId="77777777" w:rsidR="00ED23E3" w:rsidRPr="00212973" w:rsidRDefault="00ED23E3" w:rsidP="00746669">
      <w:pPr>
        <w:pStyle w:val="ListParagraph"/>
        <w:numPr>
          <w:ilvl w:val="0"/>
          <w:numId w:val="55"/>
        </w:numPr>
        <w:jc w:val="both"/>
      </w:pPr>
      <w:r w:rsidRPr="00212973">
        <w:t>Physical Objects (in CAS and HCI).</w:t>
      </w:r>
    </w:p>
    <w:p w14:paraId="00457B8F" w14:textId="77777777" w:rsidR="00ED23E3" w:rsidRPr="00212973" w:rsidRDefault="00ED23E3" w:rsidP="00ED23E3">
      <w:pPr>
        <w:jc w:val="both"/>
      </w:pPr>
      <w:r w:rsidRPr="00212973">
        <w:t xml:space="preserve">All objects share the feature of being “static”, in the sense that they have a static coordinate set and a static direction (θ,φ), while the movements of face, head, arms, hands and fingers are handled outside the Visual Scene Descriptors. </w:t>
      </w:r>
    </w:p>
    <w:p w14:paraId="04A1D2FA" w14:textId="77777777" w:rsidR="00ED23E3" w:rsidRPr="00212973" w:rsidRDefault="00ED23E3" w:rsidP="00ED23E3">
      <w:pPr>
        <w:jc w:val="both"/>
      </w:pPr>
      <w:r w:rsidRPr="00212973">
        <w:t>The Visual Scene Description should provide:</w:t>
      </w:r>
    </w:p>
    <w:p w14:paraId="4F2772E0" w14:textId="77777777" w:rsidR="00ED23E3" w:rsidRPr="00212973" w:rsidRDefault="00ED23E3" w:rsidP="00746669">
      <w:pPr>
        <w:pStyle w:val="ListParagraph"/>
        <w:numPr>
          <w:ilvl w:val="0"/>
          <w:numId w:val="71"/>
        </w:numPr>
        <w:jc w:val="both"/>
      </w:pPr>
      <w:r w:rsidRPr="00212973">
        <w:t>Access the individual objects of a scene for specific processing such as the extraction of Face Object or the extraction Face and Gesture Descriptors from the Human Object.</w:t>
      </w:r>
    </w:p>
    <w:p w14:paraId="376ECA1D" w14:textId="77777777" w:rsidR="00ED23E3" w:rsidRPr="00212973" w:rsidRDefault="00ED23E3" w:rsidP="00746669">
      <w:pPr>
        <w:pStyle w:val="ListParagraph"/>
        <w:numPr>
          <w:ilvl w:val="0"/>
          <w:numId w:val="71"/>
        </w:numPr>
        <w:jc w:val="both"/>
      </w:pPr>
      <w:r w:rsidRPr="00212973">
        <w:t>The time-dependent spatial coordinates of the individual objects in a specified coordinate system.</w:t>
      </w:r>
    </w:p>
    <w:p w14:paraId="33C0EAD1" w14:textId="77777777" w:rsidR="00E57691" w:rsidRPr="00212973" w:rsidRDefault="00E57691" w:rsidP="00E57691">
      <w:pPr>
        <w:pStyle w:val="Heading3"/>
        <w:jc w:val="both"/>
        <w:rPr>
          <w:lang w:val="en-GB"/>
        </w:rPr>
      </w:pPr>
      <w:bookmarkStart w:id="128" w:name="_Toc106740464"/>
      <w:r w:rsidRPr="00212973">
        <w:rPr>
          <w:lang w:val="en-GB"/>
        </w:rPr>
        <w:t>Audio-Visual Scene Descriptors</w:t>
      </w:r>
      <w:bookmarkEnd w:id="126"/>
      <w:bookmarkEnd w:id="128"/>
    </w:p>
    <w:p w14:paraId="7E361975" w14:textId="77777777" w:rsidR="000E6269" w:rsidRPr="00212973" w:rsidRDefault="00E57691" w:rsidP="00E57691">
      <w:pPr>
        <w:jc w:val="both"/>
      </w:pPr>
      <w:r w:rsidRPr="00212973">
        <w:t>Audio-Visual Scene Descriptors descri</w:t>
      </w:r>
      <w:r w:rsidR="00C35B36" w:rsidRPr="00212973">
        <w:t>be</w:t>
      </w:r>
      <w:r w:rsidRPr="00212973">
        <w:t xml:space="preserve"> the structured composition of </w:t>
      </w:r>
      <w:r w:rsidR="001413C4" w:rsidRPr="00212973">
        <w:t xml:space="preserve">the </w:t>
      </w:r>
      <w:r w:rsidRPr="00212973">
        <w:t xml:space="preserve">Audio-Visual Objects </w:t>
      </w:r>
      <w:r w:rsidR="001413C4" w:rsidRPr="00212973">
        <w:t xml:space="preserve">in </w:t>
      </w:r>
      <w:r w:rsidRPr="00212973">
        <w:t>an audio-visual scene</w:t>
      </w:r>
      <w:r w:rsidR="000E6269" w:rsidRPr="00212973">
        <w:t xml:space="preserve">. </w:t>
      </w:r>
    </w:p>
    <w:p w14:paraId="25C1F04A" w14:textId="5DDD5D4F" w:rsidR="00E7160F" w:rsidRPr="00212973" w:rsidRDefault="000E6269" w:rsidP="00E57691">
      <w:pPr>
        <w:jc w:val="both"/>
      </w:pPr>
      <w:r w:rsidRPr="00212973">
        <w:t>The Audio-Visual Scene Descriptors can be</w:t>
      </w:r>
      <w:r w:rsidR="00FA452E" w:rsidRPr="00212973">
        <w:t>:</w:t>
      </w:r>
    </w:p>
    <w:p w14:paraId="30856A07" w14:textId="77777777" w:rsidR="003C453F" w:rsidRPr="00212973" w:rsidRDefault="003C453F" w:rsidP="00746669">
      <w:pPr>
        <w:pStyle w:val="ListParagraph"/>
        <w:numPr>
          <w:ilvl w:val="0"/>
          <w:numId w:val="84"/>
        </w:numPr>
        <w:jc w:val="both"/>
      </w:pPr>
      <w:r w:rsidRPr="00212973">
        <w:t>Captured from an instance of a human.</w:t>
      </w:r>
    </w:p>
    <w:p w14:paraId="09414BEA" w14:textId="77777777" w:rsidR="003C453F" w:rsidRPr="00212973" w:rsidRDefault="003C453F" w:rsidP="00746669">
      <w:pPr>
        <w:pStyle w:val="ListParagraph"/>
        <w:numPr>
          <w:ilvl w:val="0"/>
          <w:numId w:val="84"/>
        </w:numPr>
        <w:jc w:val="both"/>
      </w:pPr>
      <w:r w:rsidRPr="00212973">
        <w:t>Synthetically generated.</w:t>
      </w:r>
    </w:p>
    <w:p w14:paraId="2909FA6B" w14:textId="2F327965" w:rsidR="003C453F" w:rsidRPr="00212973" w:rsidRDefault="00261065" w:rsidP="003C453F">
      <w:pPr>
        <w:jc w:val="both"/>
      </w:pPr>
      <w:r w:rsidRPr="00212973">
        <w:t xml:space="preserve">with the goal of </w:t>
      </w:r>
      <w:r w:rsidR="003C453F" w:rsidRPr="00212973">
        <w:t>produc</w:t>
      </w:r>
      <w:r w:rsidRPr="00212973">
        <w:t>ing</w:t>
      </w:r>
      <w:r w:rsidR="003C453F" w:rsidRPr="00212973">
        <w:t xml:space="preserve"> </w:t>
      </w:r>
      <w:r w:rsidR="00120008" w:rsidRPr="00212973">
        <w:t>an Audio-Visual Scene</w:t>
      </w:r>
      <w:r w:rsidR="003C453F" w:rsidRPr="00212973">
        <w:t>:</w:t>
      </w:r>
    </w:p>
    <w:p w14:paraId="7ED8AD5D" w14:textId="77777777" w:rsidR="003C453F" w:rsidRPr="00212973" w:rsidRDefault="003C453F" w:rsidP="00746669">
      <w:pPr>
        <w:pStyle w:val="ListParagraph"/>
        <w:numPr>
          <w:ilvl w:val="0"/>
          <w:numId w:val="85"/>
        </w:numPr>
        <w:jc w:val="both"/>
      </w:pPr>
      <w:r w:rsidRPr="00212973">
        <w:t xml:space="preserve">Captured from an instance of a human, or </w:t>
      </w:r>
    </w:p>
    <w:p w14:paraId="597FC876" w14:textId="77777777" w:rsidR="003C453F" w:rsidRPr="00212973" w:rsidRDefault="003C453F" w:rsidP="00746669">
      <w:pPr>
        <w:pStyle w:val="ListParagraph"/>
        <w:numPr>
          <w:ilvl w:val="0"/>
          <w:numId w:val="85"/>
        </w:numPr>
        <w:jc w:val="both"/>
      </w:pPr>
      <w:r w:rsidRPr="00212973">
        <w:t>Synthetically generated.</w:t>
      </w:r>
    </w:p>
    <w:p w14:paraId="0AFD2D78" w14:textId="52D74B05" w:rsidR="00E57691" w:rsidRPr="00212973" w:rsidRDefault="00BE0EE9" w:rsidP="00225273">
      <w:pPr>
        <w:jc w:val="both"/>
      </w:pPr>
      <w:r w:rsidRPr="00212973">
        <w:t xml:space="preserve"> or</w:t>
      </w:r>
      <w:r w:rsidR="00265FC3" w:rsidRPr="00212973">
        <w:t xml:space="preserve"> </w:t>
      </w:r>
      <w:r w:rsidRPr="00212973">
        <w:t>reproduc</w:t>
      </w:r>
      <w:r w:rsidR="00877B2F" w:rsidRPr="00212973">
        <w:t>ing</w:t>
      </w:r>
      <w:r w:rsidR="0056698B" w:rsidRPr="00212973">
        <w:t xml:space="preserve"> a Physical Environmen</w:t>
      </w:r>
      <w:r w:rsidR="00FF0EE5" w:rsidRPr="00212973">
        <w:t>t.</w:t>
      </w:r>
    </w:p>
    <w:p w14:paraId="109B5601" w14:textId="710131A0" w:rsidR="00FA452E" w:rsidRPr="00212973" w:rsidRDefault="00FA452E" w:rsidP="00FF0EE5">
      <w:pPr>
        <w:jc w:val="both"/>
      </w:pPr>
      <w:r w:rsidRPr="00212973">
        <w:t>The Audio-Visual Scene Descriptors shall</w:t>
      </w:r>
      <w:r w:rsidR="00877B2F" w:rsidRPr="00212973">
        <w:t>:</w:t>
      </w:r>
    </w:p>
    <w:p w14:paraId="2617EC13" w14:textId="1E5D7B9A" w:rsidR="00FA452E" w:rsidRPr="00212973" w:rsidRDefault="00FA452E" w:rsidP="00746669">
      <w:pPr>
        <w:pStyle w:val="ListParagraph"/>
        <w:numPr>
          <w:ilvl w:val="0"/>
          <w:numId w:val="75"/>
        </w:numPr>
        <w:jc w:val="both"/>
      </w:pPr>
      <w:r w:rsidRPr="00212973">
        <w:t>Have a common time base.</w:t>
      </w:r>
    </w:p>
    <w:p w14:paraId="3B691E76" w14:textId="55D9B605" w:rsidR="00FA452E" w:rsidRPr="00212973" w:rsidRDefault="00FA452E" w:rsidP="00746669">
      <w:pPr>
        <w:pStyle w:val="ListParagraph"/>
        <w:numPr>
          <w:ilvl w:val="0"/>
          <w:numId w:val="75"/>
        </w:numPr>
        <w:jc w:val="both"/>
      </w:pPr>
      <w:r w:rsidRPr="00212973">
        <w:t xml:space="preserve">Enable the </w:t>
      </w:r>
      <w:r w:rsidR="000150F6" w:rsidRPr="00212973">
        <w:t>association</w:t>
      </w:r>
      <w:r w:rsidRPr="00212973">
        <w:t xml:space="preserve"> of co-located audio and visual objects</w:t>
      </w:r>
      <w:r w:rsidR="00877B2F" w:rsidRPr="00212973">
        <w:t>,</w:t>
      </w:r>
      <w:r w:rsidR="000150F6" w:rsidRPr="00212973">
        <w:t xml:space="preserve"> if both are available</w:t>
      </w:r>
      <w:r w:rsidRPr="00212973">
        <w:t>.</w:t>
      </w:r>
    </w:p>
    <w:p w14:paraId="59F4D8F6" w14:textId="629D1AD9" w:rsidR="000150F6" w:rsidRPr="00212973" w:rsidRDefault="000150F6" w:rsidP="00746669">
      <w:pPr>
        <w:pStyle w:val="ListParagraph"/>
        <w:numPr>
          <w:ilvl w:val="0"/>
          <w:numId w:val="75"/>
        </w:numPr>
        <w:jc w:val="both"/>
      </w:pPr>
      <w:r w:rsidRPr="00212973">
        <w:t>Support the physical displacement and interrelation (e.g., occlusion) of audio and visual objects over time.</w:t>
      </w:r>
    </w:p>
    <w:p w14:paraId="165DF914" w14:textId="0E802976" w:rsidR="00FF0EE5" w:rsidRPr="00212973" w:rsidRDefault="00877B2F" w:rsidP="00FF0EE5">
      <w:pPr>
        <w:jc w:val="both"/>
      </w:pPr>
      <w:r w:rsidRPr="00212973">
        <w:t>For example</w:t>
      </w:r>
      <w:r w:rsidR="00FF0EE5" w:rsidRPr="00212973">
        <w:t>:</w:t>
      </w:r>
    </w:p>
    <w:p w14:paraId="2DC60A65" w14:textId="14A192FF" w:rsidR="00E57691" w:rsidRPr="00212973" w:rsidRDefault="00E57691" w:rsidP="00746669">
      <w:pPr>
        <w:pStyle w:val="ListParagraph"/>
        <w:numPr>
          <w:ilvl w:val="0"/>
          <w:numId w:val="29"/>
        </w:numPr>
        <w:jc w:val="both"/>
      </w:pPr>
      <w:r w:rsidRPr="00212973">
        <w:t xml:space="preserve">Description of the audio-visual objects in the </w:t>
      </w:r>
      <w:r w:rsidR="0056698B" w:rsidRPr="00212973">
        <w:t>R</w:t>
      </w:r>
      <w:r w:rsidRPr="00212973">
        <w:t>eal Environment</w:t>
      </w:r>
      <w:r w:rsidR="00877B2F" w:rsidRPr="00212973">
        <w:t xml:space="preserve"> where</w:t>
      </w:r>
      <w:r w:rsidRPr="00212973">
        <w:t xml:space="preserve"> a group of speaking humans with a background noise.</w:t>
      </w:r>
    </w:p>
    <w:p w14:paraId="21898834" w14:textId="377185F1" w:rsidR="00E57691" w:rsidRPr="00212973" w:rsidRDefault="00E57691" w:rsidP="00746669">
      <w:pPr>
        <w:pStyle w:val="ListParagraph"/>
        <w:numPr>
          <w:ilvl w:val="0"/>
          <w:numId w:val="29"/>
        </w:numPr>
        <w:jc w:val="both"/>
      </w:pPr>
      <w:r w:rsidRPr="00212973">
        <w:t xml:space="preserve">Description of </w:t>
      </w:r>
      <w:r w:rsidR="002C58B5" w:rsidRPr="00212973">
        <w:t xml:space="preserve">the </w:t>
      </w:r>
      <w:r w:rsidRPr="00212973">
        <w:t xml:space="preserve">audio-visual objects </w:t>
      </w:r>
      <w:r w:rsidR="002C58B5" w:rsidRPr="00212973">
        <w:t>in</w:t>
      </w:r>
      <w:r w:rsidRPr="00212973">
        <w:t xml:space="preserve"> a </w:t>
      </w:r>
      <w:r w:rsidR="0056698B" w:rsidRPr="00212973">
        <w:t>V</w:t>
      </w:r>
      <w:r w:rsidRPr="00212973">
        <w:t>irtual Environment</w:t>
      </w:r>
      <w:r w:rsidR="00877B2F" w:rsidRPr="00212973">
        <w:t xml:space="preserve"> (a conference room) attended by</w:t>
      </w:r>
      <w:r w:rsidRPr="00212973">
        <w:t xml:space="preserve"> a set of speaking avatars</w:t>
      </w:r>
      <w:r w:rsidR="00877B2F" w:rsidRPr="00212973">
        <w:t xml:space="preserve"> representing humans and a Virtual Secretary</w:t>
      </w:r>
      <w:r w:rsidRPr="00212973">
        <w:t>.</w:t>
      </w:r>
    </w:p>
    <w:p w14:paraId="1402F245" w14:textId="6D753FAD" w:rsidR="004E1446" w:rsidRPr="00212973" w:rsidRDefault="00005E2B" w:rsidP="004E1446">
      <w:pPr>
        <w:jc w:val="both"/>
      </w:pPr>
      <w:r w:rsidRPr="00212973">
        <w:t xml:space="preserve">The Audio-Visual Scene Descriptors </w:t>
      </w:r>
      <w:r w:rsidR="00A7353A" w:rsidRPr="00212973">
        <w:t xml:space="preserve">shall have a standard format, i.e., a party </w:t>
      </w:r>
      <w:r w:rsidR="004E1446" w:rsidRPr="00212973">
        <w:t xml:space="preserve">shall be able to use </w:t>
      </w:r>
      <w:r w:rsidR="009A6E78" w:rsidRPr="00212973">
        <w:t xml:space="preserve">Audio-Visual Scene Descriptors </w:t>
      </w:r>
      <w:r w:rsidR="004E1446" w:rsidRPr="00212973">
        <w:t xml:space="preserve">as intended by the party who created </w:t>
      </w:r>
      <w:r w:rsidR="009A6E78" w:rsidRPr="00212973">
        <w:t>them</w:t>
      </w:r>
      <w:r w:rsidR="004E1446" w:rsidRPr="00212973">
        <w:t xml:space="preserve"> without access to additional information.</w:t>
      </w:r>
    </w:p>
    <w:p w14:paraId="343AFF9E" w14:textId="77777777" w:rsidR="00E57691" w:rsidRPr="00212973" w:rsidRDefault="00E57691" w:rsidP="00E57691">
      <w:pPr>
        <w:jc w:val="both"/>
      </w:pPr>
    </w:p>
    <w:p w14:paraId="566D2A3D" w14:textId="77777777" w:rsidR="00E57691" w:rsidRPr="00212973" w:rsidRDefault="00E57691" w:rsidP="00E57691">
      <w:pPr>
        <w:jc w:val="both"/>
        <w:rPr>
          <w:b/>
          <w:bCs/>
        </w:rPr>
      </w:pPr>
      <w:r w:rsidRPr="00212973">
        <w:rPr>
          <w:b/>
          <w:bCs/>
        </w:rPr>
        <w:t>To Respondents</w:t>
      </w:r>
    </w:p>
    <w:p w14:paraId="34FA37D5" w14:textId="2BE9DB5A" w:rsidR="00E57691" w:rsidRPr="00212973" w:rsidRDefault="00E57691" w:rsidP="00E57691">
      <w:pPr>
        <w:jc w:val="both"/>
      </w:pPr>
      <w:r w:rsidRPr="00212973">
        <w:t>MPAI requests respondents to propose Audio-Visual Scene Descriptors that integrate Audio Scene Descriptors and Visual Scene Descriptors</w:t>
      </w:r>
      <w:r w:rsidR="00975998" w:rsidRPr="00212973">
        <w:t xml:space="preserve"> </w:t>
      </w:r>
      <w:r w:rsidRPr="00212973">
        <w:t>serv</w:t>
      </w:r>
      <w:r w:rsidR="001E3F6A" w:rsidRPr="00212973">
        <w:t>ing</w:t>
      </w:r>
      <w:r w:rsidRPr="00212973">
        <w:t xml:space="preserve"> the needs of the Use Cases of this document.</w:t>
      </w:r>
    </w:p>
    <w:p w14:paraId="0BE2A711" w14:textId="77777777" w:rsidR="003C69F4" w:rsidRPr="00212973" w:rsidRDefault="003C69F4" w:rsidP="003C69F4">
      <w:pPr>
        <w:pStyle w:val="Heading3"/>
        <w:jc w:val="both"/>
        <w:rPr>
          <w:lang w:val="en-GB"/>
        </w:rPr>
      </w:pPr>
      <w:bookmarkStart w:id="129" w:name="_Toc106740465"/>
      <w:r w:rsidRPr="00212973">
        <w:rPr>
          <w:lang w:val="en-GB"/>
        </w:rPr>
        <w:t>Avatar Descriptors</w:t>
      </w:r>
      <w:bookmarkEnd w:id="129"/>
    </w:p>
    <w:p w14:paraId="112FFAC4" w14:textId="77777777" w:rsidR="003C69F4" w:rsidRPr="00212973" w:rsidRDefault="003C69F4" w:rsidP="003C69F4">
      <w:pPr>
        <w:jc w:val="both"/>
      </w:pPr>
      <w:r w:rsidRPr="00212973">
        <w:t xml:space="preserve">Avatar Descriptors represent the instantaneous alterations of the face, head, arms, hands and fingers of an Avatar Model. </w:t>
      </w:r>
    </w:p>
    <w:p w14:paraId="78B3DE88" w14:textId="77777777" w:rsidR="003C69F4" w:rsidRPr="00212973" w:rsidRDefault="003C69F4" w:rsidP="003C69F4">
      <w:pPr>
        <w:jc w:val="both"/>
      </w:pPr>
      <w:r w:rsidRPr="00212973">
        <w:t>Avatar Descriptors can be:</w:t>
      </w:r>
    </w:p>
    <w:p w14:paraId="276D037D" w14:textId="77777777" w:rsidR="003C69F4" w:rsidRPr="00212973" w:rsidRDefault="003C69F4" w:rsidP="00746669">
      <w:pPr>
        <w:pStyle w:val="ListParagraph"/>
        <w:numPr>
          <w:ilvl w:val="0"/>
          <w:numId w:val="82"/>
        </w:numPr>
        <w:jc w:val="both"/>
      </w:pPr>
      <w:r w:rsidRPr="00212973">
        <w:t>Captured from an instance of a human.</w:t>
      </w:r>
    </w:p>
    <w:p w14:paraId="1C2BA476" w14:textId="77777777" w:rsidR="003C69F4" w:rsidRPr="00212973" w:rsidRDefault="003C69F4" w:rsidP="00746669">
      <w:pPr>
        <w:pStyle w:val="ListParagraph"/>
        <w:numPr>
          <w:ilvl w:val="0"/>
          <w:numId w:val="82"/>
        </w:numPr>
        <w:jc w:val="both"/>
      </w:pPr>
      <w:r w:rsidRPr="00212973">
        <w:t>Synthetically generated.</w:t>
      </w:r>
    </w:p>
    <w:p w14:paraId="5150F25F" w14:textId="60A8D39D" w:rsidR="003C69F4" w:rsidRPr="00212973" w:rsidRDefault="00721345" w:rsidP="003C69F4">
      <w:pPr>
        <w:jc w:val="both"/>
      </w:pPr>
      <w:r w:rsidRPr="00212973">
        <w:t>with the goal of producing</w:t>
      </w:r>
      <w:r w:rsidR="003C69F4" w:rsidRPr="00212973">
        <w:t xml:space="preserve"> Avatar Descriptors of an avatar:</w:t>
      </w:r>
    </w:p>
    <w:p w14:paraId="296F067F" w14:textId="77777777" w:rsidR="003C69F4" w:rsidRPr="00212973" w:rsidRDefault="003C69F4" w:rsidP="00746669">
      <w:pPr>
        <w:pStyle w:val="ListParagraph"/>
        <w:numPr>
          <w:ilvl w:val="0"/>
          <w:numId w:val="83"/>
        </w:numPr>
        <w:jc w:val="both"/>
      </w:pPr>
      <w:r w:rsidRPr="00212973">
        <w:t xml:space="preserve">Captured from an instance of a human, or </w:t>
      </w:r>
    </w:p>
    <w:p w14:paraId="235903C4" w14:textId="77777777" w:rsidR="003C69F4" w:rsidRPr="00212973" w:rsidRDefault="003C69F4" w:rsidP="00746669">
      <w:pPr>
        <w:pStyle w:val="ListParagraph"/>
        <w:numPr>
          <w:ilvl w:val="0"/>
          <w:numId w:val="83"/>
        </w:numPr>
        <w:jc w:val="both"/>
      </w:pPr>
      <w:r w:rsidRPr="00212973">
        <w:t>Synthetically generated.</w:t>
      </w:r>
    </w:p>
    <w:p w14:paraId="28F23093" w14:textId="55DB6E8E" w:rsidR="003C69F4" w:rsidRPr="00212973" w:rsidRDefault="00721345" w:rsidP="003C69F4">
      <w:pPr>
        <w:jc w:val="both"/>
      </w:pPr>
      <w:r w:rsidRPr="00212973">
        <w:t>Avatar Descriptors shall have a standard format, i.e., a</w:t>
      </w:r>
      <w:r w:rsidR="003C69F4" w:rsidRPr="00212973">
        <w:t xml:space="preserve"> party shall be able to use Avatar Descriptors as intended by the party who created them without access to additional information.</w:t>
      </w:r>
    </w:p>
    <w:p w14:paraId="6E3E3DFB" w14:textId="77777777" w:rsidR="003C69F4" w:rsidRPr="00212973" w:rsidRDefault="003C69F4" w:rsidP="003C69F4">
      <w:pPr>
        <w:jc w:val="both"/>
      </w:pPr>
    </w:p>
    <w:p w14:paraId="64DCCA6E" w14:textId="77777777" w:rsidR="003C69F4" w:rsidRPr="00212973" w:rsidRDefault="003C69F4" w:rsidP="003C69F4">
      <w:pPr>
        <w:jc w:val="both"/>
        <w:rPr>
          <w:b/>
          <w:bCs/>
        </w:rPr>
      </w:pPr>
      <w:r w:rsidRPr="00212973">
        <w:rPr>
          <w:b/>
          <w:bCs/>
        </w:rPr>
        <w:t>To Respondents</w:t>
      </w:r>
    </w:p>
    <w:p w14:paraId="054ECEBB" w14:textId="77777777" w:rsidR="003C69F4" w:rsidRPr="00212973" w:rsidRDefault="003C69F4" w:rsidP="003C69F4">
      <w:pPr>
        <w:jc w:val="both"/>
      </w:pPr>
      <w:r w:rsidRPr="00212973">
        <w:t>MPAI requests respondents to propose a set of Avatar Descriptors supporting the stated requirements.</w:t>
      </w:r>
    </w:p>
    <w:p w14:paraId="490D257B" w14:textId="10534606" w:rsidR="007850BC" w:rsidRPr="00212973" w:rsidRDefault="007850BC" w:rsidP="007850BC">
      <w:pPr>
        <w:pStyle w:val="Heading3"/>
        <w:jc w:val="both"/>
        <w:rPr>
          <w:lang w:val="en-GB"/>
        </w:rPr>
      </w:pPr>
      <w:bookmarkStart w:id="130" w:name="_Toc106740466"/>
      <w:r w:rsidRPr="00212973">
        <w:rPr>
          <w:lang w:val="en-GB"/>
        </w:rPr>
        <w:t>Face Descriptors</w:t>
      </w:r>
      <w:bookmarkEnd w:id="130"/>
    </w:p>
    <w:p w14:paraId="1863BDB9" w14:textId="77777777" w:rsidR="007850BC" w:rsidRPr="00212973" w:rsidRDefault="007850BC" w:rsidP="007850BC">
      <w:pPr>
        <w:jc w:val="both"/>
      </w:pPr>
      <w:r w:rsidRPr="00212973">
        <w:t>MPAI needs Face Descriptors for the following possibly overlapping purposes:</w:t>
      </w:r>
    </w:p>
    <w:p w14:paraId="4572141C" w14:textId="77777777" w:rsidR="007850BC" w:rsidRPr="00212973" w:rsidRDefault="007850BC" w:rsidP="007850BC">
      <w:pPr>
        <w:pStyle w:val="ListParagraph"/>
        <w:numPr>
          <w:ilvl w:val="0"/>
          <w:numId w:val="4"/>
        </w:numPr>
        <w:jc w:val="both"/>
      </w:pPr>
      <w:r w:rsidRPr="00212973">
        <w:t>To recognise the identity of a limited number of humans, e.g.,</w:t>
      </w:r>
    </w:p>
    <w:p w14:paraId="447A4EF6" w14:textId="77777777" w:rsidR="007850BC" w:rsidRPr="00212973" w:rsidRDefault="007850BC" w:rsidP="007850BC">
      <w:pPr>
        <w:pStyle w:val="ListParagraph"/>
        <w:numPr>
          <w:ilvl w:val="1"/>
          <w:numId w:val="4"/>
        </w:numPr>
        <w:jc w:val="both"/>
      </w:pPr>
      <w:r w:rsidRPr="00212973">
        <w:t>Members of a family.</w:t>
      </w:r>
    </w:p>
    <w:p w14:paraId="23341693" w14:textId="0F105463" w:rsidR="007850BC" w:rsidRPr="00212973" w:rsidRDefault="007850BC" w:rsidP="007850BC">
      <w:pPr>
        <w:pStyle w:val="ListParagraph"/>
        <w:numPr>
          <w:ilvl w:val="1"/>
          <w:numId w:val="4"/>
        </w:numPr>
        <w:jc w:val="both"/>
      </w:pPr>
      <w:r w:rsidRPr="00212973">
        <w:t>Customers of a CAV-renting company.</w:t>
      </w:r>
    </w:p>
    <w:p w14:paraId="00820295" w14:textId="17A8BC0D" w:rsidR="003314BC" w:rsidRPr="00212973" w:rsidRDefault="003314BC" w:rsidP="007850BC">
      <w:pPr>
        <w:pStyle w:val="ListParagraph"/>
        <w:numPr>
          <w:ilvl w:val="1"/>
          <w:numId w:val="4"/>
        </w:numPr>
        <w:jc w:val="both"/>
      </w:pPr>
      <w:r w:rsidRPr="00212973">
        <w:t>Participants in a meeting.</w:t>
      </w:r>
    </w:p>
    <w:p w14:paraId="2052CBC3" w14:textId="77777777" w:rsidR="007850BC" w:rsidRPr="00212973" w:rsidRDefault="007850BC" w:rsidP="007850BC">
      <w:pPr>
        <w:pStyle w:val="ListParagraph"/>
        <w:numPr>
          <w:ilvl w:val="0"/>
          <w:numId w:val="4"/>
        </w:numPr>
        <w:jc w:val="both"/>
      </w:pPr>
      <w:r w:rsidRPr="00212973">
        <w:t>To describe the features of a face for the purpose of extracting:</w:t>
      </w:r>
    </w:p>
    <w:p w14:paraId="235FC0D2" w14:textId="062D18E3" w:rsidR="007850BC" w:rsidRPr="00212973" w:rsidRDefault="007850BC" w:rsidP="007850BC">
      <w:pPr>
        <w:pStyle w:val="ListParagraph"/>
        <w:numPr>
          <w:ilvl w:val="1"/>
          <w:numId w:val="4"/>
        </w:numPr>
        <w:jc w:val="both"/>
      </w:pPr>
      <w:r w:rsidRPr="00212973">
        <w:t>The physical features of a face.</w:t>
      </w:r>
    </w:p>
    <w:p w14:paraId="0B2075A4" w14:textId="61C22386" w:rsidR="003314BC" w:rsidRPr="00212973" w:rsidRDefault="003314BC" w:rsidP="007850BC">
      <w:pPr>
        <w:pStyle w:val="ListParagraph"/>
        <w:numPr>
          <w:ilvl w:val="1"/>
          <w:numId w:val="4"/>
        </w:numPr>
        <w:jc w:val="both"/>
      </w:pPr>
      <w:r w:rsidRPr="00212973">
        <w:t>The movement of the mobile parts of a face, e.g., lips and eyes</w:t>
      </w:r>
      <w:r w:rsidR="00832843" w:rsidRPr="00212973">
        <w:t>.</w:t>
      </w:r>
    </w:p>
    <w:p w14:paraId="2B750EFC" w14:textId="1131ED2D" w:rsidR="007850BC" w:rsidRPr="00212973" w:rsidRDefault="007850BC" w:rsidP="007850BC">
      <w:pPr>
        <w:pStyle w:val="ListParagraph"/>
        <w:numPr>
          <w:ilvl w:val="1"/>
          <w:numId w:val="4"/>
        </w:numPr>
        <w:jc w:val="both"/>
      </w:pPr>
      <w:r w:rsidRPr="00212973">
        <w:t>The</w:t>
      </w:r>
      <w:r w:rsidR="00E605DE" w:rsidRPr="00212973">
        <w:t xml:space="preserve"> Personal Status </w:t>
      </w:r>
      <w:r w:rsidR="00C93880" w:rsidRPr="00212973">
        <w:t>conveyed by a Face</w:t>
      </w:r>
      <w:r w:rsidR="00832843" w:rsidRPr="00212973">
        <w:t xml:space="preserve"> Object</w:t>
      </w:r>
      <w:r w:rsidRPr="00212973">
        <w:t>.</w:t>
      </w:r>
    </w:p>
    <w:p w14:paraId="3A9A2792" w14:textId="77777777" w:rsidR="00EE1160" w:rsidRPr="00212973" w:rsidRDefault="00EE1160" w:rsidP="00EE1160">
      <w:pPr>
        <w:pStyle w:val="ListParagraph"/>
        <w:numPr>
          <w:ilvl w:val="0"/>
          <w:numId w:val="4"/>
        </w:numPr>
        <w:jc w:val="both"/>
      </w:pPr>
      <w:r w:rsidRPr="00212973">
        <w:t>To animate the face of an Avatar Model using any of the points in 2.</w:t>
      </w:r>
    </w:p>
    <w:p w14:paraId="09AE1EF9" w14:textId="78C50B1B" w:rsidR="00EE1160" w:rsidRPr="00212973" w:rsidRDefault="00EE1160" w:rsidP="00EE1160">
      <w:pPr>
        <w:pStyle w:val="ListParagraph"/>
        <w:numPr>
          <w:ilvl w:val="0"/>
          <w:numId w:val="4"/>
        </w:numPr>
        <w:jc w:val="both"/>
      </w:pPr>
      <w:r w:rsidRPr="00212973">
        <w:t>T</w:t>
      </w:r>
      <w:r w:rsidR="00136F29" w:rsidRPr="00212973">
        <w:t>o specify t</w:t>
      </w:r>
      <w:r w:rsidRPr="00212973">
        <w:t>he coordinates of the point representing the face assumed to be a rigid body.</w:t>
      </w:r>
    </w:p>
    <w:p w14:paraId="19B7F5C9" w14:textId="42243C14" w:rsidR="00EE1160" w:rsidRPr="00212973" w:rsidRDefault="00EE1160" w:rsidP="00EE1160">
      <w:pPr>
        <w:pStyle w:val="ListParagraph"/>
        <w:numPr>
          <w:ilvl w:val="0"/>
          <w:numId w:val="4"/>
        </w:numPr>
        <w:jc w:val="both"/>
      </w:pPr>
      <w:r w:rsidRPr="00212973">
        <w:t>To specify the trajectory of the point representing a moving face.</w:t>
      </w:r>
    </w:p>
    <w:p w14:paraId="59CF0505" w14:textId="7FA3798E" w:rsidR="00EE1160" w:rsidRPr="00212973" w:rsidRDefault="00EE1160" w:rsidP="00EE1160">
      <w:pPr>
        <w:jc w:val="both"/>
      </w:pPr>
      <w:r w:rsidRPr="00212973">
        <w:t>For instance, the x(t), y(t), z(t) coordinates of the point representing the face and the yaw, pitch, roll.</w:t>
      </w:r>
    </w:p>
    <w:p w14:paraId="0B700D4B" w14:textId="3D7B43AF" w:rsidR="007850BC" w:rsidRPr="00212973" w:rsidRDefault="007850BC" w:rsidP="007850BC">
      <w:pPr>
        <w:jc w:val="both"/>
      </w:pPr>
      <w:r w:rsidRPr="00212973">
        <w:t xml:space="preserve">Key Points are </w:t>
      </w:r>
      <w:r w:rsidR="00BF41DC" w:rsidRPr="00212973">
        <w:t xml:space="preserve">examples of Descriptors. They should be </w:t>
      </w:r>
      <w:r w:rsidRPr="00212973">
        <w:t>technology</w:t>
      </w:r>
      <w:r w:rsidR="00BF41DC" w:rsidRPr="00212973">
        <w:t>-independent</w:t>
      </w:r>
      <w:r w:rsidRPr="00212973">
        <w:t xml:space="preserve"> (i.e., image processing, or ML, or their combinations).</w:t>
      </w:r>
    </w:p>
    <w:p w14:paraId="64BABF39" w14:textId="77777777" w:rsidR="007850BC" w:rsidRPr="00212973" w:rsidRDefault="007850BC" w:rsidP="007850BC">
      <w:pPr>
        <w:jc w:val="both"/>
      </w:pPr>
    </w:p>
    <w:p w14:paraId="6B46EAC3" w14:textId="77777777" w:rsidR="007850BC" w:rsidRPr="00212973" w:rsidRDefault="007850BC" w:rsidP="007850BC">
      <w:pPr>
        <w:jc w:val="both"/>
        <w:rPr>
          <w:b/>
          <w:bCs/>
        </w:rPr>
      </w:pPr>
      <w:r w:rsidRPr="00212973">
        <w:rPr>
          <w:b/>
          <w:bCs/>
        </w:rPr>
        <w:t>To Respondents</w:t>
      </w:r>
    </w:p>
    <w:p w14:paraId="1AA91AC0" w14:textId="6B2AA18A" w:rsidR="007850BC" w:rsidRPr="00212973" w:rsidRDefault="007850BC" w:rsidP="007850BC">
      <w:pPr>
        <w:jc w:val="both"/>
      </w:pPr>
      <w:r w:rsidRPr="00212973">
        <w:t>Respondents are requested to propose Facial Description</w:t>
      </w:r>
      <w:r w:rsidR="00A82B51" w:rsidRPr="00212973">
        <w:t>s</w:t>
      </w:r>
      <w:r w:rsidRPr="00212973">
        <w:t xml:space="preserve"> that can be used for the purposes identified above.</w:t>
      </w:r>
    </w:p>
    <w:p w14:paraId="6D984F91" w14:textId="77777777" w:rsidR="00B37BA6" w:rsidRPr="00212973" w:rsidRDefault="00B37BA6" w:rsidP="00B37BA6">
      <w:pPr>
        <w:pStyle w:val="Heading3"/>
        <w:jc w:val="both"/>
        <w:rPr>
          <w:lang w:val="en-GB"/>
        </w:rPr>
      </w:pPr>
      <w:bookmarkStart w:id="131" w:name="_Toc106740467"/>
      <w:r w:rsidRPr="00212973">
        <w:rPr>
          <w:lang w:val="en-GB"/>
        </w:rPr>
        <w:t>Gesture Descriptors</w:t>
      </w:r>
      <w:bookmarkEnd w:id="131"/>
    </w:p>
    <w:p w14:paraId="56CD9C49" w14:textId="28F18E30" w:rsidR="00ED1184" w:rsidRDefault="00B37BA6" w:rsidP="00B37BA6">
      <w:pPr>
        <w:jc w:val="both"/>
      </w:pPr>
      <w:r w:rsidRPr="00212973">
        <w:t>Gesture is the ensemble of head, arm, hand, and finger movement</w:t>
      </w:r>
      <w:r w:rsidR="000A3FAA">
        <w:t xml:space="preserve"> and </w:t>
      </w:r>
      <w:r w:rsidRPr="00212973">
        <w:t xml:space="preserve">Gesture Descriptors are </w:t>
      </w:r>
      <w:r w:rsidR="000A3FAA">
        <w:t xml:space="preserve">the </w:t>
      </w:r>
      <w:r w:rsidR="00267829">
        <w:t xml:space="preserve">organised composition of </w:t>
      </w:r>
      <w:r w:rsidR="003B539D">
        <w:t>H</w:t>
      </w:r>
      <w:r w:rsidR="003B539D" w:rsidRPr="00212973">
        <w:t>ead</w:t>
      </w:r>
      <w:r w:rsidR="003B539D">
        <w:t xml:space="preserve"> Descriptors</w:t>
      </w:r>
      <w:r w:rsidR="003B539D" w:rsidRPr="00212973">
        <w:t xml:space="preserve">, </w:t>
      </w:r>
      <w:r w:rsidR="003B539D">
        <w:t>A</w:t>
      </w:r>
      <w:r w:rsidR="003B539D" w:rsidRPr="00212973">
        <w:t>rm</w:t>
      </w:r>
      <w:r w:rsidR="003B539D">
        <w:t xml:space="preserve"> Descriptors</w:t>
      </w:r>
      <w:r w:rsidR="003B539D" w:rsidRPr="00212973">
        <w:t xml:space="preserve">, </w:t>
      </w:r>
      <w:r w:rsidR="003B539D">
        <w:t>H</w:t>
      </w:r>
      <w:r w:rsidR="003B539D" w:rsidRPr="00212973">
        <w:t>and</w:t>
      </w:r>
      <w:r w:rsidR="003B539D">
        <w:t xml:space="preserve"> Descriptors</w:t>
      </w:r>
      <w:r w:rsidR="003B539D" w:rsidRPr="00212973">
        <w:t xml:space="preserve">, and </w:t>
      </w:r>
      <w:r w:rsidR="003B539D">
        <w:t>F</w:t>
      </w:r>
      <w:r w:rsidR="003B539D" w:rsidRPr="00212973">
        <w:t xml:space="preserve">inger </w:t>
      </w:r>
      <w:r w:rsidR="003B539D">
        <w:t>Descriptor</w:t>
      </w:r>
      <w:r w:rsidR="00ED1184">
        <w:t>s.</w:t>
      </w:r>
    </w:p>
    <w:p w14:paraId="073164E4" w14:textId="3DFC0BE1" w:rsidR="00B37BA6" w:rsidRPr="00212973" w:rsidRDefault="00ED1184" w:rsidP="00B37BA6">
      <w:pPr>
        <w:jc w:val="both"/>
      </w:pPr>
      <w:r w:rsidRPr="00212973">
        <w:t xml:space="preserve">Gesture Descriptors </w:t>
      </w:r>
      <w:r w:rsidR="00B37BA6" w:rsidRPr="00212973">
        <w:t>used to:</w:t>
      </w:r>
    </w:p>
    <w:p w14:paraId="0CF83202" w14:textId="77777777" w:rsidR="00B37BA6" w:rsidRPr="00212973" w:rsidRDefault="00B37BA6" w:rsidP="00B37BA6">
      <w:pPr>
        <w:pStyle w:val="ListParagraph"/>
        <w:numPr>
          <w:ilvl w:val="0"/>
          <w:numId w:val="5"/>
        </w:numPr>
        <w:jc w:val="both"/>
      </w:pPr>
      <w:r w:rsidRPr="00212973">
        <w:t>Represent arbitrary movement of head, arms, hands, and fingers.</w:t>
      </w:r>
    </w:p>
    <w:p w14:paraId="28A32C87" w14:textId="77777777" w:rsidR="00B37BA6" w:rsidRPr="00212973" w:rsidRDefault="00B37BA6" w:rsidP="00B37BA6">
      <w:pPr>
        <w:pStyle w:val="ListParagraph"/>
        <w:numPr>
          <w:ilvl w:val="0"/>
          <w:numId w:val="5"/>
        </w:numPr>
        <w:jc w:val="both"/>
      </w:pPr>
      <w:r w:rsidRPr="00212973">
        <w:t>Recognise:</w:t>
      </w:r>
    </w:p>
    <w:p w14:paraId="16EFFA8E" w14:textId="77777777" w:rsidR="00B37BA6" w:rsidRPr="00212973" w:rsidRDefault="00B37BA6" w:rsidP="00B37BA6">
      <w:pPr>
        <w:pStyle w:val="ListParagraph"/>
        <w:numPr>
          <w:ilvl w:val="1"/>
          <w:numId w:val="5"/>
        </w:numPr>
        <w:jc w:val="both"/>
      </w:pPr>
      <w:r w:rsidRPr="00212973">
        <w:t>Sign language.</w:t>
      </w:r>
    </w:p>
    <w:p w14:paraId="0F6BE651" w14:textId="77777777" w:rsidR="00B37BA6" w:rsidRPr="00212973" w:rsidRDefault="00B37BA6" w:rsidP="00B37BA6">
      <w:pPr>
        <w:pStyle w:val="ListParagraph"/>
        <w:numPr>
          <w:ilvl w:val="1"/>
          <w:numId w:val="5"/>
        </w:numPr>
        <w:jc w:val="both"/>
      </w:pPr>
      <w:r w:rsidRPr="00212973">
        <w:t>Culture-dependent signs (e.g., mudra sign).</w:t>
      </w:r>
    </w:p>
    <w:p w14:paraId="396F64E7" w14:textId="77777777" w:rsidR="00B37BA6" w:rsidRPr="00212973" w:rsidRDefault="00B37BA6" w:rsidP="00B37BA6">
      <w:pPr>
        <w:pStyle w:val="ListParagraph"/>
        <w:numPr>
          <w:ilvl w:val="1"/>
          <w:numId w:val="5"/>
        </w:numPr>
        <w:jc w:val="both"/>
      </w:pPr>
      <w:r w:rsidRPr="00212973">
        <w:t>Coded hand signs, e.g., to indicate a particular object in a scene.</w:t>
      </w:r>
    </w:p>
    <w:p w14:paraId="017EC398" w14:textId="77777777" w:rsidR="00B37BA6" w:rsidRPr="00212973" w:rsidRDefault="00B37BA6" w:rsidP="00B37BA6">
      <w:pPr>
        <w:pStyle w:val="ListParagraph"/>
        <w:numPr>
          <w:ilvl w:val="1"/>
          <w:numId w:val="5"/>
        </w:numPr>
        <w:jc w:val="both"/>
      </w:pPr>
      <w:r w:rsidRPr="00212973">
        <w:t>A human’s Personal Status conveyed by Gesture.</w:t>
      </w:r>
    </w:p>
    <w:p w14:paraId="7722513E" w14:textId="77777777" w:rsidR="00B37BA6" w:rsidRPr="00212973" w:rsidRDefault="00B37BA6" w:rsidP="00B37BA6">
      <w:pPr>
        <w:pStyle w:val="ListParagraph"/>
        <w:numPr>
          <w:ilvl w:val="0"/>
          <w:numId w:val="5"/>
        </w:numPr>
        <w:jc w:val="both"/>
      </w:pPr>
      <w:r w:rsidRPr="00212973">
        <w:t>Animate an avatar’s head, arms, hands, and fingers.</w:t>
      </w:r>
    </w:p>
    <w:p w14:paraId="7A93AC1C" w14:textId="77777777" w:rsidR="00B37BA6" w:rsidRPr="00212973" w:rsidRDefault="00B37BA6" w:rsidP="00B37BA6"/>
    <w:p w14:paraId="0E3EABD4" w14:textId="77777777" w:rsidR="00B37BA6" w:rsidRPr="00212973" w:rsidRDefault="00B37BA6" w:rsidP="00B37BA6">
      <w:pPr>
        <w:jc w:val="both"/>
        <w:rPr>
          <w:b/>
          <w:bCs/>
        </w:rPr>
      </w:pPr>
      <w:r w:rsidRPr="00212973">
        <w:rPr>
          <w:b/>
          <w:bCs/>
        </w:rPr>
        <w:t>To Respondents</w:t>
      </w:r>
    </w:p>
    <w:p w14:paraId="1552AF06" w14:textId="77777777" w:rsidR="00B37BA6" w:rsidRPr="00212973" w:rsidRDefault="00B37BA6" w:rsidP="00B37BA6">
      <w:pPr>
        <w:jc w:val="both"/>
      </w:pPr>
      <w:r w:rsidRPr="00212973">
        <w:t>MPAI requests syntax and semantics of arm, hand, finger key points that are independent of the technology used to implement the Key Point Detection AIM – i.e., image processing, or ML, or combinations of the two.</w:t>
      </w:r>
    </w:p>
    <w:p w14:paraId="6473FE68" w14:textId="77777777" w:rsidR="007850BC" w:rsidRPr="00212973" w:rsidRDefault="007850BC" w:rsidP="007850BC">
      <w:pPr>
        <w:pStyle w:val="Heading3"/>
        <w:jc w:val="both"/>
        <w:rPr>
          <w:lang w:val="en-GB"/>
        </w:rPr>
      </w:pPr>
      <w:bookmarkStart w:id="132" w:name="_Toc106740468"/>
      <w:r w:rsidRPr="00212973">
        <w:rPr>
          <w:lang w:val="en-GB"/>
        </w:rPr>
        <w:t>Head Descriptors</w:t>
      </w:r>
      <w:bookmarkEnd w:id="132"/>
    </w:p>
    <w:p w14:paraId="50F3C0A2" w14:textId="044EA90C" w:rsidR="007850BC" w:rsidRPr="00212973" w:rsidRDefault="007850BC" w:rsidP="007850BC">
      <w:pPr>
        <w:jc w:val="both"/>
      </w:pPr>
      <w:r w:rsidRPr="00212973">
        <w:t xml:space="preserve">Head Descriptors </w:t>
      </w:r>
      <w:r w:rsidR="0058409B">
        <w:t xml:space="preserve">are </w:t>
      </w:r>
      <w:r w:rsidR="00713F1D">
        <w:t xml:space="preserve">used </w:t>
      </w:r>
      <w:r w:rsidRPr="00212973">
        <w:t>to describe:</w:t>
      </w:r>
    </w:p>
    <w:p w14:paraId="3231F36C" w14:textId="7CFC84C4" w:rsidR="007850BC" w:rsidRPr="00212973" w:rsidRDefault="007850BC" w:rsidP="00746669">
      <w:pPr>
        <w:pStyle w:val="ListParagraph"/>
        <w:numPr>
          <w:ilvl w:val="0"/>
          <w:numId w:val="42"/>
        </w:numPr>
        <w:jc w:val="both"/>
      </w:pPr>
      <w:r w:rsidRPr="00212973">
        <w:t xml:space="preserve">The </w:t>
      </w:r>
      <w:r w:rsidR="002839C6">
        <w:t>H</w:t>
      </w:r>
      <w:r w:rsidRPr="00212973">
        <w:t xml:space="preserve">ead </w:t>
      </w:r>
      <w:r w:rsidR="002839C6">
        <w:t xml:space="preserve">Object </w:t>
      </w:r>
      <w:r w:rsidRPr="00212973">
        <w:t>for the purpose of extracting:</w:t>
      </w:r>
    </w:p>
    <w:p w14:paraId="415457A4" w14:textId="77777777" w:rsidR="007850BC" w:rsidRPr="00212973" w:rsidRDefault="007850BC" w:rsidP="00746669">
      <w:pPr>
        <w:pStyle w:val="ListParagraph"/>
        <w:numPr>
          <w:ilvl w:val="1"/>
          <w:numId w:val="42"/>
        </w:numPr>
        <w:jc w:val="both"/>
      </w:pPr>
      <w:r w:rsidRPr="00212973">
        <w:t>The physical features of a head.</w:t>
      </w:r>
    </w:p>
    <w:p w14:paraId="5BB30D83" w14:textId="4FF94806" w:rsidR="007850BC" w:rsidRPr="00212973" w:rsidRDefault="007850BC" w:rsidP="00746669">
      <w:pPr>
        <w:pStyle w:val="ListParagraph"/>
        <w:numPr>
          <w:ilvl w:val="1"/>
          <w:numId w:val="42"/>
        </w:numPr>
        <w:jc w:val="both"/>
      </w:pPr>
      <w:r w:rsidRPr="00212973">
        <w:t xml:space="preserve">The </w:t>
      </w:r>
      <w:r w:rsidR="00BF41DC" w:rsidRPr="00212973">
        <w:t>M</w:t>
      </w:r>
      <w:r w:rsidRPr="00212973">
        <w:t xml:space="preserve">anifestation of </w:t>
      </w:r>
      <w:r w:rsidR="00CF71E0" w:rsidRPr="00212973">
        <w:t xml:space="preserve">Personal </w:t>
      </w:r>
      <w:r w:rsidRPr="00212973">
        <w:t>Stat</w:t>
      </w:r>
      <w:r w:rsidR="00CF71E0" w:rsidRPr="00212973">
        <w:t>us</w:t>
      </w:r>
      <w:r w:rsidRPr="00212973">
        <w:t xml:space="preserve"> in the head.</w:t>
      </w:r>
    </w:p>
    <w:p w14:paraId="7F1A39BF" w14:textId="6F5CF928" w:rsidR="007850BC" w:rsidRPr="00212973" w:rsidRDefault="007850BC" w:rsidP="00746669">
      <w:pPr>
        <w:pStyle w:val="ListParagraph"/>
        <w:numPr>
          <w:ilvl w:val="0"/>
          <w:numId w:val="42"/>
        </w:numPr>
        <w:jc w:val="both"/>
      </w:pPr>
      <w:r w:rsidRPr="00212973">
        <w:t>The coordinates of the point representing the head</w:t>
      </w:r>
      <w:r w:rsidR="00BF41DC" w:rsidRPr="00212973">
        <w:t xml:space="preserve"> assumed to be a rigid body</w:t>
      </w:r>
      <w:r w:rsidRPr="00212973">
        <w:t>.</w:t>
      </w:r>
    </w:p>
    <w:p w14:paraId="2C264874" w14:textId="5CCF56E2" w:rsidR="007850BC" w:rsidRPr="00212973" w:rsidRDefault="007850BC" w:rsidP="00746669">
      <w:pPr>
        <w:pStyle w:val="ListParagraph"/>
        <w:numPr>
          <w:ilvl w:val="0"/>
          <w:numId w:val="42"/>
        </w:numPr>
        <w:jc w:val="both"/>
      </w:pPr>
      <w:r w:rsidRPr="00212973">
        <w:t>The trajectory of the point representing a moving head</w:t>
      </w:r>
      <w:r w:rsidR="00BF41DC" w:rsidRPr="00212973">
        <w:t>.</w:t>
      </w:r>
    </w:p>
    <w:p w14:paraId="53B64B8D" w14:textId="77777777" w:rsidR="007850BC" w:rsidRPr="00212973" w:rsidRDefault="007850BC" w:rsidP="00746669">
      <w:pPr>
        <w:pStyle w:val="ListParagraph"/>
        <w:numPr>
          <w:ilvl w:val="0"/>
          <w:numId w:val="42"/>
        </w:numPr>
        <w:jc w:val="both"/>
      </w:pPr>
      <w:r w:rsidRPr="00212973">
        <w:t>The rotation of a moving head.</w:t>
      </w:r>
    </w:p>
    <w:p w14:paraId="137D5005" w14:textId="3362D687" w:rsidR="007850BC" w:rsidRPr="00212973" w:rsidRDefault="007850BC" w:rsidP="007850BC">
      <w:pPr>
        <w:jc w:val="both"/>
      </w:pPr>
      <w:r w:rsidRPr="00212973">
        <w:t xml:space="preserve">For instance, </w:t>
      </w:r>
      <w:r w:rsidR="003314BC" w:rsidRPr="00212973">
        <w:t xml:space="preserve">the </w:t>
      </w:r>
      <w:r w:rsidRPr="00212973">
        <w:t>x(t), y(t), z(t) coordinate</w:t>
      </w:r>
      <w:r w:rsidR="003314BC" w:rsidRPr="00212973">
        <w:t>s</w:t>
      </w:r>
      <w:r w:rsidRPr="00212973">
        <w:t xml:space="preserve"> of the point representing the head and the </w:t>
      </w:r>
      <w:r w:rsidR="003314BC" w:rsidRPr="00212973">
        <w:t xml:space="preserve">yaw, pitch, </w:t>
      </w:r>
      <w:r w:rsidR="005B7A0B" w:rsidRPr="00212973">
        <w:t xml:space="preserve">and </w:t>
      </w:r>
      <w:r w:rsidR="003314BC" w:rsidRPr="00212973">
        <w:t xml:space="preserve">roll </w:t>
      </w:r>
      <w:r w:rsidRPr="00212973">
        <w:t>rotation.</w:t>
      </w:r>
    </w:p>
    <w:p w14:paraId="6F8C2566" w14:textId="77777777" w:rsidR="007850BC" w:rsidRPr="00212973" w:rsidRDefault="007850BC" w:rsidP="007850BC">
      <w:pPr>
        <w:jc w:val="both"/>
      </w:pPr>
    </w:p>
    <w:p w14:paraId="6E83A952" w14:textId="77777777" w:rsidR="007850BC" w:rsidRPr="00212973" w:rsidRDefault="007850BC" w:rsidP="007850BC">
      <w:pPr>
        <w:jc w:val="both"/>
        <w:rPr>
          <w:b/>
          <w:bCs/>
        </w:rPr>
      </w:pPr>
      <w:r w:rsidRPr="00212973">
        <w:rPr>
          <w:b/>
          <w:bCs/>
        </w:rPr>
        <w:t>To Respondents</w:t>
      </w:r>
    </w:p>
    <w:p w14:paraId="4C03A4F3" w14:textId="71099A3D" w:rsidR="007850BC" w:rsidRPr="00212973" w:rsidRDefault="007850BC" w:rsidP="007850BC">
      <w:pPr>
        <w:jc w:val="both"/>
      </w:pPr>
      <w:r w:rsidRPr="00212973">
        <w:t xml:space="preserve">MPAI requests respondents to propose a set of </w:t>
      </w:r>
      <w:r w:rsidR="00DC1B15" w:rsidRPr="00212973">
        <w:t>H</w:t>
      </w:r>
      <w:r w:rsidRPr="00212973">
        <w:t xml:space="preserve">ead </w:t>
      </w:r>
      <w:r w:rsidR="00DC1B15" w:rsidRPr="00212973">
        <w:t>D</w:t>
      </w:r>
      <w:r w:rsidRPr="00212973">
        <w:t>escriptors satisfying the requirements.</w:t>
      </w:r>
    </w:p>
    <w:p w14:paraId="5C890F19" w14:textId="0A7A2526" w:rsidR="000468B7" w:rsidRPr="00212973" w:rsidRDefault="000468B7" w:rsidP="000468B7">
      <w:pPr>
        <w:pStyle w:val="Heading3"/>
        <w:jc w:val="both"/>
        <w:rPr>
          <w:lang w:val="en-GB"/>
        </w:rPr>
      </w:pPr>
      <w:bookmarkStart w:id="133" w:name="_Toc106740469"/>
      <w:r>
        <w:rPr>
          <w:lang w:val="en-GB"/>
        </w:rPr>
        <w:t>Arm</w:t>
      </w:r>
      <w:r w:rsidRPr="00212973">
        <w:rPr>
          <w:lang w:val="en-GB"/>
        </w:rPr>
        <w:t xml:space="preserve"> Descriptors</w:t>
      </w:r>
      <w:bookmarkEnd w:id="133"/>
    </w:p>
    <w:p w14:paraId="111522ED" w14:textId="476E04A7" w:rsidR="000468B7" w:rsidRPr="00212973" w:rsidRDefault="00321588" w:rsidP="000468B7">
      <w:pPr>
        <w:jc w:val="both"/>
      </w:pPr>
      <w:r>
        <w:t>Arm</w:t>
      </w:r>
      <w:r w:rsidR="000468B7" w:rsidRPr="00212973">
        <w:t xml:space="preserve"> Descriptors </w:t>
      </w:r>
      <w:r w:rsidR="000468B7">
        <w:t xml:space="preserve">are </w:t>
      </w:r>
      <w:r w:rsidR="00D61D2D">
        <w:t xml:space="preserve">used </w:t>
      </w:r>
      <w:r w:rsidR="000468B7" w:rsidRPr="00212973">
        <w:t>to describe:</w:t>
      </w:r>
    </w:p>
    <w:p w14:paraId="72E9A6B3" w14:textId="70C6CBEE" w:rsidR="000468B7" w:rsidRPr="00212973" w:rsidRDefault="000468B7" w:rsidP="000468B7">
      <w:pPr>
        <w:pStyle w:val="ListParagraph"/>
        <w:numPr>
          <w:ilvl w:val="0"/>
          <w:numId w:val="90"/>
        </w:numPr>
        <w:jc w:val="both"/>
      </w:pPr>
      <w:r w:rsidRPr="00212973">
        <w:t xml:space="preserve">The </w:t>
      </w:r>
      <w:r w:rsidR="00321588">
        <w:t>Arm</w:t>
      </w:r>
      <w:r w:rsidRPr="00212973">
        <w:t xml:space="preserve"> </w:t>
      </w:r>
      <w:r>
        <w:t xml:space="preserve">Object </w:t>
      </w:r>
      <w:r w:rsidRPr="00212973">
        <w:t>for the purpose of extracting:</w:t>
      </w:r>
    </w:p>
    <w:p w14:paraId="08AD219C" w14:textId="6EAC138D" w:rsidR="000468B7" w:rsidRPr="00212973" w:rsidRDefault="000468B7" w:rsidP="000468B7">
      <w:pPr>
        <w:pStyle w:val="ListParagraph"/>
        <w:numPr>
          <w:ilvl w:val="1"/>
          <w:numId w:val="90"/>
        </w:numPr>
        <w:jc w:val="both"/>
      </w:pPr>
      <w:r w:rsidRPr="00212973">
        <w:t>The physical features of a</w:t>
      </w:r>
      <w:r w:rsidR="00413E85">
        <w:t>n arm</w:t>
      </w:r>
      <w:r w:rsidRPr="00212973">
        <w:t>.</w:t>
      </w:r>
    </w:p>
    <w:p w14:paraId="74EF0575" w14:textId="51FC43BF" w:rsidR="000468B7" w:rsidRPr="00212973" w:rsidRDefault="000468B7" w:rsidP="000468B7">
      <w:pPr>
        <w:pStyle w:val="ListParagraph"/>
        <w:numPr>
          <w:ilvl w:val="1"/>
          <w:numId w:val="90"/>
        </w:numPr>
        <w:jc w:val="both"/>
      </w:pPr>
      <w:r w:rsidRPr="00212973">
        <w:t xml:space="preserve">The Manifestation of Personal Status in the </w:t>
      </w:r>
      <w:r w:rsidR="00413E85">
        <w:t>arm</w:t>
      </w:r>
      <w:r w:rsidRPr="00212973">
        <w:t>.</w:t>
      </w:r>
    </w:p>
    <w:p w14:paraId="10B144A8" w14:textId="389B17AA" w:rsidR="000468B7" w:rsidRPr="00212973" w:rsidRDefault="000468B7" w:rsidP="000468B7">
      <w:pPr>
        <w:pStyle w:val="ListParagraph"/>
        <w:numPr>
          <w:ilvl w:val="0"/>
          <w:numId w:val="90"/>
        </w:numPr>
        <w:jc w:val="both"/>
      </w:pPr>
      <w:r w:rsidRPr="00212973">
        <w:t xml:space="preserve">The coordinates of the </w:t>
      </w:r>
      <w:r w:rsidR="00F018C7">
        <w:t>2 components of an arm</w:t>
      </w:r>
      <w:r w:rsidRPr="00212973">
        <w:t xml:space="preserve"> assumed to be a rigid body.</w:t>
      </w:r>
    </w:p>
    <w:p w14:paraId="7BA38AEA" w14:textId="65C3273D" w:rsidR="000468B7" w:rsidRPr="00212973" w:rsidRDefault="000468B7" w:rsidP="000468B7">
      <w:pPr>
        <w:pStyle w:val="ListParagraph"/>
        <w:numPr>
          <w:ilvl w:val="0"/>
          <w:numId w:val="90"/>
        </w:numPr>
        <w:jc w:val="both"/>
      </w:pPr>
      <w:r w:rsidRPr="00212973">
        <w:t>The trajectory of the point</w:t>
      </w:r>
      <w:r w:rsidR="00F018C7">
        <w:t>s</w:t>
      </w:r>
      <w:r w:rsidRPr="00212973">
        <w:t xml:space="preserve"> representing a moving </w:t>
      </w:r>
      <w:r w:rsidR="007020D6">
        <w:t>arm</w:t>
      </w:r>
      <w:r w:rsidRPr="00212973">
        <w:t>.</w:t>
      </w:r>
    </w:p>
    <w:p w14:paraId="656857ED" w14:textId="77777777" w:rsidR="000468B7" w:rsidRPr="00212973" w:rsidRDefault="000468B7" w:rsidP="000468B7">
      <w:pPr>
        <w:jc w:val="both"/>
      </w:pPr>
    </w:p>
    <w:p w14:paraId="6F01FF61" w14:textId="77777777" w:rsidR="000468B7" w:rsidRPr="00212973" w:rsidRDefault="000468B7" w:rsidP="000468B7">
      <w:pPr>
        <w:jc w:val="both"/>
        <w:rPr>
          <w:b/>
          <w:bCs/>
        </w:rPr>
      </w:pPr>
      <w:r w:rsidRPr="00212973">
        <w:rPr>
          <w:b/>
          <w:bCs/>
        </w:rPr>
        <w:t>To Respondents</w:t>
      </w:r>
    </w:p>
    <w:p w14:paraId="3AAF15BD" w14:textId="6E83E698" w:rsidR="000468B7" w:rsidRPr="00212973" w:rsidRDefault="000468B7" w:rsidP="000468B7">
      <w:pPr>
        <w:jc w:val="both"/>
      </w:pPr>
      <w:r w:rsidRPr="00212973">
        <w:t xml:space="preserve">MPAI requests respondents to propose a set of </w:t>
      </w:r>
      <w:r w:rsidR="00D33514">
        <w:t>Arm</w:t>
      </w:r>
      <w:r w:rsidRPr="00212973">
        <w:t xml:space="preserve"> Descriptors satisfying the requirements.</w:t>
      </w:r>
    </w:p>
    <w:p w14:paraId="33CB40B0" w14:textId="77DB0858" w:rsidR="00DB7C1D" w:rsidRPr="00212973" w:rsidRDefault="00DB7C1D" w:rsidP="00DB7C1D">
      <w:pPr>
        <w:pStyle w:val="Heading3"/>
        <w:jc w:val="both"/>
        <w:rPr>
          <w:lang w:val="en-GB"/>
        </w:rPr>
      </w:pPr>
      <w:bookmarkStart w:id="134" w:name="_Toc106740470"/>
      <w:r>
        <w:rPr>
          <w:lang w:val="en-GB"/>
        </w:rPr>
        <w:t>H</w:t>
      </w:r>
      <w:r w:rsidR="00321588">
        <w:rPr>
          <w:lang w:val="en-GB"/>
        </w:rPr>
        <w:t>and</w:t>
      </w:r>
      <w:r w:rsidRPr="00212973">
        <w:rPr>
          <w:lang w:val="en-GB"/>
        </w:rPr>
        <w:t xml:space="preserve"> Descriptors</w:t>
      </w:r>
      <w:bookmarkEnd w:id="134"/>
    </w:p>
    <w:p w14:paraId="177D69D2" w14:textId="4D75F94B" w:rsidR="00DB7C1D" w:rsidRPr="00212973" w:rsidRDefault="00DB7C1D" w:rsidP="00DB7C1D">
      <w:pPr>
        <w:jc w:val="both"/>
      </w:pPr>
      <w:r w:rsidRPr="00212973">
        <w:t>H</w:t>
      </w:r>
      <w:r w:rsidR="00321588">
        <w:t>and</w:t>
      </w:r>
      <w:r w:rsidRPr="00212973">
        <w:t xml:space="preserve"> Descriptors </w:t>
      </w:r>
      <w:r>
        <w:t xml:space="preserve">are </w:t>
      </w:r>
      <w:r w:rsidR="00D61D2D">
        <w:t xml:space="preserve">used </w:t>
      </w:r>
      <w:r w:rsidRPr="00212973">
        <w:t>to describe:</w:t>
      </w:r>
    </w:p>
    <w:p w14:paraId="41515483" w14:textId="3242ABF5" w:rsidR="00DB7C1D" w:rsidRPr="00212973" w:rsidRDefault="00DB7C1D" w:rsidP="00AF575A">
      <w:pPr>
        <w:pStyle w:val="ListParagraph"/>
        <w:numPr>
          <w:ilvl w:val="0"/>
          <w:numId w:val="91"/>
        </w:numPr>
        <w:jc w:val="both"/>
      </w:pPr>
      <w:r w:rsidRPr="00212973">
        <w:t xml:space="preserve">The </w:t>
      </w:r>
      <w:r>
        <w:t>H</w:t>
      </w:r>
      <w:r w:rsidR="00FB28E4">
        <w:t>and</w:t>
      </w:r>
      <w:r w:rsidRPr="00212973">
        <w:t xml:space="preserve"> </w:t>
      </w:r>
      <w:r>
        <w:t xml:space="preserve">Object </w:t>
      </w:r>
      <w:r w:rsidRPr="00212973">
        <w:t>for the purpose of extracting:</w:t>
      </w:r>
    </w:p>
    <w:p w14:paraId="6823FA68" w14:textId="7413D90B" w:rsidR="00DB7C1D" w:rsidRPr="00212973" w:rsidRDefault="00DB7C1D" w:rsidP="00AF575A">
      <w:pPr>
        <w:pStyle w:val="ListParagraph"/>
        <w:numPr>
          <w:ilvl w:val="1"/>
          <w:numId w:val="91"/>
        </w:numPr>
        <w:jc w:val="both"/>
      </w:pPr>
      <w:r w:rsidRPr="00212973">
        <w:t>The physical features of a</w:t>
      </w:r>
      <w:r w:rsidR="00461D0F">
        <w:t xml:space="preserve"> hand</w:t>
      </w:r>
      <w:r w:rsidRPr="00212973">
        <w:t>.</w:t>
      </w:r>
    </w:p>
    <w:p w14:paraId="474A594C" w14:textId="3CCD6B05" w:rsidR="00DB7C1D" w:rsidRPr="00212973" w:rsidRDefault="00DB7C1D" w:rsidP="00AF575A">
      <w:pPr>
        <w:pStyle w:val="ListParagraph"/>
        <w:numPr>
          <w:ilvl w:val="1"/>
          <w:numId w:val="91"/>
        </w:numPr>
        <w:jc w:val="both"/>
      </w:pPr>
      <w:r w:rsidRPr="00212973">
        <w:t xml:space="preserve">The Manifestation of Personal Status in the </w:t>
      </w:r>
      <w:r w:rsidR="00461D0F">
        <w:t>hand</w:t>
      </w:r>
      <w:r w:rsidRPr="00212973">
        <w:t>.</w:t>
      </w:r>
    </w:p>
    <w:p w14:paraId="0A509992" w14:textId="04E1CBA8" w:rsidR="00DB7C1D" w:rsidRPr="00212973" w:rsidRDefault="00DB7C1D" w:rsidP="00AF575A">
      <w:pPr>
        <w:pStyle w:val="ListParagraph"/>
        <w:numPr>
          <w:ilvl w:val="0"/>
          <w:numId w:val="91"/>
        </w:numPr>
        <w:jc w:val="both"/>
      </w:pPr>
      <w:r w:rsidRPr="00212973">
        <w:t xml:space="preserve">The coordinates of the </w:t>
      </w:r>
      <w:r w:rsidR="002B7B6A">
        <w:t xml:space="preserve">hand </w:t>
      </w:r>
      <w:r w:rsidRPr="00212973">
        <w:t>assumed to be a rigid body.</w:t>
      </w:r>
    </w:p>
    <w:p w14:paraId="51202B2A" w14:textId="64314049" w:rsidR="00DB7C1D" w:rsidRPr="00212973" w:rsidRDefault="00DB7C1D" w:rsidP="00AF575A">
      <w:pPr>
        <w:pStyle w:val="ListParagraph"/>
        <w:numPr>
          <w:ilvl w:val="0"/>
          <w:numId w:val="91"/>
        </w:numPr>
        <w:jc w:val="both"/>
      </w:pPr>
      <w:r w:rsidRPr="00212973">
        <w:t>The trajectory of the point</w:t>
      </w:r>
      <w:r>
        <w:t>s</w:t>
      </w:r>
      <w:r w:rsidRPr="00212973">
        <w:t xml:space="preserve"> representing a moving h</w:t>
      </w:r>
      <w:r w:rsidR="005E4031">
        <w:t>an</w:t>
      </w:r>
      <w:r w:rsidRPr="00212973">
        <w:t>d.</w:t>
      </w:r>
    </w:p>
    <w:p w14:paraId="5A24BBC7" w14:textId="77777777" w:rsidR="00DB7C1D" w:rsidRPr="00212973" w:rsidRDefault="00DB7C1D" w:rsidP="00DB7C1D">
      <w:pPr>
        <w:jc w:val="both"/>
      </w:pPr>
    </w:p>
    <w:p w14:paraId="4E44B31C" w14:textId="77777777" w:rsidR="00DB7C1D" w:rsidRPr="00212973" w:rsidRDefault="00DB7C1D" w:rsidP="00DB7C1D">
      <w:pPr>
        <w:jc w:val="both"/>
        <w:rPr>
          <w:b/>
          <w:bCs/>
        </w:rPr>
      </w:pPr>
      <w:r w:rsidRPr="00212973">
        <w:rPr>
          <w:b/>
          <w:bCs/>
        </w:rPr>
        <w:t>To Respondents</w:t>
      </w:r>
    </w:p>
    <w:p w14:paraId="3C980FA4" w14:textId="62709663" w:rsidR="00DB7C1D" w:rsidRPr="00212973" w:rsidRDefault="00DB7C1D" w:rsidP="00DB7C1D">
      <w:pPr>
        <w:jc w:val="both"/>
      </w:pPr>
      <w:r w:rsidRPr="00212973">
        <w:t>MPAI requests respondents to propose a set of H</w:t>
      </w:r>
      <w:r w:rsidR="00D33514">
        <w:t>an</w:t>
      </w:r>
      <w:r w:rsidRPr="00212973">
        <w:t>d Descriptors satisfying the requirements.</w:t>
      </w:r>
    </w:p>
    <w:p w14:paraId="1510B985" w14:textId="4C8F13C6" w:rsidR="00443AE6" w:rsidRPr="00212973" w:rsidRDefault="00B85247" w:rsidP="00443AE6">
      <w:pPr>
        <w:pStyle w:val="Heading3"/>
        <w:jc w:val="both"/>
        <w:rPr>
          <w:lang w:val="en-GB"/>
        </w:rPr>
      </w:pPr>
      <w:bookmarkStart w:id="135" w:name="_Toc106740471"/>
      <w:r>
        <w:rPr>
          <w:lang w:val="en-GB"/>
        </w:rPr>
        <w:t>Finger</w:t>
      </w:r>
      <w:r w:rsidR="00443AE6" w:rsidRPr="00212973">
        <w:rPr>
          <w:lang w:val="en-GB"/>
        </w:rPr>
        <w:t xml:space="preserve"> Descriptors</w:t>
      </w:r>
      <w:bookmarkEnd w:id="135"/>
    </w:p>
    <w:p w14:paraId="3DA9E268" w14:textId="22E7D0D1" w:rsidR="00443AE6" w:rsidRPr="00212973" w:rsidRDefault="00B85247" w:rsidP="00443AE6">
      <w:pPr>
        <w:jc w:val="both"/>
      </w:pPr>
      <w:r>
        <w:t>Finger</w:t>
      </w:r>
      <w:r w:rsidR="00443AE6" w:rsidRPr="00212973">
        <w:t xml:space="preserve"> Descriptors </w:t>
      </w:r>
      <w:r w:rsidR="00443AE6">
        <w:t xml:space="preserve">are used </w:t>
      </w:r>
      <w:r w:rsidR="00443AE6" w:rsidRPr="00212973">
        <w:t>to describe:</w:t>
      </w:r>
    </w:p>
    <w:p w14:paraId="395F8760" w14:textId="718EC60F" w:rsidR="00443AE6" w:rsidRPr="00212973" w:rsidRDefault="00443AE6" w:rsidP="00B85247">
      <w:pPr>
        <w:pStyle w:val="ListParagraph"/>
        <w:numPr>
          <w:ilvl w:val="0"/>
          <w:numId w:val="92"/>
        </w:numPr>
        <w:jc w:val="both"/>
      </w:pPr>
      <w:r w:rsidRPr="00212973">
        <w:t xml:space="preserve">The </w:t>
      </w:r>
      <w:r w:rsidR="000F5153">
        <w:t>Finger</w:t>
      </w:r>
      <w:r w:rsidRPr="00212973">
        <w:t xml:space="preserve"> </w:t>
      </w:r>
      <w:r>
        <w:t xml:space="preserve">Object </w:t>
      </w:r>
      <w:r w:rsidRPr="00212973">
        <w:t>for the purpose of extracting:</w:t>
      </w:r>
    </w:p>
    <w:p w14:paraId="20D92E51" w14:textId="7EA80D28" w:rsidR="00443AE6" w:rsidRPr="00212973" w:rsidRDefault="00443AE6" w:rsidP="00B85247">
      <w:pPr>
        <w:pStyle w:val="ListParagraph"/>
        <w:numPr>
          <w:ilvl w:val="1"/>
          <w:numId w:val="92"/>
        </w:numPr>
        <w:jc w:val="both"/>
      </w:pPr>
      <w:r w:rsidRPr="00212973">
        <w:t>The physical features of a</w:t>
      </w:r>
      <w:r>
        <w:t xml:space="preserve"> </w:t>
      </w:r>
      <w:r w:rsidR="000F5153">
        <w:t>finger</w:t>
      </w:r>
      <w:r w:rsidRPr="00212973">
        <w:t>.</w:t>
      </w:r>
    </w:p>
    <w:p w14:paraId="46D294FE" w14:textId="6DB0F26B" w:rsidR="00443AE6" w:rsidRPr="00212973" w:rsidRDefault="00443AE6" w:rsidP="00B85247">
      <w:pPr>
        <w:pStyle w:val="ListParagraph"/>
        <w:numPr>
          <w:ilvl w:val="1"/>
          <w:numId w:val="92"/>
        </w:numPr>
        <w:jc w:val="both"/>
      </w:pPr>
      <w:r w:rsidRPr="00212973">
        <w:t xml:space="preserve">The Manifestation of Personal Status in the </w:t>
      </w:r>
      <w:r w:rsidR="000F5153">
        <w:t>finger</w:t>
      </w:r>
      <w:r w:rsidRPr="00212973">
        <w:t>.</w:t>
      </w:r>
    </w:p>
    <w:p w14:paraId="17AABDA0" w14:textId="194286CD" w:rsidR="00443AE6" w:rsidRPr="00212973" w:rsidRDefault="00443AE6" w:rsidP="00B85247">
      <w:pPr>
        <w:pStyle w:val="ListParagraph"/>
        <w:numPr>
          <w:ilvl w:val="0"/>
          <w:numId w:val="92"/>
        </w:numPr>
        <w:jc w:val="both"/>
      </w:pPr>
      <w:r w:rsidRPr="00212973">
        <w:t xml:space="preserve">The coordinates of the </w:t>
      </w:r>
      <w:r w:rsidR="006573C9">
        <w:t>3</w:t>
      </w:r>
      <w:r>
        <w:t xml:space="preserve"> components of an arm</w:t>
      </w:r>
      <w:r w:rsidRPr="00212973">
        <w:t xml:space="preserve"> assumed to be a rigid body.</w:t>
      </w:r>
    </w:p>
    <w:p w14:paraId="0C396571" w14:textId="7E327CBF" w:rsidR="00443AE6" w:rsidRPr="00212973" w:rsidRDefault="00443AE6" w:rsidP="00B85247">
      <w:pPr>
        <w:pStyle w:val="ListParagraph"/>
        <w:numPr>
          <w:ilvl w:val="0"/>
          <w:numId w:val="92"/>
        </w:numPr>
        <w:jc w:val="both"/>
      </w:pPr>
      <w:r w:rsidRPr="00212973">
        <w:t>The trajectory of the point</w:t>
      </w:r>
      <w:r>
        <w:t>s</w:t>
      </w:r>
      <w:r w:rsidRPr="00212973">
        <w:t xml:space="preserve"> representing a moving </w:t>
      </w:r>
      <w:r w:rsidR="006573C9">
        <w:t>finger</w:t>
      </w:r>
      <w:r w:rsidRPr="00212973">
        <w:t>.</w:t>
      </w:r>
    </w:p>
    <w:p w14:paraId="10F54A04" w14:textId="77777777" w:rsidR="00443AE6" w:rsidRPr="00212973" w:rsidRDefault="00443AE6" w:rsidP="00443AE6">
      <w:pPr>
        <w:jc w:val="both"/>
      </w:pPr>
    </w:p>
    <w:p w14:paraId="2D252424" w14:textId="77777777" w:rsidR="00443AE6" w:rsidRPr="00212973" w:rsidRDefault="00443AE6" w:rsidP="00443AE6">
      <w:pPr>
        <w:jc w:val="both"/>
        <w:rPr>
          <w:b/>
          <w:bCs/>
        </w:rPr>
      </w:pPr>
      <w:r w:rsidRPr="00212973">
        <w:rPr>
          <w:b/>
          <w:bCs/>
        </w:rPr>
        <w:t>To Respondents</w:t>
      </w:r>
    </w:p>
    <w:p w14:paraId="04E844C2" w14:textId="7024BC90" w:rsidR="00443AE6" w:rsidRPr="00212973" w:rsidRDefault="00443AE6" w:rsidP="00443AE6">
      <w:pPr>
        <w:jc w:val="both"/>
      </w:pPr>
      <w:r w:rsidRPr="00212973">
        <w:t xml:space="preserve">MPAI requests respondents to propose a set of </w:t>
      </w:r>
      <w:r w:rsidR="00EF5E08">
        <w:t>Finger</w:t>
      </w:r>
      <w:r w:rsidRPr="00212973">
        <w:t xml:space="preserve"> Descriptors satisfying the requirements.</w:t>
      </w:r>
    </w:p>
    <w:p w14:paraId="7FC7D090" w14:textId="77777777" w:rsidR="007850BC" w:rsidRPr="00212973" w:rsidRDefault="007850BC" w:rsidP="007850BC">
      <w:pPr>
        <w:pStyle w:val="Heading3"/>
        <w:jc w:val="both"/>
        <w:rPr>
          <w:lang w:val="en-GB"/>
        </w:rPr>
      </w:pPr>
      <w:bookmarkStart w:id="136" w:name="_Toc106740472"/>
      <w:r w:rsidRPr="00212973">
        <w:rPr>
          <w:lang w:val="en-GB"/>
        </w:rPr>
        <w:t>Speech Descriptors</w:t>
      </w:r>
      <w:bookmarkEnd w:id="136"/>
    </w:p>
    <w:p w14:paraId="1CD1C378" w14:textId="3BB1836A" w:rsidR="00017E99" w:rsidRPr="00212973" w:rsidRDefault="00BD2721" w:rsidP="007850BC">
      <w:pPr>
        <w:jc w:val="both"/>
      </w:pPr>
      <w:r w:rsidRPr="00212973">
        <w:t>MPAI-MM</w:t>
      </w:r>
      <w:r w:rsidR="003A6B52" w:rsidRPr="00212973">
        <w:t>C V1</w:t>
      </w:r>
      <w:r w:rsidR="005E7B39" w:rsidRPr="00212973">
        <w:t>.2</w:t>
      </w:r>
      <w:r w:rsidR="003A6B52" w:rsidRPr="00212973">
        <w:t xml:space="preserve"> </w:t>
      </w:r>
      <w:r w:rsidR="008F2B4E" w:rsidRPr="00212973">
        <w:t>[</w:t>
      </w:r>
      <w:r w:rsidR="008F2B4E" w:rsidRPr="00212973">
        <w:fldChar w:fldCharType="begin"/>
      </w:r>
      <w:r w:rsidR="008F2B4E" w:rsidRPr="00212973">
        <w:instrText xml:space="preserve"> REF _Ref103673736 \r \h </w:instrText>
      </w:r>
      <w:r w:rsidR="00212973">
        <w:instrText xml:space="preserve"> \* MERGEFORMAT </w:instrText>
      </w:r>
      <w:r w:rsidR="008F2B4E" w:rsidRPr="00212973">
        <w:fldChar w:fldCharType="separate"/>
      </w:r>
      <w:r w:rsidR="009D7DF8">
        <w:t>3</w:t>
      </w:r>
      <w:r w:rsidR="008F2B4E" w:rsidRPr="00212973">
        <w:fldChar w:fldCharType="end"/>
      </w:r>
      <w:r w:rsidR="008F2B4E" w:rsidRPr="00212973">
        <w:t xml:space="preserve">] </w:t>
      </w:r>
      <w:r w:rsidR="003A6B52" w:rsidRPr="00212973">
        <w:t>and MPAI-CAE V1</w:t>
      </w:r>
      <w:r w:rsidR="005E7B39" w:rsidRPr="00212973">
        <w:t>.3</w:t>
      </w:r>
      <w:r w:rsidR="003A6B52" w:rsidRPr="00212973">
        <w:t xml:space="preserve"> have standardised Speech Descriptor</w:t>
      </w:r>
      <w:r w:rsidR="00040FCB" w:rsidRPr="00212973">
        <w:t>s (</w:t>
      </w:r>
      <w:r w:rsidR="00201F7C" w:rsidRPr="00212973">
        <w:t>F</w:t>
      </w:r>
      <w:r w:rsidR="00040FCB" w:rsidRPr="00212973">
        <w:t>eatures)</w:t>
      </w:r>
      <w:r w:rsidR="00201F7C" w:rsidRPr="00212973">
        <w:t xml:space="preserve">. </w:t>
      </w:r>
      <w:r w:rsidR="000C0E25" w:rsidRPr="00212973">
        <w:t xml:space="preserve">To support the Use Cases of </w:t>
      </w:r>
      <w:r w:rsidR="00201F7C" w:rsidRPr="00212973">
        <w:t>this document</w:t>
      </w:r>
      <w:r w:rsidR="00EF0A9B" w:rsidRPr="00212973">
        <w:t xml:space="preserve">, </w:t>
      </w:r>
      <w:r w:rsidR="00017E99" w:rsidRPr="00212973">
        <w:t>S</w:t>
      </w:r>
      <w:r w:rsidR="00EF0A9B" w:rsidRPr="00212973">
        <w:t>peech Descriptor</w:t>
      </w:r>
      <w:r w:rsidR="00017E99" w:rsidRPr="00212973">
        <w:t>s are needed sa</w:t>
      </w:r>
      <w:r w:rsidR="001061E5" w:rsidRPr="00212973">
        <w:t>t</w:t>
      </w:r>
      <w:r w:rsidR="00017E99" w:rsidRPr="00212973">
        <w:t>isfying the following requirements:</w:t>
      </w:r>
    </w:p>
    <w:p w14:paraId="3423AA0A" w14:textId="0666B695" w:rsidR="00017E99" w:rsidRPr="00212973" w:rsidRDefault="00017E99" w:rsidP="00746669">
      <w:pPr>
        <w:pStyle w:val="ListParagraph"/>
        <w:numPr>
          <w:ilvl w:val="0"/>
          <w:numId w:val="73"/>
        </w:numPr>
        <w:jc w:val="both"/>
      </w:pPr>
      <w:r w:rsidRPr="00212973">
        <w:t>Ability to recognise the identity of a limited number of humans, e.g.,</w:t>
      </w:r>
    </w:p>
    <w:p w14:paraId="573F09A4" w14:textId="77777777" w:rsidR="00017E99" w:rsidRPr="00212973" w:rsidRDefault="00017E99" w:rsidP="00746669">
      <w:pPr>
        <w:pStyle w:val="ListParagraph"/>
        <w:numPr>
          <w:ilvl w:val="1"/>
          <w:numId w:val="73"/>
        </w:numPr>
        <w:jc w:val="both"/>
      </w:pPr>
      <w:r w:rsidRPr="00212973">
        <w:t>Members of a family.</w:t>
      </w:r>
    </w:p>
    <w:p w14:paraId="2861B86A" w14:textId="77777777" w:rsidR="00017E99" w:rsidRPr="00212973" w:rsidRDefault="00017E99" w:rsidP="00746669">
      <w:pPr>
        <w:pStyle w:val="ListParagraph"/>
        <w:numPr>
          <w:ilvl w:val="1"/>
          <w:numId w:val="73"/>
        </w:numPr>
        <w:jc w:val="both"/>
      </w:pPr>
      <w:r w:rsidRPr="00212973">
        <w:t>Customers of a CAV-renting company.</w:t>
      </w:r>
    </w:p>
    <w:p w14:paraId="47EC7A32" w14:textId="77777777" w:rsidR="00017E99" w:rsidRPr="00212973" w:rsidRDefault="00017E99" w:rsidP="00746669">
      <w:pPr>
        <w:pStyle w:val="ListParagraph"/>
        <w:numPr>
          <w:ilvl w:val="1"/>
          <w:numId w:val="73"/>
        </w:numPr>
        <w:jc w:val="both"/>
      </w:pPr>
      <w:r w:rsidRPr="00212973">
        <w:t>Participants in a meeting.</w:t>
      </w:r>
    </w:p>
    <w:p w14:paraId="5618B923" w14:textId="65FC1B5D" w:rsidR="00017E99" w:rsidRPr="00212973" w:rsidRDefault="00544D03" w:rsidP="00746669">
      <w:pPr>
        <w:pStyle w:val="ListParagraph"/>
        <w:numPr>
          <w:ilvl w:val="0"/>
          <w:numId w:val="73"/>
        </w:numPr>
        <w:jc w:val="both"/>
      </w:pPr>
      <w:r w:rsidRPr="00212973">
        <w:t>Ability t</w:t>
      </w:r>
      <w:r w:rsidR="00017E99" w:rsidRPr="00212973">
        <w:t>o describe the features of a speech segment for the purpose of extracting:</w:t>
      </w:r>
    </w:p>
    <w:p w14:paraId="0E839E95" w14:textId="7A2AAD1C" w:rsidR="00017E99" w:rsidRPr="00212973" w:rsidRDefault="00017E99" w:rsidP="00746669">
      <w:pPr>
        <w:pStyle w:val="ListParagraph"/>
        <w:numPr>
          <w:ilvl w:val="1"/>
          <w:numId w:val="73"/>
        </w:numPr>
        <w:jc w:val="both"/>
      </w:pPr>
      <w:r w:rsidRPr="00212973">
        <w:t>The Personal Status conveyed by the speech segment.</w:t>
      </w:r>
    </w:p>
    <w:p w14:paraId="523FFAE4" w14:textId="43612296" w:rsidR="00544D03" w:rsidRPr="00212973" w:rsidRDefault="00544D03" w:rsidP="00746669">
      <w:pPr>
        <w:pStyle w:val="ListParagraph"/>
        <w:numPr>
          <w:ilvl w:val="0"/>
          <w:numId w:val="73"/>
        </w:numPr>
        <w:jc w:val="both"/>
      </w:pPr>
      <w:r w:rsidRPr="00212973">
        <w:t xml:space="preserve">Ability to use the </w:t>
      </w:r>
      <w:r w:rsidR="00CE45C5" w:rsidRPr="00212973">
        <w:t xml:space="preserve">identifiable </w:t>
      </w:r>
      <w:r w:rsidRPr="00212973">
        <w:t xml:space="preserve">speech features of 2.a to select the </w:t>
      </w:r>
      <w:r w:rsidR="00CE45C5" w:rsidRPr="00212973">
        <w:t>identifiable features</w:t>
      </w:r>
      <w:r w:rsidRPr="00212973">
        <w:t xml:space="preserve"> of </w:t>
      </w:r>
      <w:r w:rsidR="001061E5" w:rsidRPr="00212973">
        <w:t xml:space="preserve">the </w:t>
      </w:r>
      <w:r w:rsidRPr="00212973">
        <w:t>speech</w:t>
      </w:r>
      <w:r w:rsidR="001061E5" w:rsidRPr="00212973">
        <w:t xml:space="preserve"> synthesised by a th</w:t>
      </w:r>
      <w:r w:rsidR="00A24AC6" w:rsidRPr="00212973">
        <w:t>i</w:t>
      </w:r>
      <w:r w:rsidR="001061E5" w:rsidRPr="00212973">
        <w:t>rd-party synthesiser</w:t>
      </w:r>
      <w:r w:rsidRPr="00212973">
        <w:t>.</w:t>
      </w:r>
    </w:p>
    <w:p w14:paraId="21400BF2" w14:textId="77777777" w:rsidR="007850BC" w:rsidRPr="00212973" w:rsidRDefault="007850BC" w:rsidP="007850BC">
      <w:pPr>
        <w:jc w:val="both"/>
      </w:pPr>
    </w:p>
    <w:p w14:paraId="31170D18" w14:textId="77777777" w:rsidR="007850BC" w:rsidRPr="00212973" w:rsidRDefault="007850BC" w:rsidP="007850BC">
      <w:pPr>
        <w:jc w:val="both"/>
        <w:rPr>
          <w:b/>
          <w:bCs/>
        </w:rPr>
      </w:pPr>
      <w:r w:rsidRPr="00212973">
        <w:rPr>
          <w:b/>
          <w:bCs/>
        </w:rPr>
        <w:t>To Respondents</w:t>
      </w:r>
    </w:p>
    <w:p w14:paraId="5C5E24D0" w14:textId="45D2ADCB" w:rsidR="007850BC" w:rsidRPr="00212973" w:rsidRDefault="007850BC" w:rsidP="007850BC">
      <w:pPr>
        <w:jc w:val="both"/>
      </w:pPr>
      <w:r w:rsidRPr="00212973">
        <w:t xml:space="preserve">MPAI requests respondents to propose </w:t>
      </w:r>
      <w:r w:rsidR="00544D03" w:rsidRPr="00212973">
        <w:t xml:space="preserve">Speech Descriptors </w:t>
      </w:r>
      <w:r w:rsidR="001061E5" w:rsidRPr="00212973">
        <w:t>satisfying the above requirements</w:t>
      </w:r>
      <w:r w:rsidRPr="00212973">
        <w:t>.</w:t>
      </w:r>
    </w:p>
    <w:p w14:paraId="40A2ECE0" w14:textId="11CDA1FC" w:rsidR="001061E5" w:rsidRPr="00212973" w:rsidRDefault="001061E5" w:rsidP="001061E5">
      <w:pPr>
        <w:pStyle w:val="Heading3"/>
        <w:rPr>
          <w:lang w:val="en-GB"/>
        </w:rPr>
      </w:pPr>
      <w:bookmarkStart w:id="137" w:name="_Toc106740473"/>
      <w:r w:rsidRPr="00212973">
        <w:rPr>
          <w:lang w:val="en-GB"/>
        </w:rPr>
        <w:t>Text Descriptors</w:t>
      </w:r>
      <w:bookmarkEnd w:id="137"/>
    </w:p>
    <w:p w14:paraId="5752DA1C" w14:textId="2C783465" w:rsidR="001061E5" w:rsidRPr="00212973" w:rsidRDefault="001061E5" w:rsidP="00A318FF">
      <w:pPr>
        <w:jc w:val="both"/>
      </w:pPr>
      <w:r w:rsidRPr="00212973">
        <w:t xml:space="preserve">To support the Use Cases of this document, </w:t>
      </w:r>
      <w:r w:rsidR="00A318FF" w:rsidRPr="00212973">
        <w:t>Text</w:t>
      </w:r>
      <w:r w:rsidRPr="00212973">
        <w:t xml:space="preserve"> Descriptors are needed satisfying the following requirements:</w:t>
      </w:r>
      <w:r w:rsidR="00A318FF" w:rsidRPr="00212973">
        <w:t xml:space="preserve"> </w:t>
      </w:r>
      <w:r w:rsidRPr="00212973">
        <w:t xml:space="preserve">To </w:t>
      </w:r>
      <w:r w:rsidR="00A318FF" w:rsidRPr="00212973">
        <w:t>describe elements of e.g., sentiment analysis of a text, such as positive /negative words, emojis.</w:t>
      </w:r>
      <w:r w:rsidRPr="00212973">
        <w:t xml:space="preserve"> </w:t>
      </w:r>
    </w:p>
    <w:p w14:paraId="18CC0BC7" w14:textId="24471218" w:rsidR="001061E5" w:rsidRPr="00212973" w:rsidRDefault="001061E5" w:rsidP="001061E5"/>
    <w:p w14:paraId="3E2E0486" w14:textId="77777777" w:rsidR="00A318FF" w:rsidRPr="00212973" w:rsidRDefault="00A318FF" w:rsidP="00A318FF">
      <w:pPr>
        <w:jc w:val="both"/>
        <w:rPr>
          <w:b/>
          <w:bCs/>
        </w:rPr>
      </w:pPr>
      <w:r w:rsidRPr="00212973">
        <w:rPr>
          <w:b/>
          <w:bCs/>
        </w:rPr>
        <w:t>To Respondents</w:t>
      </w:r>
    </w:p>
    <w:p w14:paraId="558DDB97" w14:textId="4DF4EDB8" w:rsidR="00A318FF" w:rsidRPr="00212973" w:rsidRDefault="00A318FF" w:rsidP="00A318FF">
      <w:r w:rsidRPr="00212973">
        <w:t>MPAI requests respondents</w:t>
      </w:r>
      <w:r w:rsidR="00AB35A3">
        <w:t xml:space="preserve"> to propose Text Descriptors satisfying </w:t>
      </w:r>
      <w:r w:rsidR="00AB35A3" w:rsidRPr="00212973">
        <w:t>the above requirements.</w:t>
      </w:r>
    </w:p>
    <w:p w14:paraId="16C8D419" w14:textId="73633987" w:rsidR="00126899" w:rsidRPr="00212973" w:rsidRDefault="00126899" w:rsidP="00F42126">
      <w:pPr>
        <w:pStyle w:val="Heading2"/>
        <w:jc w:val="both"/>
        <w:rPr>
          <w:lang w:val="en-GB"/>
        </w:rPr>
      </w:pPr>
      <w:bookmarkStart w:id="138" w:name="_Toc106740474"/>
      <w:r w:rsidRPr="00212973">
        <w:rPr>
          <w:lang w:val="en-GB"/>
        </w:rPr>
        <w:t>Interpretations</w:t>
      </w:r>
      <w:bookmarkEnd w:id="138"/>
    </w:p>
    <w:p w14:paraId="53576A50" w14:textId="39C21819" w:rsidR="00126899" w:rsidRPr="00212973" w:rsidRDefault="00266042" w:rsidP="00126899">
      <w:pPr>
        <w:pStyle w:val="Heading3"/>
        <w:jc w:val="both"/>
        <w:rPr>
          <w:lang w:val="en-GB"/>
        </w:rPr>
      </w:pPr>
      <w:bookmarkStart w:id="139" w:name="_Toc106740475"/>
      <w:r w:rsidRPr="00212973">
        <w:rPr>
          <w:lang w:val="en-GB"/>
        </w:rPr>
        <w:t>Emotion</w:t>
      </w:r>
      <w:bookmarkEnd w:id="139"/>
      <w:r w:rsidR="00126899" w:rsidRPr="00212973">
        <w:rPr>
          <w:lang w:val="en-GB"/>
        </w:rPr>
        <w:t xml:space="preserve"> </w:t>
      </w:r>
    </w:p>
    <w:p w14:paraId="5B966C9B" w14:textId="5E5613DC" w:rsidR="00126899" w:rsidRPr="00212973" w:rsidRDefault="00126899" w:rsidP="00126899">
      <w:pPr>
        <w:jc w:val="both"/>
      </w:pPr>
      <w:r w:rsidRPr="00212973">
        <w:t>In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xml:space="preserve">] MPAI has standardised a set of basic Emotions and their semantics to represent emotion conveyed by text, speech, </w:t>
      </w:r>
      <w:r w:rsidR="0024751C" w:rsidRPr="00212973">
        <w:t>face,</w:t>
      </w:r>
      <w:r w:rsidR="00F64ECF" w:rsidRPr="00212973">
        <w:t xml:space="preserve"> and gesture</w:t>
      </w:r>
      <w:r w:rsidRPr="00212973">
        <w:t>.</w:t>
      </w:r>
      <w:r w:rsidR="003D2945" w:rsidRPr="00212973">
        <w:t xml:space="preserve"> The same set is assumed to represent</w:t>
      </w:r>
      <w:r w:rsidR="00015CD9" w:rsidRPr="00212973">
        <w:t xml:space="preserve"> the emotion conveyed by any channel.</w:t>
      </w:r>
    </w:p>
    <w:p w14:paraId="7FD7E009" w14:textId="77777777" w:rsidR="008813F2" w:rsidRPr="00212973" w:rsidRDefault="008813F2" w:rsidP="00126899">
      <w:pPr>
        <w:jc w:val="both"/>
      </w:pPr>
    </w:p>
    <w:p w14:paraId="05E6A342" w14:textId="702DB615" w:rsidR="00126899" w:rsidRPr="00212973" w:rsidRDefault="00126899" w:rsidP="00126899">
      <w:pPr>
        <w:jc w:val="both"/>
        <w:rPr>
          <w:b/>
          <w:bCs/>
        </w:rPr>
      </w:pPr>
      <w:r w:rsidRPr="00212973">
        <w:rPr>
          <w:b/>
          <w:bCs/>
        </w:rPr>
        <w:t>To Respondents</w:t>
      </w:r>
    </w:p>
    <w:p w14:paraId="429EA602" w14:textId="77777777" w:rsidR="00C22110" w:rsidRPr="00212973" w:rsidRDefault="00C22110" w:rsidP="00C22110">
      <w:pPr>
        <w:jc w:val="both"/>
      </w:pPr>
      <w:r w:rsidRPr="00212973">
        <w:t>Respondents are requested to propose the following:</w:t>
      </w:r>
    </w:p>
    <w:p w14:paraId="5B536DD2" w14:textId="32B2FE11" w:rsidR="00C22110" w:rsidRPr="00212973" w:rsidRDefault="00C22110" w:rsidP="00746669">
      <w:pPr>
        <w:pStyle w:val="ListParagraph"/>
        <w:numPr>
          <w:ilvl w:val="0"/>
          <w:numId w:val="51"/>
        </w:numPr>
        <w:jc w:val="both"/>
      </w:pPr>
      <w:r w:rsidRPr="00212973">
        <w:t>To comment on the use of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to represent emotion. If a respondent claims that Basic Emotion Set of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is unsuitable for the Use Cases of this document, respondent</w:t>
      </w:r>
      <w:r w:rsidR="00F64ECF" w:rsidRPr="00212973">
        <w:t>s</w:t>
      </w:r>
      <w:r w:rsidRPr="00212973">
        <w:t xml:space="preserve"> </w:t>
      </w:r>
      <w:r w:rsidR="00F64ECF" w:rsidRPr="00212973">
        <w:t>are</w:t>
      </w:r>
      <w:r w:rsidRPr="00212973">
        <w:t xml:space="preserve"> requested to motivate their claims, and propose an extension of the MPAI Basic Emotion Set or a new solution.</w:t>
      </w:r>
    </w:p>
    <w:p w14:paraId="445B7693" w14:textId="7116BAE0" w:rsidR="00015CD9" w:rsidRPr="00212973" w:rsidRDefault="00015CD9" w:rsidP="00746669">
      <w:pPr>
        <w:pStyle w:val="ListParagraph"/>
        <w:numPr>
          <w:ilvl w:val="0"/>
          <w:numId w:val="51"/>
        </w:numPr>
        <w:jc w:val="both"/>
      </w:pPr>
      <w:r w:rsidRPr="00212973">
        <w:t xml:space="preserve">To comment on the </w:t>
      </w:r>
      <w:r w:rsidR="00182CB5" w:rsidRPr="00212973">
        <w:t>use of the same set of emotions for text, speech, face</w:t>
      </w:r>
      <w:r w:rsidR="00F64ECF" w:rsidRPr="00212973">
        <w:t xml:space="preserve"> and gesture</w:t>
      </w:r>
      <w:r w:rsidR="00182CB5" w:rsidRPr="00212973">
        <w:t>.</w:t>
      </w:r>
    </w:p>
    <w:p w14:paraId="71605C5F" w14:textId="3A658943" w:rsidR="00136C5F" w:rsidRPr="00212973" w:rsidRDefault="00136C5F" w:rsidP="00126899">
      <w:pPr>
        <w:pStyle w:val="Heading3"/>
        <w:jc w:val="both"/>
        <w:rPr>
          <w:lang w:val="en-GB"/>
        </w:rPr>
      </w:pPr>
      <w:bookmarkStart w:id="140" w:name="_Toc106740476"/>
      <w:r w:rsidRPr="00212973">
        <w:rPr>
          <w:lang w:val="en-GB"/>
        </w:rPr>
        <w:t>Cognitive State</w:t>
      </w:r>
      <w:bookmarkEnd w:id="140"/>
    </w:p>
    <w:p w14:paraId="32E9592B" w14:textId="518D8F54" w:rsidR="00AA7DC6" w:rsidRPr="00212973" w:rsidRDefault="002E1C56" w:rsidP="00AA7DC6">
      <w:pPr>
        <w:jc w:val="both"/>
      </w:pPr>
      <w:r w:rsidRPr="00212973">
        <w:t>The internal status of a human reflecting his/her understanding of the Environment, such as “Confused” or “Dubious” or “Convinced”.</w:t>
      </w:r>
      <w:r w:rsidR="00507283" w:rsidRPr="00212973">
        <w:t xml:space="preserve"> </w:t>
      </w:r>
    </w:p>
    <w:p w14:paraId="52670F60" w14:textId="77777777" w:rsidR="002E1C56" w:rsidRPr="00212973" w:rsidRDefault="002E1C56" w:rsidP="00AA7DC6">
      <w:pPr>
        <w:jc w:val="both"/>
      </w:pPr>
    </w:p>
    <w:p w14:paraId="3D0E85B6" w14:textId="77777777" w:rsidR="00AA7DC6" w:rsidRPr="00212973" w:rsidRDefault="00AA7DC6" w:rsidP="00AA7DC6">
      <w:pPr>
        <w:jc w:val="both"/>
        <w:rPr>
          <w:b/>
          <w:bCs/>
        </w:rPr>
      </w:pPr>
      <w:r w:rsidRPr="00212973">
        <w:rPr>
          <w:b/>
          <w:bCs/>
        </w:rPr>
        <w:t>To Respondents</w:t>
      </w:r>
    </w:p>
    <w:p w14:paraId="6AAE865C" w14:textId="77777777" w:rsidR="009D737C" w:rsidRPr="00212973" w:rsidRDefault="009D737C" w:rsidP="009D737C">
      <w:pPr>
        <w:jc w:val="both"/>
      </w:pPr>
      <w:r w:rsidRPr="00212973">
        <w:t>Respondents are requested to propose the following:</w:t>
      </w:r>
    </w:p>
    <w:p w14:paraId="644FAFEC" w14:textId="2AA2F7A0" w:rsidR="00136C5F" w:rsidRPr="00212973" w:rsidRDefault="009D737C" w:rsidP="00746669">
      <w:pPr>
        <w:pStyle w:val="ListParagraph"/>
        <w:numPr>
          <w:ilvl w:val="0"/>
          <w:numId w:val="52"/>
        </w:numPr>
        <w:jc w:val="both"/>
      </w:pPr>
      <w:r w:rsidRPr="00212973">
        <w:t>A basic set of Cognitive States</w:t>
      </w:r>
      <w:r w:rsidR="000C3929" w:rsidRPr="00212973">
        <w:t xml:space="preserve"> suitable for </w:t>
      </w:r>
      <w:r w:rsidR="00C0178B" w:rsidRPr="00212973">
        <w:t>the Text, Speech, Face</w:t>
      </w:r>
      <w:r w:rsidR="00CE526C" w:rsidRPr="00212973">
        <w:t>,</w:t>
      </w:r>
      <w:r w:rsidR="00C0178B" w:rsidRPr="00212973">
        <w:t xml:space="preserve"> and Gesture channels</w:t>
      </w:r>
      <w:r w:rsidR="00CE526C" w:rsidRPr="00212973">
        <w:t xml:space="preserve"> preferably using the same structure adopted by MPAI for Emotion</w:t>
      </w:r>
      <w:r w:rsidR="005E7B39" w:rsidRPr="00212973">
        <w:t xml:space="preserve"> [</w:t>
      </w:r>
      <w:r w:rsidR="005E7B39" w:rsidRPr="00212973">
        <w:fldChar w:fldCharType="begin"/>
      </w:r>
      <w:r w:rsidR="005E7B39" w:rsidRPr="00212973">
        <w:instrText xml:space="preserve"> REF _Ref103673736 \r \h </w:instrText>
      </w:r>
      <w:r w:rsidR="00F64ECF" w:rsidRPr="00212973">
        <w:instrText xml:space="preserve"> \* MERGEFORMAT </w:instrText>
      </w:r>
      <w:r w:rsidR="005E7B39" w:rsidRPr="00212973">
        <w:fldChar w:fldCharType="separate"/>
      </w:r>
      <w:r w:rsidR="009D7DF8">
        <w:t>3</w:t>
      </w:r>
      <w:r w:rsidR="005E7B39" w:rsidRPr="00212973">
        <w:fldChar w:fldCharType="end"/>
      </w:r>
      <w:r w:rsidR="005E7B39" w:rsidRPr="00212973">
        <w:t>]</w:t>
      </w:r>
      <w:r w:rsidR="00C0178B" w:rsidRPr="00212973">
        <w:t>.</w:t>
      </w:r>
    </w:p>
    <w:p w14:paraId="2F9B779C" w14:textId="384CFE8D" w:rsidR="00C0178B" w:rsidRPr="00212973" w:rsidRDefault="00C0178B" w:rsidP="00746669">
      <w:pPr>
        <w:pStyle w:val="ListParagraph"/>
        <w:numPr>
          <w:ilvl w:val="0"/>
          <w:numId w:val="52"/>
        </w:numPr>
        <w:jc w:val="both"/>
      </w:pPr>
      <w:r w:rsidRPr="00212973">
        <w:t xml:space="preserve">Motivate the use of </w:t>
      </w:r>
      <w:r w:rsidR="00033284" w:rsidRPr="00212973">
        <w:t>different basic sets of Cognitive States for the different channels</w:t>
      </w:r>
      <w:r w:rsidR="00F64ECF" w:rsidRPr="00212973">
        <w:t>.</w:t>
      </w:r>
    </w:p>
    <w:p w14:paraId="16D66821" w14:textId="66F61E34" w:rsidR="00136C5F" w:rsidRPr="00212973" w:rsidRDefault="001D6393" w:rsidP="00126899">
      <w:pPr>
        <w:pStyle w:val="Heading3"/>
        <w:jc w:val="both"/>
        <w:rPr>
          <w:lang w:val="en-GB"/>
        </w:rPr>
      </w:pPr>
      <w:bookmarkStart w:id="141" w:name="_Toc106740477"/>
      <w:r w:rsidRPr="00212973">
        <w:rPr>
          <w:lang w:val="en-GB"/>
        </w:rPr>
        <w:t>Attitude</w:t>
      </w:r>
      <w:bookmarkEnd w:id="141"/>
    </w:p>
    <w:p w14:paraId="1F495FF6" w14:textId="06196039" w:rsidR="0019104A" w:rsidRPr="00212973" w:rsidRDefault="006F3333" w:rsidP="0019104A">
      <w:pPr>
        <w:jc w:val="both"/>
      </w:pPr>
      <w:r w:rsidRPr="00212973">
        <w:t>The internal status of a human related to the way s/he intends to position him/herself vis-à-vis the Environment</w:t>
      </w:r>
      <w:r w:rsidR="000D0C05" w:rsidRPr="00212973">
        <w:t>, especially social,</w:t>
      </w:r>
      <w:r w:rsidRPr="00212973">
        <w:t xml:space="preserve"> or subsets of it, e.g., “Confrontational”, “Respectful”</w:t>
      </w:r>
      <w:r w:rsidR="000D0C05" w:rsidRPr="00212973">
        <w:t>, “Soothing”</w:t>
      </w:r>
      <w:r w:rsidRPr="00212973">
        <w:t>.</w:t>
      </w:r>
    </w:p>
    <w:p w14:paraId="3F0018E3" w14:textId="77777777" w:rsidR="006F3333" w:rsidRPr="00212973" w:rsidRDefault="006F3333" w:rsidP="0019104A">
      <w:pPr>
        <w:jc w:val="both"/>
      </w:pPr>
    </w:p>
    <w:p w14:paraId="2CE2EE8C" w14:textId="77777777" w:rsidR="001A14EE" w:rsidRPr="00212973" w:rsidRDefault="001A14EE" w:rsidP="001A14EE">
      <w:pPr>
        <w:jc w:val="both"/>
        <w:rPr>
          <w:b/>
          <w:bCs/>
        </w:rPr>
      </w:pPr>
      <w:r w:rsidRPr="00212973">
        <w:rPr>
          <w:b/>
          <w:bCs/>
        </w:rPr>
        <w:t>To Respondents</w:t>
      </w:r>
    </w:p>
    <w:p w14:paraId="18E62BC2" w14:textId="77777777" w:rsidR="001A14EE" w:rsidRPr="00212973" w:rsidRDefault="001A14EE" w:rsidP="001A14EE">
      <w:pPr>
        <w:jc w:val="both"/>
      </w:pPr>
      <w:r w:rsidRPr="00212973">
        <w:t>Respondents are requested to propose the following:</w:t>
      </w:r>
    </w:p>
    <w:p w14:paraId="5129731D" w14:textId="7E033BA3" w:rsidR="001A14EE" w:rsidRPr="00212973" w:rsidRDefault="001A14EE" w:rsidP="00746669">
      <w:pPr>
        <w:pStyle w:val="ListParagraph"/>
        <w:numPr>
          <w:ilvl w:val="0"/>
          <w:numId w:val="53"/>
        </w:numPr>
      </w:pPr>
      <w:r w:rsidRPr="00212973">
        <w:t>A basic set of Attitudes</w:t>
      </w:r>
      <w:r w:rsidR="00507283" w:rsidRPr="00212973">
        <w:t xml:space="preserve"> </w:t>
      </w:r>
      <w:r w:rsidRPr="00212973">
        <w:t>suitable for the Text, Speech, Face, and Gesture channels preferably using the same structure adopted by MPAI for Emotion</w:t>
      </w:r>
      <w:r w:rsidR="00FD605F" w:rsidRPr="00212973">
        <w:t xml:space="preserve"> [</w:t>
      </w:r>
      <w:r w:rsidR="00FD605F" w:rsidRPr="00212973">
        <w:fldChar w:fldCharType="begin"/>
      </w:r>
      <w:r w:rsidR="00FD605F" w:rsidRPr="00212973">
        <w:instrText xml:space="preserve"> REF _Ref103673736 \r \h </w:instrText>
      </w:r>
      <w:r w:rsidR="00212973">
        <w:instrText xml:space="preserve"> \* MERGEFORMAT </w:instrText>
      </w:r>
      <w:r w:rsidR="00FD605F" w:rsidRPr="00212973">
        <w:fldChar w:fldCharType="separate"/>
      </w:r>
      <w:r w:rsidR="009D7DF8">
        <w:t>3</w:t>
      </w:r>
      <w:r w:rsidR="00FD605F" w:rsidRPr="00212973">
        <w:fldChar w:fldCharType="end"/>
      </w:r>
      <w:r w:rsidR="00FD605F" w:rsidRPr="00212973">
        <w:t>]</w:t>
      </w:r>
      <w:r w:rsidRPr="00212973">
        <w:t>.</w:t>
      </w:r>
    </w:p>
    <w:p w14:paraId="3E31FDDF" w14:textId="5B1C27C6" w:rsidR="001A14EE" w:rsidRPr="00212973" w:rsidRDefault="001A14EE" w:rsidP="00746669">
      <w:pPr>
        <w:pStyle w:val="ListParagraph"/>
        <w:numPr>
          <w:ilvl w:val="0"/>
          <w:numId w:val="53"/>
        </w:numPr>
      </w:pPr>
      <w:r w:rsidRPr="00212973">
        <w:t>Motivate the use of different basic sets of Attitudes for the different channels</w:t>
      </w:r>
      <w:r w:rsidR="00FD605F" w:rsidRPr="00212973">
        <w:t>.</w:t>
      </w:r>
    </w:p>
    <w:p w14:paraId="6AF70E79" w14:textId="77777777" w:rsidR="00C360A8" w:rsidRPr="00212973" w:rsidRDefault="00C360A8" w:rsidP="00C360A8">
      <w:pPr>
        <w:pStyle w:val="Heading3"/>
        <w:jc w:val="both"/>
        <w:rPr>
          <w:lang w:val="en-GB"/>
        </w:rPr>
      </w:pPr>
      <w:bookmarkStart w:id="142" w:name="_Toc106740478"/>
      <w:r w:rsidRPr="00212973">
        <w:rPr>
          <w:lang w:val="en-GB"/>
        </w:rPr>
        <w:t>Personal Status</w:t>
      </w:r>
      <w:bookmarkEnd w:id="142"/>
    </w:p>
    <w:p w14:paraId="22F32F65" w14:textId="03A12EBA" w:rsidR="00C360A8" w:rsidRPr="00212973" w:rsidRDefault="00C360A8" w:rsidP="00C360A8">
      <w:pPr>
        <w:jc w:val="both"/>
      </w:pPr>
      <w:r w:rsidRPr="00212973">
        <w:t>Personal Status (PS) indicate</w:t>
      </w:r>
      <w:r w:rsidR="00DC1AC7" w:rsidRPr="00212973">
        <w:t>s</w:t>
      </w:r>
      <w:r w:rsidRPr="00212973">
        <w:t xml:space="preserve"> a set of 3 </w:t>
      </w:r>
      <w:r w:rsidR="000D0C05" w:rsidRPr="00212973">
        <w:t>factors</w:t>
      </w:r>
      <w:r w:rsidRPr="00212973">
        <w:t xml:space="preserve"> {Emotion, Cognitive State, Attitude} conveyed by one or more </w:t>
      </w:r>
      <w:r w:rsidR="000D0C05" w:rsidRPr="00212973">
        <w:t xml:space="preserve">of </w:t>
      </w:r>
      <w:r w:rsidRPr="00212973">
        <w:t>the Text, Speech, Face, and Gesture channel</w:t>
      </w:r>
      <w:r w:rsidR="000D0C05" w:rsidRPr="00212973">
        <w:t>s</w:t>
      </w:r>
      <w:r w:rsidRPr="00212973">
        <w:t xml:space="preserve">. Each </w:t>
      </w:r>
      <w:r w:rsidR="000D0C05" w:rsidRPr="00212973">
        <w:t>factor</w:t>
      </w:r>
      <w:r w:rsidRPr="00212973">
        <w:t xml:space="preserve"> may be present or absent</w:t>
      </w:r>
      <w:r w:rsidR="000D0C05" w:rsidRPr="00212973">
        <w:t>,</w:t>
      </w:r>
      <w:r w:rsidRPr="00212973">
        <w:t xml:space="preserve"> and </w:t>
      </w:r>
      <w:r w:rsidR="000D0C05" w:rsidRPr="00212973">
        <w:t xml:space="preserve">may </w:t>
      </w:r>
      <w:r w:rsidRPr="00212973">
        <w:t xml:space="preserve">be time dependent, i.e., it could have a timestamp, say, T1. A </w:t>
      </w:r>
      <w:r w:rsidR="000D0C05" w:rsidRPr="00212973">
        <w:t>factor</w:t>
      </w:r>
      <w:r w:rsidRPr="00212973">
        <w:t xml:space="preserve"> could also have a duration D and </w:t>
      </w:r>
      <w:r w:rsidR="000D0C05" w:rsidRPr="00212973">
        <w:t xml:space="preserve">represent </w:t>
      </w:r>
      <w:r w:rsidRPr="00212973">
        <w:t xml:space="preserve">a </w:t>
      </w:r>
      <w:r w:rsidR="000D0C05" w:rsidRPr="00212973">
        <w:t xml:space="preserve">different </w:t>
      </w:r>
      <w:r w:rsidRPr="00212973">
        <w:t>Personal Status at time T2=T1+D.</w:t>
      </w:r>
    </w:p>
    <w:p w14:paraId="48E3D03C" w14:textId="2C61C602" w:rsidR="00DC1AC7" w:rsidRPr="00212973" w:rsidRDefault="00DC1AC7" w:rsidP="00C360A8">
      <w:pPr>
        <w:jc w:val="both"/>
      </w:pPr>
      <w:r w:rsidRPr="00212973">
        <w:t>Personal Status may be the r</w:t>
      </w:r>
      <w:r w:rsidR="00001A74" w:rsidRPr="00212973">
        <w:t xml:space="preserve">esult of fusing </w:t>
      </w:r>
      <w:r w:rsidRPr="00212973">
        <w:t>the Personal Status</w:t>
      </w:r>
      <w:r w:rsidR="009F149E" w:rsidRPr="00212973">
        <w:t>es</w:t>
      </w:r>
      <w:r w:rsidRPr="00212973">
        <w:t xml:space="preserve"> conveyed by at least two of the following channels: Text, Speech, Face, and Gesture. </w:t>
      </w:r>
    </w:p>
    <w:p w14:paraId="666DFDD8" w14:textId="77777777" w:rsidR="00C360A8" w:rsidRPr="00212973" w:rsidRDefault="00C360A8" w:rsidP="00C360A8">
      <w:pPr>
        <w:jc w:val="both"/>
      </w:pPr>
    </w:p>
    <w:p w14:paraId="24B0449A" w14:textId="77777777" w:rsidR="00C360A8" w:rsidRPr="00212973" w:rsidRDefault="00C360A8" w:rsidP="00C360A8">
      <w:pPr>
        <w:jc w:val="both"/>
        <w:rPr>
          <w:b/>
          <w:bCs/>
        </w:rPr>
      </w:pPr>
      <w:r w:rsidRPr="00212973">
        <w:rPr>
          <w:b/>
          <w:bCs/>
        </w:rPr>
        <w:t>To Respondents</w:t>
      </w:r>
    </w:p>
    <w:p w14:paraId="19448876" w14:textId="4752BAD2" w:rsidR="00C360A8" w:rsidRPr="00212973" w:rsidRDefault="00C360A8" w:rsidP="00C360A8">
      <w:pPr>
        <w:jc w:val="both"/>
      </w:pPr>
      <w:r w:rsidRPr="00212973">
        <w:t>Respondents are requested to propose the following:</w:t>
      </w:r>
    </w:p>
    <w:p w14:paraId="1E656E47" w14:textId="2E6897EF" w:rsidR="00001A74" w:rsidRPr="00212973" w:rsidRDefault="009F149E" w:rsidP="00746669">
      <w:pPr>
        <w:pStyle w:val="ListParagraph"/>
        <w:numPr>
          <w:ilvl w:val="0"/>
          <w:numId w:val="68"/>
        </w:numPr>
        <w:jc w:val="both"/>
      </w:pPr>
      <w:r w:rsidRPr="00212973">
        <w:t xml:space="preserve">A </w:t>
      </w:r>
      <w:r w:rsidR="00FD605F" w:rsidRPr="00212973">
        <w:t xml:space="preserve">Personal Status format </w:t>
      </w:r>
      <w:r w:rsidR="00DC1AC7" w:rsidRPr="00212973">
        <w:t xml:space="preserve">capable </w:t>
      </w:r>
      <w:r w:rsidRPr="00212973">
        <w:t>of</w:t>
      </w:r>
      <w:r w:rsidR="00DC1AC7" w:rsidRPr="00212973">
        <w:t xml:space="preserve"> </w:t>
      </w:r>
      <w:r w:rsidR="00C360A8" w:rsidRPr="00212973">
        <w:t>describ</w:t>
      </w:r>
      <w:r w:rsidR="00DC1AC7" w:rsidRPr="00212973">
        <w:t>ing</w:t>
      </w:r>
      <w:r w:rsidR="00C360A8" w:rsidRPr="00212973">
        <w:t xml:space="preserve"> the evolution of Personal Status over time.</w:t>
      </w:r>
    </w:p>
    <w:p w14:paraId="50365796" w14:textId="174F0D47" w:rsidR="00FD605F" w:rsidRPr="00212973" w:rsidRDefault="009F149E" w:rsidP="00746669">
      <w:pPr>
        <w:pStyle w:val="ListParagraph"/>
        <w:numPr>
          <w:ilvl w:val="0"/>
          <w:numId w:val="68"/>
        </w:numPr>
        <w:jc w:val="both"/>
      </w:pPr>
      <w:r w:rsidRPr="00212973">
        <w:t>A</w:t>
      </w:r>
      <w:r w:rsidR="00CE3ADB" w:rsidRPr="00212973">
        <w:t xml:space="preserve"> Fused Personal Status format supporting the requirements</w:t>
      </w:r>
      <w:r w:rsidR="00FD605F" w:rsidRPr="00212973">
        <w:t xml:space="preserve"> to:</w:t>
      </w:r>
    </w:p>
    <w:p w14:paraId="164EEA1D" w14:textId="2122366E" w:rsidR="00FD605F" w:rsidRPr="00212973" w:rsidRDefault="00FD605F" w:rsidP="00746669">
      <w:pPr>
        <w:pStyle w:val="ListParagraph"/>
        <w:numPr>
          <w:ilvl w:val="1"/>
          <w:numId w:val="69"/>
        </w:numPr>
        <w:jc w:val="both"/>
      </w:pPr>
      <w:r w:rsidRPr="00212973">
        <w:t>Include the Emotion</w:t>
      </w:r>
      <w:r w:rsidR="009F149E" w:rsidRPr="00212973">
        <w:t xml:space="preserve">, </w:t>
      </w:r>
      <w:r w:rsidRPr="00212973">
        <w:t>Cognitive Status</w:t>
      </w:r>
      <w:r w:rsidR="009F149E" w:rsidRPr="00212973">
        <w:t xml:space="preserve">, and </w:t>
      </w:r>
      <w:r w:rsidRPr="00212973">
        <w:t xml:space="preserve">Attitude making up </w:t>
      </w:r>
      <w:r w:rsidR="009F149E" w:rsidRPr="00212973">
        <w:t xml:space="preserve">a </w:t>
      </w:r>
      <w:r w:rsidRPr="00212973">
        <w:t>Personal Status.</w:t>
      </w:r>
    </w:p>
    <w:p w14:paraId="02B439F7" w14:textId="1D26C803" w:rsidR="00001A74" w:rsidRPr="00212973" w:rsidRDefault="00001A74" w:rsidP="00746669">
      <w:pPr>
        <w:pStyle w:val="ListParagraph"/>
        <w:numPr>
          <w:ilvl w:val="1"/>
          <w:numId w:val="69"/>
        </w:numPr>
        <w:jc w:val="both"/>
      </w:pPr>
      <w:r w:rsidRPr="00212973">
        <w:t>Retain information</w:t>
      </w:r>
      <w:r w:rsidR="009F149E" w:rsidRPr="00212973">
        <w:t xml:space="preserve"> o</w:t>
      </w:r>
      <w:r w:rsidRPr="00212973">
        <w:t xml:space="preserve">n the </w:t>
      </w:r>
      <w:r w:rsidR="0090736C" w:rsidRPr="00212973">
        <w:t xml:space="preserve">measured </w:t>
      </w:r>
      <w:r w:rsidRPr="00212973">
        <w:t xml:space="preserve">value of the different </w:t>
      </w:r>
      <w:r w:rsidR="009F149E" w:rsidRPr="00212973">
        <w:t>factors</w:t>
      </w:r>
      <w:r w:rsidRPr="00212973">
        <w:t xml:space="preserve"> in </w:t>
      </w:r>
      <w:r w:rsidR="009F149E" w:rsidRPr="00212973">
        <w:t xml:space="preserve">a </w:t>
      </w:r>
      <w:r w:rsidRPr="00212973">
        <w:t>Personal Status conveyed by the different channels</w:t>
      </w:r>
      <w:r w:rsidR="006225DF" w:rsidRPr="00212973">
        <w:t>.</w:t>
      </w:r>
    </w:p>
    <w:p w14:paraId="0C739BEB" w14:textId="2E203455" w:rsidR="00001A74" w:rsidRPr="00212973" w:rsidRDefault="00001A74" w:rsidP="00746669">
      <w:pPr>
        <w:pStyle w:val="ListParagraph"/>
        <w:numPr>
          <w:ilvl w:val="1"/>
          <w:numId w:val="69"/>
        </w:numPr>
        <w:jc w:val="both"/>
      </w:pPr>
      <w:r w:rsidRPr="00212973">
        <w:t>Describe the evolution of Personal Status over time.</w:t>
      </w:r>
    </w:p>
    <w:p w14:paraId="59CF5051" w14:textId="77777777" w:rsidR="006B0C5D" w:rsidRPr="00212973" w:rsidRDefault="006B0C5D" w:rsidP="006B0C5D">
      <w:pPr>
        <w:pStyle w:val="Heading3"/>
        <w:jc w:val="both"/>
        <w:rPr>
          <w:lang w:val="en-GB"/>
        </w:rPr>
      </w:pPr>
      <w:bookmarkStart w:id="143" w:name="_Toc106740479"/>
      <w:r w:rsidRPr="00212973">
        <w:rPr>
          <w:lang w:val="en-GB"/>
        </w:rPr>
        <w:t>Meaning</w:t>
      </w:r>
      <w:bookmarkEnd w:id="143"/>
    </w:p>
    <w:p w14:paraId="01492266" w14:textId="5E4F22CA" w:rsidR="006B0C5D" w:rsidRPr="00212973" w:rsidRDefault="006B0C5D" w:rsidP="006B0C5D">
      <w:pPr>
        <w:jc w:val="both"/>
      </w:pPr>
      <w:r w:rsidRPr="00212973">
        <w:t xml:space="preserve">Meaning is information extracted from an input text and </w:t>
      </w:r>
      <w:r w:rsidR="00CE3ADB" w:rsidRPr="00212973">
        <w:t xml:space="preserve">Personal Status </w:t>
      </w:r>
      <w:r w:rsidRPr="00212973">
        <w:t>such as question, statement, exclamation, expression of doubt, request, invitation. MPAI-MMC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specifies a digital representation format for Meaning.</w:t>
      </w:r>
    </w:p>
    <w:p w14:paraId="6DB956E7" w14:textId="77777777" w:rsidR="006B0C5D" w:rsidRPr="00212973" w:rsidRDefault="006B0C5D" w:rsidP="006B0C5D">
      <w:pPr>
        <w:jc w:val="both"/>
      </w:pPr>
    </w:p>
    <w:p w14:paraId="7A47D06E" w14:textId="77777777" w:rsidR="006B0C5D" w:rsidRPr="00212973" w:rsidRDefault="006B0C5D" w:rsidP="006B0C5D">
      <w:pPr>
        <w:jc w:val="both"/>
        <w:rPr>
          <w:b/>
          <w:bCs/>
        </w:rPr>
      </w:pPr>
      <w:r w:rsidRPr="00212973">
        <w:rPr>
          <w:b/>
          <w:bCs/>
        </w:rPr>
        <w:t>To respondents</w:t>
      </w:r>
    </w:p>
    <w:p w14:paraId="301402B9" w14:textId="3B9A3792" w:rsidR="006B0C5D" w:rsidRPr="00212973" w:rsidRDefault="006B0C5D" w:rsidP="006B0C5D">
      <w:pPr>
        <w:jc w:val="both"/>
      </w:pPr>
      <w:r w:rsidRPr="00212973">
        <w:t>Respondents are requested to comment on the suitability of the technology standardised in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w:t>
      </w:r>
    </w:p>
    <w:p w14:paraId="0A44B6D2" w14:textId="77777777" w:rsidR="00C81598" w:rsidRPr="00212973" w:rsidRDefault="00C81598" w:rsidP="00C81598">
      <w:pPr>
        <w:pStyle w:val="Heading3"/>
        <w:jc w:val="both"/>
        <w:rPr>
          <w:lang w:val="en-GB"/>
        </w:rPr>
      </w:pPr>
      <w:bookmarkStart w:id="144" w:name="_Toc106740480"/>
      <w:r w:rsidRPr="00212973">
        <w:rPr>
          <w:lang w:val="en-GB"/>
        </w:rPr>
        <w:t>Object Identifier</w:t>
      </w:r>
      <w:bookmarkEnd w:id="144"/>
    </w:p>
    <w:p w14:paraId="09263B75" w14:textId="4DED2C59" w:rsidR="00C81598" w:rsidRPr="00212973" w:rsidRDefault="00C81598" w:rsidP="00C81598">
      <w:pPr>
        <w:jc w:val="both"/>
      </w:pPr>
      <w:r w:rsidRPr="00212973">
        <w:t>MPAI-MMC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specifies a</w:t>
      </w:r>
      <w:r w:rsidR="00D263B1" w:rsidRPr="00212973">
        <w:t>n Object Identifier</w:t>
      </w:r>
      <w:r w:rsidRPr="00212973">
        <w:t xml:space="preserve"> to be used to identify a</w:t>
      </w:r>
      <w:r w:rsidR="0099523B" w:rsidRPr="00212973">
        <w:t xml:space="preserve"> visual</w:t>
      </w:r>
      <w:r w:rsidRPr="00212973">
        <w:t xml:space="preserve"> object.</w:t>
      </w:r>
    </w:p>
    <w:p w14:paraId="1AC3AE94" w14:textId="77777777" w:rsidR="00C81598" w:rsidRPr="00212973" w:rsidRDefault="00C81598" w:rsidP="00C81598">
      <w:pPr>
        <w:jc w:val="both"/>
      </w:pPr>
    </w:p>
    <w:p w14:paraId="600D2AA5" w14:textId="77777777" w:rsidR="00C81598" w:rsidRPr="00212973" w:rsidRDefault="00C81598" w:rsidP="00C81598">
      <w:pPr>
        <w:jc w:val="both"/>
        <w:rPr>
          <w:b/>
          <w:bCs/>
        </w:rPr>
      </w:pPr>
      <w:r w:rsidRPr="00212973">
        <w:rPr>
          <w:b/>
          <w:bCs/>
        </w:rPr>
        <w:t>To respondents</w:t>
      </w:r>
    </w:p>
    <w:p w14:paraId="7429F5B2" w14:textId="76DCDDF3" w:rsidR="00C81598" w:rsidRPr="00212973" w:rsidRDefault="00C81598" w:rsidP="00C81598">
      <w:pPr>
        <w:jc w:val="both"/>
      </w:pPr>
      <w:r w:rsidRPr="00212973">
        <w:t>Respondents are requested to comment on the suitability of the technology standardised in [</w:t>
      </w:r>
      <w:r w:rsidRPr="00212973">
        <w:fldChar w:fldCharType="begin"/>
      </w:r>
      <w:r w:rsidRPr="00212973">
        <w:instrText xml:space="preserve"> REF _Ref103673736 \r \h </w:instrText>
      </w:r>
      <w:r w:rsidR="00212973">
        <w:instrText xml:space="preserve"> \* MERGEFORMAT </w:instrText>
      </w:r>
      <w:r w:rsidRPr="00212973">
        <w:fldChar w:fldCharType="separate"/>
      </w:r>
      <w:r w:rsidR="009D7DF8">
        <w:t>3</w:t>
      </w:r>
      <w:r w:rsidRPr="00212973">
        <w:fldChar w:fldCharType="end"/>
      </w:r>
      <w:r w:rsidRPr="00212973">
        <w:t xml:space="preserve">] for </w:t>
      </w:r>
      <w:r w:rsidR="0099523B" w:rsidRPr="00212973">
        <w:t xml:space="preserve">the Conversation About a Scene and </w:t>
      </w:r>
      <w:r w:rsidR="00080C86" w:rsidRPr="00212973">
        <w:t>Human-</w:t>
      </w:r>
      <w:r w:rsidRPr="00212973">
        <w:t xml:space="preserve">CAV </w:t>
      </w:r>
      <w:r w:rsidR="00080C86" w:rsidRPr="00212973">
        <w:t>Interaction Use Cases</w:t>
      </w:r>
      <w:r w:rsidRPr="00212973">
        <w:t>.</w:t>
      </w:r>
    </w:p>
    <w:p w14:paraId="6762F1BE" w14:textId="022EE0DF" w:rsidR="000E03A7" w:rsidRPr="00212973" w:rsidRDefault="000E03A7">
      <w:pPr>
        <w:jc w:val="both"/>
      </w:pPr>
    </w:p>
    <w:p w14:paraId="45747C58" w14:textId="77777777" w:rsidR="00842E98" w:rsidRPr="00212973" w:rsidRDefault="00842E98">
      <w:pPr>
        <w:jc w:val="both"/>
      </w:pPr>
    </w:p>
    <w:p w14:paraId="6762F1FB" w14:textId="77777777" w:rsidR="000E03A7" w:rsidRPr="00212973" w:rsidRDefault="000E03A7">
      <w:pPr>
        <w:jc w:val="both"/>
      </w:pPr>
    </w:p>
    <w:p w14:paraId="6762F1FC" w14:textId="77777777" w:rsidR="000E03A7" w:rsidRPr="00212973" w:rsidRDefault="000E03A7">
      <w:pPr>
        <w:jc w:val="both"/>
      </w:pPr>
    </w:p>
    <w:p w14:paraId="6762F1FD" w14:textId="77777777" w:rsidR="000E03A7" w:rsidRPr="00212973" w:rsidRDefault="000E03A7">
      <w:pPr>
        <w:jc w:val="both"/>
      </w:pPr>
    </w:p>
    <w:p w14:paraId="6762F1FE" w14:textId="77777777" w:rsidR="000E03A7" w:rsidRPr="00212973" w:rsidRDefault="00FB3F47">
      <w:pPr>
        <w:jc w:val="both"/>
        <w:rPr>
          <w:rFonts w:cs="Arial"/>
          <w:b/>
          <w:bCs/>
          <w:kern w:val="2"/>
          <w:sz w:val="28"/>
          <w:szCs w:val="32"/>
        </w:rPr>
      </w:pPr>
      <w:r w:rsidRPr="00212973">
        <w:br w:type="page"/>
      </w:r>
    </w:p>
    <w:p w14:paraId="6762F1FF" w14:textId="77777777" w:rsidR="000E03A7" w:rsidRPr="00212973" w:rsidRDefault="00FB3F47">
      <w:pPr>
        <w:pStyle w:val="Heading1"/>
        <w:numPr>
          <w:ilvl w:val="0"/>
          <w:numId w:val="0"/>
        </w:numPr>
        <w:ind w:left="432" w:hanging="432"/>
        <w:jc w:val="center"/>
      </w:pPr>
      <w:bookmarkStart w:id="145" w:name="_Toc106740481"/>
      <w:r w:rsidRPr="00212973">
        <w:t>Annex 1 – MPAI-wide terms and definitions (Normative)</w:t>
      </w:r>
      <w:bookmarkEnd w:id="145"/>
    </w:p>
    <w:p w14:paraId="6762F200" w14:textId="3908C069" w:rsidR="000E03A7" w:rsidRPr="00212973" w:rsidRDefault="00FB3F47">
      <w:r w:rsidRPr="00212973">
        <w:t xml:space="preserve">The Terms used in this standard whose first letter is capital and are not already included in Table 1 are defined in </w:t>
      </w:r>
      <w:r w:rsidR="003C7DCA" w:rsidRPr="00212973">
        <w:fldChar w:fldCharType="begin"/>
      </w:r>
      <w:r w:rsidR="003C7DCA" w:rsidRPr="00212973">
        <w:instrText xml:space="preserve"> REF _Ref99884927 \h </w:instrText>
      </w:r>
      <w:r w:rsidR="00212973">
        <w:instrText xml:space="preserve"> \* MERGEFORMAT </w:instrText>
      </w:r>
      <w:r w:rsidR="003C7DCA" w:rsidRPr="00212973">
        <w:fldChar w:fldCharType="separate"/>
      </w:r>
      <w:r w:rsidR="009D7DF8" w:rsidRPr="00212973">
        <w:rPr>
          <w:i/>
          <w:iCs/>
        </w:rPr>
        <w:t xml:space="preserve">Table </w:t>
      </w:r>
      <w:r w:rsidR="009D7DF8">
        <w:rPr>
          <w:i/>
          <w:iCs/>
          <w:noProof/>
        </w:rPr>
        <w:t>26</w:t>
      </w:r>
      <w:r w:rsidR="003C7DCA" w:rsidRPr="00212973">
        <w:fldChar w:fldCharType="end"/>
      </w:r>
      <w:r w:rsidRPr="00212973">
        <w:t>.</w:t>
      </w:r>
    </w:p>
    <w:p w14:paraId="6762F201" w14:textId="77777777" w:rsidR="000E03A7" w:rsidRPr="00212973" w:rsidRDefault="000E03A7"/>
    <w:p w14:paraId="6762F202" w14:textId="6778580A" w:rsidR="000E03A7" w:rsidRPr="00212973" w:rsidRDefault="00FB3F47">
      <w:pPr>
        <w:jc w:val="center"/>
      </w:pPr>
      <w:bookmarkStart w:id="146" w:name="_Ref9988492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9D7DF8">
        <w:rPr>
          <w:i/>
          <w:iCs/>
          <w:noProof/>
        </w:rPr>
        <w:t>26</w:t>
      </w:r>
      <w:r w:rsidRPr="00212973">
        <w:rPr>
          <w:i/>
          <w:iCs/>
        </w:rPr>
        <w:fldChar w:fldCharType="end"/>
      </w:r>
      <w:bookmarkEnd w:id="146"/>
      <w:r w:rsidRPr="00212973">
        <w:rPr>
          <w:i/>
          <w:iCs/>
        </w:rPr>
        <w:t xml:space="preserve"> – MPAI-wide Terms</w:t>
      </w:r>
    </w:p>
    <w:p w14:paraId="6762F204" w14:textId="77777777" w:rsidR="000E03A7" w:rsidRPr="00212973" w:rsidRDefault="000E03A7">
      <w:bookmarkStart w:id="147" w:name="_Hlk81989294"/>
      <w:bookmarkEnd w:id="147"/>
    </w:p>
    <w:tbl>
      <w:tblPr>
        <w:tblStyle w:val="TableGrid"/>
        <w:tblW w:w="9345" w:type="dxa"/>
        <w:jc w:val="center"/>
        <w:tblLayout w:type="fixed"/>
        <w:tblLook w:val="04A0" w:firstRow="1" w:lastRow="0" w:firstColumn="1" w:lastColumn="0" w:noHBand="0" w:noVBand="1"/>
      </w:tblPr>
      <w:tblGrid>
        <w:gridCol w:w="2333"/>
        <w:gridCol w:w="7012"/>
      </w:tblGrid>
      <w:tr w:rsidR="000E03A7" w:rsidRPr="00212973" w14:paraId="6762F207" w14:textId="77777777">
        <w:trPr>
          <w:jc w:val="center"/>
        </w:trPr>
        <w:tc>
          <w:tcPr>
            <w:tcW w:w="2333" w:type="dxa"/>
          </w:tcPr>
          <w:p w14:paraId="6762F205" w14:textId="77777777" w:rsidR="000E03A7" w:rsidRPr="00212973" w:rsidRDefault="00FB3F47">
            <w:pPr>
              <w:widowControl w:val="0"/>
              <w:jc w:val="center"/>
              <w:rPr>
                <w:b/>
                <w:bCs/>
              </w:rPr>
            </w:pPr>
            <w:bookmarkStart w:id="148" w:name="_Hlk819892941"/>
            <w:bookmarkEnd w:id="148"/>
            <w:r w:rsidRPr="00212973">
              <w:rPr>
                <w:b/>
                <w:bCs/>
              </w:rPr>
              <w:t>Term</w:t>
            </w:r>
          </w:p>
        </w:tc>
        <w:tc>
          <w:tcPr>
            <w:tcW w:w="7011" w:type="dxa"/>
          </w:tcPr>
          <w:p w14:paraId="6762F206" w14:textId="77777777" w:rsidR="000E03A7" w:rsidRPr="00212973" w:rsidRDefault="00FB3F47">
            <w:pPr>
              <w:widowControl w:val="0"/>
              <w:jc w:val="center"/>
              <w:rPr>
                <w:b/>
                <w:bCs/>
              </w:rPr>
            </w:pPr>
            <w:r w:rsidRPr="00212973">
              <w:rPr>
                <w:b/>
                <w:bCs/>
              </w:rPr>
              <w:t>Definition</w:t>
            </w:r>
          </w:p>
        </w:tc>
      </w:tr>
      <w:tr w:rsidR="000E03A7" w:rsidRPr="00212973" w14:paraId="6762F20A" w14:textId="77777777">
        <w:trPr>
          <w:jc w:val="center"/>
        </w:trPr>
        <w:tc>
          <w:tcPr>
            <w:tcW w:w="2333" w:type="dxa"/>
          </w:tcPr>
          <w:p w14:paraId="6762F208" w14:textId="77777777" w:rsidR="000E03A7" w:rsidRPr="00212973" w:rsidRDefault="00FB3F47">
            <w:pPr>
              <w:widowControl w:val="0"/>
            </w:pPr>
            <w:r w:rsidRPr="00212973">
              <w:t>Access</w:t>
            </w:r>
          </w:p>
        </w:tc>
        <w:tc>
          <w:tcPr>
            <w:tcW w:w="7011" w:type="dxa"/>
          </w:tcPr>
          <w:p w14:paraId="6762F209" w14:textId="77777777" w:rsidR="000E03A7" w:rsidRPr="00212973" w:rsidRDefault="00FB3F47">
            <w:pPr>
              <w:widowControl w:val="0"/>
              <w:jc w:val="both"/>
            </w:pPr>
            <w:r w:rsidRPr="00212973">
              <w:t>Static or slowly changing data that are required by an application such as domain knowledge data, data models, etc.</w:t>
            </w:r>
          </w:p>
        </w:tc>
      </w:tr>
      <w:tr w:rsidR="000E03A7" w:rsidRPr="00212973" w14:paraId="6762F20D" w14:textId="77777777">
        <w:trPr>
          <w:jc w:val="center"/>
        </w:trPr>
        <w:tc>
          <w:tcPr>
            <w:tcW w:w="2333" w:type="dxa"/>
          </w:tcPr>
          <w:p w14:paraId="6762F20B" w14:textId="77777777" w:rsidR="000E03A7" w:rsidRPr="00212973" w:rsidRDefault="00FB3F47">
            <w:pPr>
              <w:widowControl w:val="0"/>
              <w:rPr>
                <w:b/>
                <w:bCs/>
              </w:rPr>
            </w:pPr>
            <w:r w:rsidRPr="00212973">
              <w:t>AI Framework (AIF)</w:t>
            </w:r>
          </w:p>
        </w:tc>
        <w:tc>
          <w:tcPr>
            <w:tcW w:w="7011" w:type="dxa"/>
          </w:tcPr>
          <w:p w14:paraId="6762F20C" w14:textId="77777777" w:rsidR="000E03A7" w:rsidRPr="00212973" w:rsidRDefault="00FB3F47">
            <w:pPr>
              <w:widowControl w:val="0"/>
              <w:jc w:val="both"/>
              <w:rPr>
                <w:b/>
                <w:bCs/>
              </w:rPr>
            </w:pPr>
            <w:r w:rsidRPr="00212973">
              <w:t>The environment where AIWs are executed.</w:t>
            </w:r>
          </w:p>
        </w:tc>
      </w:tr>
      <w:tr w:rsidR="000E03A7" w:rsidRPr="00212973" w14:paraId="6762F210" w14:textId="77777777">
        <w:trPr>
          <w:jc w:val="center"/>
        </w:trPr>
        <w:tc>
          <w:tcPr>
            <w:tcW w:w="2333" w:type="dxa"/>
          </w:tcPr>
          <w:p w14:paraId="6762F20E" w14:textId="77777777" w:rsidR="000E03A7" w:rsidRPr="00212973" w:rsidRDefault="00FB3F47">
            <w:pPr>
              <w:widowControl w:val="0"/>
            </w:pPr>
            <w:r w:rsidRPr="00212973">
              <w:t>AI Module (AIM)</w:t>
            </w:r>
          </w:p>
        </w:tc>
        <w:tc>
          <w:tcPr>
            <w:tcW w:w="7011" w:type="dxa"/>
          </w:tcPr>
          <w:p w14:paraId="6762F20F" w14:textId="77777777" w:rsidR="000E03A7" w:rsidRPr="00212973" w:rsidRDefault="00FB3F47">
            <w:pPr>
              <w:widowControl w:val="0"/>
              <w:jc w:val="both"/>
            </w:pPr>
            <w:bookmarkStart w:id="149" w:name="_Hlk84684841"/>
            <w:r w:rsidRPr="00212973">
              <w:t>A processing element receiving AIM-specific Inputs and producing AIM-specific Outputs according to according to its Function. An AIM may be an aggregation of AIMs.</w:t>
            </w:r>
            <w:bookmarkEnd w:id="149"/>
          </w:p>
        </w:tc>
      </w:tr>
      <w:tr w:rsidR="000E03A7" w:rsidRPr="00212973" w14:paraId="6762F213" w14:textId="77777777">
        <w:trPr>
          <w:jc w:val="center"/>
        </w:trPr>
        <w:tc>
          <w:tcPr>
            <w:tcW w:w="2333" w:type="dxa"/>
          </w:tcPr>
          <w:p w14:paraId="6762F211" w14:textId="77777777" w:rsidR="000E03A7" w:rsidRPr="00212973" w:rsidRDefault="00FB3F47">
            <w:pPr>
              <w:widowControl w:val="0"/>
            </w:pPr>
            <w:r w:rsidRPr="00212973">
              <w:t>AI Workflow (AIW)</w:t>
            </w:r>
          </w:p>
        </w:tc>
        <w:tc>
          <w:tcPr>
            <w:tcW w:w="7011" w:type="dxa"/>
          </w:tcPr>
          <w:p w14:paraId="6762F212" w14:textId="77777777" w:rsidR="000E03A7" w:rsidRPr="00212973" w:rsidRDefault="00FB3F47">
            <w:pPr>
              <w:widowControl w:val="0"/>
              <w:jc w:val="both"/>
            </w:pPr>
            <w:r w:rsidRPr="00212973">
              <w:t>A structured aggregation of AIMs implementing a Use Case receiving AIW-specific inputs and producing AIW-specific inputs according to its Function.</w:t>
            </w:r>
          </w:p>
        </w:tc>
      </w:tr>
      <w:tr w:rsidR="000E03A7" w:rsidRPr="00212973" w14:paraId="6762F216" w14:textId="77777777">
        <w:trPr>
          <w:jc w:val="center"/>
        </w:trPr>
        <w:tc>
          <w:tcPr>
            <w:tcW w:w="2333" w:type="dxa"/>
          </w:tcPr>
          <w:p w14:paraId="6762F214" w14:textId="77777777" w:rsidR="000E03A7" w:rsidRPr="00212973" w:rsidRDefault="00FB3F47">
            <w:pPr>
              <w:widowControl w:val="0"/>
            </w:pPr>
            <w:r w:rsidRPr="00212973">
              <w:t>AIF Metadata</w:t>
            </w:r>
          </w:p>
        </w:tc>
        <w:tc>
          <w:tcPr>
            <w:tcW w:w="7011" w:type="dxa"/>
          </w:tcPr>
          <w:p w14:paraId="6762F215" w14:textId="77777777" w:rsidR="000E03A7" w:rsidRPr="00212973" w:rsidRDefault="00FB3F47">
            <w:pPr>
              <w:widowControl w:val="0"/>
              <w:jc w:val="both"/>
            </w:pPr>
            <w:r w:rsidRPr="00212973">
              <w:t>The data set describing the capabilities of an AIF set by the AIF Implementer.</w:t>
            </w:r>
          </w:p>
        </w:tc>
      </w:tr>
      <w:tr w:rsidR="000E03A7" w:rsidRPr="00212973" w14:paraId="6762F219" w14:textId="77777777">
        <w:trPr>
          <w:jc w:val="center"/>
        </w:trPr>
        <w:tc>
          <w:tcPr>
            <w:tcW w:w="2333" w:type="dxa"/>
          </w:tcPr>
          <w:p w14:paraId="6762F217" w14:textId="77777777" w:rsidR="000E03A7" w:rsidRPr="00212973" w:rsidRDefault="00FB3F47">
            <w:pPr>
              <w:widowControl w:val="0"/>
            </w:pPr>
            <w:r w:rsidRPr="00212973">
              <w:t>AIM Metadata</w:t>
            </w:r>
          </w:p>
        </w:tc>
        <w:tc>
          <w:tcPr>
            <w:tcW w:w="7011" w:type="dxa"/>
          </w:tcPr>
          <w:p w14:paraId="6762F218" w14:textId="77777777" w:rsidR="000E03A7" w:rsidRPr="00212973" w:rsidRDefault="00FB3F47">
            <w:pPr>
              <w:widowControl w:val="0"/>
              <w:jc w:val="both"/>
            </w:pPr>
            <w:r w:rsidRPr="00212973">
              <w:t>The data set describing the capabilities of an AIM set by the AIM Implementer.</w:t>
            </w:r>
          </w:p>
        </w:tc>
      </w:tr>
      <w:tr w:rsidR="000E03A7" w:rsidRPr="00212973" w14:paraId="6762F21C" w14:textId="77777777">
        <w:trPr>
          <w:jc w:val="center"/>
        </w:trPr>
        <w:tc>
          <w:tcPr>
            <w:tcW w:w="2333" w:type="dxa"/>
          </w:tcPr>
          <w:p w14:paraId="6762F21A" w14:textId="77777777" w:rsidR="000E03A7" w:rsidRPr="00212973" w:rsidRDefault="00FB3F47">
            <w:pPr>
              <w:widowControl w:val="0"/>
            </w:pPr>
            <w:bookmarkStart w:id="150" w:name="_Hlk88845579"/>
            <w:bookmarkEnd w:id="150"/>
            <w:r w:rsidRPr="00212973">
              <w:t>Application Programming Interface (API)</w:t>
            </w:r>
          </w:p>
        </w:tc>
        <w:tc>
          <w:tcPr>
            <w:tcW w:w="7011" w:type="dxa"/>
          </w:tcPr>
          <w:p w14:paraId="6762F21B" w14:textId="77777777" w:rsidR="000E03A7" w:rsidRPr="00212973" w:rsidRDefault="00FB3F47">
            <w:pPr>
              <w:widowControl w:val="0"/>
              <w:jc w:val="both"/>
            </w:pPr>
            <w:r w:rsidRPr="00212973">
              <w:t>A software interface that allows two applications to talk to each other</w:t>
            </w:r>
          </w:p>
        </w:tc>
      </w:tr>
      <w:tr w:rsidR="000E03A7" w:rsidRPr="00212973" w14:paraId="6762F21F" w14:textId="77777777">
        <w:trPr>
          <w:jc w:val="center"/>
        </w:trPr>
        <w:tc>
          <w:tcPr>
            <w:tcW w:w="2333" w:type="dxa"/>
          </w:tcPr>
          <w:p w14:paraId="6762F21D" w14:textId="77777777" w:rsidR="000E03A7" w:rsidRPr="00212973" w:rsidRDefault="00FB3F47">
            <w:pPr>
              <w:widowControl w:val="0"/>
            </w:pPr>
            <w:bookmarkStart w:id="151" w:name="_Hlk888455791"/>
            <w:bookmarkEnd w:id="151"/>
            <w:r w:rsidRPr="00212973">
              <w:t xml:space="preserve">Application Standard </w:t>
            </w:r>
          </w:p>
        </w:tc>
        <w:tc>
          <w:tcPr>
            <w:tcW w:w="7011" w:type="dxa"/>
          </w:tcPr>
          <w:p w14:paraId="6762F21E" w14:textId="77777777" w:rsidR="000E03A7" w:rsidRPr="00212973" w:rsidRDefault="00FB3F47">
            <w:pPr>
              <w:widowControl w:val="0"/>
              <w:jc w:val="both"/>
            </w:pPr>
            <w:r w:rsidRPr="00212973">
              <w:t>An MPAI Standard specifying AIWs, AIMs, Topologies and Formats suitable for a particular application domain.</w:t>
            </w:r>
            <w:bookmarkStart w:id="152" w:name="_Hlk88845615"/>
            <w:bookmarkEnd w:id="152"/>
          </w:p>
        </w:tc>
      </w:tr>
      <w:tr w:rsidR="000E03A7" w:rsidRPr="00212973" w14:paraId="6762F222" w14:textId="77777777">
        <w:trPr>
          <w:jc w:val="center"/>
        </w:trPr>
        <w:tc>
          <w:tcPr>
            <w:tcW w:w="2333" w:type="dxa"/>
          </w:tcPr>
          <w:p w14:paraId="6762F220" w14:textId="77777777" w:rsidR="000E03A7" w:rsidRPr="00212973" w:rsidRDefault="00FB3F47">
            <w:pPr>
              <w:widowControl w:val="0"/>
            </w:pPr>
            <w:r w:rsidRPr="00212973">
              <w:t>Channel</w:t>
            </w:r>
          </w:p>
        </w:tc>
        <w:tc>
          <w:tcPr>
            <w:tcW w:w="7011" w:type="dxa"/>
          </w:tcPr>
          <w:p w14:paraId="6762F221" w14:textId="77777777" w:rsidR="000E03A7" w:rsidRPr="00212973" w:rsidRDefault="00FB3F47">
            <w:pPr>
              <w:widowControl w:val="0"/>
              <w:jc w:val="both"/>
            </w:pPr>
            <w:bookmarkStart w:id="153" w:name="_Hlk86492458"/>
            <w:r w:rsidRPr="00212973">
              <w:t xml:space="preserve">A physical or logical connection between an output Port of an AIM and an input Port of an AIM. </w:t>
            </w:r>
            <w:bookmarkEnd w:id="153"/>
            <w:r w:rsidRPr="00212973">
              <w:t>The term “connection” is also used as a synonym.</w:t>
            </w:r>
          </w:p>
        </w:tc>
      </w:tr>
      <w:tr w:rsidR="000E03A7" w:rsidRPr="00212973" w14:paraId="6762F225" w14:textId="77777777">
        <w:trPr>
          <w:jc w:val="center"/>
        </w:trPr>
        <w:tc>
          <w:tcPr>
            <w:tcW w:w="2333" w:type="dxa"/>
          </w:tcPr>
          <w:p w14:paraId="6762F223" w14:textId="77777777" w:rsidR="000E03A7" w:rsidRPr="00212973" w:rsidRDefault="00FB3F47">
            <w:pPr>
              <w:widowControl w:val="0"/>
            </w:pPr>
            <w:r w:rsidRPr="00212973">
              <w:t>Communication</w:t>
            </w:r>
          </w:p>
        </w:tc>
        <w:tc>
          <w:tcPr>
            <w:tcW w:w="7011" w:type="dxa"/>
          </w:tcPr>
          <w:p w14:paraId="6762F224" w14:textId="77777777" w:rsidR="000E03A7" w:rsidRPr="00212973" w:rsidRDefault="00FB3F47">
            <w:pPr>
              <w:widowControl w:val="0"/>
              <w:jc w:val="both"/>
            </w:pPr>
            <w:r w:rsidRPr="00212973">
              <w:t>The infrastructure that implements message passing between AIMs.</w:t>
            </w:r>
          </w:p>
        </w:tc>
      </w:tr>
      <w:tr w:rsidR="000E03A7" w:rsidRPr="00212973" w14:paraId="6762F228" w14:textId="77777777">
        <w:trPr>
          <w:jc w:val="center"/>
        </w:trPr>
        <w:tc>
          <w:tcPr>
            <w:tcW w:w="2333" w:type="dxa"/>
          </w:tcPr>
          <w:p w14:paraId="6762F226" w14:textId="77777777" w:rsidR="000E03A7" w:rsidRPr="00212973" w:rsidRDefault="00FB3F47">
            <w:pPr>
              <w:widowControl w:val="0"/>
            </w:pPr>
            <w:r w:rsidRPr="00212973">
              <w:t>Component</w:t>
            </w:r>
          </w:p>
        </w:tc>
        <w:tc>
          <w:tcPr>
            <w:tcW w:w="7011" w:type="dxa"/>
          </w:tcPr>
          <w:p w14:paraId="6762F227" w14:textId="77777777" w:rsidR="000E03A7" w:rsidRPr="00212973" w:rsidRDefault="00FB3F47">
            <w:pPr>
              <w:widowControl w:val="0"/>
              <w:jc w:val="both"/>
            </w:pPr>
            <w:r w:rsidRPr="00212973">
              <w:t>One of the 9 AIF elements: Access, AI Module, AI Workflow, Communication, Controller, Internal Storage, Global Storage, MPAI Store, and User Agent.</w:t>
            </w:r>
          </w:p>
        </w:tc>
      </w:tr>
      <w:tr w:rsidR="000E03A7" w:rsidRPr="00212973" w14:paraId="6762F22B" w14:textId="77777777">
        <w:trPr>
          <w:jc w:val="center"/>
        </w:trPr>
        <w:tc>
          <w:tcPr>
            <w:tcW w:w="2333" w:type="dxa"/>
          </w:tcPr>
          <w:p w14:paraId="6762F229" w14:textId="77777777" w:rsidR="000E03A7" w:rsidRPr="00212973" w:rsidRDefault="00FB3F47">
            <w:pPr>
              <w:widowControl w:val="0"/>
            </w:pPr>
            <w:r w:rsidRPr="00212973">
              <w:t>Conformance</w:t>
            </w:r>
          </w:p>
        </w:tc>
        <w:tc>
          <w:tcPr>
            <w:tcW w:w="7011" w:type="dxa"/>
          </w:tcPr>
          <w:p w14:paraId="6762F22A" w14:textId="77777777" w:rsidR="000E03A7" w:rsidRPr="00212973" w:rsidRDefault="00FB3F47">
            <w:pPr>
              <w:widowControl w:val="0"/>
              <w:jc w:val="both"/>
            </w:pPr>
            <w:r w:rsidRPr="00212973">
              <w:t>The attribute of an Implementation of being a correct technical Implementation of a Technical Specification.</w:t>
            </w:r>
          </w:p>
        </w:tc>
      </w:tr>
      <w:tr w:rsidR="000E03A7" w:rsidRPr="00212973" w14:paraId="6762F22E" w14:textId="77777777">
        <w:trPr>
          <w:jc w:val="center"/>
        </w:trPr>
        <w:tc>
          <w:tcPr>
            <w:tcW w:w="2333" w:type="dxa"/>
          </w:tcPr>
          <w:p w14:paraId="6762F22C" w14:textId="77777777" w:rsidR="000E03A7" w:rsidRPr="00212973" w:rsidRDefault="00FB3F47">
            <w:pPr>
              <w:widowControl w:val="0"/>
            </w:pPr>
            <w:r w:rsidRPr="00212973">
              <w:t>Conformance Tester</w:t>
            </w:r>
          </w:p>
        </w:tc>
        <w:tc>
          <w:tcPr>
            <w:tcW w:w="7011" w:type="dxa"/>
          </w:tcPr>
          <w:p w14:paraId="6762F22D" w14:textId="77777777" w:rsidR="000E03A7" w:rsidRPr="00212973" w:rsidRDefault="00FB3F47">
            <w:pPr>
              <w:widowControl w:val="0"/>
              <w:jc w:val="both"/>
            </w:pPr>
            <w:r w:rsidRPr="00212973">
              <w:t>An entity authorised by MPAI to Test the Conformance of an Implementation.</w:t>
            </w:r>
          </w:p>
        </w:tc>
      </w:tr>
      <w:tr w:rsidR="000E03A7" w:rsidRPr="00212973" w14:paraId="6762F231" w14:textId="77777777">
        <w:trPr>
          <w:jc w:val="center"/>
        </w:trPr>
        <w:tc>
          <w:tcPr>
            <w:tcW w:w="2333" w:type="dxa"/>
          </w:tcPr>
          <w:p w14:paraId="6762F22F" w14:textId="77777777" w:rsidR="000E03A7" w:rsidRPr="00212973" w:rsidRDefault="00FB3F47">
            <w:pPr>
              <w:widowControl w:val="0"/>
            </w:pPr>
            <w:r w:rsidRPr="00212973">
              <w:t>Conformance Testing</w:t>
            </w:r>
          </w:p>
        </w:tc>
        <w:tc>
          <w:tcPr>
            <w:tcW w:w="7011" w:type="dxa"/>
          </w:tcPr>
          <w:p w14:paraId="6762F230" w14:textId="77777777" w:rsidR="000E03A7" w:rsidRPr="00212973" w:rsidRDefault="00FB3F47">
            <w:pPr>
              <w:widowControl w:val="0"/>
              <w:jc w:val="both"/>
            </w:pPr>
            <w:r w:rsidRPr="00212973">
              <w:t>The normative document specifying the Means to Test the Conformance of an Implementation.</w:t>
            </w:r>
          </w:p>
        </w:tc>
      </w:tr>
      <w:tr w:rsidR="000E03A7" w:rsidRPr="00212973" w14:paraId="6762F234" w14:textId="77777777">
        <w:trPr>
          <w:jc w:val="center"/>
        </w:trPr>
        <w:tc>
          <w:tcPr>
            <w:tcW w:w="2333" w:type="dxa"/>
          </w:tcPr>
          <w:p w14:paraId="6762F232" w14:textId="77777777" w:rsidR="000E03A7" w:rsidRPr="00212973" w:rsidRDefault="00FB3F47">
            <w:pPr>
              <w:widowControl w:val="0"/>
            </w:pPr>
            <w:r w:rsidRPr="00212973">
              <w:t>Conformance Testing Means</w:t>
            </w:r>
          </w:p>
        </w:tc>
        <w:tc>
          <w:tcPr>
            <w:tcW w:w="7011" w:type="dxa"/>
          </w:tcPr>
          <w:p w14:paraId="6762F233" w14:textId="77777777" w:rsidR="000E03A7" w:rsidRPr="00212973" w:rsidRDefault="00FB3F47">
            <w:pPr>
              <w:widowControl w:val="0"/>
              <w:jc w:val="both"/>
            </w:pPr>
            <w:r w:rsidRPr="00212973">
              <w:t>Procedures, tools, data sets and/or data set characteristics to Test the Conformance of an Implementation.</w:t>
            </w:r>
          </w:p>
        </w:tc>
      </w:tr>
      <w:tr w:rsidR="000E03A7" w:rsidRPr="00212973" w14:paraId="6762F237" w14:textId="77777777">
        <w:trPr>
          <w:jc w:val="center"/>
        </w:trPr>
        <w:tc>
          <w:tcPr>
            <w:tcW w:w="2333" w:type="dxa"/>
          </w:tcPr>
          <w:p w14:paraId="6762F235" w14:textId="77777777" w:rsidR="000E03A7" w:rsidRPr="00212973" w:rsidRDefault="00FB3F47">
            <w:pPr>
              <w:widowControl w:val="0"/>
            </w:pPr>
            <w:r w:rsidRPr="00212973">
              <w:t>Connection</w:t>
            </w:r>
          </w:p>
        </w:tc>
        <w:tc>
          <w:tcPr>
            <w:tcW w:w="7011" w:type="dxa"/>
          </w:tcPr>
          <w:p w14:paraId="6762F236" w14:textId="77777777" w:rsidR="000E03A7" w:rsidRPr="00212973" w:rsidRDefault="00FB3F47">
            <w:pPr>
              <w:widowControl w:val="0"/>
              <w:jc w:val="both"/>
            </w:pPr>
            <w:r w:rsidRPr="00212973">
              <w:t>A channel connecting an output port of an AIM and an input port of an AIM.</w:t>
            </w:r>
          </w:p>
        </w:tc>
      </w:tr>
      <w:tr w:rsidR="000E03A7" w:rsidRPr="00212973" w14:paraId="6762F23A" w14:textId="77777777">
        <w:trPr>
          <w:jc w:val="center"/>
        </w:trPr>
        <w:tc>
          <w:tcPr>
            <w:tcW w:w="2333" w:type="dxa"/>
          </w:tcPr>
          <w:p w14:paraId="6762F238" w14:textId="77777777" w:rsidR="000E03A7" w:rsidRPr="00212973" w:rsidRDefault="00FB3F47">
            <w:pPr>
              <w:widowControl w:val="0"/>
            </w:pPr>
            <w:r w:rsidRPr="00212973">
              <w:t>Controller</w:t>
            </w:r>
          </w:p>
        </w:tc>
        <w:tc>
          <w:tcPr>
            <w:tcW w:w="7011" w:type="dxa"/>
          </w:tcPr>
          <w:p w14:paraId="6762F239" w14:textId="77777777" w:rsidR="000E03A7" w:rsidRPr="00212973" w:rsidRDefault="00FB3F47">
            <w:pPr>
              <w:widowControl w:val="0"/>
              <w:jc w:val="both"/>
            </w:pPr>
            <w:r w:rsidRPr="00212973">
              <w:t>A Component that manages and controls the AIMs in the AIF, so that they execute in the correct order and at the time when they are needed.</w:t>
            </w:r>
          </w:p>
        </w:tc>
      </w:tr>
      <w:tr w:rsidR="000E03A7" w:rsidRPr="00212973" w14:paraId="6762F23D" w14:textId="77777777">
        <w:trPr>
          <w:jc w:val="center"/>
        </w:trPr>
        <w:tc>
          <w:tcPr>
            <w:tcW w:w="2333" w:type="dxa"/>
          </w:tcPr>
          <w:p w14:paraId="6762F23B" w14:textId="77777777" w:rsidR="000E03A7" w:rsidRPr="00212973" w:rsidRDefault="00FB3F47">
            <w:pPr>
              <w:widowControl w:val="0"/>
            </w:pPr>
            <w:r w:rsidRPr="00212973">
              <w:t>Data</w:t>
            </w:r>
          </w:p>
        </w:tc>
        <w:tc>
          <w:tcPr>
            <w:tcW w:w="7011" w:type="dxa"/>
          </w:tcPr>
          <w:p w14:paraId="6762F23C" w14:textId="77777777" w:rsidR="000E03A7" w:rsidRPr="00212973" w:rsidRDefault="00FB3F47">
            <w:pPr>
              <w:widowControl w:val="0"/>
              <w:jc w:val="both"/>
            </w:pPr>
            <w:r w:rsidRPr="00212973">
              <w:t>Information in digital form.</w:t>
            </w:r>
          </w:p>
        </w:tc>
      </w:tr>
      <w:tr w:rsidR="000E03A7" w:rsidRPr="00212973" w14:paraId="6762F240" w14:textId="77777777">
        <w:trPr>
          <w:jc w:val="center"/>
        </w:trPr>
        <w:tc>
          <w:tcPr>
            <w:tcW w:w="2333" w:type="dxa"/>
          </w:tcPr>
          <w:p w14:paraId="6762F23E" w14:textId="77777777" w:rsidR="000E03A7" w:rsidRPr="00212973" w:rsidRDefault="00FB3F47">
            <w:pPr>
              <w:widowControl w:val="0"/>
            </w:pPr>
            <w:r w:rsidRPr="00212973">
              <w:t>Data Format</w:t>
            </w:r>
          </w:p>
        </w:tc>
        <w:tc>
          <w:tcPr>
            <w:tcW w:w="7011" w:type="dxa"/>
          </w:tcPr>
          <w:p w14:paraId="6762F23F" w14:textId="77777777" w:rsidR="000E03A7" w:rsidRPr="00212973" w:rsidRDefault="00FB3F47">
            <w:pPr>
              <w:widowControl w:val="0"/>
              <w:jc w:val="both"/>
            </w:pPr>
            <w:r w:rsidRPr="00212973">
              <w:t>The standard digital representation of Data.</w:t>
            </w:r>
          </w:p>
        </w:tc>
      </w:tr>
      <w:tr w:rsidR="000E03A7" w:rsidRPr="00212973" w14:paraId="6762F243" w14:textId="77777777">
        <w:trPr>
          <w:jc w:val="center"/>
        </w:trPr>
        <w:tc>
          <w:tcPr>
            <w:tcW w:w="2333" w:type="dxa"/>
          </w:tcPr>
          <w:p w14:paraId="6762F241" w14:textId="77777777" w:rsidR="000E03A7" w:rsidRPr="00212973" w:rsidRDefault="00FB3F47">
            <w:pPr>
              <w:widowControl w:val="0"/>
            </w:pPr>
            <w:r w:rsidRPr="00212973">
              <w:t>Data Semantics</w:t>
            </w:r>
          </w:p>
        </w:tc>
        <w:tc>
          <w:tcPr>
            <w:tcW w:w="7011" w:type="dxa"/>
          </w:tcPr>
          <w:p w14:paraId="6762F242" w14:textId="77777777" w:rsidR="000E03A7" w:rsidRPr="00212973" w:rsidRDefault="00FB3F47">
            <w:pPr>
              <w:widowControl w:val="0"/>
              <w:jc w:val="both"/>
            </w:pPr>
            <w:r w:rsidRPr="00212973">
              <w:t>The meaning of Data.</w:t>
            </w:r>
          </w:p>
        </w:tc>
      </w:tr>
      <w:tr w:rsidR="000E03A7" w:rsidRPr="00212973" w14:paraId="6762F246" w14:textId="77777777">
        <w:trPr>
          <w:jc w:val="center"/>
        </w:trPr>
        <w:tc>
          <w:tcPr>
            <w:tcW w:w="2333" w:type="dxa"/>
          </w:tcPr>
          <w:p w14:paraId="6762F244" w14:textId="77777777" w:rsidR="000E03A7" w:rsidRPr="00212973" w:rsidRDefault="00FB3F47">
            <w:pPr>
              <w:widowControl w:val="0"/>
            </w:pPr>
            <w:r w:rsidRPr="00212973">
              <w:t>Device</w:t>
            </w:r>
          </w:p>
        </w:tc>
        <w:tc>
          <w:tcPr>
            <w:tcW w:w="7011" w:type="dxa"/>
          </w:tcPr>
          <w:p w14:paraId="6762F245" w14:textId="77777777" w:rsidR="000E03A7" w:rsidRPr="00212973" w:rsidRDefault="00FB3F47">
            <w:pPr>
              <w:widowControl w:val="0"/>
              <w:jc w:val="both"/>
            </w:pPr>
            <w:r w:rsidRPr="00212973">
              <w:t>A hardware and/or software entity running at least one instance of an AIF.</w:t>
            </w:r>
          </w:p>
        </w:tc>
      </w:tr>
      <w:tr w:rsidR="000E03A7" w:rsidRPr="00212973" w14:paraId="6762F249" w14:textId="77777777">
        <w:trPr>
          <w:jc w:val="center"/>
        </w:trPr>
        <w:tc>
          <w:tcPr>
            <w:tcW w:w="2333" w:type="dxa"/>
          </w:tcPr>
          <w:p w14:paraId="6762F247" w14:textId="77777777" w:rsidR="000E03A7" w:rsidRPr="00212973" w:rsidRDefault="00FB3F47">
            <w:pPr>
              <w:widowControl w:val="0"/>
            </w:pPr>
            <w:r w:rsidRPr="00212973">
              <w:t>Ecosystem</w:t>
            </w:r>
          </w:p>
        </w:tc>
        <w:tc>
          <w:tcPr>
            <w:tcW w:w="7011" w:type="dxa"/>
          </w:tcPr>
          <w:p w14:paraId="6762F248" w14:textId="77777777" w:rsidR="000E03A7" w:rsidRPr="00212973" w:rsidRDefault="00FB3F47">
            <w:pPr>
              <w:widowControl w:val="0"/>
              <w:jc w:val="both"/>
            </w:pPr>
            <w:r w:rsidRPr="00212973">
              <w:t>The ensemble of the following actors: MPAI, MPAI Store, Implementers, Conformance Testers, Performance Testers and Users of MPAI-AIF Implementations as needed to enable an Interoperability Level.</w:t>
            </w:r>
          </w:p>
        </w:tc>
      </w:tr>
      <w:tr w:rsidR="000E03A7" w:rsidRPr="00212973" w14:paraId="6762F24C" w14:textId="77777777">
        <w:trPr>
          <w:jc w:val="center"/>
        </w:trPr>
        <w:tc>
          <w:tcPr>
            <w:tcW w:w="2333" w:type="dxa"/>
          </w:tcPr>
          <w:p w14:paraId="6762F24A" w14:textId="77777777" w:rsidR="000E03A7" w:rsidRPr="00212973" w:rsidRDefault="00FB3F47">
            <w:pPr>
              <w:widowControl w:val="0"/>
            </w:pPr>
            <w:r w:rsidRPr="00212973">
              <w:t>Event</w:t>
            </w:r>
          </w:p>
        </w:tc>
        <w:tc>
          <w:tcPr>
            <w:tcW w:w="7011" w:type="dxa"/>
          </w:tcPr>
          <w:p w14:paraId="6762F24B" w14:textId="77777777" w:rsidR="000E03A7" w:rsidRPr="00212973" w:rsidRDefault="00FB3F47">
            <w:pPr>
              <w:widowControl w:val="0"/>
              <w:jc w:val="both"/>
            </w:pPr>
            <w:r w:rsidRPr="00212973">
              <w:t>An occurrence acted on by an Implementation.</w:t>
            </w:r>
          </w:p>
        </w:tc>
      </w:tr>
      <w:tr w:rsidR="000E03A7" w:rsidRPr="00212973" w14:paraId="6762F24F" w14:textId="77777777">
        <w:trPr>
          <w:jc w:val="center"/>
        </w:trPr>
        <w:tc>
          <w:tcPr>
            <w:tcW w:w="2333" w:type="dxa"/>
          </w:tcPr>
          <w:p w14:paraId="6762F24D" w14:textId="77777777" w:rsidR="000E03A7" w:rsidRPr="00212973" w:rsidRDefault="00FB3F47">
            <w:pPr>
              <w:widowControl w:val="0"/>
            </w:pPr>
            <w:r w:rsidRPr="00212973">
              <w:t>Explainability</w:t>
            </w:r>
          </w:p>
        </w:tc>
        <w:tc>
          <w:tcPr>
            <w:tcW w:w="7011" w:type="dxa"/>
          </w:tcPr>
          <w:p w14:paraId="6762F24E" w14:textId="77777777" w:rsidR="000E03A7" w:rsidRPr="00212973" w:rsidRDefault="00FB3F47">
            <w:pPr>
              <w:widowControl w:val="0"/>
              <w:jc w:val="both"/>
            </w:pPr>
            <w:r w:rsidRPr="00212973">
              <w:t>The ability to trace the output of an Implementation back to the inputs that have produced it.</w:t>
            </w:r>
          </w:p>
        </w:tc>
      </w:tr>
      <w:tr w:rsidR="000E03A7" w:rsidRPr="00212973" w14:paraId="6762F252" w14:textId="77777777">
        <w:trPr>
          <w:jc w:val="center"/>
        </w:trPr>
        <w:tc>
          <w:tcPr>
            <w:tcW w:w="2333" w:type="dxa"/>
          </w:tcPr>
          <w:p w14:paraId="6762F250" w14:textId="77777777" w:rsidR="000E03A7" w:rsidRPr="00212973" w:rsidRDefault="00FB3F47">
            <w:pPr>
              <w:widowControl w:val="0"/>
            </w:pPr>
            <w:r w:rsidRPr="00212973">
              <w:t>Fairness</w:t>
            </w:r>
          </w:p>
        </w:tc>
        <w:tc>
          <w:tcPr>
            <w:tcW w:w="7011" w:type="dxa"/>
          </w:tcPr>
          <w:p w14:paraId="6762F251" w14:textId="77777777" w:rsidR="000E03A7" w:rsidRPr="00212973" w:rsidRDefault="00FB3F47">
            <w:pPr>
              <w:widowControl w:val="0"/>
              <w:jc w:val="both"/>
            </w:pPr>
            <w:r w:rsidRPr="00212973">
              <w:t>The attribute of an Implementation whose extent of applicability can be assessed by making the training set and/or network open to testing for bias and unanticipated results.</w:t>
            </w:r>
          </w:p>
        </w:tc>
      </w:tr>
      <w:tr w:rsidR="000E03A7" w:rsidRPr="00212973" w14:paraId="6762F255" w14:textId="77777777">
        <w:trPr>
          <w:jc w:val="center"/>
        </w:trPr>
        <w:tc>
          <w:tcPr>
            <w:tcW w:w="2333" w:type="dxa"/>
          </w:tcPr>
          <w:p w14:paraId="6762F253" w14:textId="77777777" w:rsidR="000E03A7" w:rsidRPr="00212973" w:rsidRDefault="00FB3F47">
            <w:pPr>
              <w:widowControl w:val="0"/>
            </w:pPr>
            <w:r w:rsidRPr="00212973">
              <w:t>Function</w:t>
            </w:r>
          </w:p>
        </w:tc>
        <w:tc>
          <w:tcPr>
            <w:tcW w:w="7011" w:type="dxa"/>
          </w:tcPr>
          <w:p w14:paraId="6762F254" w14:textId="77777777" w:rsidR="000E03A7" w:rsidRPr="00212973" w:rsidRDefault="00FB3F47">
            <w:pPr>
              <w:widowControl w:val="0"/>
              <w:jc w:val="both"/>
            </w:pPr>
            <w:r w:rsidRPr="00212973">
              <w:t>The operations effected by an AIW or an AIM on input data.</w:t>
            </w:r>
          </w:p>
        </w:tc>
      </w:tr>
      <w:tr w:rsidR="000E03A7" w:rsidRPr="00212973" w14:paraId="6762F258" w14:textId="77777777">
        <w:trPr>
          <w:jc w:val="center"/>
        </w:trPr>
        <w:tc>
          <w:tcPr>
            <w:tcW w:w="2333" w:type="dxa"/>
          </w:tcPr>
          <w:p w14:paraId="6762F256" w14:textId="77777777" w:rsidR="000E03A7" w:rsidRPr="00212973" w:rsidRDefault="00FB3F47">
            <w:pPr>
              <w:widowControl w:val="0"/>
            </w:pPr>
            <w:r w:rsidRPr="00212973">
              <w:t>Global Storage</w:t>
            </w:r>
          </w:p>
        </w:tc>
        <w:tc>
          <w:tcPr>
            <w:tcW w:w="7011" w:type="dxa"/>
          </w:tcPr>
          <w:p w14:paraId="6762F257" w14:textId="77777777" w:rsidR="000E03A7" w:rsidRPr="00212973" w:rsidRDefault="00FB3F47">
            <w:pPr>
              <w:widowControl w:val="0"/>
              <w:jc w:val="both"/>
            </w:pPr>
            <w:r w:rsidRPr="00212973">
              <w:t>A Component to store data shared by AIMs.</w:t>
            </w:r>
          </w:p>
        </w:tc>
      </w:tr>
      <w:tr w:rsidR="000E03A7" w:rsidRPr="00212973" w14:paraId="6762F25B" w14:textId="77777777">
        <w:trPr>
          <w:jc w:val="center"/>
        </w:trPr>
        <w:tc>
          <w:tcPr>
            <w:tcW w:w="2333" w:type="dxa"/>
          </w:tcPr>
          <w:p w14:paraId="6762F259" w14:textId="77777777" w:rsidR="000E03A7" w:rsidRPr="00212973" w:rsidRDefault="00FB3F47">
            <w:pPr>
              <w:widowControl w:val="0"/>
            </w:pPr>
            <w:r w:rsidRPr="00212973">
              <w:t>Identifier</w:t>
            </w:r>
          </w:p>
        </w:tc>
        <w:tc>
          <w:tcPr>
            <w:tcW w:w="7011" w:type="dxa"/>
          </w:tcPr>
          <w:p w14:paraId="6762F25A" w14:textId="77777777" w:rsidR="000E03A7" w:rsidRPr="00212973" w:rsidRDefault="00FB3F47">
            <w:pPr>
              <w:widowControl w:val="0"/>
              <w:jc w:val="both"/>
            </w:pPr>
            <w:r w:rsidRPr="00212973">
              <w:t>A name that uniquely identifies an Implementation.</w:t>
            </w:r>
          </w:p>
        </w:tc>
      </w:tr>
      <w:tr w:rsidR="000E03A7" w:rsidRPr="00212973" w14:paraId="6762F25F" w14:textId="77777777">
        <w:trPr>
          <w:jc w:val="center"/>
        </w:trPr>
        <w:tc>
          <w:tcPr>
            <w:tcW w:w="2333" w:type="dxa"/>
          </w:tcPr>
          <w:p w14:paraId="6762F25C" w14:textId="77777777" w:rsidR="000E03A7" w:rsidRPr="00212973" w:rsidRDefault="00FB3F47">
            <w:pPr>
              <w:widowControl w:val="0"/>
            </w:pPr>
            <w:r w:rsidRPr="00212973">
              <w:t>Implementation</w:t>
            </w:r>
          </w:p>
        </w:tc>
        <w:tc>
          <w:tcPr>
            <w:tcW w:w="7011" w:type="dxa"/>
          </w:tcPr>
          <w:p w14:paraId="6762F25D" w14:textId="77777777" w:rsidR="000E03A7" w:rsidRPr="00212973" w:rsidRDefault="00FB3F47" w:rsidP="00746669">
            <w:pPr>
              <w:pStyle w:val="ListParagraph"/>
              <w:widowControl w:val="0"/>
              <w:numPr>
                <w:ilvl w:val="0"/>
                <w:numId w:val="25"/>
              </w:numPr>
              <w:jc w:val="both"/>
            </w:pPr>
            <w:r w:rsidRPr="00212973">
              <w:t>An embodiment of the MPAI-AIF Technical Specification, or</w:t>
            </w:r>
          </w:p>
          <w:p w14:paraId="6762F25E" w14:textId="77777777" w:rsidR="000E03A7" w:rsidRPr="00212973" w:rsidRDefault="00FB3F47" w:rsidP="00746669">
            <w:pPr>
              <w:pStyle w:val="ListParagraph"/>
              <w:widowControl w:val="0"/>
              <w:numPr>
                <w:ilvl w:val="0"/>
                <w:numId w:val="25"/>
              </w:numPr>
              <w:jc w:val="both"/>
            </w:pPr>
            <w:r w:rsidRPr="00212973">
              <w:t>An AIW or AIM of a particular Level (1-2-3).</w:t>
            </w:r>
          </w:p>
        </w:tc>
      </w:tr>
      <w:tr w:rsidR="000E03A7" w:rsidRPr="00212973" w14:paraId="6762F262" w14:textId="77777777">
        <w:trPr>
          <w:jc w:val="center"/>
        </w:trPr>
        <w:tc>
          <w:tcPr>
            <w:tcW w:w="2333" w:type="dxa"/>
          </w:tcPr>
          <w:p w14:paraId="6762F260" w14:textId="77777777" w:rsidR="000E03A7" w:rsidRPr="00212973" w:rsidRDefault="00FB3F47">
            <w:pPr>
              <w:widowControl w:val="0"/>
            </w:pPr>
            <w:r w:rsidRPr="00212973">
              <w:t>Internal Storage</w:t>
            </w:r>
          </w:p>
        </w:tc>
        <w:tc>
          <w:tcPr>
            <w:tcW w:w="7011" w:type="dxa"/>
          </w:tcPr>
          <w:p w14:paraId="6762F261" w14:textId="77777777" w:rsidR="000E03A7" w:rsidRPr="00212973" w:rsidRDefault="00FB3F47">
            <w:pPr>
              <w:widowControl w:val="0"/>
              <w:jc w:val="both"/>
            </w:pPr>
            <w:r w:rsidRPr="00212973">
              <w:t>A Component to store data of the individual AIMs.</w:t>
            </w:r>
          </w:p>
        </w:tc>
      </w:tr>
      <w:tr w:rsidR="000E03A7" w:rsidRPr="00212973" w14:paraId="6762F265" w14:textId="77777777">
        <w:trPr>
          <w:jc w:val="center"/>
        </w:trPr>
        <w:tc>
          <w:tcPr>
            <w:tcW w:w="2333" w:type="dxa"/>
          </w:tcPr>
          <w:p w14:paraId="6762F263" w14:textId="77777777" w:rsidR="000E03A7" w:rsidRPr="00212973" w:rsidRDefault="00FB3F47">
            <w:pPr>
              <w:widowControl w:val="0"/>
            </w:pPr>
            <w:r w:rsidRPr="00212973">
              <w:t>Interoperability</w:t>
            </w:r>
          </w:p>
        </w:tc>
        <w:tc>
          <w:tcPr>
            <w:tcW w:w="7011" w:type="dxa"/>
          </w:tcPr>
          <w:p w14:paraId="6762F264" w14:textId="77777777" w:rsidR="000E03A7" w:rsidRPr="00212973" w:rsidRDefault="00FB3F47">
            <w:pPr>
              <w:widowControl w:val="0"/>
              <w:jc w:val="both"/>
            </w:pPr>
            <w:r w:rsidRPr="00212973">
              <w:t>The ability to functionally replace an AIM/AIW with another AIM/AIW having the same Interoperability Level</w:t>
            </w:r>
            <w:bookmarkStart w:id="154" w:name="_Hlk84694576"/>
            <w:bookmarkEnd w:id="154"/>
          </w:p>
        </w:tc>
      </w:tr>
      <w:tr w:rsidR="000E03A7" w:rsidRPr="00212973" w14:paraId="6762F26B" w14:textId="77777777">
        <w:trPr>
          <w:jc w:val="center"/>
        </w:trPr>
        <w:tc>
          <w:tcPr>
            <w:tcW w:w="2333" w:type="dxa"/>
          </w:tcPr>
          <w:p w14:paraId="6762F266" w14:textId="77777777" w:rsidR="000E03A7" w:rsidRPr="00212973" w:rsidRDefault="00FB3F47">
            <w:pPr>
              <w:widowControl w:val="0"/>
            </w:pPr>
            <w:r w:rsidRPr="00212973">
              <w:t>Interoperability Level</w:t>
            </w:r>
          </w:p>
        </w:tc>
        <w:tc>
          <w:tcPr>
            <w:tcW w:w="7011" w:type="dxa"/>
          </w:tcPr>
          <w:p w14:paraId="6762F267" w14:textId="77777777" w:rsidR="000E03A7" w:rsidRPr="00212973" w:rsidRDefault="00FB3F47">
            <w:pPr>
              <w:widowControl w:val="0"/>
              <w:jc w:val="both"/>
            </w:pPr>
            <w:r w:rsidRPr="00212973">
              <w:t xml:space="preserve">The attribute of an AIW and its AIMs to be executable in an AIF Implementation and to be: </w:t>
            </w:r>
          </w:p>
          <w:p w14:paraId="6762F268" w14:textId="77777777" w:rsidR="000E03A7" w:rsidRPr="00212973" w:rsidRDefault="00FB3F47" w:rsidP="00746669">
            <w:pPr>
              <w:pStyle w:val="ListParagraph"/>
              <w:widowControl w:val="0"/>
              <w:numPr>
                <w:ilvl w:val="0"/>
                <w:numId w:val="27"/>
              </w:numPr>
              <w:jc w:val="both"/>
            </w:pPr>
            <w:r w:rsidRPr="00212973">
              <w:t xml:space="preserve">Implementer-specific and satisfying the MPAI-AIF Standard </w:t>
            </w:r>
            <w:r w:rsidRPr="00212973">
              <w:rPr>
                <w:i/>
                <w:iCs/>
              </w:rPr>
              <w:t>(Level 1)</w:t>
            </w:r>
            <w:r w:rsidRPr="00212973">
              <w:t>.</w:t>
            </w:r>
          </w:p>
          <w:p w14:paraId="6762F269" w14:textId="77777777" w:rsidR="000E03A7" w:rsidRPr="00212973" w:rsidRDefault="00FB3F47" w:rsidP="00746669">
            <w:pPr>
              <w:pStyle w:val="ListParagraph"/>
              <w:widowControl w:val="0"/>
              <w:numPr>
                <w:ilvl w:val="0"/>
                <w:numId w:val="27"/>
              </w:numPr>
              <w:jc w:val="both"/>
            </w:pPr>
            <w:r w:rsidRPr="00212973">
              <w:t>Specified by an MPAI Application Standard (</w:t>
            </w:r>
            <w:r w:rsidRPr="00212973">
              <w:rPr>
                <w:i/>
                <w:iCs/>
              </w:rPr>
              <w:t>Level 2)</w:t>
            </w:r>
            <w:r w:rsidRPr="00212973">
              <w:t>.</w:t>
            </w:r>
          </w:p>
          <w:p w14:paraId="6762F26A" w14:textId="77777777" w:rsidR="000E03A7" w:rsidRPr="00212973" w:rsidRDefault="00FB3F47" w:rsidP="00746669">
            <w:pPr>
              <w:pStyle w:val="ListParagraph"/>
              <w:widowControl w:val="0"/>
              <w:numPr>
                <w:ilvl w:val="0"/>
                <w:numId w:val="27"/>
              </w:numPr>
              <w:jc w:val="both"/>
            </w:pPr>
            <w:r w:rsidRPr="00212973">
              <w:t>Specified by an MPAI Application Standard and certified by a Performance Assessor (</w:t>
            </w:r>
            <w:r w:rsidRPr="00212973">
              <w:rPr>
                <w:i/>
                <w:iCs/>
              </w:rPr>
              <w:t>Level 3)</w:t>
            </w:r>
            <w:r w:rsidRPr="00212973">
              <w:t>.</w:t>
            </w:r>
          </w:p>
        </w:tc>
      </w:tr>
      <w:tr w:rsidR="000E03A7" w:rsidRPr="00212973" w14:paraId="6762F26E" w14:textId="77777777">
        <w:trPr>
          <w:jc w:val="center"/>
        </w:trPr>
        <w:tc>
          <w:tcPr>
            <w:tcW w:w="2333" w:type="dxa"/>
          </w:tcPr>
          <w:p w14:paraId="6762F26C" w14:textId="77777777" w:rsidR="000E03A7" w:rsidRPr="00212973" w:rsidRDefault="00FB3F47">
            <w:pPr>
              <w:widowControl w:val="0"/>
            </w:pPr>
            <w:r w:rsidRPr="00212973">
              <w:t>Knowledge Base</w:t>
            </w:r>
          </w:p>
        </w:tc>
        <w:tc>
          <w:tcPr>
            <w:tcW w:w="7011" w:type="dxa"/>
          </w:tcPr>
          <w:p w14:paraId="6762F26D" w14:textId="77777777" w:rsidR="000E03A7" w:rsidRPr="00212973" w:rsidRDefault="00FB3F47">
            <w:pPr>
              <w:widowControl w:val="0"/>
              <w:jc w:val="both"/>
            </w:pPr>
            <w:r w:rsidRPr="00212973">
              <w:t>Structured and/or unstructured information made accessible to AIMs via MPAI-specified interfaces</w:t>
            </w:r>
          </w:p>
        </w:tc>
      </w:tr>
      <w:tr w:rsidR="000E03A7" w:rsidRPr="00212973" w14:paraId="6762F271" w14:textId="77777777">
        <w:trPr>
          <w:jc w:val="center"/>
        </w:trPr>
        <w:tc>
          <w:tcPr>
            <w:tcW w:w="2333" w:type="dxa"/>
          </w:tcPr>
          <w:p w14:paraId="6762F26F" w14:textId="77777777" w:rsidR="000E03A7" w:rsidRPr="00212973" w:rsidRDefault="00FB3F47">
            <w:pPr>
              <w:widowControl w:val="0"/>
            </w:pPr>
            <w:r w:rsidRPr="00212973">
              <w:t>Message</w:t>
            </w:r>
          </w:p>
        </w:tc>
        <w:tc>
          <w:tcPr>
            <w:tcW w:w="7011" w:type="dxa"/>
          </w:tcPr>
          <w:p w14:paraId="6762F270" w14:textId="77777777" w:rsidR="000E03A7" w:rsidRPr="00212973" w:rsidRDefault="00FB3F47">
            <w:pPr>
              <w:widowControl w:val="0"/>
              <w:jc w:val="both"/>
            </w:pPr>
            <w:r w:rsidRPr="00212973">
              <w:t>A sequence of Records.</w:t>
            </w:r>
          </w:p>
        </w:tc>
      </w:tr>
      <w:tr w:rsidR="000E03A7" w:rsidRPr="00212973" w14:paraId="6762F274" w14:textId="77777777">
        <w:trPr>
          <w:jc w:val="center"/>
        </w:trPr>
        <w:tc>
          <w:tcPr>
            <w:tcW w:w="2333" w:type="dxa"/>
          </w:tcPr>
          <w:p w14:paraId="6762F272" w14:textId="77777777" w:rsidR="000E03A7" w:rsidRPr="00212973" w:rsidRDefault="00FB3F47">
            <w:pPr>
              <w:widowControl w:val="0"/>
            </w:pPr>
            <w:r w:rsidRPr="00212973">
              <w:t>Normativity</w:t>
            </w:r>
          </w:p>
        </w:tc>
        <w:tc>
          <w:tcPr>
            <w:tcW w:w="7011" w:type="dxa"/>
          </w:tcPr>
          <w:p w14:paraId="6762F273" w14:textId="77777777" w:rsidR="000E03A7" w:rsidRPr="00212973" w:rsidRDefault="00FB3F47">
            <w:pPr>
              <w:widowControl w:val="0"/>
              <w:jc w:val="both"/>
            </w:pPr>
            <w:r w:rsidRPr="00212973">
              <w:t>The set of attributes of a technology or a set of technologies specified by the applicable parts of an MPAI standard.</w:t>
            </w:r>
          </w:p>
        </w:tc>
      </w:tr>
      <w:tr w:rsidR="000E03A7" w:rsidRPr="00212973" w14:paraId="6762F277" w14:textId="77777777">
        <w:trPr>
          <w:jc w:val="center"/>
        </w:trPr>
        <w:tc>
          <w:tcPr>
            <w:tcW w:w="2333" w:type="dxa"/>
          </w:tcPr>
          <w:p w14:paraId="6762F275" w14:textId="77777777" w:rsidR="000E03A7" w:rsidRPr="00212973" w:rsidRDefault="00FB3F47">
            <w:pPr>
              <w:widowControl w:val="0"/>
            </w:pPr>
            <w:r w:rsidRPr="00212973">
              <w:t>Performance</w:t>
            </w:r>
          </w:p>
        </w:tc>
        <w:tc>
          <w:tcPr>
            <w:tcW w:w="7011" w:type="dxa"/>
          </w:tcPr>
          <w:p w14:paraId="6762F276" w14:textId="77777777" w:rsidR="000E03A7" w:rsidRPr="00212973" w:rsidRDefault="00FB3F47">
            <w:pPr>
              <w:widowControl w:val="0"/>
              <w:jc w:val="both"/>
            </w:pPr>
            <w:r w:rsidRPr="00212973">
              <w:t>The attribute of an Implementation of being Reliable, Robust, Fair and Replicable.</w:t>
            </w:r>
          </w:p>
        </w:tc>
      </w:tr>
      <w:tr w:rsidR="000E03A7" w:rsidRPr="00212973" w14:paraId="6762F27A" w14:textId="77777777">
        <w:trPr>
          <w:jc w:val="center"/>
        </w:trPr>
        <w:tc>
          <w:tcPr>
            <w:tcW w:w="2333" w:type="dxa"/>
          </w:tcPr>
          <w:p w14:paraId="6762F278" w14:textId="77777777" w:rsidR="000E03A7" w:rsidRPr="00212973" w:rsidRDefault="00FB3F47">
            <w:pPr>
              <w:widowControl w:val="0"/>
            </w:pPr>
            <w:r w:rsidRPr="00212973">
              <w:t>Performance Assessment</w:t>
            </w:r>
          </w:p>
        </w:tc>
        <w:tc>
          <w:tcPr>
            <w:tcW w:w="7011" w:type="dxa"/>
          </w:tcPr>
          <w:p w14:paraId="6762F279" w14:textId="77777777" w:rsidR="000E03A7" w:rsidRPr="00212973" w:rsidRDefault="00FB3F47">
            <w:pPr>
              <w:widowControl w:val="0"/>
              <w:jc w:val="both"/>
            </w:pPr>
            <w:r w:rsidRPr="00212973">
              <w:t>The normative document specifying the procedures, the tools, the data sets and/or the data set characteristics to Assess the Grade of Performance of an Implementation.</w:t>
            </w:r>
          </w:p>
        </w:tc>
      </w:tr>
      <w:tr w:rsidR="000E03A7" w:rsidRPr="00212973" w14:paraId="6762F27D" w14:textId="77777777">
        <w:trPr>
          <w:jc w:val="center"/>
        </w:trPr>
        <w:tc>
          <w:tcPr>
            <w:tcW w:w="2333" w:type="dxa"/>
          </w:tcPr>
          <w:p w14:paraId="6762F27B" w14:textId="77777777" w:rsidR="000E03A7" w:rsidRPr="00212973" w:rsidRDefault="00FB3F47">
            <w:pPr>
              <w:widowControl w:val="0"/>
            </w:pPr>
            <w:r w:rsidRPr="00212973">
              <w:t>Performance Assessment Means</w:t>
            </w:r>
          </w:p>
        </w:tc>
        <w:tc>
          <w:tcPr>
            <w:tcW w:w="7011" w:type="dxa"/>
          </w:tcPr>
          <w:p w14:paraId="6762F27C" w14:textId="77777777" w:rsidR="000E03A7" w:rsidRPr="00212973" w:rsidRDefault="00FB3F47">
            <w:pPr>
              <w:widowControl w:val="0"/>
              <w:jc w:val="both"/>
            </w:pPr>
            <w:r w:rsidRPr="00212973">
              <w:t>Procedures, tools, data sets and/or data set characteristics to Assess the Performance of an Implementation.</w:t>
            </w:r>
          </w:p>
        </w:tc>
      </w:tr>
      <w:tr w:rsidR="000E03A7" w:rsidRPr="00212973" w14:paraId="6762F280" w14:textId="77777777">
        <w:trPr>
          <w:jc w:val="center"/>
        </w:trPr>
        <w:tc>
          <w:tcPr>
            <w:tcW w:w="2333" w:type="dxa"/>
          </w:tcPr>
          <w:p w14:paraId="6762F27E" w14:textId="77777777" w:rsidR="000E03A7" w:rsidRPr="00212973" w:rsidRDefault="00FB3F47">
            <w:pPr>
              <w:widowControl w:val="0"/>
            </w:pPr>
            <w:r w:rsidRPr="00212973">
              <w:t>Performance Assessor</w:t>
            </w:r>
          </w:p>
        </w:tc>
        <w:tc>
          <w:tcPr>
            <w:tcW w:w="7011" w:type="dxa"/>
          </w:tcPr>
          <w:p w14:paraId="6762F27F" w14:textId="77777777" w:rsidR="000E03A7" w:rsidRPr="00212973" w:rsidRDefault="00FB3F47">
            <w:pPr>
              <w:widowControl w:val="0"/>
              <w:jc w:val="both"/>
            </w:pPr>
            <w:r w:rsidRPr="00212973">
              <w:t>An entity authorised by MPAI to Assess the Performance of an Implementation in a given Application domain</w:t>
            </w:r>
          </w:p>
        </w:tc>
      </w:tr>
      <w:tr w:rsidR="000E03A7" w:rsidRPr="00212973" w14:paraId="6762F283" w14:textId="77777777">
        <w:trPr>
          <w:jc w:val="center"/>
        </w:trPr>
        <w:tc>
          <w:tcPr>
            <w:tcW w:w="2333" w:type="dxa"/>
          </w:tcPr>
          <w:p w14:paraId="6762F281" w14:textId="77777777" w:rsidR="000E03A7" w:rsidRPr="00212973" w:rsidRDefault="00FB3F47">
            <w:pPr>
              <w:widowControl w:val="0"/>
            </w:pPr>
            <w:r w:rsidRPr="00212973">
              <w:t>Port</w:t>
            </w:r>
          </w:p>
        </w:tc>
        <w:tc>
          <w:tcPr>
            <w:tcW w:w="7011" w:type="dxa"/>
          </w:tcPr>
          <w:p w14:paraId="6762F282" w14:textId="77777777" w:rsidR="000E03A7" w:rsidRPr="00212973" w:rsidRDefault="00FB3F47">
            <w:pPr>
              <w:widowControl w:val="0"/>
              <w:jc w:val="both"/>
            </w:pPr>
            <w:r w:rsidRPr="00212973">
              <w:t>A physical or logical communication interface of an AIM.</w:t>
            </w:r>
          </w:p>
        </w:tc>
      </w:tr>
      <w:tr w:rsidR="000E03A7" w:rsidRPr="00212973" w14:paraId="6762F286" w14:textId="77777777">
        <w:trPr>
          <w:jc w:val="center"/>
        </w:trPr>
        <w:tc>
          <w:tcPr>
            <w:tcW w:w="2333" w:type="dxa"/>
          </w:tcPr>
          <w:p w14:paraId="6762F284" w14:textId="77777777" w:rsidR="000E03A7" w:rsidRPr="00212973" w:rsidRDefault="00FB3F47">
            <w:pPr>
              <w:widowControl w:val="0"/>
            </w:pPr>
            <w:r w:rsidRPr="00212973">
              <w:t>Profile</w:t>
            </w:r>
          </w:p>
        </w:tc>
        <w:tc>
          <w:tcPr>
            <w:tcW w:w="7011" w:type="dxa"/>
          </w:tcPr>
          <w:p w14:paraId="6762F285" w14:textId="77777777" w:rsidR="000E03A7" w:rsidRPr="00212973" w:rsidRDefault="00FB3F47">
            <w:pPr>
              <w:widowControl w:val="0"/>
              <w:jc w:val="both"/>
            </w:pPr>
            <w:r w:rsidRPr="00212973">
              <w:t>A particular subset of the technologies used in MPAI-AIF or an AIW of an Application Standard and, where applicable, the classes, other subsets, options and parameters relevant to that subset.</w:t>
            </w:r>
          </w:p>
        </w:tc>
      </w:tr>
      <w:tr w:rsidR="000E03A7" w:rsidRPr="00212973" w14:paraId="6762F289" w14:textId="77777777">
        <w:trPr>
          <w:jc w:val="center"/>
        </w:trPr>
        <w:tc>
          <w:tcPr>
            <w:tcW w:w="2333" w:type="dxa"/>
          </w:tcPr>
          <w:p w14:paraId="6762F287" w14:textId="77777777" w:rsidR="000E03A7" w:rsidRPr="00212973" w:rsidRDefault="00FB3F47">
            <w:pPr>
              <w:widowControl w:val="0"/>
            </w:pPr>
            <w:r w:rsidRPr="00212973">
              <w:t>Record</w:t>
            </w:r>
          </w:p>
        </w:tc>
        <w:tc>
          <w:tcPr>
            <w:tcW w:w="7011" w:type="dxa"/>
          </w:tcPr>
          <w:p w14:paraId="6762F288" w14:textId="77777777" w:rsidR="000E03A7" w:rsidRPr="00212973" w:rsidRDefault="00FB3F47">
            <w:pPr>
              <w:widowControl w:val="0"/>
              <w:jc w:val="both"/>
            </w:pPr>
            <w:r w:rsidRPr="00212973">
              <w:t>Data with a specified structure.</w:t>
            </w:r>
          </w:p>
        </w:tc>
      </w:tr>
      <w:tr w:rsidR="000E03A7" w:rsidRPr="00212973" w14:paraId="6762F28C" w14:textId="77777777">
        <w:trPr>
          <w:jc w:val="center"/>
        </w:trPr>
        <w:tc>
          <w:tcPr>
            <w:tcW w:w="2333" w:type="dxa"/>
          </w:tcPr>
          <w:p w14:paraId="6762F28A" w14:textId="77777777" w:rsidR="000E03A7" w:rsidRPr="00212973" w:rsidRDefault="00FB3F47">
            <w:pPr>
              <w:widowControl w:val="0"/>
            </w:pPr>
            <w:r w:rsidRPr="00212973">
              <w:t>Reference Model</w:t>
            </w:r>
          </w:p>
        </w:tc>
        <w:tc>
          <w:tcPr>
            <w:tcW w:w="7011" w:type="dxa"/>
          </w:tcPr>
          <w:p w14:paraId="6762F28B" w14:textId="77777777" w:rsidR="000E03A7" w:rsidRPr="00212973" w:rsidRDefault="00FB3F47">
            <w:pPr>
              <w:widowControl w:val="0"/>
              <w:jc w:val="both"/>
            </w:pPr>
            <w:r w:rsidRPr="00212973">
              <w:t>The AIMs and theirs Connections in an AIW.</w:t>
            </w:r>
          </w:p>
        </w:tc>
      </w:tr>
      <w:tr w:rsidR="000E03A7" w:rsidRPr="00212973" w14:paraId="6762F28F" w14:textId="77777777">
        <w:trPr>
          <w:jc w:val="center"/>
        </w:trPr>
        <w:tc>
          <w:tcPr>
            <w:tcW w:w="2333" w:type="dxa"/>
          </w:tcPr>
          <w:p w14:paraId="6762F28D" w14:textId="77777777" w:rsidR="000E03A7" w:rsidRPr="00212973" w:rsidRDefault="00FB3F47">
            <w:pPr>
              <w:widowControl w:val="0"/>
            </w:pPr>
            <w:r w:rsidRPr="00212973">
              <w:t>Reference Software</w:t>
            </w:r>
          </w:p>
        </w:tc>
        <w:tc>
          <w:tcPr>
            <w:tcW w:w="7011" w:type="dxa"/>
          </w:tcPr>
          <w:p w14:paraId="6762F28E" w14:textId="77777777" w:rsidR="000E03A7" w:rsidRPr="00212973" w:rsidRDefault="00FB3F47">
            <w:pPr>
              <w:widowControl w:val="0"/>
              <w:jc w:val="both"/>
            </w:pPr>
            <w:r w:rsidRPr="00212973">
              <w:t xml:space="preserve">A technically correct software implementation of a Technical Specification containing source code, or source and compiled code. </w:t>
            </w:r>
          </w:p>
        </w:tc>
      </w:tr>
      <w:tr w:rsidR="000E03A7" w:rsidRPr="00212973" w14:paraId="6762F292" w14:textId="77777777">
        <w:trPr>
          <w:jc w:val="center"/>
        </w:trPr>
        <w:tc>
          <w:tcPr>
            <w:tcW w:w="2333" w:type="dxa"/>
          </w:tcPr>
          <w:p w14:paraId="6762F290" w14:textId="77777777" w:rsidR="000E03A7" w:rsidRPr="00212973" w:rsidRDefault="00FB3F47">
            <w:pPr>
              <w:widowControl w:val="0"/>
            </w:pPr>
            <w:r w:rsidRPr="00212973">
              <w:t>Reliability</w:t>
            </w:r>
          </w:p>
        </w:tc>
        <w:tc>
          <w:tcPr>
            <w:tcW w:w="7011" w:type="dxa"/>
          </w:tcPr>
          <w:p w14:paraId="6762F291" w14:textId="77777777" w:rsidR="000E03A7" w:rsidRPr="00212973" w:rsidRDefault="00FB3F47">
            <w:pPr>
              <w:widowControl w:val="0"/>
              <w:jc w:val="both"/>
            </w:pPr>
            <w:r w:rsidRPr="00212973">
              <w:t>The attribute of an Implementation that performs as specified by the Application Standard, profile and version the Implementation refers to, e.g., within the application scope, stated limitations, and for the period of time specified by the Implementer.</w:t>
            </w:r>
          </w:p>
        </w:tc>
      </w:tr>
      <w:tr w:rsidR="000E03A7" w:rsidRPr="00212973" w14:paraId="6762F295" w14:textId="77777777">
        <w:trPr>
          <w:jc w:val="center"/>
        </w:trPr>
        <w:tc>
          <w:tcPr>
            <w:tcW w:w="2333" w:type="dxa"/>
          </w:tcPr>
          <w:p w14:paraId="6762F293" w14:textId="77777777" w:rsidR="000E03A7" w:rsidRPr="00212973" w:rsidRDefault="00FB3F47">
            <w:pPr>
              <w:widowControl w:val="0"/>
            </w:pPr>
            <w:r w:rsidRPr="00212973">
              <w:t>Replicability</w:t>
            </w:r>
          </w:p>
        </w:tc>
        <w:tc>
          <w:tcPr>
            <w:tcW w:w="7011" w:type="dxa"/>
          </w:tcPr>
          <w:p w14:paraId="6762F294" w14:textId="77777777" w:rsidR="000E03A7" w:rsidRPr="00212973" w:rsidRDefault="00FB3F47">
            <w:pPr>
              <w:widowControl w:val="0"/>
              <w:jc w:val="both"/>
            </w:pPr>
            <w:r w:rsidRPr="00212973">
              <w:t>The attribute of an Implementation whose Performance, as Assessed by a Performance Assessor, can be replicated, within an agreed level, by another Performance Assessor.</w:t>
            </w:r>
          </w:p>
        </w:tc>
      </w:tr>
      <w:tr w:rsidR="000E03A7" w:rsidRPr="00212973" w14:paraId="6762F298" w14:textId="77777777">
        <w:trPr>
          <w:jc w:val="center"/>
        </w:trPr>
        <w:tc>
          <w:tcPr>
            <w:tcW w:w="2333" w:type="dxa"/>
          </w:tcPr>
          <w:p w14:paraId="6762F296" w14:textId="77777777" w:rsidR="000E03A7" w:rsidRPr="00212973" w:rsidRDefault="00FB3F47">
            <w:pPr>
              <w:widowControl w:val="0"/>
            </w:pPr>
            <w:r w:rsidRPr="00212973">
              <w:t>Robustness</w:t>
            </w:r>
          </w:p>
        </w:tc>
        <w:tc>
          <w:tcPr>
            <w:tcW w:w="7011" w:type="dxa"/>
          </w:tcPr>
          <w:p w14:paraId="6762F297" w14:textId="77777777" w:rsidR="000E03A7" w:rsidRPr="00212973" w:rsidRDefault="00FB3F47">
            <w:pPr>
              <w:widowControl w:val="0"/>
              <w:jc w:val="both"/>
            </w:pPr>
            <w:r w:rsidRPr="00212973">
              <w:t>The attribute of an Implementation that copes with data outside of the stated application scope with an estimated degree of confidence.</w:t>
            </w:r>
          </w:p>
        </w:tc>
      </w:tr>
      <w:tr w:rsidR="000E03A7" w:rsidRPr="00212973" w14:paraId="6762F29B" w14:textId="77777777">
        <w:trPr>
          <w:jc w:val="center"/>
        </w:trPr>
        <w:tc>
          <w:tcPr>
            <w:tcW w:w="2333" w:type="dxa"/>
          </w:tcPr>
          <w:p w14:paraId="6762F299" w14:textId="77777777" w:rsidR="000E03A7" w:rsidRPr="00212973" w:rsidRDefault="00FB3F47">
            <w:pPr>
              <w:widowControl w:val="0"/>
            </w:pPr>
            <w:r w:rsidRPr="00212973">
              <w:t>Scope</w:t>
            </w:r>
          </w:p>
        </w:tc>
        <w:tc>
          <w:tcPr>
            <w:tcW w:w="7011" w:type="dxa"/>
          </w:tcPr>
          <w:p w14:paraId="6762F29A" w14:textId="77777777" w:rsidR="000E03A7" w:rsidRPr="00212973" w:rsidRDefault="00FB3F47">
            <w:pPr>
              <w:widowControl w:val="0"/>
              <w:jc w:val="both"/>
            </w:pPr>
            <w:r w:rsidRPr="00212973">
              <w:t>The domain of applicability of an MPAI Application Standard.</w:t>
            </w:r>
          </w:p>
        </w:tc>
      </w:tr>
      <w:tr w:rsidR="000E03A7" w:rsidRPr="00212973" w14:paraId="6762F29E" w14:textId="77777777">
        <w:trPr>
          <w:jc w:val="center"/>
        </w:trPr>
        <w:tc>
          <w:tcPr>
            <w:tcW w:w="2333" w:type="dxa"/>
          </w:tcPr>
          <w:p w14:paraId="6762F29C" w14:textId="77777777" w:rsidR="000E03A7" w:rsidRPr="00212973" w:rsidRDefault="00FB3F47">
            <w:pPr>
              <w:widowControl w:val="0"/>
            </w:pPr>
            <w:r w:rsidRPr="00212973">
              <w:t>Service Provider</w:t>
            </w:r>
          </w:p>
        </w:tc>
        <w:tc>
          <w:tcPr>
            <w:tcW w:w="7011" w:type="dxa"/>
          </w:tcPr>
          <w:p w14:paraId="6762F29D" w14:textId="77777777" w:rsidR="000E03A7" w:rsidRPr="00212973" w:rsidRDefault="00FB3F47">
            <w:pPr>
              <w:widowControl w:val="0"/>
              <w:jc w:val="both"/>
            </w:pPr>
            <w:r w:rsidRPr="00212973">
              <w:t>An entrepreneur who offers an Implementation as a service (e.g., a recommendation service) to Users.</w:t>
            </w:r>
          </w:p>
        </w:tc>
      </w:tr>
      <w:tr w:rsidR="000E03A7" w:rsidRPr="00212973" w14:paraId="6762F2A1" w14:textId="77777777">
        <w:trPr>
          <w:jc w:val="center"/>
        </w:trPr>
        <w:tc>
          <w:tcPr>
            <w:tcW w:w="2333" w:type="dxa"/>
          </w:tcPr>
          <w:p w14:paraId="6762F29F" w14:textId="77777777" w:rsidR="000E03A7" w:rsidRPr="00212973" w:rsidRDefault="00FB3F47">
            <w:pPr>
              <w:widowControl w:val="0"/>
            </w:pPr>
            <w:r w:rsidRPr="00212973">
              <w:t>Specification</w:t>
            </w:r>
          </w:p>
        </w:tc>
        <w:tc>
          <w:tcPr>
            <w:tcW w:w="7011" w:type="dxa"/>
          </w:tcPr>
          <w:p w14:paraId="6762F2A0" w14:textId="77777777" w:rsidR="000E03A7" w:rsidRPr="00212973" w:rsidRDefault="00FB3F47">
            <w:pPr>
              <w:widowControl w:val="0"/>
              <w:jc w:val="both"/>
            </w:pPr>
            <w:r w:rsidRPr="00212973">
              <w:t>A collection of normative clauses.</w:t>
            </w:r>
          </w:p>
        </w:tc>
      </w:tr>
      <w:tr w:rsidR="000E03A7" w:rsidRPr="00212973" w14:paraId="6762F2A4" w14:textId="77777777">
        <w:trPr>
          <w:jc w:val="center"/>
        </w:trPr>
        <w:tc>
          <w:tcPr>
            <w:tcW w:w="2333" w:type="dxa"/>
          </w:tcPr>
          <w:p w14:paraId="6762F2A2" w14:textId="77777777" w:rsidR="000E03A7" w:rsidRPr="00212973" w:rsidRDefault="00FB3F47">
            <w:pPr>
              <w:widowControl w:val="0"/>
            </w:pPr>
            <w:r w:rsidRPr="00212973">
              <w:t>Standard</w:t>
            </w:r>
          </w:p>
        </w:tc>
        <w:tc>
          <w:tcPr>
            <w:tcW w:w="7011" w:type="dxa"/>
          </w:tcPr>
          <w:p w14:paraId="6762F2A3" w14:textId="77777777" w:rsidR="000E03A7" w:rsidRPr="00212973" w:rsidRDefault="00FB3F47">
            <w:pPr>
              <w:widowControl w:val="0"/>
              <w:jc w:val="both"/>
            </w:pPr>
            <w:r w:rsidRPr="00212973">
              <w:t xml:space="preserve">The ensemble of Technical Specification, Reference Software, Conformance Testing and Performance Assessment of an MPAI application Standard. </w:t>
            </w:r>
          </w:p>
        </w:tc>
      </w:tr>
      <w:tr w:rsidR="000E03A7" w:rsidRPr="00212973" w14:paraId="6762F2AB" w14:textId="77777777">
        <w:trPr>
          <w:jc w:val="center"/>
        </w:trPr>
        <w:tc>
          <w:tcPr>
            <w:tcW w:w="2333" w:type="dxa"/>
          </w:tcPr>
          <w:p w14:paraId="6762F2A5" w14:textId="77777777" w:rsidR="000E03A7" w:rsidRPr="00212973" w:rsidRDefault="00FB3F47">
            <w:pPr>
              <w:widowControl w:val="0"/>
            </w:pPr>
            <w:r w:rsidRPr="00212973">
              <w:t>Technical Specification</w:t>
            </w:r>
          </w:p>
        </w:tc>
        <w:tc>
          <w:tcPr>
            <w:tcW w:w="7011" w:type="dxa"/>
          </w:tcPr>
          <w:p w14:paraId="6762F2A6" w14:textId="77777777" w:rsidR="000E03A7" w:rsidRPr="00212973" w:rsidRDefault="00FB3F47">
            <w:pPr>
              <w:widowControl w:val="0"/>
              <w:jc w:val="both"/>
            </w:pPr>
            <w:r w:rsidRPr="00212973">
              <w:t>(Framework) the normative specification of the AIF.</w:t>
            </w:r>
          </w:p>
          <w:p w14:paraId="6762F2A7" w14:textId="77777777" w:rsidR="000E03A7" w:rsidRPr="00212973" w:rsidRDefault="00FB3F47">
            <w:pPr>
              <w:widowControl w:val="0"/>
              <w:jc w:val="both"/>
            </w:pPr>
            <w:r w:rsidRPr="00212973">
              <w:t>(Application) the normative specification of the set of AIWs belon</w:t>
            </w:r>
            <w:r w:rsidRPr="00212973">
              <w:softHyphen/>
              <w:t>ging to an application domain along with the AIMs required to Im</w:t>
            </w:r>
            <w:r w:rsidRPr="00212973">
              <w:softHyphen/>
              <w:t>plement the AIWs that includes:</w:t>
            </w:r>
          </w:p>
          <w:p w14:paraId="6762F2A8" w14:textId="77777777" w:rsidR="000E03A7" w:rsidRPr="00212973" w:rsidRDefault="00FB3F47" w:rsidP="00746669">
            <w:pPr>
              <w:pStyle w:val="ListParagraph"/>
              <w:widowControl w:val="0"/>
              <w:numPr>
                <w:ilvl w:val="0"/>
                <w:numId w:val="24"/>
              </w:numPr>
              <w:jc w:val="both"/>
            </w:pPr>
            <w:r w:rsidRPr="00212973">
              <w:t>The formats of the Input/Output data of the AIWs implementing the AIWs.</w:t>
            </w:r>
          </w:p>
          <w:p w14:paraId="6762F2A9" w14:textId="77777777" w:rsidR="000E03A7" w:rsidRPr="00212973" w:rsidRDefault="00FB3F47" w:rsidP="00746669">
            <w:pPr>
              <w:pStyle w:val="ListParagraph"/>
              <w:widowControl w:val="0"/>
              <w:numPr>
                <w:ilvl w:val="0"/>
                <w:numId w:val="24"/>
              </w:numPr>
              <w:jc w:val="both"/>
            </w:pPr>
            <w:r w:rsidRPr="00212973">
              <w:t>The Connections of the AIMs of the AIW.</w:t>
            </w:r>
          </w:p>
          <w:p w14:paraId="6762F2AA" w14:textId="77777777" w:rsidR="000E03A7" w:rsidRPr="00212973" w:rsidRDefault="00FB3F47" w:rsidP="00746669">
            <w:pPr>
              <w:pStyle w:val="ListParagraph"/>
              <w:widowControl w:val="0"/>
              <w:numPr>
                <w:ilvl w:val="0"/>
                <w:numId w:val="24"/>
              </w:numPr>
              <w:jc w:val="both"/>
            </w:pPr>
            <w:r w:rsidRPr="00212973">
              <w:t>The formats of the Input/Output data of the AIMs belonging to the AIW.</w:t>
            </w:r>
          </w:p>
        </w:tc>
      </w:tr>
      <w:tr w:rsidR="000E03A7" w:rsidRPr="00212973" w14:paraId="6762F2AE" w14:textId="77777777">
        <w:trPr>
          <w:jc w:val="center"/>
        </w:trPr>
        <w:tc>
          <w:tcPr>
            <w:tcW w:w="2333" w:type="dxa"/>
          </w:tcPr>
          <w:p w14:paraId="6762F2AC" w14:textId="77777777" w:rsidR="000E03A7" w:rsidRPr="00212973" w:rsidRDefault="00FB3F47">
            <w:pPr>
              <w:widowControl w:val="0"/>
            </w:pPr>
            <w:r w:rsidRPr="00212973">
              <w:t>Testing Laboratory</w:t>
            </w:r>
          </w:p>
        </w:tc>
        <w:tc>
          <w:tcPr>
            <w:tcW w:w="7011" w:type="dxa"/>
          </w:tcPr>
          <w:p w14:paraId="6762F2AD" w14:textId="77777777" w:rsidR="000E03A7" w:rsidRPr="00212973" w:rsidRDefault="00FB3F47">
            <w:pPr>
              <w:widowControl w:val="0"/>
              <w:jc w:val="both"/>
            </w:pPr>
            <w:r w:rsidRPr="00212973">
              <w:t xml:space="preserve">A laboratory accredited by MPAI to Assess the Grade of  Performance of Implementations. </w:t>
            </w:r>
          </w:p>
        </w:tc>
      </w:tr>
      <w:tr w:rsidR="000E03A7" w:rsidRPr="00212973" w14:paraId="6762F2B1" w14:textId="77777777">
        <w:trPr>
          <w:jc w:val="center"/>
        </w:trPr>
        <w:tc>
          <w:tcPr>
            <w:tcW w:w="2333" w:type="dxa"/>
          </w:tcPr>
          <w:p w14:paraId="6762F2AF" w14:textId="77777777" w:rsidR="000E03A7" w:rsidRPr="00212973" w:rsidRDefault="00FB3F47">
            <w:pPr>
              <w:widowControl w:val="0"/>
            </w:pPr>
            <w:r w:rsidRPr="00212973">
              <w:t>Time Base</w:t>
            </w:r>
          </w:p>
        </w:tc>
        <w:tc>
          <w:tcPr>
            <w:tcW w:w="7011" w:type="dxa"/>
          </w:tcPr>
          <w:p w14:paraId="6762F2B0" w14:textId="77777777" w:rsidR="000E03A7" w:rsidRPr="00212973" w:rsidRDefault="00FB3F47">
            <w:pPr>
              <w:widowControl w:val="0"/>
              <w:jc w:val="both"/>
            </w:pPr>
            <w:r w:rsidRPr="00212973">
              <w:t>The protocol specifying how AIF Components can access timing information.</w:t>
            </w:r>
          </w:p>
        </w:tc>
      </w:tr>
      <w:tr w:rsidR="000E03A7" w:rsidRPr="00212973" w14:paraId="6762F2B4" w14:textId="77777777">
        <w:trPr>
          <w:jc w:val="center"/>
        </w:trPr>
        <w:tc>
          <w:tcPr>
            <w:tcW w:w="2333" w:type="dxa"/>
          </w:tcPr>
          <w:p w14:paraId="6762F2B2" w14:textId="77777777" w:rsidR="000E03A7" w:rsidRPr="00212973" w:rsidRDefault="00FB3F47">
            <w:pPr>
              <w:widowControl w:val="0"/>
            </w:pPr>
            <w:r w:rsidRPr="00212973">
              <w:t>Topology</w:t>
            </w:r>
          </w:p>
        </w:tc>
        <w:tc>
          <w:tcPr>
            <w:tcW w:w="7011" w:type="dxa"/>
          </w:tcPr>
          <w:p w14:paraId="6762F2B3" w14:textId="77777777" w:rsidR="000E03A7" w:rsidRPr="00212973" w:rsidRDefault="00FB3F47">
            <w:pPr>
              <w:widowControl w:val="0"/>
              <w:jc w:val="both"/>
            </w:pPr>
            <w:r w:rsidRPr="00212973">
              <w:t>The set of AIM Connections of an AIW.</w:t>
            </w:r>
          </w:p>
        </w:tc>
      </w:tr>
      <w:tr w:rsidR="000E03A7" w:rsidRPr="00212973" w14:paraId="6762F2B7" w14:textId="77777777">
        <w:trPr>
          <w:jc w:val="center"/>
        </w:trPr>
        <w:tc>
          <w:tcPr>
            <w:tcW w:w="2333" w:type="dxa"/>
          </w:tcPr>
          <w:p w14:paraId="6762F2B5" w14:textId="77777777" w:rsidR="000E03A7" w:rsidRPr="00212973" w:rsidRDefault="00FB3F47">
            <w:pPr>
              <w:widowControl w:val="0"/>
            </w:pPr>
            <w:r w:rsidRPr="00212973">
              <w:t>Use Case</w:t>
            </w:r>
          </w:p>
        </w:tc>
        <w:tc>
          <w:tcPr>
            <w:tcW w:w="7011" w:type="dxa"/>
          </w:tcPr>
          <w:p w14:paraId="6762F2B6" w14:textId="77777777" w:rsidR="000E03A7" w:rsidRPr="00212973" w:rsidRDefault="00FB3F47">
            <w:pPr>
              <w:widowControl w:val="0"/>
              <w:jc w:val="both"/>
            </w:pPr>
            <w:r w:rsidRPr="00212973">
              <w:t>A particular instance of the Application domain target of an Application Standard.</w:t>
            </w:r>
          </w:p>
        </w:tc>
      </w:tr>
      <w:tr w:rsidR="000E03A7" w:rsidRPr="00212973" w14:paraId="6762F2BA" w14:textId="77777777">
        <w:trPr>
          <w:jc w:val="center"/>
        </w:trPr>
        <w:tc>
          <w:tcPr>
            <w:tcW w:w="2333" w:type="dxa"/>
          </w:tcPr>
          <w:p w14:paraId="6762F2B8" w14:textId="77777777" w:rsidR="000E03A7" w:rsidRPr="00212973" w:rsidRDefault="00FB3F47">
            <w:pPr>
              <w:widowControl w:val="0"/>
            </w:pPr>
            <w:r w:rsidRPr="00212973">
              <w:t>User</w:t>
            </w:r>
          </w:p>
        </w:tc>
        <w:tc>
          <w:tcPr>
            <w:tcW w:w="7011" w:type="dxa"/>
          </w:tcPr>
          <w:p w14:paraId="6762F2B9" w14:textId="77777777" w:rsidR="000E03A7" w:rsidRPr="00212973" w:rsidRDefault="00FB3F47">
            <w:pPr>
              <w:widowControl w:val="0"/>
              <w:jc w:val="both"/>
            </w:pPr>
            <w:r w:rsidRPr="00212973">
              <w:t>A user of an Implementation.</w:t>
            </w:r>
          </w:p>
        </w:tc>
      </w:tr>
      <w:tr w:rsidR="000E03A7" w:rsidRPr="00212973" w14:paraId="6762F2BD" w14:textId="77777777">
        <w:trPr>
          <w:jc w:val="center"/>
        </w:trPr>
        <w:tc>
          <w:tcPr>
            <w:tcW w:w="2333" w:type="dxa"/>
          </w:tcPr>
          <w:p w14:paraId="6762F2BB" w14:textId="77777777" w:rsidR="000E03A7" w:rsidRPr="00212973" w:rsidRDefault="00FB3F47">
            <w:pPr>
              <w:widowControl w:val="0"/>
            </w:pPr>
            <w:r w:rsidRPr="00212973">
              <w:t>User Agent</w:t>
            </w:r>
          </w:p>
        </w:tc>
        <w:tc>
          <w:tcPr>
            <w:tcW w:w="7011" w:type="dxa"/>
          </w:tcPr>
          <w:p w14:paraId="6762F2BC" w14:textId="77777777" w:rsidR="000E03A7" w:rsidRPr="00212973" w:rsidRDefault="00FB3F47">
            <w:pPr>
              <w:widowControl w:val="0"/>
              <w:jc w:val="both"/>
            </w:pPr>
            <w:r w:rsidRPr="00212973">
              <w:rPr>
                <w:color w:val="000000"/>
              </w:rPr>
              <w:t>The Component interfacing the user with an AIF through the Controller</w:t>
            </w:r>
          </w:p>
        </w:tc>
      </w:tr>
      <w:tr w:rsidR="000E03A7" w:rsidRPr="00212973" w14:paraId="6762F2C0" w14:textId="77777777">
        <w:trPr>
          <w:jc w:val="center"/>
        </w:trPr>
        <w:tc>
          <w:tcPr>
            <w:tcW w:w="2333" w:type="dxa"/>
          </w:tcPr>
          <w:p w14:paraId="6762F2BE" w14:textId="77777777" w:rsidR="000E03A7" w:rsidRPr="00212973" w:rsidRDefault="00FB3F47">
            <w:pPr>
              <w:widowControl w:val="0"/>
            </w:pPr>
            <w:r w:rsidRPr="00212973">
              <w:t>Version</w:t>
            </w:r>
          </w:p>
        </w:tc>
        <w:tc>
          <w:tcPr>
            <w:tcW w:w="7011" w:type="dxa"/>
          </w:tcPr>
          <w:p w14:paraId="6762F2BF" w14:textId="77777777" w:rsidR="000E03A7" w:rsidRPr="00212973" w:rsidRDefault="00FB3F47">
            <w:pPr>
              <w:widowControl w:val="0"/>
              <w:jc w:val="both"/>
            </w:pPr>
            <w:r w:rsidRPr="00212973">
              <w:t>A revision or extension of a Standard or of one of its elements.</w:t>
            </w:r>
          </w:p>
        </w:tc>
      </w:tr>
      <w:tr w:rsidR="000E03A7" w:rsidRPr="00212973" w14:paraId="6762F2C3" w14:textId="77777777">
        <w:trPr>
          <w:jc w:val="center"/>
        </w:trPr>
        <w:tc>
          <w:tcPr>
            <w:tcW w:w="2333" w:type="dxa"/>
          </w:tcPr>
          <w:p w14:paraId="6762F2C1" w14:textId="77777777" w:rsidR="000E03A7" w:rsidRPr="00212973" w:rsidRDefault="00FB3F47">
            <w:pPr>
              <w:widowControl w:val="0"/>
            </w:pPr>
            <w:r w:rsidRPr="00212973">
              <w:t>Zero Trust</w:t>
            </w:r>
          </w:p>
        </w:tc>
        <w:tc>
          <w:tcPr>
            <w:tcW w:w="7011" w:type="dxa"/>
          </w:tcPr>
          <w:p w14:paraId="6762F2C2" w14:textId="77777777" w:rsidR="000E03A7" w:rsidRPr="00212973" w:rsidRDefault="00FB3F47">
            <w:pPr>
              <w:widowControl w:val="0"/>
              <w:jc w:val="both"/>
            </w:pPr>
            <w:r w:rsidRPr="00212973">
              <w:t>A cybersecurity model primarily focused on data and service protection that assumes no implicit trust.</w:t>
            </w:r>
          </w:p>
        </w:tc>
      </w:tr>
    </w:tbl>
    <w:p w14:paraId="6762F2C4" w14:textId="77777777" w:rsidR="000E03A7" w:rsidRPr="00212973" w:rsidRDefault="000E03A7"/>
    <w:p w14:paraId="6762F2C5" w14:textId="77777777" w:rsidR="000E03A7" w:rsidRPr="00212973" w:rsidRDefault="000E03A7"/>
    <w:p w14:paraId="6762F2C6" w14:textId="77777777" w:rsidR="000E03A7" w:rsidRPr="00212973" w:rsidRDefault="00FB3F47">
      <w:pPr>
        <w:rPr>
          <w:rFonts w:cs="Arial"/>
          <w:b/>
          <w:bCs/>
          <w:kern w:val="2"/>
          <w:sz w:val="28"/>
          <w:szCs w:val="32"/>
        </w:rPr>
      </w:pPr>
      <w:r w:rsidRPr="00212973">
        <w:br w:type="page"/>
      </w:r>
    </w:p>
    <w:p w14:paraId="6762F2C7" w14:textId="77777777" w:rsidR="000E03A7" w:rsidRPr="00212973" w:rsidRDefault="00FB3F47">
      <w:pPr>
        <w:pStyle w:val="Heading1"/>
        <w:numPr>
          <w:ilvl w:val="0"/>
          <w:numId w:val="0"/>
        </w:numPr>
        <w:ind w:left="432" w:hanging="432"/>
        <w:jc w:val="center"/>
      </w:pPr>
      <w:bookmarkStart w:id="155" w:name="_Toc80217731"/>
      <w:bookmarkStart w:id="156" w:name="_Toc82798347"/>
      <w:bookmarkStart w:id="157" w:name="_Toc83385290"/>
      <w:bookmarkStart w:id="158" w:name="_Toc106740482"/>
      <w:r w:rsidRPr="00212973">
        <w:t>Annex 2 - Notices and Disclaimers Concerning MPAI Standards (Informative)</w:t>
      </w:r>
      <w:bookmarkEnd w:id="155"/>
      <w:bookmarkEnd w:id="156"/>
      <w:bookmarkEnd w:id="157"/>
      <w:bookmarkEnd w:id="158"/>
    </w:p>
    <w:p w14:paraId="6762F2C8" w14:textId="77777777" w:rsidR="000E03A7" w:rsidRPr="00212973" w:rsidRDefault="000E03A7">
      <w:pPr>
        <w:jc w:val="both"/>
      </w:pPr>
      <w:bookmarkStart w:id="159" w:name="_Hlk82786264"/>
      <w:bookmarkEnd w:id="159"/>
    </w:p>
    <w:p w14:paraId="6762F2C9" w14:textId="10BC51E9" w:rsidR="000E03A7" w:rsidRPr="00212973" w:rsidRDefault="00FB3F47">
      <w:pPr>
        <w:jc w:val="both"/>
      </w:pPr>
      <w:r w:rsidRPr="00212973">
        <w:t xml:space="preserve">The notices and legal disclaimers given below shall be borne in mind when </w:t>
      </w:r>
      <w:hyperlink r:id="rId25">
        <w:r w:rsidRPr="00212973">
          <w:rPr>
            <w:rStyle w:val="Hyperlink"/>
          </w:rPr>
          <w:t>downloading</w:t>
        </w:r>
      </w:hyperlink>
      <w:r w:rsidRPr="00212973">
        <w:t xml:space="preserve"> and using approved MPAI Standards.</w:t>
      </w:r>
    </w:p>
    <w:p w14:paraId="6762F2CA" w14:textId="77777777" w:rsidR="000E03A7" w:rsidRPr="00212973" w:rsidRDefault="000E03A7">
      <w:pPr>
        <w:jc w:val="both"/>
      </w:pPr>
    </w:p>
    <w:p w14:paraId="6762F2CB" w14:textId="239F1995" w:rsidR="000E03A7" w:rsidRPr="00212973" w:rsidRDefault="00FB3F47">
      <w:pPr>
        <w:jc w:val="both"/>
      </w:pPr>
      <w:r w:rsidRPr="00212973">
        <w:t xml:space="preserve">In the following, “Standard” means the collection of four MPAI-approved and </w:t>
      </w:r>
      <w:hyperlink r:id="rId26">
        <w:r w:rsidRPr="00212973">
          <w:rPr>
            <w:rStyle w:val="Hyperlink"/>
          </w:rPr>
          <w:t>published</w:t>
        </w:r>
      </w:hyperlink>
      <w:r w:rsidRPr="00212973">
        <w:t xml:space="preserve"> documents: “Technical Specification”, “Reference Software” and “Conformance Testing” and, where applicable, “Performance Testing”.</w:t>
      </w:r>
    </w:p>
    <w:p w14:paraId="6762F2CC" w14:textId="77777777" w:rsidR="000E03A7" w:rsidRPr="00212973" w:rsidRDefault="000E03A7">
      <w:pPr>
        <w:jc w:val="both"/>
      </w:pPr>
    </w:p>
    <w:p w14:paraId="6762F2CD" w14:textId="77777777" w:rsidR="000E03A7" w:rsidRPr="00212973" w:rsidRDefault="00FB3F47">
      <w:pPr>
        <w:jc w:val="both"/>
        <w:rPr>
          <w:u w:val="single"/>
        </w:rPr>
      </w:pPr>
      <w:r w:rsidRPr="00212973">
        <w:rPr>
          <w:u w:val="single"/>
        </w:rPr>
        <w:t>Life cycle of MPAI Standards</w:t>
      </w:r>
    </w:p>
    <w:p w14:paraId="6762F2CE" w14:textId="4321001D" w:rsidR="000E03A7" w:rsidRPr="00212973" w:rsidRDefault="00FB3F47">
      <w:pPr>
        <w:jc w:val="both"/>
      </w:pPr>
      <w:r w:rsidRPr="00212973">
        <w:t xml:space="preserve">MPAI Standards are developed in accordance with the </w:t>
      </w:r>
      <w:hyperlink r:id="rId27">
        <w:r w:rsidRPr="00212973">
          <w:rPr>
            <w:rStyle w:val="Hyperlink"/>
          </w:rPr>
          <w:t>MPAI Statutes</w:t>
        </w:r>
      </w:hyperlink>
      <w:r w:rsidRPr="00212973">
        <w:t xml:space="preserve">. An MPAI Standard may only be developed when a Framework Licence has been adopted. MPAI Standards are developed by especially established MPAI Development Committees who operate on the basis of consensus, as specified in Annex 1 of the </w:t>
      </w:r>
      <w:hyperlink r:id="rId28">
        <w:r w:rsidRPr="00212973">
          <w:rPr>
            <w:rStyle w:val="Hyperlink"/>
          </w:rPr>
          <w:t>MPAI Statutes</w:t>
        </w:r>
      </w:hyperlink>
      <w:r w:rsidRPr="00212973">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6762F2CF" w14:textId="77777777" w:rsidR="000E03A7" w:rsidRPr="00212973" w:rsidRDefault="000E03A7">
      <w:pPr>
        <w:jc w:val="both"/>
      </w:pPr>
    </w:p>
    <w:p w14:paraId="6762F2D0" w14:textId="640E2256" w:rsidR="000E03A7" w:rsidRPr="00212973" w:rsidRDefault="00FB3F47">
      <w:pPr>
        <w:jc w:val="both"/>
      </w:pPr>
      <w:r w:rsidRPr="00212973">
        <w:t xml:space="preserve">MPAI Standards may be modified at any time by corrigenda or new editions. A new edition, however, may not necessarily replace an existing MPAI standard. Visit the </w:t>
      </w:r>
      <w:hyperlink r:id="rId29">
        <w:r w:rsidRPr="00212973">
          <w:rPr>
            <w:rStyle w:val="Hyperlink"/>
          </w:rPr>
          <w:t>web page</w:t>
        </w:r>
      </w:hyperlink>
      <w:r w:rsidRPr="00212973">
        <w:t xml:space="preserve"> to determine the status of any given published MPAI Standard.</w:t>
      </w:r>
    </w:p>
    <w:p w14:paraId="6762F2D1" w14:textId="77777777" w:rsidR="000E03A7" w:rsidRPr="00212973" w:rsidRDefault="000E03A7">
      <w:pPr>
        <w:jc w:val="both"/>
      </w:pPr>
    </w:p>
    <w:p w14:paraId="6762F2D2" w14:textId="0D483A3A" w:rsidR="000E03A7" w:rsidRPr="00212973" w:rsidRDefault="00FB3F47">
      <w:pPr>
        <w:jc w:val="both"/>
      </w:pPr>
      <w:r w:rsidRPr="00212973">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0">
        <w:r w:rsidRPr="00212973">
          <w:rPr>
            <w:rStyle w:val="Hyperlink"/>
          </w:rPr>
          <w:t>MPAI Secretariat</w:t>
        </w:r>
      </w:hyperlink>
      <w:r w:rsidRPr="00212973">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762F2D3" w14:textId="77777777" w:rsidR="000E03A7" w:rsidRPr="00212973" w:rsidRDefault="000E03A7">
      <w:pPr>
        <w:jc w:val="both"/>
      </w:pPr>
    </w:p>
    <w:p w14:paraId="6762F2D4" w14:textId="77777777" w:rsidR="000E03A7" w:rsidRPr="00212973" w:rsidRDefault="00FB3F47">
      <w:pPr>
        <w:jc w:val="both"/>
        <w:rPr>
          <w:u w:val="single"/>
        </w:rPr>
      </w:pPr>
      <w:r w:rsidRPr="00212973">
        <w:rPr>
          <w:u w:val="single"/>
        </w:rPr>
        <w:t>Coverage and Applicability of MPAI Standards</w:t>
      </w:r>
    </w:p>
    <w:p w14:paraId="6762F2D5" w14:textId="77777777" w:rsidR="000E03A7" w:rsidRPr="00212973" w:rsidRDefault="00FB3F47">
      <w:pPr>
        <w:jc w:val="both"/>
      </w:pPr>
      <w:r w:rsidRPr="00212973">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6762F2D6" w14:textId="77777777" w:rsidR="000E03A7" w:rsidRPr="00212973" w:rsidRDefault="000E03A7">
      <w:pPr>
        <w:jc w:val="both"/>
      </w:pPr>
    </w:p>
    <w:p w14:paraId="6762F2D7" w14:textId="77777777" w:rsidR="000E03A7" w:rsidRPr="00212973" w:rsidRDefault="00FB3F47">
      <w:pPr>
        <w:jc w:val="both"/>
      </w:pPr>
      <w:r w:rsidRPr="00212973">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762F2D8" w14:textId="77777777" w:rsidR="000E03A7" w:rsidRPr="00212973" w:rsidRDefault="000E03A7">
      <w:pPr>
        <w:jc w:val="both"/>
      </w:pPr>
    </w:p>
    <w:p w14:paraId="6762F2D9" w14:textId="77777777" w:rsidR="000E03A7" w:rsidRPr="00212973" w:rsidRDefault="00FB3F47">
      <w:pPr>
        <w:jc w:val="both"/>
      </w:pPr>
      <w:r w:rsidRPr="00212973">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6762F2DA" w14:textId="77777777" w:rsidR="000E03A7" w:rsidRPr="00212973" w:rsidRDefault="000E03A7">
      <w:pPr>
        <w:jc w:val="both"/>
      </w:pPr>
    </w:p>
    <w:p w14:paraId="6762F2DB" w14:textId="77777777" w:rsidR="000E03A7" w:rsidRPr="00212973" w:rsidRDefault="00FB3F47">
      <w:pPr>
        <w:jc w:val="both"/>
      </w:pPr>
      <w:r w:rsidRPr="00212973">
        <w:t>MPAI alerts users that practicing its Standards may infringe patents and other rights of third parties. Submitters of technologies to this standard have agreed to licence their Intellectual Property according to their respective Framework Licences.</w:t>
      </w:r>
    </w:p>
    <w:p w14:paraId="6762F2DC" w14:textId="77777777" w:rsidR="000E03A7" w:rsidRPr="00212973" w:rsidRDefault="000E03A7">
      <w:pPr>
        <w:jc w:val="both"/>
      </w:pPr>
    </w:p>
    <w:p w14:paraId="6762F2DD" w14:textId="26EE75A6" w:rsidR="000E03A7" w:rsidRPr="00212973" w:rsidRDefault="00FB3F47">
      <w:pPr>
        <w:jc w:val="both"/>
      </w:pPr>
      <w:r w:rsidRPr="00212973">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1">
        <w:r w:rsidRPr="00212973">
          <w:rPr>
            <w:rStyle w:val="Hyperlink"/>
          </w:rPr>
          <w:t>MPAI Governance</w:t>
        </w:r>
      </w:hyperlink>
      <w:r w:rsidRPr="00212973">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6762F2DE" w14:textId="77777777" w:rsidR="000E03A7" w:rsidRPr="00212973" w:rsidRDefault="000E03A7">
      <w:pPr>
        <w:jc w:val="both"/>
      </w:pPr>
    </w:p>
    <w:p w14:paraId="6762F2DF" w14:textId="77777777" w:rsidR="000E03A7" w:rsidRPr="00212973" w:rsidRDefault="00FB3F47">
      <w:pPr>
        <w:jc w:val="both"/>
      </w:pPr>
      <w:r w:rsidRPr="00212973">
        <w:t>Implementers and users of MPAI Standards documents are responsible for determining and complying with all appropriate safety, security, environmental and health and all applicable laws and regulations.</w:t>
      </w:r>
    </w:p>
    <w:p w14:paraId="6762F2E0" w14:textId="77777777" w:rsidR="000E03A7" w:rsidRPr="00212973" w:rsidRDefault="000E03A7">
      <w:pPr>
        <w:jc w:val="both"/>
      </w:pPr>
    </w:p>
    <w:p w14:paraId="6762F2E1" w14:textId="77777777" w:rsidR="000E03A7" w:rsidRPr="00212973" w:rsidRDefault="00FB3F47">
      <w:pPr>
        <w:jc w:val="both"/>
        <w:rPr>
          <w:u w:val="single"/>
        </w:rPr>
      </w:pPr>
      <w:r w:rsidRPr="00212973">
        <w:rPr>
          <w:u w:val="single"/>
        </w:rPr>
        <w:t>Copyright</w:t>
      </w:r>
    </w:p>
    <w:p w14:paraId="6762F2E2" w14:textId="25242C16" w:rsidR="000E03A7" w:rsidRPr="00212973" w:rsidRDefault="00FB3F47">
      <w:pPr>
        <w:jc w:val="both"/>
      </w:pPr>
      <w:r w:rsidRPr="00212973">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2">
        <w:r w:rsidRPr="00212973">
          <w:rPr>
            <w:rStyle w:val="Hyperlink"/>
          </w:rPr>
          <w:t>MPAI Secretariat</w:t>
        </w:r>
      </w:hyperlink>
      <w:r w:rsidRPr="00212973">
        <w:t>.</w:t>
      </w:r>
    </w:p>
    <w:p w14:paraId="6762F2E3" w14:textId="77777777" w:rsidR="000E03A7" w:rsidRPr="00212973" w:rsidRDefault="000E03A7">
      <w:pPr>
        <w:jc w:val="both"/>
      </w:pPr>
    </w:p>
    <w:p w14:paraId="6762F2E4" w14:textId="77BC061B" w:rsidR="000E03A7" w:rsidRPr="00212973" w:rsidRDefault="00FB3F47">
      <w:pPr>
        <w:jc w:val="both"/>
      </w:pPr>
      <w:r w:rsidRPr="00212973">
        <w:t xml:space="preserve">The Reference Software of an MPAI Standard is released with the </w:t>
      </w:r>
      <w:hyperlink r:id="rId33">
        <w:r w:rsidRPr="00212973">
          <w:rPr>
            <w:rStyle w:val="Hyperlink"/>
          </w:rPr>
          <w:t>MPAI Modified Berkeley Software Distribution licence</w:t>
        </w:r>
      </w:hyperlink>
      <w:r w:rsidRPr="00212973">
        <w:t>. However, implementers should be aware that the Reference Software of an MPAI Standard may reference some third party software that may have a different licence.</w:t>
      </w:r>
    </w:p>
    <w:p w14:paraId="6762F2E5" w14:textId="77777777" w:rsidR="000E03A7" w:rsidRPr="00212973" w:rsidRDefault="00FB3F47">
      <w:pPr>
        <w:rPr>
          <w:rFonts w:cs="Arial"/>
          <w:b/>
          <w:bCs/>
          <w:kern w:val="2"/>
          <w:sz w:val="28"/>
          <w:szCs w:val="32"/>
        </w:rPr>
      </w:pPr>
      <w:r w:rsidRPr="00212973">
        <w:br w:type="page"/>
      </w:r>
    </w:p>
    <w:p w14:paraId="6762F2E6" w14:textId="77777777" w:rsidR="000E03A7" w:rsidRPr="00212973" w:rsidRDefault="00FB3F47">
      <w:pPr>
        <w:pStyle w:val="Heading1"/>
        <w:numPr>
          <w:ilvl w:val="0"/>
          <w:numId w:val="0"/>
        </w:numPr>
        <w:ind w:left="432"/>
        <w:jc w:val="center"/>
      </w:pPr>
      <w:bookmarkStart w:id="160" w:name="_Toc80217732"/>
      <w:bookmarkStart w:id="161" w:name="_Toc82798348"/>
      <w:bookmarkStart w:id="162" w:name="_Toc83385291"/>
      <w:bookmarkStart w:id="163" w:name="_Toc106740483"/>
      <w:r w:rsidRPr="00212973">
        <w:t>Annex 3 – The Governance of the MPAI Ecosystem (Informative)</w:t>
      </w:r>
      <w:bookmarkEnd w:id="160"/>
      <w:bookmarkEnd w:id="161"/>
      <w:bookmarkEnd w:id="162"/>
      <w:bookmarkEnd w:id="163"/>
    </w:p>
    <w:p w14:paraId="6762F2E7" w14:textId="77777777" w:rsidR="000E03A7" w:rsidRPr="00212973" w:rsidRDefault="000E03A7">
      <w:pPr>
        <w:jc w:val="both"/>
        <w:rPr>
          <w:b/>
          <w:bCs/>
        </w:rPr>
      </w:pPr>
      <w:bookmarkStart w:id="164" w:name="_Toc78664423"/>
      <w:bookmarkStart w:id="165" w:name="_Toc80217733"/>
      <w:bookmarkEnd w:id="164"/>
      <w:bookmarkEnd w:id="165"/>
    </w:p>
    <w:p w14:paraId="6762F2E8" w14:textId="77777777" w:rsidR="000E03A7" w:rsidRPr="00212973" w:rsidRDefault="00FB3F47">
      <w:pPr>
        <w:jc w:val="both"/>
        <w:rPr>
          <w:b/>
          <w:bCs/>
        </w:rPr>
      </w:pPr>
      <w:r w:rsidRPr="00212973">
        <w:rPr>
          <w:b/>
          <w:bCs/>
        </w:rPr>
        <w:t>Level 1 Interoperability</w:t>
      </w:r>
    </w:p>
    <w:p w14:paraId="6762F2E9" w14:textId="2340A4B7" w:rsidR="000E03A7" w:rsidRPr="00212973" w:rsidRDefault="00FB3F47">
      <w:pPr>
        <w:jc w:val="both"/>
      </w:pPr>
      <w:r w:rsidRPr="00212973">
        <w:t xml:space="preserve">With reference to </w:t>
      </w:r>
      <w:r w:rsidRPr="00212973">
        <w:fldChar w:fldCharType="begin"/>
      </w:r>
      <w:r w:rsidRPr="00212973">
        <w:instrText>REF _Ref99884563 \h</w:instrText>
      </w:r>
      <w:r w:rsidR="00212973">
        <w:instrText xml:space="preserve"> \* MERGEFORMAT </w:instrText>
      </w:r>
      <w:r w:rsidRPr="00212973">
        <w:fldChar w:fldCharType="separate"/>
      </w:r>
      <w:r w:rsidR="009D7DF8" w:rsidRPr="00212973">
        <w:t xml:space="preserve">Figure </w:t>
      </w:r>
      <w:r w:rsidR="009D7DF8">
        <w:rPr>
          <w:noProof/>
        </w:rPr>
        <w:t>1</w:t>
      </w:r>
      <w:r w:rsidRPr="00212973">
        <w:fldChar w:fldCharType="end"/>
      </w:r>
      <w:r w:rsidRPr="00212973">
        <w:t>, MPAI issues and maintains a standard – called MPAI-AIF – whose components are:</w:t>
      </w:r>
    </w:p>
    <w:p w14:paraId="17E862A2" w14:textId="77777777" w:rsidR="00E959F7" w:rsidRPr="00212973" w:rsidRDefault="00E959F7" w:rsidP="00746669">
      <w:pPr>
        <w:pStyle w:val="ListParagraph"/>
        <w:numPr>
          <w:ilvl w:val="0"/>
          <w:numId w:val="48"/>
        </w:numPr>
        <w:suppressAutoHyphens w:val="0"/>
        <w:autoSpaceDN w:val="0"/>
        <w:jc w:val="both"/>
      </w:pPr>
      <w:r w:rsidRPr="00212973">
        <w:t>An environment called AI Framework (AIF) running AI Workflows (AIW) composed of inter</w:t>
      </w:r>
      <w:r w:rsidRPr="00212973">
        <w:softHyphen/>
        <w:t>connected AI Modules (AIM) exposing standard interfaces.</w:t>
      </w:r>
    </w:p>
    <w:p w14:paraId="491C8F9B" w14:textId="77777777" w:rsidR="00E959F7" w:rsidRPr="00212973" w:rsidRDefault="00E959F7" w:rsidP="00746669">
      <w:pPr>
        <w:pStyle w:val="ListParagraph"/>
        <w:numPr>
          <w:ilvl w:val="0"/>
          <w:numId w:val="48"/>
        </w:numPr>
        <w:suppressAutoHyphens w:val="0"/>
        <w:autoSpaceDN w:val="0"/>
        <w:jc w:val="both"/>
      </w:pPr>
      <w:r w:rsidRPr="00212973">
        <w:t>A distribution system of AIW and AIM Implementation called MPAI Store from which an AIF Implementation can download AIWs and AIMs.</w:t>
      </w:r>
    </w:p>
    <w:p w14:paraId="67BE1455" w14:textId="77777777" w:rsidR="00E959F7" w:rsidRPr="00212973" w:rsidRDefault="00E959F7" w:rsidP="00E959F7">
      <w:pPr>
        <w:jc w:val="both"/>
      </w:pPr>
      <w:r w:rsidRPr="00212973">
        <w:t>A Level 1 Implementation shall implement the MPAI-AIF Technical Specification executing AIWs composed of AIMs able to call the MPAI-AIF APIs.</w:t>
      </w:r>
    </w:p>
    <w:p w14:paraId="6762F2EC" w14:textId="77777777" w:rsidR="000E03A7" w:rsidRPr="00212973" w:rsidRDefault="000E03A7">
      <w:pPr>
        <w:jc w:val="both"/>
      </w:pPr>
    </w:p>
    <w:tbl>
      <w:tblPr>
        <w:tblStyle w:val="TableGrid"/>
        <w:tblW w:w="9355" w:type="dxa"/>
        <w:tblLayout w:type="fixed"/>
        <w:tblLook w:val="04A0" w:firstRow="1" w:lastRow="0" w:firstColumn="1" w:lastColumn="0" w:noHBand="0" w:noVBand="1"/>
      </w:tblPr>
      <w:tblGrid>
        <w:gridCol w:w="1697"/>
        <w:gridCol w:w="7658"/>
      </w:tblGrid>
      <w:tr w:rsidR="000E03A7" w:rsidRPr="00212973" w14:paraId="6762F2F1" w14:textId="77777777">
        <w:tc>
          <w:tcPr>
            <w:tcW w:w="1697" w:type="dxa"/>
            <w:tcBorders>
              <w:top w:val="nil"/>
              <w:left w:val="nil"/>
              <w:bottom w:val="nil"/>
              <w:right w:val="nil"/>
            </w:tcBorders>
          </w:tcPr>
          <w:p w14:paraId="6762F2ED" w14:textId="77777777" w:rsidR="000E03A7" w:rsidRPr="00212973" w:rsidRDefault="00FB3F47">
            <w:pPr>
              <w:widowControl w:val="0"/>
              <w:jc w:val="both"/>
            </w:pPr>
            <w:r w:rsidRPr="00212973">
              <w:t>Implementers’ benefits</w:t>
            </w:r>
          </w:p>
        </w:tc>
        <w:tc>
          <w:tcPr>
            <w:tcW w:w="7657" w:type="dxa"/>
            <w:tcBorders>
              <w:top w:val="nil"/>
              <w:left w:val="nil"/>
              <w:bottom w:val="nil"/>
              <w:right w:val="nil"/>
            </w:tcBorders>
          </w:tcPr>
          <w:p w14:paraId="6762F2EE" w14:textId="77777777" w:rsidR="000E03A7" w:rsidRPr="00212973" w:rsidRDefault="00FB3F47">
            <w:pPr>
              <w:widowControl w:val="0"/>
              <w:jc w:val="both"/>
            </w:pPr>
            <w:r w:rsidRPr="00212973">
              <w:t>Upload to the MPAI Store and have globally distributed Implementations of</w:t>
            </w:r>
          </w:p>
          <w:p w14:paraId="6762F2EF" w14:textId="77777777" w:rsidR="000E03A7" w:rsidRPr="00212973" w:rsidRDefault="00FB3F47" w:rsidP="00746669">
            <w:pPr>
              <w:pStyle w:val="ListParagraph"/>
              <w:widowControl w:val="0"/>
              <w:numPr>
                <w:ilvl w:val="0"/>
                <w:numId w:val="26"/>
              </w:numPr>
              <w:jc w:val="both"/>
            </w:pPr>
            <w:r w:rsidRPr="00212973">
              <w:t>AIFs conforming to MPAI-AIF.</w:t>
            </w:r>
          </w:p>
          <w:p w14:paraId="6762F2F0" w14:textId="77777777" w:rsidR="000E03A7" w:rsidRPr="00212973" w:rsidRDefault="00FB3F47" w:rsidP="00746669">
            <w:pPr>
              <w:pStyle w:val="ListParagraph"/>
              <w:widowControl w:val="0"/>
              <w:numPr>
                <w:ilvl w:val="0"/>
                <w:numId w:val="26"/>
              </w:numPr>
              <w:jc w:val="both"/>
            </w:pPr>
            <w:r w:rsidRPr="00212973">
              <w:t>AIWs and AIMs performing prop</w:t>
            </w:r>
            <w:r w:rsidRPr="00212973">
              <w:softHyphen/>
              <w:t xml:space="preserve">rietary functions executable in AIF. </w:t>
            </w:r>
          </w:p>
        </w:tc>
      </w:tr>
      <w:tr w:rsidR="000E03A7" w:rsidRPr="00212973" w14:paraId="6762F2F4" w14:textId="77777777">
        <w:tc>
          <w:tcPr>
            <w:tcW w:w="1697" w:type="dxa"/>
            <w:tcBorders>
              <w:top w:val="nil"/>
              <w:left w:val="nil"/>
              <w:bottom w:val="nil"/>
              <w:right w:val="nil"/>
            </w:tcBorders>
          </w:tcPr>
          <w:p w14:paraId="6762F2F2" w14:textId="77777777" w:rsidR="000E03A7" w:rsidRPr="00212973" w:rsidRDefault="00FB3F47">
            <w:pPr>
              <w:widowControl w:val="0"/>
              <w:jc w:val="both"/>
            </w:pPr>
            <w:r w:rsidRPr="00212973">
              <w:t>Users’ benefits</w:t>
            </w:r>
          </w:p>
        </w:tc>
        <w:tc>
          <w:tcPr>
            <w:tcW w:w="7657" w:type="dxa"/>
            <w:tcBorders>
              <w:top w:val="nil"/>
              <w:left w:val="nil"/>
              <w:bottom w:val="nil"/>
              <w:right w:val="nil"/>
            </w:tcBorders>
          </w:tcPr>
          <w:p w14:paraId="6762F2F3" w14:textId="77777777" w:rsidR="000E03A7" w:rsidRPr="00212973" w:rsidRDefault="00FB3F47">
            <w:pPr>
              <w:widowControl w:val="0"/>
              <w:jc w:val="both"/>
            </w:pPr>
            <w:r w:rsidRPr="00212973">
              <w:t>Rely on Implementations that have been tested for security.</w:t>
            </w:r>
          </w:p>
        </w:tc>
      </w:tr>
      <w:tr w:rsidR="000E03A7" w:rsidRPr="00212973" w14:paraId="6762F2F9" w14:textId="77777777">
        <w:tc>
          <w:tcPr>
            <w:tcW w:w="1697" w:type="dxa"/>
            <w:tcBorders>
              <w:top w:val="nil"/>
              <w:left w:val="nil"/>
              <w:bottom w:val="nil"/>
              <w:right w:val="nil"/>
            </w:tcBorders>
          </w:tcPr>
          <w:p w14:paraId="6762F2F5" w14:textId="77777777" w:rsidR="000E03A7" w:rsidRPr="00212973" w:rsidRDefault="00FB3F47">
            <w:pPr>
              <w:widowControl w:val="0"/>
              <w:jc w:val="both"/>
            </w:pPr>
            <w:r w:rsidRPr="00212973">
              <w:t>MPAI Store’s role</w:t>
            </w:r>
          </w:p>
        </w:tc>
        <w:tc>
          <w:tcPr>
            <w:tcW w:w="7657" w:type="dxa"/>
            <w:tcBorders>
              <w:top w:val="nil"/>
              <w:left w:val="nil"/>
              <w:bottom w:val="nil"/>
              <w:right w:val="nil"/>
            </w:tcBorders>
          </w:tcPr>
          <w:p w14:paraId="6762F2F6" w14:textId="77777777" w:rsidR="000E03A7" w:rsidRPr="00212973" w:rsidRDefault="00FB3F47" w:rsidP="00746669">
            <w:pPr>
              <w:pStyle w:val="ListParagraph"/>
              <w:widowControl w:val="0"/>
              <w:numPr>
                <w:ilvl w:val="0"/>
                <w:numId w:val="26"/>
              </w:numPr>
              <w:jc w:val="both"/>
            </w:pPr>
            <w:r w:rsidRPr="00212973">
              <w:t>Tests the Conformance of Implementations to MPAI-AIF.</w:t>
            </w:r>
          </w:p>
          <w:p w14:paraId="6762F2F7" w14:textId="77777777" w:rsidR="000E03A7" w:rsidRPr="00212973" w:rsidRDefault="00FB3F47" w:rsidP="00746669">
            <w:pPr>
              <w:pStyle w:val="ListParagraph"/>
              <w:widowControl w:val="0"/>
              <w:numPr>
                <w:ilvl w:val="0"/>
                <w:numId w:val="26"/>
              </w:numPr>
              <w:jc w:val="both"/>
            </w:pPr>
            <w:r w:rsidRPr="00212973">
              <w:t>Verifies Implementations’ security, e.g., absence of malware.</w:t>
            </w:r>
          </w:p>
          <w:p w14:paraId="6762F2F8" w14:textId="77777777" w:rsidR="000E03A7" w:rsidRPr="00212973" w:rsidRDefault="00FB3F47" w:rsidP="00746669">
            <w:pPr>
              <w:pStyle w:val="ListParagraph"/>
              <w:widowControl w:val="0"/>
              <w:numPr>
                <w:ilvl w:val="0"/>
                <w:numId w:val="26"/>
              </w:numPr>
              <w:jc w:val="both"/>
            </w:pPr>
            <w:r w:rsidRPr="00212973">
              <w:t>Indicates unambiguously that Implementations are Level 1.</w:t>
            </w:r>
          </w:p>
        </w:tc>
      </w:tr>
    </w:tbl>
    <w:p w14:paraId="6762F2FA" w14:textId="77777777" w:rsidR="000E03A7" w:rsidRPr="00212973" w:rsidRDefault="000E03A7">
      <w:pPr>
        <w:jc w:val="both"/>
      </w:pPr>
      <w:bookmarkStart w:id="166" w:name="_Toc80217734"/>
      <w:bookmarkEnd w:id="166"/>
    </w:p>
    <w:p w14:paraId="6762F2FB" w14:textId="77777777" w:rsidR="000E03A7" w:rsidRPr="00212973" w:rsidRDefault="00FB3F47">
      <w:pPr>
        <w:jc w:val="both"/>
        <w:rPr>
          <w:b/>
          <w:bCs/>
        </w:rPr>
      </w:pPr>
      <w:r w:rsidRPr="00212973">
        <w:rPr>
          <w:b/>
          <w:bCs/>
        </w:rPr>
        <w:t>Level 2 Interoperability</w:t>
      </w:r>
    </w:p>
    <w:p w14:paraId="6762F2FC" w14:textId="77777777" w:rsidR="000E03A7" w:rsidRPr="00212973" w:rsidRDefault="00FB3F47">
      <w:pPr>
        <w:jc w:val="both"/>
      </w:pPr>
      <w:r w:rsidRPr="00212973">
        <w:t xml:space="preserve">In a Level 2 Implementation, the AIW must be an Implementation of an MPAI Use Case and the AIMs must conform with an MPAI Application Standard. </w:t>
      </w:r>
    </w:p>
    <w:p w14:paraId="6762F2FD" w14:textId="77777777" w:rsidR="000E03A7" w:rsidRPr="00212973" w:rsidRDefault="000E03A7">
      <w:pPr>
        <w:jc w:val="both"/>
      </w:pPr>
    </w:p>
    <w:tbl>
      <w:tblPr>
        <w:tblStyle w:val="TableGrid"/>
        <w:tblW w:w="9355" w:type="dxa"/>
        <w:tblLayout w:type="fixed"/>
        <w:tblLook w:val="04A0" w:firstRow="1" w:lastRow="0" w:firstColumn="1" w:lastColumn="0" w:noHBand="0" w:noVBand="1"/>
      </w:tblPr>
      <w:tblGrid>
        <w:gridCol w:w="1613"/>
        <w:gridCol w:w="7742"/>
      </w:tblGrid>
      <w:tr w:rsidR="000E03A7" w:rsidRPr="00212973" w14:paraId="6762F302" w14:textId="77777777">
        <w:tc>
          <w:tcPr>
            <w:tcW w:w="1613" w:type="dxa"/>
            <w:tcBorders>
              <w:top w:val="nil"/>
              <w:left w:val="nil"/>
              <w:bottom w:val="nil"/>
              <w:right w:val="nil"/>
            </w:tcBorders>
          </w:tcPr>
          <w:p w14:paraId="6762F2FE" w14:textId="77777777" w:rsidR="000E03A7" w:rsidRPr="00212973" w:rsidRDefault="00FB3F47">
            <w:pPr>
              <w:widowControl w:val="0"/>
              <w:jc w:val="both"/>
            </w:pPr>
            <w:r w:rsidRPr="00212973">
              <w:t>Implementers’ benefits</w:t>
            </w:r>
          </w:p>
        </w:tc>
        <w:tc>
          <w:tcPr>
            <w:tcW w:w="7741" w:type="dxa"/>
            <w:tcBorders>
              <w:top w:val="nil"/>
              <w:left w:val="nil"/>
              <w:bottom w:val="nil"/>
              <w:right w:val="nil"/>
            </w:tcBorders>
          </w:tcPr>
          <w:p w14:paraId="6762F2FF" w14:textId="77777777" w:rsidR="000E03A7" w:rsidRPr="00212973" w:rsidRDefault="00FB3F47">
            <w:pPr>
              <w:widowControl w:val="0"/>
              <w:jc w:val="both"/>
            </w:pPr>
            <w:r w:rsidRPr="00212973">
              <w:t>Upload to the MPAI Store and have globally distributed Implementations of:</w:t>
            </w:r>
          </w:p>
          <w:p w14:paraId="6762F300" w14:textId="77777777" w:rsidR="000E03A7" w:rsidRPr="00212973" w:rsidRDefault="00FB3F47" w:rsidP="00746669">
            <w:pPr>
              <w:pStyle w:val="ListParagraph"/>
              <w:widowControl w:val="0"/>
              <w:numPr>
                <w:ilvl w:val="0"/>
                <w:numId w:val="26"/>
              </w:numPr>
              <w:jc w:val="both"/>
            </w:pPr>
            <w:r w:rsidRPr="00212973">
              <w:t>AIFs conforming to MPAI-AIF.</w:t>
            </w:r>
          </w:p>
          <w:p w14:paraId="6762F301" w14:textId="77777777" w:rsidR="000E03A7" w:rsidRPr="00212973" w:rsidRDefault="00FB3F47" w:rsidP="00746669">
            <w:pPr>
              <w:pStyle w:val="ListParagraph"/>
              <w:widowControl w:val="0"/>
              <w:numPr>
                <w:ilvl w:val="0"/>
                <w:numId w:val="26"/>
              </w:numPr>
              <w:jc w:val="both"/>
            </w:pPr>
            <w:r w:rsidRPr="00212973">
              <w:t>AIWs and AIMs conforming to MPAI Application Standards.</w:t>
            </w:r>
          </w:p>
        </w:tc>
      </w:tr>
      <w:tr w:rsidR="000E03A7" w:rsidRPr="00212973" w14:paraId="6762F306" w14:textId="77777777">
        <w:tc>
          <w:tcPr>
            <w:tcW w:w="1613" w:type="dxa"/>
            <w:tcBorders>
              <w:top w:val="nil"/>
              <w:left w:val="nil"/>
              <w:bottom w:val="nil"/>
              <w:right w:val="nil"/>
            </w:tcBorders>
          </w:tcPr>
          <w:p w14:paraId="6762F303" w14:textId="77777777" w:rsidR="000E03A7" w:rsidRPr="00212973" w:rsidRDefault="00FB3F47">
            <w:pPr>
              <w:widowControl w:val="0"/>
              <w:jc w:val="both"/>
            </w:pPr>
            <w:r w:rsidRPr="00212973">
              <w:t>Users’ benefits</w:t>
            </w:r>
          </w:p>
        </w:tc>
        <w:tc>
          <w:tcPr>
            <w:tcW w:w="7741" w:type="dxa"/>
            <w:tcBorders>
              <w:top w:val="nil"/>
              <w:left w:val="nil"/>
              <w:bottom w:val="nil"/>
              <w:right w:val="nil"/>
            </w:tcBorders>
          </w:tcPr>
          <w:p w14:paraId="6762F304" w14:textId="77777777" w:rsidR="000E03A7" w:rsidRPr="00212973" w:rsidRDefault="00FB3F47" w:rsidP="00746669">
            <w:pPr>
              <w:pStyle w:val="ListParagraph"/>
              <w:widowControl w:val="0"/>
              <w:numPr>
                <w:ilvl w:val="0"/>
                <w:numId w:val="26"/>
              </w:numPr>
              <w:jc w:val="both"/>
            </w:pPr>
            <w:r w:rsidRPr="00212973">
              <w:t xml:space="preserve">Rely on Implementations of AIWs and AIMs whose Functions have been reviewed during standardisation. </w:t>
            </w:r>
          </w:p>
          <w:p w14:paraId="6762F305" w14:textId="77777777" w:rsidR="000E03A7" w:rsidRPr="00212973" w:rsidRDefault="00FB3F47" w:rsidP="00746669">
            <w:pPr>
              <w:pStyle w:val="ListParagraph"/>
              <w:widowControl w:val="0"/>
              <w:numPr>
                <w:ilvl w:val="0"/>
                <w:numId w:val="26"/>
              </w:numPr>
              <w:jc w:val="both"/>
            </w:pPr>
            <w:r w:rsidRPr="00212973">
              <w:t xml:space="preserve">Have a degree of Explainability of the AIW operation because the AIM Functions and the data  Formats are known. </w:t>
            </w:r>
          </w:p>
        </w:tc>
      </w:tr>
      <w:tr w:rsidR="000E03A7" w:rsidRPr="00212973" w14:paraId="6762F30A" w14:textId="77777777">
        <w:tc>
          <w:tcPr>
            <w:tcW w:w="1613" w:type="dxa"/>
            <w:tcBorders>
              <w:top w:val="nil"/>
              <w:left w:val="nil"/>
              <w:bottom w:val="nil"/>
              <w:right w:val="nil"/>
            </w:tcBorders>
          </w:tcPr>
          <w:p w14:paraId="6762F307" w14:textId="77777777" w:rsidR="000E03A7" w:rsidRPr="00212973" w:rsidRDefault="00FB3F47">
            <w:pPr>
              <w:widowControl w:val="0"/>
              <w:jc w:val="both"/>
            </w:pPr>
            <w:r w:rsidRPr="00212973">
              <w:t>Market’s benefits</w:t>
            </w:r>
          </w:p>
        </w:tc>
        <w:tc>
          <w:tcPr>
            <w:tcW w:w="7741" w:type="dxa"/>
            <w:tcBorders>
              <w:top w:val="nil"/>
              <w:left w:val="nil"/>
              <w:bottom w:val="nil"/>
              <w:right w:val="nil"/>
            </w:tcBorders>
          </w:tcPr>
          <w:p w14:paraId="6762F308" w14:textId="77777777" w:rsidR="000E03A7" w:rsidRPr="00212973" w:rsidRDefault="00FB3F47" w:rsidP="00746669">
            <w:pPr>
              <w:pStyle w:val="ListParagraph"/>
              <w:widowControl w:val="0"/>
              <w:numPr>
                <w:ilvl w:val="0"/>
                <w:numId w:val="26"/>
              </w:numPr>
              <w:jc w:val="both"/>
            </w:pPr>
            <w:r w:rsidRPr="00212973">
              <w:t xml:space="preserve">Open AIW and AIM markets foster competition leading to better products. </w:t>
            </w:r>
          </w:p>
          <w:p w14:paraId="6762F309" w14:textId="77777777" w:rsidR="000E03A7" w:rsidRPr="00212973" w:rsidRDefault="00FB3F47" w:rsidP="00746669">
            <w:pPr>
              <w:pStyle w:val="ListParagraph"/>
              <w:widowControl w:val="0"/>
              <w:numPr>
                <w:ilvl w:val="0"/>
                <w:numId w:val="26"/>
              </w:numPr>
              <w:jc w:val="both"/>
            </w:pPr>
            <w:r w:rsidRPr="00212973">
              <w:t>Competition of AIW and AIM Implementations fosters AI innovation.</w:t>
            </w:r>
          </w:p>
        </w:tc>
      </w:tr>
      <w:tr w:rsidR="000E03A7" w:rsidRPr="00212973" w14:paraId="6762F30F" w14:textId="77777777">
        <w:tc>
          <w:tcPr>
            <w:tcW w:w="1613" w:type="dxa"/>
            <w:tcBorders>
              <w:top w:val="nil"/>
              <w:left w:val="nil"/>
              <w:bottom w:val="nil"/>
              <w:right w:val="nil"/>
            </w:tcBorders>
          </w:tcPr>
          <w:p w14:paraId="6762F30B" w14:textId="77777777" w:rsidR="000E03A7" w:rsidRPr="00212973" w:rsidRDefault="00FB3F47">
            <w:pPr>
              <w:widowControl w:val="0"/>
              <w:jc w:val="both"/>
            </w:pPr>
            <w:r w:rsidRPr="00212973">
              <w:t>MPAI Store’s role</w:t>
            </w:r>
          </w:p>
        </w:tc>
        <w:tc>
          <w:tcPr>
            <w:tcW w:w="7741" w:type="dxa"/>
            <w:tcBorders>
              <w:top w:val="nil"/>
              <w:left w:val="nil"/>
              <w:bottom w:val="nil"/>
              <w:right w:val="nil"/>
            </w:tcBorders>
          </w:tcPr>
          <w:p w14:paraId="6762F30C" w14:textId="77777777" w:rsidR="000E03A7" w:rsidRPr="00212973" w:rsidRDefault="00FB3F47" w:rsidP="00746669">
            <w:pPr>
              <w:pStyle w:val="ListParagraph"/>
              <w:widowControl w:val="0"/>
              <w:numPr>
                <w:ilvl w:val="0"/>
                <w:numId w:val="26"/>
              </w:numPr>
              <w:jc w:val="both"/>
            </w:pPr>
            <w:r w:rsidRPr="00212973">
              <w:t>Tests Conformance of Implementations with the relevant MPAI Standard.</w:t>
            </w:r>
          </w:p>
          <w:p w14:paraId="6762F30D" w14:textId="77777777" w:rsidR="000E03A7" w:rsidRPr="00212973" w:rsidRDefault="00FB3F47" w:rsidP="00746669">
            <w:pPr>
              <w:pStyle w:val="ListParagraph"/>
              <w:widowControl w:val="0"/>
              <w:numPr>
                <w:ilvl w:val="0"/>
                <w:numId w:val="26"/>
              </w:numPr>
              <w:jc w:val="both"/>
            </w:pPr>
            <w:r w:rsidRPr="00212973">
              <w:t>Verifies Implementations’ security.</w:t>
            </w:r>
          </w:p>
          <w:p w14:paraId="6762F30E" w14:textId="77777777" w:rsidR="000E03A7" w:rsidRPr="00212973" w:rsidRDefault="00FB3F47" w:rsidP="00746669">
            <w:pPr>
              <w:pStyle w:val="ListParagraph"/>
              <w:widowControl w:val="0"/>
              <w:numPr>
                <w:ilvl w:val="0"/>
                <w:numId w:val="26"/>
              </w:numPr>
              <w:jc w:val="both"/>
            </w:pPr>
            <w:r w:rsidRPr="00212973">
              <w:t>Indicates unambiguously that Implementations are Level 2.</w:t>
            </w:r>
          </w:p>
        </w:tc>
      </w:tr>
    </w:tbl>
    <w:p w14:paraId="6762F310" w14:textId="77777777" w:rsidR="000E03A7" w:rsidRPr="00212973" w:rsidRDefault="000E03A7">
      <w:pPr>
        <w:jc w:val="both"/>
      </w:pPr>
    </w:p>
    <w:p w14:paraId="6762F311" w14:textId="77777777" w:rsidR="000E03A7" w:rsidRPr="00212973" w:rsidRDefault="00FB3F47">
      <w:pPr>
        <w:jc w:val="both"/>
        <w:rPr>
          <w:b/>
          <w:bCs/>
        </w:rPr>
      </w:pPr>
      <w:r w:rsidRPr="00212973">
        <w:rPr>
          <w:b/>
          <w:bCs/>
        </w:rPr>
        <w:t>Level 3 Interoperability</w:t>
      </w:r>
    </w:p>
    <w:p w14:paraId="6762F312" w14:textId="77777777" w:rsidR="000E03A7" w:rsidRPr="00212973" w:rsidRDefault="00FB3F47">
      <w:pPr>
        <w:jc w:val="both"/>
      </w:pPr>
      <w:r w:rsidRPr="00212973">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6762F313" w14:textId="77777777" w:rsidR="000E03A7" w:rsidRPr="00212973" w:rsidRDefault="00FB3F47">
      <w:pPr>
        <w:jc w:val="both"/>
      </w:pPr>
      <w:r w:rsidRPr="00212973">
        <w:t xml:space="preserve">For Level 3, MPAI normatively specifies the process, the tools and the data or the characteristics of the data to be used to Assess the Grade of Performance of an AIM or an AIW. </w:t>
      </w:r>
    </w:p>
    <w:p w14:paraId="6762F314" w14:textId="77777777" w:rsidR="000E03A7" w:rsidRPr="00212973" w:rsidRDefault="000E03A7">
      <w:pPr>
        <w:jc w:val="both"/>
      </w:pPr>
    </w:p>
    <w:tbl>
      <w:tblPr>
        <w:tblStyle w:val="TableGrid"/>
        <w:tblW w:w="9355" w:type="dxa"/>
        <w:tblInd w:w="-5" w:type="dxa"/>
        <w:tblLayout w:type="fixed"/>
        <w:tblLook w:val="04A0" w:firstRow="1" w:lastRow="0" w:firstColumn="1" w:lastColumn="0" w:noHBand="0" w:noVBand="1"/>
      </w:tblPr>
      <w:tblGrid>
        <w:gridCol w:w="1613"/>
        <w:gridCol w:w="7742"/>
      </w:tblGrid>
      <w:tr w:rsidR="000E03A7" w:rsidRPr="00212973" w14:paraId="6762F317" w14:textId="77777777">
        <w:tc>
          <w:tcPr>
            <w:tcW w:w="1613" w:type="dxa"/>
            <w:tcBorders>
              <w:top w:val="nil"/>
              <w:left w:val="nil"/>
              <w:bottom w:val="nil"/>
              <w:right w:val="nil"/>
            </w:tcBorders>
          </w:tcPr>
          <w:p w14:paraId="6762F315" w14:textId="77777777" w:rsidR="000E03A7" w:rsidRPr="00212973" w:rsidRDefault="00FB3F47">
            <w:pPr>
              <w:widowControl w:val="0"/>
              <w:jc w:val="both"/>
            </w:pPr>
            <w:r w:rsidRPr="00212973">
              <w:t>Implementers’ benefits</w:t>
            </w:r>
          </w:p>
        </w:tc>
        <w:tc>
          <w:tcPr>
            <w:tcW w:w="7741" w:type="dxa"/>
            <w:tcBorders>
              <w:top w:val="nil"/>
              <w:left w:val="nil"/>
              <w:bottom w:val="nil"/>
              <w:right w:val="nil"/>
            </w:tcBorders>
          </w:tcPr>
          <w:p w14:paraId="6762F316" w14:textId="77777777" w:rsidR="000E03A7" w:rsidRPr="00212973" w:rsidRDefault="00FB3F47">
            <w:pPr>
              <w:widowControl w:val="0"/>
              <w:jc w:val="both"/>
            </w:pPr>
            <w:r w:rsidRPr="00212973">
              <w:t>May claim their Implementations have passed Performance Assessment.</w:t>
            </w:r>
          </w:p>
        </w:tc>
      </w:tr>
      <w:tr w:rsidR="000E03A7" w:rsidRPr="00212973" w14:paraId="6762F31A" w14:textId="77777777">
        <w:tc>
          <w:tcPr>
            <w:tcW w:w="1613" w:type="dxa"/>
            <w:tcBorders>
              <w:top w:val="nil"/>
              <w:left w:val="nil"/>
              <w:bottom w:val="nil"/>
              <w:right w:val="nil"/>
            </w:tcBorders>
          </w:tcPr>
          <w:p w14:paraId="6762F318" w14:textId="77777777" w:rsidR="000E03A7" w:rsidRPr="00212973" w:rsidRDefault="00FB3F47">
            <w:pPr>
              <w:widowControl w:val="0"/>
              <w:jc w:val="both"/>
            </w:pPr>
            <w:r w:rsidRPr="00212973">
              <w:t>Users’ benefits</w:t>
            </w:r>
          </w:p>
        </w:tc>
        <w:tc>
          <w:tcPr>
            <w:tcW w:w="7741" w:type="dxa"/>
            <w:tcBorders>
              <w:top w:val="nil"/>
              <w:left w:val="nil"/>
              <w:bottom w:val="nil"/>
              <w:right w:val="nil"/>
            </w:tcBorders>
          </w:tcPr>
          <w:p w14:paraId="6762F319" w14:textId="77777777" w:rsidR="000E03A7" w:rsidRPr="00212973" w:rsidRDefault="00FB3F47">
            <w:pPr>
              <w:widowControl w:val="0"/>
              <w:jc w:val="both"/>
            </w:pPr>
            <w:r w:rsidRPr="00212973">
              <w:t>Get assurance that the Implementation being used performs correctly, e.g., it has been properly trained.</w:t>
            </w:r>
          </w:p>
        </w:tc>
      </w:tr>
      <w:tr w:rsidR="000E03A7" w:rsidRPr="00212973" w14:paraId="6762F31D" w14:textId="77777777">
        <w:tc>
          <w:tcPr>
            <w:tcW w:w="1613" w:type="dxa"/>
            <w:tcBorders>
              <w:top w:val="nil"/>
              <w:left w:val="nil"/>
              <w:bottom w:val="nil"/>
              <w:right w:val="nil"/>
            </w:tcBorders>
          </w:tcPr>
          <w:p w14:paraId="6762F31B" w14:textId="77777777" w:rsidR="000E03A7" w:rsidRPr="00212973" w:rsidRDefault="00FB3F47">
            <w:pPr>
              <w:widowControl w:val="0"/>
              <w:jc w:val="both"/>
            </w:pPr>
            <w:r w:rsidRPr="00212973">
              <w:t>Market’s benefits</w:t>
            </w:r>
          </w:p>
        </w:tc>
        <w:tc>
          <w:tcPr>
            <w:tcW w:w="7741" w:type="dxa"/>
            <w:tcBorders>
              <w:top w:val="nil"/>
              <w:left w:val="nil"/>
              <w:bottom w:val="nil"/>
              <w:right w:val="nil"/>
            </w:tcBorders>
          </w:tcPr>
          <w:p w14:paraId="6762F31C" w14:textId="77777777" w:rsidR="000E03A7" w:rsidRPr="00212973" w:rsidRDefault="00FB3F47">
            <w:pPr>
              <w:widowControl w:val="0"/>
              <w:jc w:val="both"/>
            </w:pPr>
            <w:r w:rsidRPr="00212973">
              <w:t>Implementations’ Performance Grades stimulate the development of more Performing AIM and AIW Implementations.</w:t>
            </w:r>
          </w:p>
        </w:tc>
      </w:tr>
      <w:tr w:rsidR="000E03A7" w:rsidRPr="00212973" w14:paraId="6762F321" w14:textId="77777777">
        <w:tc>
          <w:tcPr>
            <w:tcW w:w="1613" w:type="dxa"/>
            <w:tcBorders>
              <w:top w:val="nil"/>
              <w:left w:val="nil"/>
              <w:bottom w:val="nil"/>
              <w:right w:val="nil"/>
            </w:tcBorders>
          </w:tcPr>
          <w:p w14:paraId="6762F31E" w14:textId="77777777" w:rsidR="000E03A7" w:rsidRPr="00212973" w:rsidRDefault="00FB3F47">
            <w:pPr>
              <w:widowControl w:val="0"/>
              <w:jc w:val="both"/>
            </w:pPr>
            <w:r w:rsidRPr="00212973">
              <w:t>MPAI Store’s role</w:t>
            </w:r>
          </w:p>
        </w:tc>
        <w:tc>
          <w:tcPr>
            <w:tcW w:w="7741" w:type="dxa"/>
            <w:tcBorders>
              <w:top w:val="nil"/>
              <w:left w:val="nil"/>
              <w:bottom w:val="nil"/>
              <w:right w:val="nil"/>
            </w:tcBorders>
          </w:tcPr>
          <w:p w14:paraId="6762F31F" w14:textId="77777777" w:rsidR="000E03A7" w:rsidRPr="00212973" w:rsidRDefault="00FB3F47" w:rsidP="00746669">
            <w:pPr>
              <w:pStyle w:val="ListParagraph"/>
              <w:widowControl w:val="0"/>
              <w:numPr>
                <w:ilvl w:val="0"/>
                <w:numId w:val="26"/>
              </w:numPr>
              <w:jc w:val="both"/>
            </w:pPr>
            <w:r w:rsidRPr="00212973">
              <w:t xml:space="preserve">Verifies the Implementations’ security </w:t>
            </w:r>
          </w:p>
          <w:p w14:paraId="6762F320" w14:textId="77777777" w:rsidR="000E03A7" w:rsidRPr="00212973" w:rsidRDefault="00FB3F47" w:rsidP="00746669">
            <w:pPr>
              <w:pStyle w:val="ListParagraph"/>
              <w:widowControl w:val="0"/>
              <w:numPr>
                <w:ilvl w:val="0"/>
                <w:numId w:val="26"/>
              </w:numPr>
              <w:jc w:val="both"/>
            </w:pPr>
            <w:r w:rsidRPr="00212973">
              <w:t>Indicates unambiguously that Implementations are Level 3.</w:t>
            </w:r>
          </w:p>
        </w:tc>
      </w:tr>
    </w:tbl>
    <w:p w14:paraId="6762F322" w14:textId="77777777" w:rsidR="000E03A7" w:rsidRPr="00212973" w:rsidRDefault="000E03A7">
      <w:pPr>
        <w:jc w:val="both"/>
      </w:pPr>
    </w:p>
    <w:p w14:paraId="6762F323" w14:textId="77777777" w:rsidR="000E03A7" w:rsidRPr="00212973" w:rsidRDefault="00FB3F47">
      <w:pPr>
        <w:jc w:val="both"/>
        <w:rPr>
          <w:b/>
          <w:bCs/>
        </w:rPr>
      </w:pPr>
      <w:r w:rsidRPr="00212973">
        <w:rPr>
          <w:b/>
          <w:bCs/>
        </w:rPr>
        <w:t>The MPAI ecosystem</w:t>
      </w:r>
    </w:p>
    <w:p w14:paraId="6762F324" w14:textId="77777777" w:rsidR="000E03A7" w:rsidRPr="00212973" w:rsidRDefault="00FB3F47">
      <w:pPr>
        <w:jc w:val="both"/>
        <w:rPr>
          <w:i/>
        </w:rPr>
      </w:pPr>
      <w:r w:rsidRPr="00212973">
        <w:t xml:space="preserve">The following is a high-level description of the MPAI ecosystem operation applicable to fully conforming MPAI implementations: </w:t>
      </w:r>
    </w:p>
    <w:p w14:paraId="6762F325" w14:textId="77777777" w:rsidR="000E03A7" w:rsidRPr="00212973" w:rsidRDefault="00FB3F47" w:rsidP="00746669">
      <w:pPr>
        <w:pStyle w:val="ListParagraph"/>
        <w:numPr>
          <w:ilvl w:val="0"/>
          <w:numId w:val="23"/>
        </w:numPr>
        <w:jc w:val="both"/>
      </w:pPr>
      <w:r w:rsidRPr="00212973">
        <w:t>MPAI establishes and controls the not-for-profit MPAI Store.</w:t>
      </w:r>
    </w:p>
    <w:p w14:paraId="6762F326" w14:textId="77777777" w:rsidR="000E03A7" w:rsidRPr="00212973" w:rsidRDefault="00FB3F47" w:rsidP="00746669">
      <w:pPr>
        <w:pStyle w:val="ListParagraph"/>
        <w:numPr>
          <w:ilvl w:val="0"/>
          <w:numId w:val="23"/>
        </w:numPr>
        <w:jc w:val="both"/>
      </w:pPr>
      <w:r w:rsidRPr="00212973">
        <w:t>MPAI appoints Performance Assessors.</w:t>
      </w:r>
    </w:p>
    <w:p w14:paraId="6762F327" w14:textId="77777777" w:rsidR="000E03A7" w:rsidRPr="00212973" w:rsidRDefault="00FB3F47" w:rsidP="00746669">
      <w:pPr>
        <w:pStyle w:val="ListParagraph"/>
        <w:numPr>
          <w:ilvl w:val="0"/>
          <w:numId w:val="23"/>
        </w:numPr>
        <w:jc w:val="both"/>
      </w:pPr>
      <w:r w:rsidRPr="00212973">
        <w:t>MPAI publishes Standards.</w:t>
      </w:r>
    </w:p>
    <w:p w14:paraId="6762F328" w14:textId="77777777" w:rsidR="000E03A7" w:rsidRPr="00212973" w:rsidRDefault="00FB3F47" w:rsidP="00746669">
      <w:pPr>
        <w:pStyle w:val="ListParagraph"/>
        <w:numPr>
          <w:ilvl w:val="0"/>
          <w:numId w:val="23"/>
        </w:numPr>
        <w:jc w:val="both"/>
      </w:pPr>
      <w:r w:rsidRPr="00212973">
        <w:t>Implementers submit Implementations to Performance Assessors.</w:t>
      </w:r>
    </w:p>
    <w:p w14:paraId="6762F329" w14:textId="77777777" w:rsidR="000E03A7" w:rsidRPr="00212973" w:rsidRDefault="00FB3F47" w:rsidP="00746669">
      <w:pPr>
        <w:pStyle w:val="ListParagraph"/>
        <w:numPr>
          <w:ilvl w:val="0"/>
          <w:numId w:val="23"/>
        </w:numPr>
        <w:jc w:val="both"/>
      </w:pPr>
      <w:r w:rsidRPr="00212973">
        <w:t>If the Implementation Performance is acceptable, Performance Assessors inform Implementers and MPAI Store.</w:t>
      </w:r>
    </w:p>
    <w:p w14:paraId="6762F32A" w14:textId="77777777" w:rsidR="000E03A7" w:rsidRPr="00212973" w:rsidRDefault="00FB3F47" w:rsidP="00746669">
      <w:pPr>
        <w:pStyle w:val="ListParagraph"/>
        <w:numPr>
          <w:ilvl w:val="0"/>
          <w:numId w:val="23"/>
        </w:numPr>
        <w:jc w:val="both"/>
      </w:pPr>
      <w:r w:rsidRPr="00212973">
        <w:t>Implementers submit Implementations to the MPAI Store tested for Conformance and security.</w:t>
      </w:r>
    </w:p>
    <w:p w14:paraId="6762F32B" w14:textId="77777777" w:rsidR="000E03A7" w:rsidRPr="00212973" w:rsidRDefault="00FB3F47" w:rsidP="00746669">
      <w:pPr>
        <w:pStyle w:val="ListParagraph"/>
        <w:numPr>
          <w:ilvl w:val="0"/>
          <w:numId w:val="23"/>
        </w:numPr>
        <w:jc w:val="both"/>
      </w:pPr>
      <w:r w:rsidRPr="00212973">
        <w:t>Users download and use Implementations, and submit experience scores.</w:t>
      </w:r>
    </w:p>
    <w:p w14:paraId="6762F32C" w14:textId="77777777" w:rsidR="000E03A7" w:rsidRPr="00212973" w:rsidRDefault="000E03A7">
      <w:pPr>
        <w:jc w:val="both"/>
      </w:pPr>
    </w:p>
    <w:p w14:paraId="6762F32D" w14:textId="77777777" w:rsidR="000E03A7" w:rsidRPr="00212973" w:rsidRDefault="00FB3F47">
      <w:pPr>
        <w:jc w:val="center"/>
        <w:rPr>
          <w:i/>
        </w:rPr>
      </w:pPr>
      <w:bookmarkStart w:id="167" w:name="_Ref78043363"/>
      <w:r w:rsidRPr="00212973">
        <w:rPr>
          <w:noProof/>
        </w:rPr>
        <w:drawing>
          <wp:inline distT="0" distB="0" distL="0" distR="0" wp14:anchorId="6762F360" wp14:editId="6762F361">
            <wp:extent cx="5937885" cy="26346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34"/>
                    <a:stretch>
                      <a:fillRect/>
                    </a:stretch>
                  </pic:blipFill>
                  <pic:spPr bwMode="auto">
                    <a:xfrm>
                      <a:off x="0" y="0"/>
                      <a:ext cx="5937885" cy="2634615"/>
                    </a:xfrm>
                    <a:prstGeom prst="rect">
                      <a:avLst/>
                    </a:prstGeom>
                  </pic:spPr>
                </pic:pic>
              </a:graphicData>
            </a:graphic>
          </wp:inline>
        </w:drawing>
      </w:r>
    </w:p>
    <w:p w14:paraId="6762F32E" w14:textId="1291F8D3" w:rsidR="000E03A7" w:rsidRPr="00D33516" w:rsidRDefault="00FB3F47">
      <w:pPr>
        <w:jc w:val="center"/>
        <w:rPr>
          <w:i/>
        </w:rPr>
      </w:pPr>
      <w:r w:rsidRPr="00212973">
        <w:rPr>
          <w:i/>
        </w:rPr>
        <w:t xml:space="preserve">Figure </w:t>
      </w:r>
      <w:r w:rsidRPr="00212973">
        <w:rPr>
          <w:i/>
        </w:rPr>
        <w:fldChar w:fldCharType="begin"/>
      </w:r>
      <w:r w:rsidRPr="00212973">
        <w:rPr>
          <w:i/>
        </w:rPr>
        <w:instrText>SEQ Figure \* ARABIC</w:instrText>
      </w:r>
      <w:r w:rsidRPr="00212973">
        <w:rPr>
          <w:i/>
        </w:rPr>
        <w:fldChar w:fldCharType="separate"/>
      </w:r>
      <w:r w:rsidR="009D7DF8">
        <w:rPr>
          <w:i/>
          <w:noProof/>
        </w:rPr>
        <w:t>12</w:t>
      </w:r>
      <w:r w:rsidRPr="00212973">
        <w:rPr>
          <w:i/>
        </w:rPr>
        <w:fldChar w:fldCharType="end"/>
      </w:r>
      <w:bookmarkEnd w:id="167"/>
      <w:r w:rsidRPr="00212973">
        <w:rPr>
          <w:i/>
        </w:rPr>
        <w:t xml:space="preserve"> – The MPAI ecosystem operation</w:t>
      </w:r>
    </w:p>
    <w:p w14:paraId="6762F32F" w14:textId="77777777" w:rsidR="000E03A7" w:rsidRPr="00D33516" w:rsidRDefault="000E03A7">
      <w:pPr>
        <w:jc w:val="center"/>
        <w:rPr>
          <w:i/>
        </w:rPr>
      </w:pPr>
    </w:p>
    <w:p w14:paraId="6762F330" w14:textId="77777777" w:rsidR="000E03A7" w:rsidRPr="00D33516" w:rsidRDefault="000E03A7">
      <w:pPr>
        <w:jc w:val="both"/>
      </w:pPr>
      <w:bookmarkStart w:id="168" w:name="_Hlk83384987"/>
      <w:bookmarkEnd w:id="168"/>
    </w:p>
    <w:p w14:paraId="6762F331" w14:textId="77777777" w:rsidR="000E03A7" w:rsidRPr="00D33516" w:rsidRDefault="000E03A7">
      <w:pPr>
        <w:tabs>
          <w:tab w:val="left" w:pos="5299"/>
        </w:tabs>
      </w:pPr>
    </w:p>
    <w:p w14:paraId="6762F332" w14:textId="77777777" w:rsidR="000E03A7" w:rsidRPr="00D33516" w:rsidRDefault="000E03A7"/>
    <w:p w14:paraId="6762F333" w14:textId="77777777" w:rsidR="000E03A7" w:rsidRPr="00D33516" w:rsidRDefault="000E03A7"/>
    <w:sectPr w:rsidR="000E03A7" w:rsidRPr="00D33516">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B710" w14:textId="77777777" w:rsidR="001C33CC" w:rsidRDefault="001C33CC" w:rsidP="00BE1C62">
      <w:r>
        <w:separator/>
      </w:r>
    </w:p>
  </w:endnote>
  <w:endnote w:type="continuationSeparator" w:id="0">
    <w:p w14:paraId="758D7C22" w14:textId="77777777" w:rsidR="001C33CC" w:rsidRDefault="001C33CC" w:rsidP="00BE1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AA364" w14:textId="77777777" w:rsidR="001C33CC" w:rsidRDefault="001C33CC" w:rsidP="00BE1C62">
      <w:r>
        <w:separator/>
      </w:r>
    </w:p>
  </w:footnote>
  <w:footnote w:type="continuationSeparator" w:id="0">
    <w:p w14:paraId="7A653C9B" w14:textId="77777777" w:rsidR="001C33CC" w:rsidRDefault="001C33CC" w:rsidP="00BE1C62">
      <w:r>
        <w:continuationSeparator/>
      </w:r>
    </w:p>
  </w:footnote>
  <w:footnote w:id="1">
    <w:p w14:paraId="21C70239" w14:textId="2E88A035" w:rsidR="00BE1C62" w:rsidRPr="00BE1C62" w:rsidRDefault="00BE1C62" w:rsidP="00C8605E">
      <w:pPr>
        <w:pStyle w:val="FootnoteText"/>
        <w:jc w:val="both"/>
        <w:rPr>
          <w:lang w:val="en-US"/>
        </w:rPr>
      </w:pPr>
      <w:r>
        <w:rPr>
          <w:rStyle w:val="FootnoteReference"/>
        </w:rPr>
        <w:footnoteRef/>
      </w:r>
      <w:r>
        <w:t xml:space="preserve"> Personal Status is </w:t>
      </w:r>
      <w:r>
        <w:rPr>
          <w:lang w:val="en-US"/>
        </w:rPr>
        <w:t xml:space="preserve">defined as </w:t>
      </w:r>
      <w:r>
        <w:t>a</w:t>
      </w:r>
      <w:r w:rsidRPr="00667851">
        <w:t xml:space="preserve"> </w:t>
      </w:r>
      <w:r>
        <w:t xml:space="preserve">set of </w:t>
      </w:r>
      <w:r w:rsidRPr="00667851">
        <w:t xml:space="preserve">internal </w:t>
      </w:r>
      <w:r>
        <w:t>characteristics of</w:t>
      </w:r>
      <w:r w:rsidRPr="00667851">
        <w:t xml:space="preserve"> a person</w:t>
      </w:r>
      <w:r w:rsidR="00E62704">
        <w:t xml:space="preserve"> or avatar</w:t>
      </w:r>
      <w:r>
        <w:t>. MPAI currently</w:t>
      </w:r>
      <w:r w:rsidR="00C8605E">
        <w:t xml:space="preserve"> considers</w:t>
      </w:r>
      <w:r>
        <w:t xml:space="preserve"> </w:t>
      </w:r>
      <w:r w:rsidRPr="00667851">
        <w:t>Emotion, Cognitive State</w:t>
      </w:r>
      <w:r>
        <w:t>,</w:t>
      </w:r>
      <w:r w:rsidRPr="00667851">
        <w:t xml:space="preserve"> and Attitude</w:t>
      </w:r>
      <w:r w:rsidR="00FC49B7">
        <w:t xml:space="preserve">. It can be conveyed by </w:t>
      </w:r>
      <w:r w:rsidR="00024F03">
        <w:t>the following “channels”: Text, Speech, face and Gesture</w:t>
      </w:r>
      <w:r w:rsidR="00B12CFA">
        <w:t>. Other channels are possible but currently not considered.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5D6D27"/>
    <w:multiLevelType w:val="multilevel"/>
    <w:tmpl w:val="979828B2"/>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C143F5"/>
    <w:multiLevelType w:val="multilevel"/>
    <w:tmpl w:val="AC5E01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3371360"/>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0D244DCD"/>
    <w:multiLevelType w:val="multilevel"/>
    <w:tmpl w:val="07CA4B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EA6289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485630F"/>
    <w:multiLevelType w:val="hybridMultilevel"/>
    <w:tmpl w:val="F92EE7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18A814BC"/>
    <w:multiLevelType w:val="multilevel"/>
    <w:tmpl w:val="42BEDBBA"/>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1A722C0D"/>
    <w:multiLevelType w:val="multilevel"/>
    <w:tmpl w:val="6F78A7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1F012CD7"/>
    <w:multiLevelType w:val="hybridMultilevel"/>
    <w:tmpl w:val="D73469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354F4D15"/>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35EE1E8D"/>
    <w:multiLevelType w:val="multilevel"/>
    <w:tmpl w:val="6FD606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38403452"/>
    <w:multiLevelType w:val="hybridMultilevel"/>
    <w:tmpl w:val="CF94F20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DA34905"/>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415F2A7E"/>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46370064"/>
    <w:multiLevelType w:val="multilevel"/>
    <w:tmpl w:val="430817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4A200434"/>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9"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4F704DB5"/>
    <w:multiLevelType w:val="hybridMultilevel"/>
    <w:tmpl w:val="9C9CB3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2"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58DF1C41"/>
    <w:multiLevelType w:val="multilevel"/>
    <w:tmpl w:val="20C8FE1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5"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5F824E44"/>
    <w:multiLevelType w:val="multilevel"/>
    <w:tmpl w:val="AF9A5D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62286C33"/>
    <w:multiLevelType w:val="multilevel"/>
    <w:tmpl w:val="83CEDBB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62F4016B"/>
    <w:multiLevelType w:val="multilevel"/>
    <w:tmpl w:val="12048BD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4"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0"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4"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77751984"/>
    <w:multiLevelType w:val="multilevel"/>
    <w:tmpl w:val="0734B2E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7" w15:restartNumberingAfterBreak="0">
    <w:nsid w:val="79BB4549"/>
    <w:multiLevelType w:val="hybridMultilevel"/>
    <w:tmpl w:val="8EA60B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7CDC627C"/>
    <w:multiLevelType w:val="hybridMultilevel"/>
    <w:tmpl w:val="EB0CBA3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65287750">
    <w:abstractNumId w:val="64"/>
  </w:num>
  <w:num w:numId="2" w16cid:durableId="1981300487">
    <w:abstractNumId w:val="66"/>
  </w:num>
  <w:num w:numId="3" w16cid:durableId="738132136">
    <w:abstractNumId w:val="84"/>
  </w:num>
  <w:num w:numId="4" w16cid:durableId="1145590592">
    <w:abstractNumId w:val="77"/>
  </w:num>
  <w:num w:numId="5" w16cid:durableId="1737894183">
    <w:abstractNumId w:val="60"/>
  </w:num>
  <w:num w:numId="6" w16cid:durableId="1770003948">
    <w:abstractNumId w:val="73"/>
  </w:num>
  <w:num w:numId="7" w16cid:durableId="1160148119">
    <w:abstractNumId w:val="40"/>
  </w:num>
  <w:num w:numId="8" w16cid:durableId="1624458407">
    <w:abstractNumId w:val="32"/>
  </w:num>
  <w:num w:numId="9" w16cid:durableId="1122501391">
    <w:abstractNumId w:val="21"/>
  </w:num>
  <w:num w:numId="10" w16cid:durableId="1244070641">
    <w:abstractNumId w:val="44"/>
  </w:num>
  <w:num w:numId="11" w16cid:durableId="1934586649">
    <w:abstractNumId w:val="59"/>
  </w:num>
  <w:num w:numId="12" w16cid:durableId="2013101896">
    <w:abstractNumId w:val="71"/>
  </w:num>
  <w:num w:numId="13" w16cid:durableId="155732247">
    <w:abstractNumId w:val="53"/>
  </w:num>
  <w:num w:numId="14" w16cid:durableId="186600649">
    <w:abstractNumId w:val="29"/>
  </w:num>
  <w:num w:numId="15" w16cid:durableId="1169175452">
    <w:abstractNumId w:val="2"/>
  </w:num>
  <w:num w:numId="16" w16cid:durableId="277034587">
    <w:abstractNumId w:val="89"/>
  </w:num>
  <w:num w:numId="17" w16cid:durableId="1142818582">
    <w:abstractNumId w:val="72"/>
  </w:num>
  <w:num w:numId="18" w16cid:durableId="1279994792">
    <w:abstractNumId w:val="28"/>
  </w:num>
  <w:num w:numId="19" w16cid:durableId="1121538881">
    <w:abstractNumId w:val="4"/>
  </w:num>
  <w:num w:numId="20" w16cid:durableId="646856215">
    <w:abstractNumId w:val="49"/>
  </w:num>
  <w:num w:numId="21" w16cid:durableId="188765474">
    <w:abstractNumId w:val="41"/>
  </w:num>
  <w:num w:numId="22" w16cid:durableId="1666786606">
    <w:abstractNumId w:val="34"/>
  </w:num>
  <w:num w:numId="23" w16cid:durableId="213005055">
    <w:abstractNumId w:val="5"/>
  </w:num>
  <w:num w:numId="24" w16cid:durableId="156699729">
    <w:abstractNumId w:val="27"/>
  </w:num>
  <w:num w:numId="25" w16cid:durableId="1107891531">
    <w:abstractNumId w:val="12"/>
  </w:num>
  <w:num w:numId="26" w16cid:durableId="1358047510">
    <w:abstractNumId w:val="25"/>
  </w:num>
  <w:num w:numId="27" w16cid:durableId="2046369691">
    <w:abstractNumId w:val="54"/>
  </w:num>
  <w:num w:numId="28" w16cid:durableId="1285035518">
    <w:abstractNumId w:val="79"/>
  </w:num>
  <w:num w:numId="29" w16cid:durableId="1102144938">
    <w:abstractNumId w:val="9"/>
  </w:num>
  <w:num w:numId="30" w16cid:durableId="2052531334">
    <w:abstractNumId w:val="63"/>
  </w:num>
  <w:num w:numId="31" w16cid:durableId="337199311">
    <w:abstractNumId w:val="24"/>
  </w:num>
  <w:num w:numId="32" w16cid:durableId="57097186">
    <w:abstractNumId w:val="57"/>
  </w:num>
  <w:num w:numId="33" w16cid:durableId="803348660">
    <w:abstractNumId w:val="86"/>
  </w:num>
  <w:num w:numId="34" w16cid:durableId="1641113840">
    <w:abstractNumId w:val="56"/>
  </w:num>
  <w:num w:numId="35" w16cid:durableId="547189185">
    <w:abstractNumId w:val="35"/>
  </w:num>
  <w:num w:numId="36" w16cid:durableId="990527920">
    <w:abstractNumId w:val="11"/>
  </w:num>
  <w:num w:numId="37" w16cid:durableId="1936131672">
    <w:abstractNumId w:val="82"/>
  </w:num>
  <w:num w:numId="38" w16cid:durableId="1346786317">
    <w:abstractNumId w:val="65"/>
  </w:num>
  <w:num w:numId="39" w16cid:durableId="2020348007">
    <w:abstractNumId w:val="0"/>
  </w:num>
  <w:num w:numId="40" w16cid:durableId="151532696">
    <w:abstractNumId w:val="48"/>
  </w:num>
  <w:num w:numId="41" w16cid:durableId="1471823224">
    <w:abstractNumId w:val="75"/>
  </w:num>
  <w:num w:numId="42" w16cid:durableId="1123961810">
    <w:abstractNumId w:val="69"/>
  </w:num>
  <w:num w:numId="43" w16cid:durableId="800852635">
    <w:abstractNumId w:val="31"/>
  </w:num>
  <w:num w:numId="44" w16cid:durableId="1993631151">
    <w:abstractNumId w:val="85"/>
  </w:num>
  <w:num w:numId="45" w16cid:durableId="700134346">
    <w:abstractNumId w:val="1"/>
  </w:num>
  <w:num w:numId="46" w16cid:durableId="184634999">
    <w:abstractNumId w:val="67"/>
  </w:num>
  <w:num w:numId="47" w16cid:durableId="459570352">
    <w:abstractNumId w:val="3"/>
  </w:num>
  <w:num w:numId="48" w16cid:durableId="971058833">
    <w:abstractNumId w:val="13"/>
  </w:num>
  <w:num w:numId="49" w16cid:durableId="535972446">
    <w:abstractNumId w:val="61"/>
  </w:num>
  <w:num w:numId="50" w16cid:durableId="1975327696">
    <w:abstractNumId w:val="6"/>
  </w:num>
  <w:num w:numId="51" w16cid:durableId="56176245">
    <w:abstractNumId w:val="8"/>
  </w:num>
  <w:num w:numId="52" w16cid:durableId="950740850">
    <w:abstractNumId w:val="83"/>
  </w:num>
  <w:num w:numId="53" w16cid:durableId="691951922">
    <w:abstractNumId w:val="17"/>
  </w:num>
  <w:num w:numId="54" w16cid:durableId="278538706">
    <w:abstractNumId w:val="26"/>
  </w:num>
  <w:num w:numId="55" w16cid:durableId="391932352">
    <w:abstractNumId w:val="58"/>
  </w:num>
  <w:num w:numId="56" w16cid:durableId="338385300">
    <w:abstractNumId w:val="47"/>
  </w:num>
  <w:num w:numId="57" w16cid:durableId="1276135136">
    <w:abstractNumId w:val="51"/>
  </w:num>
  <w:num w:numId="58" w16cid:durableId="1772362009">
    <w:abstractNumId w:val="14"/>
  </w:num>
  <w:num w:numId="59" w16cid:durableId="2026176702">
    <w:abstractNumId w:val="19"/>
  </w:num>
  <w:num w:numId="60" w16cid:durableId="1115752518">
    <w:abstractNumId w:val="33"/>
  </w:num>
  <w:num w:numId="61" w16cid:durableId="1745644585">
    <w:abstractNumId w:val="45"/>
  </w:num>
  <w:num w:numId="62" w16cid:durableId="1399938302">
    <w:abstractNumId w:val="42"/>
  </w:num>
  <w:num w:numId="63" w16cid:durableId="2006669706">
    <w:abstractNumId w:val="39"/>
  </w:num>
  <w:num w:numId="64" w16cid:durableId="6323986">
    <w:abstractNumId w:val="43"/>
  </w:num>
  <w:num w:numId="65" w16cid:durableId="1337417681">
    <w:abstractNumId w:val="30"/>
  </w:num>
  <w:num w:numId="66" w16cid:durableId="2002467072">
    <w:abstractNumId w:val="87"/>
  </w:num>
  <w:num w:numId="67" w16cid:durableId="1347904128">
    <w:abstractNumId w:val="55"/>
  </w:num>
  <w:num w:numId="68" w16cid:durableId="772364564">
    <w:abstractNumId w:val="10"/>
  </w:num>
  <w:num w:numId="69" w16cid:durableId="1503737244">
    <w:abstractNumId w:val="78"/>
  </w:num>
  <w:num w:numId="70" w16cid:durableId="166675698">
    <w:abstractNumId w:val="37"/>
  </w:num>
  <w:num w:numId="71" w16cid:durableId="1097487441">
    <w:abstractNumId w:val="62"/>
  </w:num>
  <w:num w:numId="72" w16cid:durableId="500896903">
    <w:abstractNumId w:val="46"/>
  </w:num>
  <w:num w:numId="73" w16cid:durableId="899748612">
    <w:abstractNumId w:val="15"/>
  </w:num>
  <w:num w:numId="74" w16cid:durableId="1268932000">
    <w:abstractNumId w:val="88"/>
  </w:num>
  <w:num w:numId="75" w16cid:durableId="1084491859">
    <w:abstractNumId w:val="90"/>
  </w:num>
  <w:num w:numId="76" w16cid:durableId="1019427974">
    <w:abstractNumId w:val="23"/>
  </w:num>
  <w:num w:numId="77" w16cid:durableId="1554776190">
    <w:abstractNumId w:val="16"/>
  </w:num>
  <w:num w:numId="78" w16cid:durableId="1919752696">
    <w:abstractNumId w:val="7"/>
  </w:num>
  <w:num w:numId="79" w16cid:durableId="708409674">
    <w:abstractNumId w:val="76"/>
  </w:num>
  <w:num w:numId="80" w16cid:durableId="1612319373">
    <w:abstractNumId w:val="38"/>
  </w:num>
  <w:num w:numId="81" w16cid:durableId="409083803">
    <w:abstractNumId w:val="50"/>
  </w:num>
  <w:num w:numId="82" w16cid:durableId="462650044">
    <w:abstractNumId w:val="22"/>
  </w:num>
  <w:num w:numId="83" w16cid:durableId="797989833">
    <w:abstractNumId w:val="74"/>
  </w:num>
  <w:num w:numId="84" w16cid:durableId="1855534108">
    <w:abstractNumId w:val="68"/>
  </w:num>
  <w:num w:numId="85" w16cid:durableId="663822790">
    <w:abstractNumId w:val="18"/>
  </w:num>
  <w:num w:numId="86" w16cid:durableId="1209684589">
    <w:abstractNumId w:val="81"/>
  </w:num>
  <w:num w:numId="87" w16cid:durableId="372733823">
    <w:abstractNumId w:val="20"/>
  </w:num>
  <w:num w:numId="88" w16cid:durableId="768817782">
    <w:abstractNumId w:val="52"/>
  </w:num>
  <w:num w:numId="89" w16cid:durableId="1843818654">
    <w:abstractNumId w:val="91"/>
  </w:num>
  <w:num w:numId="90" w16cid:durableId="988172181">
    <w:abstractNumId w:val="80"/>
  </w:num>
  <w:num w:numId="91" w16cid:durableId="368729476">
    <w:abstractNumId w:val="36"/>
  </w:num>
  <w:num w:numId="92" w16cid:durableId="2108502975">
    <w:abstractNumId w:val="7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autoHyphenation/>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A7"/>
    <w:rsid w:val="00000BC2"/>
    <w:rsid w:val="0000143E"/>
    <w:rsid w:val="00001A74"/>
    <w:rsid w:val="000034F7"/>
    <w:rsid w:val="00004060"/>
    <w:rsid w:val="00005E2B"/>
    <w:rsid w:val="00006915"/>
    <w:rsid w:val="00006964"/>
    <w:rsid w:val="00007592"/>
    <w:rsid w:val="00011053"/>
    <w:rsid w:val="00011B39"/>
    <w:rsid w:val="0001471C"/>
    <w:rsid w:val="000150F6"/>
    <w:rsid w:val="0001578A"/>
    <w:rsid w:val="00015CD9"/>
    <w:rsid w:val="00017E99"/>
    <w:rsid w:val="00021A53"/>
    <w:rsid w:val="000226B3"/>
    <w:rsid w:val="00024BC5"/>
    <w:rsid w:val="00024C83"/>
    <w:rsid w:val="00024F03"/>
    <w:rsid w:val="00025680"/>
    <w:rsid w:val="00025F38"/>
    <w:rsid w:val="0002624E"/>
    <w:rsid w:val="000279D4"/>
    <w:rsid w:val="00030BD8"/>
    <w:rsid w:val="00031169"/>
    <w:rsid w:val="00032B9C"/>
    <w:rsid w:val="00032EB8"/>
    <w:rsid w:val="00032F28"/>
    <w:rsid w:val="00033284"/>
    <w:rsid w:val="000338E9"/>
    <w:rsid w:val="00033C95"/>
    <w:rsid w:val="00037A6B"/>
    <w:rsid w:val="00040CD6"/>
    <w:rsid w:val="00040FCB"/>
    <w:rsid w:val="000413E0"/>
    <w:rsid w:val="00041D69"/>
    <w:rsid w:val="0004218D"/>
    <w:rsid w:val="000427C8"/>
    <w:rsid w:val="0004402B"/>
    <w:rsid w:val="000453EA"/>
    <w:rsid w:val="000458F4"/>
    <w:rsid w:val="000468B7"/>
    <w:rsid w:val="00050B03"/>
    <w:rsid w:val="00051236"/>
    <w:rsid w:val="000537BA"/>
    <w:rsid w:val="000538CC"/>
    <w:rsid w:val="000553E6"/>
    <w:rsid w:val="000578B7"/>
    <w:rsid w:val="00060B2C"/>
    <w:rsid w:val="0006141B"/>
    <w:rsid w:val="00061438"/>
    <w:rsid w:val="00061DB5"/>
    <w:rsid w:val="0006246F"/>
    <w:rsid w:val="00062A16"/>
    <w:rsid w:val="000637DC"/>
    <w:rsid w:val="00063921"/>
    <w:rsid w:val="00064257"/>
    <w:rsid w:val="00064B96"/>
    <w:rsid w:val="00065424"/>
    <w:rsid w:val="0006586E"/>
    <w:rsid w:val="00066181"/>
    <w:rsid w:val="00066E7B"/>
    <w:rsid w:val="00070001"/>
    <w:rsid w:val="0007080A"/>
    <w:rsid w:val="00073F25"/>
    <w:rsid w:val="0007431A"/>
    <w:rsid w:val="000759E5"/>
    <w:rsid w:val="00076730"/>
    <w:rsid w:val="00076CD6"/>
    <w:rsid w:val="00077BFD"/>
    <w:rsid w:val="00080C86"/>
    <w:rsid w:val="00081834"/>
    <w:rsid w:val="00081DF3"/>
    <w:rsid w:val="0008332D"/>
    <w:rsid w:val="0008471F"/>
    <w:rsid w:val="000849D8"/>
    <w:rsid w:val="00084AC7"/>
    <w:rsid w:val="00085245"/>
    <w:rsid w:val="00085785"/>
    <w:rsid w:val="00086A07"/>
    <w:rsid w:val="000876E7"/>
    <w:rsid w:val="000910D1"/>
    <w:rsid w:val="0009158A"/>
    <w:rsid w:val="00091F4E"/>
    <w:rsid w:val="000951B3"/>
    <w:rsid w:val="00095201"/>
    <w:rsid w:val="00096FD4"/>
    <w:rsid w:val="0009724E"/>
    <w:rsid w:val="000A1173"/>
    <w:rsid w:val="000A2092"/>
    <w:rsid w:val="000A2695"/>
    <w:rsid w:val="000A2FD2"/>
    <w:rsid w:val="000A37D8"/>
    <w:rsid w:val="000A3FAA"/>
    <w:rsid w:val="000A506C"/>
    <w:rsid w:val="000A6AA8"/>
    <w:rsid w:val="000A6B22"/>
    <w:rsid w:val="000B092D"/>
    <w:rsid w:val="000B1C33"/>
    <w:rsid w:val="000B1D8E"/>
    <w:rsid w:val="000B33FA"/>
    <w:rsid w:val="000B3827"/>
    <w:rsid w:val="000B3B8C"/>
    <w:rsid w:val="000B3CF2"/>
    <w:rsid w:val="000B4598"/>
    <w:rsid w:val="000B557C"/>
    <w:rsid w:val="000B6B17"/>
    <w:rsid w:val="000B6B86"/>
    <w:rsid w:val="000C0E25"/>
    <w:rsid w:val="000C1CAA"/>
    <w:rsid w:val="000C241E"/>
    <w:rsid w:val="000C2D1C"/>
    <w:rsid w:val="000C3929"/>
    <w:rsid w:val="000C4E8D"/>
    <w:rsid w:val="000C517B"/>
    <w:rsid w:val="000C54E5"/>
    <w:rsid w:val="000C5E3B"/>
    <w:rsid w:val="000C7AE7"/>
    <w:rsid w:val="000D01F1"/>
    <w:rsid w:val="000D0C05"/>
    <w:rsid w:val="000D1254"/>
    <w:rsid w:val="000D161A"/>
    <w:rsid w:val="000D2F65"/>
    <w:rsid w:val="000D35B3"/>
    <w:rsid w:val="000D413E"/>
    <w:rsid w:val="000D5117"/>
    <w:rsid w:val="000D6955"/>
    <w:rsid w:val="000E03A7"/>
    <w:rsid w:val="000E12D5"/>
    <w:rsid w:val="000E1DE8"/>
    <w:rsid w:val="000E2115"/>
    <w:rsid w:val="000E343A"/>
    <w:rsid w:val="000E3BFD"/>
    <w:rsid w:val="000E41AF"/>
    <w:rsid w:val="000E4335"/>
    <w:rsid w:val="000E614A"/>
    <w:rsid w:val="000E6269"/>
    <w:rsid w:val="000F0E35"/>
    <w:rsid w:val="000F134C"/>
    <w:rsid w:val="000F4166"/>
    <w:rsid w:val="000F5153"/>
    <w:rsid w:val="000F7743"/>
    <w:rsid w:val="000F7848"/>
    <w:rsid w:val="000F7F82"/>
    <w:rsid w:val="00101229"/>
    <w:rsid w:val="001018D7"/>
    <w:rsid w:val="00102C66"/>
    <w:rsid w:val="00105D30"/>
    <w:rsid w:val="001061E5"/>
    <w:rsid w:val="00106F03"/>
    <w:rsid w:val="00107ECF"/>
    <w:rsid w:val="00110E5B"/>
    <w:rsid w:val="001118C6"/>
    <w:rsid w:val="00116BFD"/>
    <w:rsid w:val="00120008"/>
    <w:rsid w:val="001222EB"/>
    <w:rsid w:val="001231DB"/>
    <w:rsid w:val="001235B6"/>
    <w:rsid w:val="001239FB"/>
    <w:rsid w:val="00124F06"/>
    <w:rsid w:val="00125093"/>
    <w:rsid w:val="001262AA"/>
    <w:rsid w:val="00126899"/>
    <w:rsid w:val="001277D2"/>
    <w:rsid w:val="00127C7C"/>
    <w:rsid w:val="00130F61"/>
    <w:rsid w:val="001355FF"/>
    <w:rsid w:val="0013628C"/>
    <w:rsid w:val="0013636C"/>
    <w:rsid w:val="00136C5F"/>
    <w:rsid w:val="00136F29"/>
    <w:rsid w:val="00137DE3"/>
    <w:rsid w:val="001413C4"/>
    <w:rsid w:val="001422E6"/>
    <w:rsid w:val="0014279E"/>
    <w:rsid w:val="00142863"/>
    <w:rsid w:val="001433D5"/>
    <w:rsid w:val="001434CC"/>
    <w:rsid w:val="00144083"/>
    <w:rsid w:val="001440FB"/>
    <w:rsid w:val="00144283"/>
    <w:rsid w:val="00150208"/>
    <w:rsid w:val="00150479"/>
    <w:rsid w:val="001508A8"/>
    <w:rsid w:val="00151047"/>
    <w:rsid w:val="0015242E"/>
    <w:rsid w:val="0015381B"/>
    <w:rsid w:val="001542E1"/>
    <w:rsid w:val="00155306"/>
    <w:rsid w:val="00155982"/>
    <w:rsid w:val="001564E0"/>
    <w:rsid w:val="00160B79"/>
    <w:rsid w:val="00163095"/>
    <w:rsid w:val="00164265"/>
    <w:rsid w:val="00167812"/>
    <w:rsid w:val="0017122B"/>
    <w:rsid w:val="00171744"/>
    <w:rsid w:val="00172F50"/>
    <w:rsid w:val="001733B5"/>
    <w:rsid w:val="001753FD"/>
    <w:rsid w:val="00175940"/>
    <w:rsid w:val="0017774D"/>
    <w:rsid w:val="00182CB5"/>
    <w:rsid w:val="00182E7D"/>
    <w:rsid w:val="001833CA"/>
    <w:rsid w:val="00183E9C"/>
    <w:rsid w:val="0018504D"/>
    <w:rsid w:val="00185079"/>
    <w:rsid w:val="001850D0"/>
    <w:rsid w:val="001867F0"/>
    <w:rsid w:val="00186FA7"/>
    <w:rsid w:val="00190F17"/>
    <w:rsid w:val="0019104A"/>
    <w:rsid w:val="00191098"/>
    <w:rsid w:val="001924BE"/>
    <w:rsid w:val="00192B1F"/>
    <w:rsid w:val="00194114"/>
    <w:rsid w:val="001A14EE"/>
    <w:rsid w:val="001A1DA9"/>
    <w:rsid w:val="001A1E76"/>
    <w:rsid w:val="001A2A65"/>
    <w:rsid w:val="001A3C07"/>
    <w:rsid w:val="001A4043"/>
    <w:rsid w:val="001A5CB8"/>
    <w:rsid w:val="001A698D"/>
    <w:rsid w:val="001A7A00"/>
    <w:rsid w:val="001B03D8"/>
    <w:rsid w:val="001B0980"/>
    <w:rsid w:val="001B1757"/>
    <w:rsid w:val="001B1DD4"/>
    <w:rsid w:val="001B2B3E"/>
    <w:rsid w:val="001B2D18"/>
    <w:rsid w:val="001B3967"/>
    <w:rsid w:val="001B39B8"/>
    <w:rsid w:val="001B3C69"/>
    <w:rsid w:val="001B4631"/>
    <w:rsid w:val="001B590B"/>
    <w:rsid w:val="001B64B3"/>
    <w:rsid w:val="001B6892"/>
    <w:rsid w:val="001B6F16"/>
    <w:rsid w:val="001B7C95"/>
    <w:rsid w:val="001C1CED"/>
    <w:rsid w:val="001C3096"/>
    <w:rsid w:val="001C33CC"/>
    <w:rsid w:val="001C4290"/>
    <w:rsid w:val="001C4461"/>
    <w:rsid w:val="001C6015"/>
    <w:rsid w:val="001C6607"/>
    <w:rsid w:val="001D1CDC"/>
    <w:rsid w:val="001D3354"/>
    <w:rsid w:val="001D33A1"/>
    <w:rsid w:val="001D3A7E"/>
    <w:rsid w:val="001D3E20"/>
    <w:rsid w:val="001D5011"/>
    <w:rsid w:val="001D5C60"/>
    <w:rsid w:val="001D6393"/>
    <w:rsid w:val="001D65A6"/>
    <w:rsid w:val="001D67EE"/>
    <w:rsid w:val="001D7373"/>
    <w:rsid w:val="001D779A"/>
    <w:rsid w:val="001E01DA"/>
    <w:rsid w:val="001E0AC4"/>
    <w:rsid w:val="001E17B3"/>
    <w:rsid w:val="001E1F45"/>
    <w:rsid w:val="001E2DEB"/>
    <w:rsid w:val="001E3F6A"/>
    <w:rsid w:val="001E5D3B"/>
    <w:rsid w:val="001E608A"/>
    <w:rsid w:val="001E7852"/>
    <w:rsid w:val="001E7910"/>
    <w:rsid w:val="001E794B"/>
    <w:rsid w:val="001F1065"/>
    <w:rsid w:val="001F1448"/>
    <w:rsid w:val="001F29E4"/>
    <w:rsid w:val="001F4A48"/>
    <w:rsid w:val="001F65AA"/>
    <w:rsid w:val="001F72CB"/>
    <w:rsid w:val="00201ED0"/>
    <w:rsid w:val="00201F7C"/>
    <w:rsid w:val="00201F8E"/>
    <w:rsid w:val="00204B9F"/>
    <w:rsid w:val="0020526F"/>
    <w:rsid w:val="0020547E"/>
    <w:rsid w:val="002058FD"/>
    <w:rsid w:val="002061F1"/>
    <w:rsid w:val="002065ED"/>
    <w:rsid w:val="00206A6D"/>
    <w:rsid w:val="00206E00"/>
    <w:rsid w:val="002072CC"/>
    <w:rsid w:val="0021104C"/>
    <w:rsid w:val="00211E57"/>
    <w:rsid w:val="00212973"/>
    <w:rsid w:val="002131B6"/>
    <w:rsid w:val="00215F54"/>
    <w:rsid w:val="00216375"/>
    <w:rsid w:val="00216CB9"/>
    <w:rsid w:val="0022108D"/>
    <w:rsid w:val="00221699"/>
    <w:rsid w:val="00221D14"/>
    <w:rsid w:val="00222300"/>
    <w:rsid w:val="002250D5"/>
    <w:rsid w:val="00225273"/>
    <w:rsid w:val="00226928"/>
    <w:rsid w:val="00226F3B"/>
    <w:rsid w:val="00227E9D"/>
    <w:rsid w:val="002303CB"/>
    <w:rsid w:val="00231474"/>
    <w:rsid w:val="00231525"/>
    <w:rsid w:val="002319BD"/>
    <w:rsid w:val="00231F2E"/>
    <w:rsid w:val="002341F3"/>
    <w:rsid w:val="00235494"/>
    <w:rsid w:val="00242FC2"/>
    <w:rsid w:val="00243289"/>
    <w:rsid w:val="00243772"/>
    <w:rsid w:val="002474F1"/>
    <w:rsid w:val="0024751C"/>
    <w:rsid w:val="00247ACE"/>
    <w:rsid w:val="00247D9A"/>
    <w:rsid w:val="00250366"/>
    <w:rsid w:val="0025065A"/>
    <w:rsid w:val="002506C0"/>
    <w:rsid w:val="00250BC6"/>
    <w:rsid w:val="002522CC"/>
    <w:rsid w:val="00252384"/>
    <w:rsid w:val="00252EB8"/>
    <w:rsid w:val="00253DD3"/>
    <w:rsid w:val="002541DF"/>
    <w:rsid w:val="002575DE"/>
    <w:rsid w:val="002575E8"/>
    <w:rsid w:val="00257ABB"/>
    <w:rsid w:val="00257BAE"/>
    <w:rsid w:val="00260C7C"/>
    <w:rsid w:val="00261065"/>
    <w:rsid w:val="00262F60"/>
    <w:rsid w:val="00263763"/>
    <w:rsid w:val="00263F78"/>
    <w:rsid w:val="00264DAB"/>
    <w:rsid w:val="00265199"/>
    <w:rsid w:val="00265FC3"/>
    <w:rsid w:val="00266042"/>
    <w:rsid w:val="002662B6"/>
    <w:rsid w:val="0026651E"/>
    <w:rsid w:val="00267748"/>
    <w:rsid w:val="00267829"/>
    <w:rsid w:val="002679BD"/>
    <w:rsid w:val="00272590"/>
    <w:rsid w:val="0027298C"/>
    <w:rsid w:val="00272CDF"/>
    <w:rsid w:val="00272EE9"/>
    <w:rsid w:val="00273673"/>
    <w:rsid w:val="002748A7"/>
    <w:rsid w:val="0027607D"/>
    <w:rsid w:val="0027613D"/>
    <w:rsid w:val="00277430"/>
    <w:rsid w:val="002800FB"/>
    <w:rsid w:val="002803D4"/>
    <w:rsid w:val="00280EB6"/>
    <w:rsid w:val="0028169D"/>
    <w:rsid w:val="00281C36"/>
    <w:rsid w:val="00282D28"/>
    <w:rsid w:val="002839C6"/>
    <w:rsid w:val="002875C8"/>
    <w:rsid w:val="00287BCA"/>
    <w:rsid w:val="00290236"/>
    <w:rsid w:val="00290A88"/>
    <w:rsid w:val="00290EF5"/>
    <w:rsid w:val="00292BC4"/>
    <w:rsid w:val="002934BA"/>
    <w:rsid w:val="002943EF"/>
    <w:rsid w:val="002964A2"/>
    <w:rsid w:val="00297864"/>
    <w:rsid w:val="002A1C8B"/>
    <w:rsid w:val="002A2973"/>
    <w:rsid w:val="002A6912"/>
    <w:rsid w:val="002A7ED8"/>
    <w:rsid w:val="002B04FD"/>
    <w:rsid w:val="002B0804"/>
    <w:rsid w:val="002B0C88"/>
    <w:rsid w:val="002B23BC"/>
    <w:rsid w:val="002B25CB"/>
    <w:rsid w:val="002B3338"/>
    <w:rsid w:val="002B3D5C"/>
    <w:rsid w:val="002B48B6"/>
    <w:rsid w:val="002B5153"/>
    <w:rsid w:val="002B546A"/>
    <w:rsid w:val="002B565C"/>
    <w:rsid w:val="002B599F"/>
    <w:rsid w:val="002B64C9"/>
    <w:rsid w:val="002B77EF"/>
    <w:rsid w:val="002B7B6A"/>
    <w:rsid w:val="002C0173"/>
    <w:rsid w:val="002C1651"/>
    <w:rsid w:val="002C23BC"/>
    <w:rsid w:val="002C274E"/>
    <w:rsid w:val="002C28B0"/>
    <w:rsid w:val="002C3DF0"/>
    <w:rsid w:val="002C489D"/>
    <w:rsid w:val="002C58B5"/>
    <w:rsid w:val="002C5DB6"/>
    <w:rsid w:val="002D085A"/>
    <w:rsid w:val="002D0CE8"/>
    <w:rsid w:val="002D0D62"/>
    <w:rsid w:val="002D16B9"/>
    <w:rsid w:val="002D1E21"/>
    <w:rsid w:val="002D1EDB"/>
    <w:rsid w:val="002D200B"/>
    <w:rsid w:val="002D3033"/>
    <w:rsid w:val="002D45CE"/>
    <w:rsid w:val="002D4B06"/>
    <w:rsid w:val="002D51E4"/>
    <w:rsid w:val="002D55F5"/>
    <w:rsid w:val="002D6080"/>
    <w:rsid w:val="002E04B1"/>
    <w:rsid w:val="002E1C56"/>
    <w:rsid w:val="002E37B6"/>
    <w:rsid w:val="002E44B0"/>
    <w:rsid w:val="002E5AC0"/>
    <w:rsid w:val="002E5BE7"/>
    <w:rsid w:val="002E667E"/>
    <w:rsid w:val="002E7A19"/>
    <w:rsid w:val="002F1938"/>
    <w:rsid w:val="002F2037"/>
    <w:rsid w:val="002F373B"/>
    <w:rsid w:val="002F3ADE"/>
    <w:rsid w:val="002F3F7E"/>
    <w:rsid w:val="002F4076"/>
    <w:rsid w:val="002F5020"/>
    <w:rsid w:val="002F6400"/>
    <w:rsid w:val="002F6E92"/>
    <w:rsid w:val="002F7399"/>
    <w:rsid w:val="0030119C"/>
    <w:rsid w:val="00304E81"/>
    <w:rsid w:val="00305965"/>
    <w:rsid w:val="00306DCC"/>
    <w:rsid w:val="00307D7C"/>
    <w:rsid w:val="003104B9"/>
    <w:rsid w:val="003106F0"/>
    <w:rsid w:val="00311B33"/>
    <w:rsid w:val="00312E2B"/>
    <w:rsid w:val="00313F36"/>
    <w:rsid w:val="00315DB8"/>
    <w:rsid w:val="00321588"/>
    <w:rsid w:val="00322057"/>
    <w:rsid w:val="003226D7"/>
    <w:rsid w:val="0032331C"/>
    <w:rsid w:val="0032368C"/>
    <w:rsid w:val="00323E39"/>
    <w:rsid w:val="003247DA"/>
    <w:rsid w:val="00324900"/>
    <w:rsid w:val="00325018"/>
    <w:rsid w:val="00327EBC"/>
    <w:rsid w:val="0033040B"/>
    <w:rsid w:val="00330DE0"/>
    <w:rsid w:val="003314BC"/>
    <w:rsid w:val="00331CEA"/>
    <w:rsid w:val="003333A1"/>
    <w:rsid w:val="003334BF"/>
    <w:rsid w:val="0033421E"/>
    <w:rsid w:val="00336BEA"/>
    <w:rsid w:val="00337AC0"/>
    <w:rsid w:val="0034110D"/>
    <w:rsid w:val="00343587"/>
    <w:rsid w:val="003447E8"/>
    <w:rsid w:val="00344CC6"/>
    <w:rsid w:val="00346ADD"/>
    <w:rsid w:val="00347DAB"/>
    <w:rsid w:val="003501D0"/>
    <w:rsid w:val="003504EC"/>
    <w:rsid w:val="00351524"/>
    <w:rsid w:val="00352377"/>
    <w:rsid w:val="00353444"/>
    <w:rsid w:val="00354498"/>
    <w:rsid w:val="003547FF"/>
    <w:rsid w:val="003565FC"/>
    <w:rsid w:val="00357A09"/>
    <w:rsid w:val="00360D67"/>
    <w:rsid w:val="00361BD7"/>
    <w:rsid w:val="00361E5A"/>
    <w:rsid w:val="00361FF0"/>
    <w:rsid w:val="00363550"/>
    <w:rsid w:val="00365D22"/>
    <w:rsid w:val="003673BC"/>
    <w:rsid w:val="00367963"/>
    <w:rsid w:val="00367C0D"/>
    <w:rsid w:val="00367FD4"/>
    <w:rsid w:val="00370B3C"/>
    <w:rsid w:val="00370FC6"/>
    <w:rsid w:val="00372B4E"/>
    <w:rsid w:val="00372B96"/>
    <w:rsid w:val="00375E7E"/>
    <w:rsid w:val="00376229"/>
    <w:rsid w:val="00376BD7"/>
    <w:rsid w:val="00376DA6"/>
    <w:rsid w:val="0037712D"/>
    <w:rsid w:val="003771EB"/>
    <w:rsid w:val="00380BD5"/>
    <w:rsid w:val="00384472"/>
    <w:rsid w:val="00384B62"/>
    <w:rsid w:val="00384EC0"/>
    <w:rsid w:val="003865FC"/>
    <w:rsid w:val="00386AFC"/>
    <w:rsid w:val="00387164"/>
    <w:rsid w:val="00387EE8"/>
    <w:rsid w:val="00390AAA"/>
    <w:rsid w:val="00391594"/>
    <w:rsid w:val="00392A65"/>
    <w:rsid w:val="00392FC7"/>
    <w:rsid w:val="00393B47"/>
    <w:rsid w:val="00394847"/>
    <w:rsid w:val="00394B83"/>
    <w:rsid w:val="00395C2F"/>
    <w:rsid w:val="00396AE3"/>
    <w:rsid w:val="003979E9"/>
    <w:rsid w:val="003A0C6D"/>
    <w:rsid w:val="003A2BE0"/>
    <w:rsid w:val="003A586C"/>
    <w:rsid w:val="003A6B52"/>
    <w:rsid w:val="003B0738"/>
    <w:rsid w:val="003B0943"/>
    <w:rsid w:val="003B2244"/>
    <w:rsid w:val="003B3318"/>
    <w:rsid w:val="003B3877"/>
    <w:rsid w:val="003B3E5A"/>
    <w:rsid w:val="003B4018"/>
    <w:rsid w:val="003B539D"/>
    <w:rsid w:val="003B74BF"/>
    <w:rsid w:val="003B7BB7"/>
    <w:rsid w:val="003C09CA"/>
    <w:rsid w:val="003C1159"/>
    <w:rsid w:val="003C1801"/>
    <w:rsid w:val="003C21A6"/>
    <w:rsid w:val="003C321C"/>
    <w:rsid w:val="003C328D"/>
    <w:rsid w:val="003C3E65"/>
    <w:rsid w:val="003C4270"/>
    <w:rsid w:val="003C453F"/>
    <w:rsid w:val="003C5A57"/>
    <w:rsid w:val="003C69F4"/>
    <w:rsid w:val="003C792A"/>
    <w:rsid w:val="003C7DCA"/>
    <w:rsid w:val="003D0E79"/>
    <w:rsid w:val="003D2945"/>
    <w:rsid w:val="003D2B1A"/>
    <w:rsid w:val="003D2E69"/>
    <w:rsid w:val="003D413C"/>
    <w:rsid w:val="003D437F"/>
    <w:rsid w:val="003D4CF9"/>
    <w:rsid w:val="003D6191"/>
    <w:rsid w:val="003D62BD"/>
    <w:rsid w:val="003E0578"/>
    <w:rsid w:val="003E64E5"/>
    <w:rsid w:val="003F088D"/>
    <w:rsid w:val="003F1E13"/>
    <w:rsid w:val="003F476C"/>
    <w:rsid w:val="003F5B5B"/>
    <w:rsid w:val="003F5CC9"/>
    <w:rsid w:val="0040278B"/>
    <w:rsid w:val="0040350A"/>
    <w:rsid w:val="00405154"/>
    <w:rsid w:val="004060B2"/>
    <w:rsid w:val="0040614A"/>
    <w:rsid w:val="00407A67"/>
    <w:rsid w:val="00410263"/>
    <w:rsid w:val="00411DEA"/>
    <w:rsid w:val="00412AAF"/>
    <w:rsid w:val="00413006"/>
    <w:rsid w:val="00413707"/>
    <w:rsid w:val="00413C63"/>
    <w:rsid w:val="00413E85"/>
    <w:rsid w:val="00414E96"/>
    <w:rsid w:val="00414F21"/>
    <w:rsid w:val="0041504B"/>
    <w:rsid w:val="004168D6"/>
    <w:rsid w:val="00417567"/>
    <w:rsid w:val="00420703"/>
    <w:rsid w:val="00422341"/>
    <w:rsid w:val="004236BD"/>
    <w:rsid w:val="00424C19"/>
    <w:rsid w:val="00426CE4"/>
    <w:rsid w:val="00426F6E"/>
    <w:rsid w:val="00430828"/>
    <w:rsid w:val="00431FC9"/>
    <w:rsid w:val="00432F2E"/>
    <w:rsid w:val="0043420C"/>
    <w:rsid w:val="004356F9"/>
    <w:rsid w:val="004357A7"/>
    <w:rsid w:val="00436989"/>
    <w:rsid w:val="00436E27"/>
    <w:rsid w:val="00440121"/>
    <w:rsid w:val="0044047F"/>
    <w:rsid w:val="00440AC3"/>
    <w:rsid w:val="00441982"/>
    <w:rsid w:val="00441FAF"/>
    <w:rsid w:val="004427D5"/>
    <w:rsid w:val="00443223"/>
    <w:rsid w:val="00443AE6"/>
    <w:rsid w:val="00443FAA"/>
    <w:rsid w:val="004451F5"/>
    <w:rsid w:val="00445C85"/>
    <w:rsid w:val="00447B08"/>
    <w:rsid w:val="00450606"/>
    <w:rsid w:val="00450DF4"/>
    <w:rsid w:val="004515D5"/>
    <w:rsid w:val="00452630"/>
    <w:rsid w:val="00453A90"/>
    <w:rsid w:val="004544B4"/>
    <w:rsid w:val="0045493A"/>
    <w:rsid w:val="00454A48"/>
    <w:rsid w:val="004551BC"/>
    <w:rsid w:val="00455A04"/>
    <w:rsid w:val="00455E2E"/>
    <w:rsid w:val="004568BB"/>
    <w:rsid w:val="00456950"/>
    <w:rsid w:val="00456D97"/>
    <w:rsid w:val="00457245"/>
    <w:rsid w:val="00457401"/>
    <w:rsid w:val="0045771F"/>
    <w:rsid w:val="00457D78"/>
    <w:rsid w:val="00460E19"/>
    <w:rsid w:val="00461D0F"/>
    <w:rsid w:val="0046591B"/>
    <w:rsid w:val="004701F1"/>
    <w:rsid w:val="0047036E"/>
    <w:rsid w:val="004703C5"/>
    <w:rsid w:val="00471380"/>
    <w:rsid w:val="00471A49"/>
    <w:rsid w:val="00471D87"/>
    <w:rsid w:val="004741CA"/>
    <w:rsid w:val="00474488"/>
    <w:rsid w:val="00475996"/>
    <w:rsid w:val="00477773"/>
    <w:rsid w:val="0048093E"/>
    <w:rsid w:val="0048162C"/>
    <w:rsid w:val="00481E6A"/>
    <w:rsid w:val="00483160"/>
    <w:rsid w:val="00483C35"/>
    <w:rsid w:val="00484832"/>
    <w:rsid w:val="0048515B"/>
    <w:rsid w:val="00485C54"/>
    <w:rsid w:val="004861C9"/>
    <w:rsid w:val="004870AA"/>
    <w:rsid w:val="00487470"/>
    <w:rsid w:val="00487AFE"/>
    <w:rsid w:val="00490952"/>
    <w:rsid w:val="00490C86"/>
    <w:rsid w:val="00491B17"/>
    <w:rsid w:val="00492377"/>
    <w:rsid w:val="00492802"/>
    <w:rsid w:val="00492CAD"/>
    <w:rsid w:val="00493876"/>
    <w:rsid w:val="00494573"/>
    <w:rsid w:val="004962FE"/>
    <w:rsid w:val="00496A35"/>
    <w:rsid w:val="00497FD6"/>
    <w:rsid w:val="004A002E"/>
    <w:rsid w:val="004A0FFC"/>
    <w:rsid w:val="004A2D6D"/>
    <w:rsid w:val="004A44FE"/>
    <w:rsid w:val="004A48C6"/>
    <w:rsid w:val="004A555F"/>
    <w:rsid w:val="004A5B6F"/>
    <w:rsid w:val="004A6D0E"/>
    <w:rsid w:val="004A70FF"/>
    <w:rsid w:val="004B5508"/>
    <w:rsid w:val="004B5F9C"/>
    <w:rsid w:val="004B7825"/>
    <w:rsid w:val="004C0750"/>
    <w:rsid w:val="004C1737"/>
    <w:rsid w:val="004C292A"/>
    <w:rsid w:val="004C2F31"/>
    <w:rsid w:val="004C36C7"/>
    <w:rsid w:val="004C6206"/>
    <w:rsid w:val="004D013B"/>
    <w:rsid w:val="004D10C1"/>
    <w:rsid w:val="004D13E9"/>
    <w:rsid w:val="004D151E"/>
    <w:rsid w:val="004D5316"/>
    <w:rsid w:val="004E1446"/>
    <w:rsid w:val="004E362F"/>
    <w:rsid w:val="004E3759"/>
    <w:rsid w:val="004E38B7"/>
    <w:rsid w:val="004E45DA"/>
    <w:rsid w:val="004E4C6F"/>
    <w:rsid w:val="004E50D7"/>
    <w:rsid w:val="004E5DB6"/>
    <w:rsid w:val="004F0340"/>
    <w:rsid w:val="004F0D5C"/>
    <w:rsid w:val="004F2216"/>
    <w:rsid w:val="004F4252"/>
    <w:rsid w:val="004F61CC"/>
    <w:rsid w:val="004F6CD9"/>
    <w:rsid w:val="00500666"/>
    <w:rsid w:val="00500C3A"/>
    <w:rsid w:val="00502B96"/>
    <w:rsid w:val="00502C16"/>
    <w:rsid w:val="0050317C"/>
    <w:rsid w:val="00503977"/>
    <w:rsid w:val="005040DE"/>
    <w:rsid w:val="005049AA"/>
    <w:rsid w:val="00504CB8"/>
    <w:rsid w:val="0050633C"/>
    <w:rsid w:val="005069B9"/>
    <w:rsid w:val="00506EA9"/>
    <w:rsid w:val="00507201"/>
    <w:rsid w:val="00507283"/>
    <w:rsid w:val="00507F21"/>
    <w:rsid w:val="005118BA"/>
    <w:rsid w:val="00513E39"/>
    <w:rsid w:val="005148AD"/>
    <w:rsid w:val="00515154"/>
    <w:rsid w:val="00515E1A"/>
    <w:rsid w:val="00516BF4"/>
    <w:rsid w:val="00516C28"/>
    <w:rsid w:val="005176F9"/>
    <w:rsid w:val="005179C5"/>
    <w:rsid w:val="00517B66"/>
    <w:rsid w:val="00520CE1"/>
    <w:rsid w:val="00521E0E"/>
    <w:rsid w:val="005254AB"/>
    <w:rsid w:val="00526877"/>
    <w:rsid w:val="005270AE"/>
    <w:rsid w:val="005305BE"/>
    <w:rsid w:val="00530D1A"/>
    <w:rsid w:val="00531A25"/>
    <w:rsid w:val="0053201E"/>
    <w:rsid w:val="005321AC"/>
    <w:rsid w:val="0053246E"/>
    <w:rsid w:val="005327FD"/>
    <w:rsid w:val="00532ED1"/>
    <w:rsid w:val="005330B8"/>
    <w:rsid w:val="00535532"/>
    <w:rsid w:val="005358A3"/>
    <w:rsid w:val="00535D5B"/>
    <w:rsid w:val="00540B7F"/>
    <w:rsid w:val="00542B2D"/>
    <w:rsid w:val="0054494E"/>
    <w:rsid w:val="00544D03"/>
    <w:rsid w:val="005507F2"/>
    <w:rsid w:val="0055093C"/>
    <w:rsid w:val="00552785"/>
    <w:rsid w:val="00552AAF"/>
    <w:rsid w:val="00553141"/>
    <w:rsid w:val="005531AE"/>
    <w:rsid w:val="00553259"/>
    <w:rsid w:val="00555FE0"/>
    <w:rsid w:val="0055653A"/>
    <w:rsid w:val="00556D29"/>
    <w:rsid w:val="00556E10"/>
    <w:rsid w:val="00557A7B"/>
    <w:rsid w:val="0056099A"/>
    <w:rsid w:val="00563275"/>
    <w:rsid w:val="0056496D"/>
    <w:rsid w:val="00565000"/>
    <w:rsid w:val="005656E1"/>
    <w:rsid w:val="00565B55"/>
    <w:rsid w:val="0056698B"/>
    <w:rsid w:val="005674C6"/>
    <w:rsid w:val="00570AB9"/>
    <w:rsid w:val="0057132E"/>
    <w:rsid w:val="00571461"/>
    <w:rsid w:val="00572696"/>
    <w:rsid w:val="005729C5"/>
    <w:rsid w:val="00572AD8"/>
    <w:rsid w:val="00572F97"/>
    <w:rsid w:val="00573E5B"/>
    <w:rsid w:val="00574CBF"/>
    <w:rsid w:val="0057565D"/>
    <w:rsid w:val="00576C9B"/>
    <w:rsid w:val="005778C0"/>
    <w:rsid w:val="00577A34"/>
    <w:rsid w:val="0058080B"/>
    <w:rsid w:val="005815FC"/>
    <w:rsid w:val="0058299F"/>
    <w:rsid w:val="0058409B"/>
    <w:rsid w:val="005840A6"/>
    <w:rsid w:val="005859D9"/>
    <w:rsid w:val="00587342"/>
    <w:rsid w:val="005876A1"/>
    <w:rsid w:val="00590044"/>
    <w:rsid w:val="00591D75"/>
    <w:rsid w:val="005924D1"/>
    <w:rsid w:val="005942E0"/>
    <w:rsid w:val="00594842"/>
    <w:rsid w:val="005955B5"/>
    <w:rsid w:val="005960A8"/>
    <w:rsid w:val="0059639B"/>
    <w:rsid w:val="00596A70"/>
    <w:rsid w:val="0059711B"/>
    <w:rsid w:val="0059714F"/>
    <w:rsid w:val="005A01C9"/>
    <w:rsid w:val="005A153D"/>
    <w:rsid w:val="005A16F9"/>
    <w:rsid w:val="005A1AA3"/>
    <w:rsid w:val="005A1B45"/>
    <w:rsid w:val="005A2C20"/>
    <w:rsid w:val="005A3573"/>
    <w:rsid w:val="005A4246"/>
    <w:rsid w:val="005A473A"/>
    <w:rsid w:val="005A48D8"/>
    <w:rsid w:val="005A586F"/>
    <w:rsid w:val="005A6172"/>
    <w:rsid w:val="005A6A61"/>
    <w:rsid w:val="005A76AB"/>
    <w:rsid w:val="005B1573"/>
    <w:rsid w:val="005B4129"/>
    <w:rsid w:val="005B59A1"/>
    <w:rsid w:val="005B5A2A"/>
    <w:rsid w:val="005B7A0B"/>
    <w:rsid w:val="005C268A"/>
    <w:rsid w:val="005C2E28"/>
    <w:rsid w:val="005C312A"/>
    <w:rsid w:val="005C6121"/>
    <w:rsid w:val="005C728A"/>
    <w:rsid w:val="005C7584"/>
    <w:rsid w:val="005C7628"/>
    <w:rsid w:val="005C7842"/>
    <w:rsid w:val="005C78FE"/>
    <w:rsid w:val="005D0614"/>
    <w:rsid w:val="005D0C69"/>
    <w:rsid w:val="005D19A2"/>
    <w:rsid w:val="005D1B09"/>
    <w:rsid w:val="005D2759"/>
    <w:rsid w:val="005D3BAF"/>
    <w:rsid w:val="005D495D"/>
    <w:rsid w:val="005D5A7A"/>
    <w:rsid w:val="005D6409"/>
    <w:rsid w:val="005D655E"/>
    <w:rsid w:val="005D7487"/>
    <w:rsid w:val="005E1A45"/>
    <w:rsid w:val="005E1B51"/>
    <w:rsid w:val="005E1EAE"/>
    <w:rsid w:val="005E2176"/>
    <w:rsid w:val="005E32F8"/>
    <w:rsid w:val="005E4031"/>
    <w:rsid w:val="005E4180"/>
    <w:rsid w:val="005E59E2"/>
    <w:rsid w:val="005E5FF4"/>
    <w:rsid w:val="005E682C"/>
    <w:rsid w:val="005E7B39"/>
    <w:rsid w:val="005F022D"/>
    <w:rsid w:val="005F3429"/>
    <w:rsid w:val="005F51A1"/>
    <w:rsid w:val="005F5CD7"/>
    <w:rsid w:val="005F63D1"/>
    <w:rsid w:val="005F6943"/>
    <w:rsid w:val="0060312E"/>
    <w:rsid w:val="0060389F"/>
    <w:rsid w:val="0060441E"/>
    <w:rsid w:val="006054BC"/>
    <w:rsid w:val="006072F6"/>
    <w:rsid w:val="00607CA8"/>
    <w:rsid w:val="006100F6"/>
    <w:rsid w:val="006113D8"/>
    <w:rsid w:val="0061166E"/>
    <w:rsid w:val="006150FD"/>
    <w:rsid w:val="006155B3"/>
    <w:rsid w:val="00615BC6"/>
    <w:rsid w:val="0061793A"/>
    <w:rsid w:val="00620992"/>
    <w:rsid w:val="00620D62"/>
    <w:rsid w:val="0062118D"/>
    <w:rsid w:val="00622072"/>
    <w:rsid w:val="006225DF"/>
    <w:rsid w:val="006239D9"/>
    <w:rsid w:val="00625213"/>
    <w:rsid w:val="006267F2"/>
    <w:rsid w:val="00630E21"/>
    <w:rsid w:val="00631343"/>
    <w:rsid w:val="00631A45"/>
    <w:rsid w:val="00634C64"/>
    <w:rsid w:val="0063626E"/>
    <w:rsid w:val="00636285"/>
    <w:rsid w:val="0064068C"/>
    <w:rsid w:val="0064092D"/>
    <w:rsid w:val="006445F0"/>
    <w:rsid w:val="00644618"/>
    <w:rsid w:val="00644BB0"/>
    <w:rsid w:val="006453B0"/>
    <w:rsid w:val="00645522"/>
    <w:rsid w:val="00647A19"/>
    <w:rsid w:val="00647D68"/>
    <w:rsid w:val="00650000"/>
    <w:rsid w:val="006522A4"/>
    <w:rsid w:val="00652C3F"/>
    <w:rsid w:val="0065424F"/>
    <w:rsid w:val="006573C9"/>
    <w:rsid w:val="00662477"/>
    <w:rsid w:val="006647B0"/>
    <w:rsid w:val="0066560E"/>
    <w:rsid w:val="00665E0B"/>
    <w:rsid w:val="00667250"/>
    <w:rsid w:val="0066737A"/>
    <w:rsid w:val="00667517"/>
    <w:rsid w:val="00667851"/>
    <w:rsid w:val="00667918"/>
    <w:rsid w:val="00667AEF"/>
    <w:rsid w:val="00667B46"/>
    <w:rsid w:val="006703EB"/>
    <w:rsid w:val="006704DA"/>
    <w:rsid w:val="00671391"/>
    <w:rsid w:val="00671AE7"/>
    <w:rsid w:val="00674771"/>
    <w:rsid w:val="00677772"/>
    <w:rsid w:val="00680248"/>
    <w:rsid w:val="006803B1"/>
    <w:rsid w:val="006805D3"/>
    <w:rsid w:val="00680BCE"/>
    <w:rsid w:val="00681DE1"/>
    <w:rsid w:val="00682A31"/>
    <w:rsid w:val="00682CE3"/>
    <w:rsid w:val="00683598"/>
    <w:rsid w:val="00683BE2"/>
    <w:rsid w:val="00684471"/>
    <w:rsid w:val="00684532"/>
    <w:rsid w:val="0068513E"/>
    <w:rsid w:val="00686930"/>
    <w:rsid w:val="00690423"/>
    <w:rsid w:val="00690651"/>
    <w:rsid w:val="00690659"/>
    <w:rsid w:val="0069069D"/>
    <w:rsid w:val="006929B7"/>
    <w:rsid w:val="006934AC"/>
    <w:rsid w:val="006941D7"/>
    <w:rsid w:val="00695695"/>
    <w:rsid w:val="0069629D"/>
    <w:rsid w:val="006967CB"/>
    <w:rsid w:val="00697926"/>
    <w:rsid w:val="00697D14"/>
    <w:rsid w:val="006A1606"/>
    <w:rsid w:val="006A289A"/>
    <w:rsid w:val="006A5A53"/>
    <w:rsid w:val="006A5AC0"/>
    <w:rsid w:val="006B085F"/>
    <w:rsid w:val="006B0A49"/>
    <w:rsid w:val="006B0C5D"/>
    <w:rsid w:val="006B2F73"/>
    <w:rsid w:val="006B393B"/>
    <w:rsid w:val="006B3C99"/>
    <w:rsid w:val="006B6C48"/>
    <w:rsid w:val="006B779A"/>
    <w:rsid w:val="006C1E16"/>
    <w:rsid w:val="006C1FEC"/>
    <w:rsid w:val="006C2DD0"/>
    <w:rsid w:val="006C4DD3"/>
    <w:rsid w:val="006C5EA7"/>
    <w:rsid w:val="006C76C8"/>
    <w:rsid w:val="006D0CEC"/>
    <w:rsid w:val="006D1658"/>
    <w:rsid w:val="006D4530"/>
    <w:rsid w:val="006D6339"/>
    <w:rsid w:val="006D769C"/>
    <w:rsid w:val="006E0142"/>
    <w:rsid w:val="006E09B9"/>
    <w:rsid w:val="006E1AA9"/>
    <w:rsid w:val="006E1BA8"/>
    <w:rsid w:val="006E205C"/>
    <w:rsid w:val="006E29C8"/>
    <w:rsid w:val="006E2E1C"/>
    <w:rsid w:val="006E33D2"/>
    <w:rsid w:val="006E344F"/>
    <w:rsid w:val="006E4431"/>
    <w:rsid w:val="006E4C26"/>
    <w:rsid w:val="006E4C98"/>
    <w:rsid w:val="006E503C"/>
    <w:rsid w:val="006E692A"/>
    <w:rsid w:val="006E7395"/>
    <w:rsid w:val="006E79B7"/>
    <w:rsid w:val="006E7DEF"/>
    <w:rsid w:val="006E7E05"/>
    <w:rsid w:val="006F0B41"/>
    <w:rsid w:val="006F19E1"/>
    <w:rsid w:val="006F1DF1"/>
    <w:rsid w:val="006F3333"/>
    <w:rsid w:val="006F469A"/>
    <w:rsid w:val="006F59D5"/>
    <w:rsid w:val="006F5DCB"/>
    <w:rsid w:val="006F6164"/>
    <w:rsid w:val="006F6A88"/>
    <w:rsid w:val="00700EB2"/>
    <w:rsid w:val="00701E23"/>
    <w:rsid w:val="007020D6"/>
    <w:rsid w:val="00704A9E"/>
    <w:rsid w:val="0070645B"/>
    <w:rsid w:val="0070650C"/>
    <w:rsid w:val="00707253"/>
    <w:rsid w:val="00711184"/>
    <w:rsid w:val="00711B4D"/>
    <w:rsid w:val="00712058"/>
    <w:rsid w:val="007132E4"/>
    <w:rsid w:val="00713CB5"/>
    <w:rsid w:val="00713F1D"/>
    <w:rsid w:val="00715086"/>
    <w:rsid w:val="0071527F"/>
    <w:rsid w:val="007152DE"/>
    <w:rsid w:val="00715CB6"/>
    <w:rsid w:val="00717BC7"/>
    <w:rsid w:val="00717F8E"/>
    <w:rsid w:val="00721345"/>
    <w:rsid w:val="007217C0"/>
    <w:rsid w:val="0072189A"/>
    <w:rsid w:val="0072236E"/>
    <w:rsid w:val="007228EB"/>
    <w:rsid w:val="00723334"/>
    <w:rsid w:val="007233F1"/>
    <w:rsid w:val="00723A02"/>
    <w:rsid w:val="00723DF2"/>
    <w:rsid w:val="007262E1"/>
    <w:rsid w:val="007276EE"/>
    <w:rsid w:val="00727BCC"/>
    <w:rsid w:val="00727E0D"/>
    <w:rsid w:val="00731FEB"/>
    <w:rsid w:val="007329DF"/>
    <w:rsid w:val="0073425F"/>
    <w:rsid w:val="00734D59"/>
    <w:rsid w:val="00736703"/>
    <w:rsid w:val="00736D96"/>
    <w:rsid w:val="007376A3"/>
    <w:rsid w:val="00744050"/>
    <w:rsid w:val="007458CC"/>
    <w:rsid w:val="007460C3"/>
    <w:rsid w:val="0074659E"/>
    <w:rsid w:val="007465C7"/>
    <w:rsid w:val="00746669"/>
    <w:rsid w:val="00747E87"/>
    <w:rsid w:val="007508E0"/>
    <w:rsid w:val="007510C8"/>
    <w:rsid w:val="0075152B"/>
    <w:rsid w:val="00752407"/>
    <w:rsid w:val="007528B6"/>
    <w:rsid w:val="00753846"/>
    <w:rsid w:val="0075747B"/>
    <w:rsid w:val="00757650"/>
    <w:rsid w:val="007610EC"/>
    <w:rsid w:val="007621B7"/>
    <w:rsid w:val="007632CA"/>
    <w:rsid w:val="007634EA"/>
    <w:rsid w:val="007636A3"/>
    <w:rsid w:val="00766D1A"/>
    <w:rsid w:val="007715BD"/>
    <w:rsid w:val="00772E02"/>
    <w:rsid w:val="00773976"/>
    <w:rsid w:val="00773F9C"/>
    <w:rsid w:val="00780597"/>
    <w:rsid w:val="00783120"/>
    <w:rsid w:val="00784D2D"/>
    <w:rsid w:val="007850BC"/>
    <w:rsid w:val="00785DBF"/>
    <w:rsid w:val="007864DE"/>
    <w:rsid w:val="00787B76"/>
    <w:rsid w:val="007949A4"/>
    <w:rsid w:val="0079678B"/>
    <w:rsid w:val="007971F4"/>
    <w:rsid w:val="00797C7D"/>
    <w:rsid w:val="007A024D"/>
    <w:rsid w:val="007A02E2"/>
    <w:rsid w:val="007A06FE"/>
    <w:rsid w:val="007A0875"/>
    <w:rsid w:val="007A096D"/>
    <w:rsid w:val="007A1F57"/>
    <w:rsid w:val="007B04B0"/>
    <w:rsid w:val="007B066E"/>
    <w:rsid w:val="007B19C1"/>
    <w:rsid w:val="007B1FA4"/>
    <w:rsid w:val="007B52BD"/>
    <w:rsid w:val="007B663D"/>
    <w:rsid w:val="007B6771"/>
    <w:rsid w:val="007C1D52"/>
    <w:rsid w:val="007C1F53"/>
    <w:rsid w:val="007C2FC0"/>
    <w:rsid w:val="007C30FA"/>
    <w:rsid w:val="007C45F9"/>
    <w:rsid w:val="007C51C7"/>
    <w:rsid w:val="007C5968"/>
    <w:rsid w:val="007C5A83"/>
    <w:rsid w:val="007C6B18"/>
    <w:rsid w:val="007C7ACB"/>
    <w:rsid w:val="007D0385"/>
    <w:rsid w:val="007D1643"/>
    <w:rsid w:val="007D18DF"/>
    <w:rsid w:val="007D1C9E"/>
    <w:rsid w:val="007D1FA0"/>
    <w:rsid w:val="007D308A"/>
    <w:rsid w:val="007D33A8"/>
    <w:rsid w:val="007D38E2"/>
    <w:rsid w:val="007D4E63"/>
    <w:rsid w:val="007D6E3A"/>
    <w:rsid w:val="007D7BEF"/>
    <w:rsid w:val="007E0C31"/>
    <w:rsid w:val="007E0E81"/>
    <w:rsid w:val="007E10D0"/>
    <w:rsid w:val="007E122D"/>
    <w:rsid w:val="007E1F2F"/>
    <w:rsid w:val="007E5E01"/>
    <w:rsid w:val="007E6076"/>
    <w:rsid w:val="007E62F2"/>
    <w:rsid w:val="007E65D9"/>
    <w:rsid w:val="007E687E"/>
    <w:rsid w:val="007E7065"/>
    <w:rsid w:val="007F0142"/>
    <w:rsid w:val="007F09BF"/>
    <w:rsid w:val="007F43CD"/>
    <w:rsid w:val="007F6712"/>
    <w:rsid w:val="0080010F"/>
    <w:rsid w:val="008025F8"/>
    <w:rsid w:val="0080261C"/>
    <w:rsid w:val="00805154"/>
    <w:rsid w:val="00805575"/>
    <w:rsid w:val="00805D90"/>
    <w:rsid w:val="00806331"/>
    <w:rsid w:val="008073AA"/>
    <w:rsid w:val="008127A0"/>
    <w:rsid w:val="00812B0E"/>
    <w:rsid w:val="00813DC6"/>
    <w:rsid w:val="00814F97"/>
    <w:rsid w:val="00816841"/>
    <w:rsid w:val="00816DF8"/>
    <w:rsid w:val="008174BE"/>
    <w:rsid w:val="008174DF"/>
    <w:rsid w:val="0081757E"/>
    <w:rsid w:val="00817D4B"/>
    <w:rsid w:val="00820592"/>
    <w:rsid w:val="00820597"/>
    <w:rsid w:val="00820DC7"/>
    <w:rsid w:val="008214F7"/>
    <w:rsid w:val="008215E6"/>
    <w:rsid w:val="00821A9B"/>
    <w:rsid w:val="00822023"/>
    <w:rsid w:val="008224A0"/>
    <w:rsid w:val="0082284C"/>
    <w:rsid w:val="008233A6"/>
    <w:rsid w:val="008233DF"/>
    <w:rsid w:val="008235C7"/>
    <w:rsid w:val="00823C4B"/>
    <w:rsid w:val="00823EBB"/>
    <w:rsid w:val="008248D7"/>
    <w:rsid w:val="00824F17"/>
    <w:rsid w:val="00825EB4"/>
    <w:rsid w:val="0083020E"/>
    <w:rsid w:val="008319CB"/>
    <w:rsid w:val="00832843"/>
    <w:rsid w:val="00833F02"/>
    <w:rsid w:val="00834029"/>
    <w:rsid w:val="008376CB"/>
    <w:rsid w:val="0084172F"/>
    <w:rsid w:val="00842231"/>
    <w:rsid w:val="0084261D"/>
    <w:rsid w:val="00842E96"/>
    <w:rsid w:val="00842E98"/>
    <w:rsid w:val="00843EA5"/>
    <w:rsid w:val="008445A9"/>
    <w:rsid w:val="00845DF3"/>
    <w:rsid w:val="00846336"/>
    <w:rsid w:val="00846C61"/>
    <w:rsid w:val="008527C2"/>
    <w:rsid w:val="00853B96"/>
    <w:rsid w:val="008542AC"/>
    <w:rsid w:val="00855E63"/>
    <w:rsid w:val="00856234"/>
    <w:rsid w:val="00857D18"/>
    <w:rsid w:val="00861D22"/>
    <w:rsid w:val="00862B7B"/>
    <w:rsid w:val="008635A9"/>
    <w:rsid w:val="00863672"/>
    <w:rsid w:val="0086413F"/>
    <w:rsid w:val="0086450E"/>
    <w:rsid w:val="00864C61"/>
    <w:rsid w:val="00864ED9"/>
    <w:rsid w:val="008654BD"/>
    <w:rsid w:val="00865D72"/>
    <w:rsid w:val="0086612B"/>
    <w:rsid w:val="00867181"/>
    <w:rsid w:val="008704B4"/>
    <w:rsid w:val="00870E95"/>
    <w:rsid w:val="008712E4"/>
    <w:rsid w:val="0087196C"/>
    <w:rsid w:val="00872E4D"/>
    <w:rsid w:val="0087307F"/>
    <w:rsid w:val="00873319"/>
    <w:rsid w:val="008742EC"/>
    <w:rsid w:val="008745B7"/>
    <w:rsid w:val="00874CA7"/>
    <w:rsid w:val="008758A5"/>
    <w:rsid w:val="00875AC5"/>
    <w:rsid w:val="00876379"/>
    <w:rsid w:val="00877B2F"/>
    <w:rsid w:val="00877B54"/>
    <w:rsid w:val="008813F2"/>
    <w:rsid w:val="008822A6"/>
    <w:rsid w:val="008831C8"/>
    <w:rsid w:val="008843DC"/>
    <w:rsid w:val="0088570A"/>
    <w:rsid w:val="00885F40"/>
    <w:rsid w:val="00886937"/>
    <w:rsid w:val="00887236"/>
    <w:rsid w:val="008875B9"/>
    <w:rsid w:val="00887809"/>
    <w:rsid w:val="00891EE1"/>
    <w:rsid w:val="0089216C"/>
    <w:rsid w:val="0089400C"/>
    <w:rsid w:val="008941D3"/>
    <w:rsid w:val="00895932"/>
    <w:rsid w:val="00895DB1"/>
    <w:rsid w:val="00896690"/>
    <w:rsid w:val="00896849"/>
    <w:rsid w:val="0089701F"/>
    <w:rsid w:val="008978C3"/>
    <w:rsid w:val="008A1686"/>
    <w:rsid w:val="008A18AF"/>
    <w:rsid w:val="008A32F4"/>
    <w:rsid w:val="008A44FB"/>
    <w:rsid w:val="008A4962"/>
    <w:rsid w:val="008A5CB8"/>
    <w:rsid w:val="008B072C"/>
    <w:rsid w:val="008B0CD9"/>
    <w:rsid w:val="008B0EAA"/>
    <w:rsid w:val="008B1224"/>
    <w:rsid w:val="008B1ECF"/>
    <w:rsid w:val="008B241C"/>
    <w:rsid w:val="008B26B3"/>
    <w:rsid w:val="008B6A31"/>
    <w:rsid w:val="008B771C"/>
    <w:rsid w:val="008C0292"/>
    <w:rsid w:val="008C23E9"/>
    <w:rsid w:val="008C6B68"/>
    <w:rsid w:val="008C6DB9"/>
    <w:rsid w:val="008C7288"/>
    <w:rsid w:val="008D137B"/>
    <w:rsid w:val="008D163A"/>
    <w:rsid w:val="008D1EDB"/>
    <w:rsid w:val="008D3841"/>
    <w:rsid w:val="008D4BD9"/>
    <w:rsid w:val="008D5689"/>
    <w:rsid w:val="008D5924"/>
    <w:rsid w:val="008D5A33"/>
    <w:rsid w:val="008D666E"/>
    <w:rsid w:val="008E094C"/>
    <w:rsid w:val="008E1060"/>
    <w:rsid w:val="008E185D"/>
    <w:rsid w:val="008E3A9C"/>
    <w:rsid w:val="008E4BC0"/>
    <w:rsid w:val="008E5208"/>
    <w:rsid w:val="008E535E"/>
    <w:rsid w:val="008E71A7"/>
    <w:rsid w:val="008E72C2"/>
    <w:rsid w:val="008E7301"/>
    <w:rsid w:val="008F2097"/>
    <w:rsid w:val="008F28E4"/>
    <w:rsid w:val="008F2AEE"/>
    <w:rsid w:val="008F2B4E"/>
    <w:rsid w:val="008F30A3"/>
    <w:rsid w:val="008F3FA6"/>
    <w:rsid w:val="008F417A"/>
    <w:rsid w:val="008F44FE"/>
    <w:rsid w:val="008F69AA"/>
    <w:rsid w:val="008F6BEF"/>
    <w:rsid w:val="00902DAA"/>
    <w:rsid w:val="00905A04"/>
    <w:rsid w:val="00906039"/>
    <w:rsid w:val="00906ECD"/>
    <w:rsid w:val="0090736C"/>
    <w:rsid w:val="0090743B"/>
    <w:rsid w:val="00907743"/>
    <w:rsid w:val="009118EF"/>
    <w:rsid w:val="00912080"/>
    <w:rsid w:val="00914198"/>
    <w:rsid w:val="0091494C"/>
    <w:rsid w:val="0091495C"/>
    <w:rsid w:val="00914DB2"/>
    <w:rsid w:val="00915239"/>
    <w:rsid w:val="009154D3"/>
    <w:rsid w:val="009167CA"/>
    <w:rsid w:val="00916A9B"/>
    <w:rsid w:val="0091731B"/>
    <w:rsid w:val="00917C57"/>
    <w:rsid w:val="0092097A"/>
    <w:rsid w:val="00920B82"/>
    <w:rsid w:val="0092217A"/>
    <w:rsid w:val="00922E7C"/>
    <w:rsid w:val="00925076"/>
    <w:rsid w:val="0092534A"/>
    <w:rsid w:val="00925F15"/>
    <w:rsid w:val="009267D1"/>
    <w:rsid w:val="00926B23"/>
    <w:rsid w:val="009301BD"/>
    <w:rsid w:val="0093046F"/>
    <w:rsid w:val="0093288A"/>
    <w:rsid w:val="009340E8"/>
    <w:rsid w:val="00934E7D"/>
    <w:rsid w:val="009359E5"/>
    <w:rsid w:val="009362B4"/>
    <w:rsid w:val="009374AE"/>
    <w:rsid w:val="00940DCA"/>
    <w:rsid w:val="00942281"/>
    <w:rsid w:val="0094259B"/>
    <w:rsid w:val="009458A5"/>
    <w:rsid w:val="00945FA6"/>
    <w:rsid w:val="00946798"/>
    <w:rsid w:val="00946A3E"/>
    <w:rsid w:val="009505C2"/>
    <w:rsid w:val="009506CA"/>
    <w:rsid w:val="00950F69"/>
    <w:rsid w:val="009518A8"/>
    <w:rsid w:val="0095466A"/>
    <w:rsid w:val="00955490"/>
    <w:rsid w:val="00955B66"/>
    <w:rsid w:val="00956B1F"/>
    <w:rsid w:val="009572D5"/>
    <w:rsid w:val="00957EA4"/>
    <w:rsid w:val="009604EF"/>
    <w:rsid w:val="00960DA3"/>
    <w:rsid w:val="009613B3"/>
    <w:rsid w:val="0096163F"/>
    <w:rsid w:val="00963C57"/>
    <w:rsid w:val="00964C1D"/>
    <w:rsid w:val="009661F4"/>
    <w:rsid w:val="009701A2"/>
    <w:rsid w:val="009707B7"/>
    <w:rsid w:val="00970BF5"/>
    <w:rsid w:val="00970CB7"/>
    <w:rsid w:val="009712FF"/>
    <w:rsid w:val="00971415"/>
    <w:rsid w:val="00971D8C"/>
    <w:rsid w:val="00971ECE"/>
    <w:rsid w:val="00972766"/>
    <w:rsid w:val="00973A98"/>
    <w:rsid w:val="00973DF8"/>
    <w:rsid w:val="00974D9F"/>
    <w:rsid w:val="00975998"/>
    <w:rsid w:val="00975C0E"/>
    <w:rsid w:val="0097670B"/>
    <w:rsid w:val="0097708D"/>
    <w:rsid w:val="00980113"/>
    <w:rsid w:val="00980D00"/>
    <w:rsid w:val="00982205"/>
    <w:rsid w:val="00982330"/>
    <w:rsid w:val="00982E6F"/>
    <w:rsid w:val="00982E9A"/>
    <w:rsid w:val="00984E1A"/>
    <w:rsid w:val="00985306"/>
    <w:rsid w:val="009856D9"/>
    <w:rsid w:val="009869B5"/>
    <w:rsid w:val="009878FD"/>
    <w:rsid w:val="00987EFB"/>
    <w:rsid w:val="00990188"/>
    <w:rsid w:val="009924CD"/>
    <w:rsid w:val="009927D1"/>
    <w:rsid w:val="00993A0D"/>
    <w:rsid w:val="0099523B"/>
    <w:rsid w:val="0099657A"/>
    <w:rsid w:val="00997111"/>
    <w:rsid w:val="009A07A1"/>
    <w:rsid w:val="009A2763"/>
    <w:rsid w:val="009A2E61"/>
    <w:rsid w:val="009A3357"/>
    <w:rsid w:val="009A4EE6"/>
    <w:rsid w:val="009A679E"/>
    <w:rsid w:val="009A6E78"/>
    <w:rsid w:val="009A6F0A"/>
    <w:rsid w:val="009B037D"/>
    <w:rsid w:val="009B09FB"/>
    <w:rsid w:val="009B0AA1"/>
    <w:rsid w:val="009B0B24"/>
    <w:rsid w:val="009B0BD9"/>
    <w:rsid w:val="009B1382"/>
    <w:rsid w:val="009B1699"/>
    <w:rsid w:val="009B2F77"/>
    <w:rsid w:val="009B3C28"/>
    <w:rsid w:val="009B4726"/>
    <w:rsid w:val="009B4889"/>
    <w:rsid w:val="009B4E6A"/>
    <w:rsid w:val="009B52C8"/>
    <w:rsid w:val="009B7843"/>
    <w:rsid w:val="009B7ADF"/>
    <w:rsid w:val="009C0AA1"/>
    <w:rsid w:val="009C0D87"/>
    <w:rsid w:val="009C10C1"/>
    <w:rsid w:val="009C3161"/>
    <w:rsid w:val="009C31F2"/>
    <w:rsid w:val="009C3942"/>
    <w:rsid w:val="009C3DCE"/>
    <w:rsid w:val="009C436C"/>
    <w:rsid w:val="009C542F"/>
    <w:rsid w:val="009C557F"/>
    <w:rsid w:val="009C6A9B"/>
    <w:rsid w:val="009D008F"/>
    <w:rsid w:val="009D0852"/>
    <w:rsid w:val="009D0A94"/>
    <w:rsid w:val="009D14E5"/>
    <w:rsid w:val="009D370A"/>
    <w:rsid w:val="009D3725"/>
    <w:rsid w:val="009D37D1"/>
    <w:rsid w:val="009D4E6D"/>
    <w:rsid w:val="009D54BF"/>
    <w:rsid w:val="009D6940"/>
    <w:rsid w:val="009D737C"/>
    <w:rsid w:val="009D7DF8"/>
    <w:rsid w:val="009E077B"/>
    <w:rsid w:val="009E15DA"/>
    <w:rsid w:val="009E2C9C"/>
    <w:rsid w:val="009E49DC"/>
    <w:rsid w:val="009E5CAB"/>
    <w:rsid w:val="009E7E9C"/>
    <w:rsid w:val="009F149E"/>
    <w:rsid w:val="009F249A"/>
    <w:rsid w:val="009F26E6"/>
    <w:rsid w:val="009F348A"/>
    <w:rsid w:val="009F5ADF"/>
    <w:rsid w:val="00A00D1C"/>
    <w:rsid w:val="00A020D5"/>
    <w:rsid w:val="00A03E2B"/>
    <w:rsid w:val="00A050CD"/>
    <w:rsid w:val="00A05956"/>
    <w:rsid w:val="00A05A37"/>
    <w:rsid w:val="00A06000"/>
    <w:rsid w:val="00A078EF"/>
    <w:rsid w:val="00A11F48"/>
    <w:rsid w:val="00A1288D"/>
    <w:rsid w:val="00A13740"/>
    <w:rsid w:val="00A14E35"/>
    <w:rsid w:val="00A1505C"/>
    <w:rsid w:val="00A1610A"/>
    <w:rsid w:val="00A16E12"/>
    <w:rsid w:val="00A16FA0"/>
    <w:rsid w:val="00A1750F"/>
    <w:rsid w:val="00A21616"/>
    <w:rsid w:val="00A221B0"/>
    <w:rsid w:val="00A2326E"/>
    <w:rsid w:val="00A24AC6"/>
    <w:rsid w:val="00A24C04"/>
    <w:rsid w:val="00A24C58"/>
    <w:rsid w:val="00A26FCD"/>
    <w:rsid w:val="00A27BB8"/>
    <w:rsid w:val="00A27DE6"/>
    <w:rsid w:val="00A30E89"/>
    <w:rsid w:val="00A318FF"/>
    <w:rsid w:val="00A31A85"/>
    <w:rsid w:val="00A320D2"/>
    <w:rsid w:val="00A322C9"/>
    <w:rsid w:val="00A33BBD"/>
    <w:rsid w:val="00A35C9F"/>
    <w:rsid w:val="00A35FFB"/>
    <w:rsid w:val="00A37555"/>
    <w:rsid w:val="00A37EB6"/>
    <w:rsid w:val="00A40216"/>
    <w:rsid w:val="00A41E7C"/>
    <w:rsid w:val="00A4256E"/>
    <w:rsid w:val="00A44994"/>
    <w:rsid w:val="00A45203"/>
    <w:rsid w:val="00A461D3"/>
    <w:rsid w:val="00A475E5"/>
    <w:rsid w:val="00A47760"/>
    <w:rsid w:val="00A47D93"/>
    <w:rsid w:val="00A51EDF"/>
    <w:rsid w:val="00A52B08"/>
    <w:rsid w:val="00A5395A"/>
    <w:rsid w:val="00A53989"/>
    <w:rsid w:val="00A55B4A"/>
    <w:rsid w:val="00A56FDB"/>
    <w:rsid w:val="00A60B09"/>
    <w:rsid w:val="00A61A02"/>
    <w:rsid w:val="00A61E5C"/>
    <w:rsid w:val="00A62BE3"/>
    <w:rsid w:val="00A632A8"/>
    <w:rsid w:val="00A662DA"/>
    <w:rsid w:val="00A6661C"/>
    <w:rsid w:val="00A708CE"/>
    <w:rsid w:val="00A71CD2"/>
    <w:rsid w:val="00A72475"/>
    <w:rsid w:val="00A7353A"/>
    <w:rsid w:val="00A73FA0"/>
    <w:rsid w:val="00A75283"/>
    <w:rsid w:val="00A75F43"/>
    <w:rsid w:val="00A803E0"/>
    <w:rsid w:val="00A81ACF"/>
    <w:rsid w:val="00A8230C"/>
    <w:rsid w:val="00A8294B"/>
    <w:rsid w:val="00A82A30"/>
    <w:rsid w:val="00A82B51"/>
    <w:rsid w:val="00A83839"/>
    <w:rsid w:val="00A83CAC"/>
    <w:rsid w:val="00A83F29"/>
    <w:rsid w:val="00A84557"/>
    <w:rsid w:val="00A84FC1"/>
    <w:rsid w:val="00A8626A"/>
    <w:rsid w:val="00A910D5"/>
    <w:rsid w:val="00A9376A"/>
    <w:rsid w:val="00A94139"/>
    <w:rsid w:val="00A95D76"/>
    <w:rsid w:val="00A967C0"/>
    <w:rsid w:val="00A96CEC"/>
    <w:rsid w:val="00A96EB7"/>
    <w:rsid w:val="00AA0579"/>
    <w:rsid w:val="00AA1C85"/>
    <w:rsid w:val="00AA252A"/>
    <w:rsid w:val="00AA2608"/>
    <w:rsid w:val="00AA33E3"/>
    <w:rsid w:val="00AA4941"/>
    <w:rsid w:val="00AA4E09"/>
    <w:rsid w:val="00AA51E1"/>
    <w:rsid w:val="00AA545C"/>
    <w:rsid w:val="00AA59BF"/>
    <w:rsid w:val="00AA5D75"/>
    <w:rsid w:val="00AA603A"/>
    <w:rsid w:val="00AA6226"/>
    <w:rsid w:val="00AA62DB"/>
    <w:rsid w:val="00AA7534"/>
    <w:rsid w:val="00AA7A9A"/>
    <w:rsid w:val="00AA7DC6"/>
    <w:rsid w:val="00AA7EB8"/>
    <w:rsid w:val="00AB06EF"/>
    <w:rsid w:val="00AB0F11"/>
    <w:rsid w:val="00AB1791"/>
    <w:rsid w:val="00AB1A02"/>
    <w:rsid w:val="00AB1D40"/>
    <w:rsid w:val="00AB2348"/>
    <w:rsid w:val="00AB2EB6"/>
    <w:rsid w:val="00AB35A3"/>
    <w:rsid w:val="00AB46FD"/>
    <w:rsid w:val="00AB5D96"/>
    <w:rsid w:val="00AB68C9"/>
    <w:rsid w:val="00AB759F"/>
    <w:rsid w:val="00AB7A91"/>
    <w:rsid w:val="00AC1AE2"/>
    <w:rsid w:val="00AC394A"/>
    <w:rsid w:val="00AC3AC2"/>
    <w:rsid w:val="00AC5B2E"/>
    <w:rsid w:val="00AC5C10"/>
    <w:rsid w:val="00AC69ED"/>
    <w:rsid w:val="00AC6FDF"/>
    <w:rsid w:val="00AC7C34"/>
    <w:rsid w:val="00AD18DB"/>
    <w:rsid w:val="00AD3A54"/>
    <w:rsid w:val="00AD4AAA"/>
    <w:rsid w:val="00AD5B7C"/>
    <w:rsid w:val="00AD6DFE"/>
    <w:rsid w:val="00AD71B8"/>
    <w:rsid w:val="00AE0397"/>
    <w:rsid w:val="00AE08AD"/>
    <w:rsid w:val="00AE0F6A"/>
    <w:rsid w:val="00AE173F"/>
    <w:rsid w:val="00AE276F"/>
    <w:rsid w:val="00AE30F7"/>
    <w:rsid w:val="00AE4EE6"/>
    <w:rsid w:val="00AE6573"/>
    <w:rsid w:val="00AE7554"/>
    <w:rsid w:val="00AF0356"/>
    <w:rsid w:val="00AF0B97"/>
    <w:rsid w:val="00AF1D12"/>
    <w:rsid w:val="00AF2263"/>
    <w:rsid w:val="00AF2BE1"/>
    <w:rsid w:val="00AF4ACD"/>
    <w:rsid w:val="00AF5579"/>
    <w:rsid w:val="00AF575A"/>
    <w:rsid w:val="00AF7778"/>
    <w:rsid w:val="00AF7CBE"/>
    <w:rsid w:val="00AF7EC9"/>
    <w:rsid w:val="00AF7F7D"/>
    <w:rsid w:val="00AF7FFE"/>
    <w:rsid w:val="00B0154E"/>
    <w:rsid w:val="00B029E1"/>
    <w:rsid w:val="00B02A8C"/>
    <w:rsid w:val="00B03065"/>
    <w:rsid w:val="00B03268"/>
    <w:rsid w:val="00B03888"/>
    <w:rsid w:val="00B044D6"/>
    <w:rsid w:val="00B06043"/>
    <w:rsid w:val="00B069A8"/>
    <w:rsid w:val="00B06AFE"/>
    <w:rsid w:val="00B07938"/>
    <w:rsid w:val="00B0793B"/>
    <w:rsid w:val="00B10CFE"/>
    <w:rsid w:val="00B12CFA"/>
    <w:rsid w:val="00B139CD"/>
    <w:rsid w:val="00B1574F"/>
    <w:rsid w:val="00B15CCB"/>
    <w:rsid w:val="00B1654B"/>
    <w:rsid w:val="00B16FCA"/>
    <w:rsid w:val="00B17938"/>
    <w:rsid w:val="00B20AD1"/>
    <w:rsid w:val="00B20CAD"/>
    <w:rsid w:val="00B24284"/>
    <w:rsid w:val="00B24681"/>
    <w:rsid w:val="00B249B0"/>
    <w:rsid w:val="00B24DF8"/>
    <w:rsid w:val="00B24DFC"/>
    <w:rsid w:val="00B258E7"/>
    <w:rsid w:val="00B25EB6"/>
    <w:rsid w:val="00B25F7C"/>
    <w:rsid w:val="00B27AFE"/>
    <w:rsid w:val="00B27FD5"/>
    <w:rsid w:val="00B30CA3"/>
    <w:rsid w:val="00B35A26"/>
    <w:rsid w:val="00B36161"/>
    <w:rsid w:val="00B3677B"/>
    <w:rsid w:val="00B36B9F"/>
    <w:rsid w:val="00B37BA6"/>
    <w:rsid w:val="00B40BEA"/>
    <w:rsid w:val="00B414AE"/>
    <w:rsid w:val="00B43CB1"/>
    <w:rsid w:val="00B442F2"/>
    <w:rsid w:val="00B446FC"/>
    <w:rsid w:val="00B452AA"/>
    <w:rsid w:val="00B45DED"/>
    <w:rsid w:val="00B47C57"/>
    <w:rsid w:val="00B52208"/>
    <w:rsid w:val="00B52A87"/>
    <w:rsid w:val="00B5366D"/>
    <w:rsid w:val="00B54110"/>
    <w:rsid w:val="00B574CA"/>
    <w:rsid w:val="00B60B16"/>
    <w:rsid w:val="00B613EB"/>
    <w:rsid w:val="00B6159D"/>
    <w:rsid w:val="00B62933"/>
    <w:rsid w:val="00B63734"/>
    <w:rsid w:val="00B63A61"/>
    <w:rsid w:val="00B64C75"/>
    <w:rsid w:val="00B64E64"/>
    <w:rsid w:val="00B66160"/>
    <w:rsid w:val="00B67EA0"/>
    <w:rsid w:val="00B704E4"/>
    <w:rsid w:val="00B70C97"/>
    <w:rsid w:val="00B7209E"/>
    <w:rsid w:val="00B725AA"/>
    <w:rsid w:val="00B72B01"/>
    <w:rsid w:val="00B73019"/>
    <w:rsid w:val="00B732E7"/>
    <w:rsid w:val="00B74ED0"/>
    <w:rsid w:val="00B7580B"/>
    <w:rsid w:val="00B81046"/>
    <w:rsid w:val="00B8118C"/>
    <w:rsid w:val="00B8213B"/>
    <w:rsid w:val="00B82F2A"/>
    <w:rsid w:val="00B841BB"/>
    <w:rsid w:val="00B841EA"/>
    <w:rsid w:val="00B8462D"/>
    <w:rsid w:val="00B85247"/>
    <w:rsid w:val="00B85B22"/>
    <w:rsid w:val="00B85B87"/>
    <w:rsid w:val="00B8603E"/>
    <w:rsid w:val="00B8631E"/>
    <w:rsid w:val="00B87087"/>
    <w:rsid w:val="00B87F14"/>
    <w:rsid w:val="00B90693"/>
    <w:rsid w:val="00B92E15"/>
    <w:rsid w:val="00B94A95"/>
    <w:rsid w:val="00B956B6"/>
    <w:rsid w:val="00B9641B"/>
    <w:rsid w:val="00BA31AB"/>
    <w:rsid w:val="00BA4A0F"/>
    <w:rsid w:val="00BA5345"/>
    <w:rsid w:val="00BA5E9A"/>
    <w:rsid w:val="00BA6652"/>
    <w:rsid w:val="00BA6791"/>
    <w:rsid w:val="00BA72E9"/>
    <w:rsid w:val="00BA79FE"/>
    <w:rsid w:val="00BB1DDA"/>
    <w:rsid w:val="00BB681D"/>
    <w:rsid w:val="00BB7542"/>
    <w:rsid w:val="00BB786E"/>
    <w:rsid w:val="00BC1561"/>
    <w:rsid w:val="00BC1E7D"/>
    <w:rsid w:val="00BC308F"/>
    <w:rsid w:val="00BC4087"/>
    <w:rsid w:val="00BC4400"/>
    <w:rsid w:val="00BC4A5A"/>
    <w:rsid w:val="00BC4A61"/>
    <w:rsid w:val="00BC6BF9"/>
    <w:rsid w:val="00BC7D41"/>
    <w:rsid w:val="00BD0D16"/>
    <w:rsid w:val="00BD1240"/>
    <w:rsid w:val="00BD1DC1"/>
    <w:rsid w:val="00BD2148"/>
    <w:rsid w:val="00BD2721"/>
    <w:rsid w:val="00BD3541"/>
    <w:rsid w:val="00BD5243"/>
    <w:rsid w:val="00BD52E8"/>
    <w:rsid w:val="00BD5783"/>
    <w:rsid w:val="00BD5856"/>
    <w:rsid w:val="00BD733B"/>
    <w:rsid w:val="00BD77FB"/>
    <w:rsid w:val="00BE0EE9"/>
    <w:rsid w:val="00BE158B"/>
    <w:rsid w:val="00BE1C62"/>
    <w:rsid w:val="00BE24F7"/>
    <w:rsid w:val="00BE28CA"/>
    <w:rsid w:val="00BE2F3F"/>
    <w:rsid w:val="00BE30D4"/>
    <w:rsid w:val="00BE4766"/>
    <w:rsid w:val="00BE4934"/>
    <w:rsid w:val="00BE4B4F"/>
    <w:rsid w:val="00BE4D82"/>
    <w:rsid w:val="00BE5086"/>
    <w:rsid w:val="00BE60CF"/>
    <w:rsid w:val="00BE6439"/>
    <w:rsid w:val="00BF01A0"/>
    <w:rsid w:val="00BF0E77"/>
    <w:rsid w:val="00BF111D"/>
    <w:rsid w:val="00BF1ED8"/>
    <w:rsid w:val="00BF2126"/>
    <w:rsid w:val="00BF41DC"/>
    <w:rsid w:val="00BF436F"/>
    <w:rsid w:val="00BF7473"/>
    <w:rsid w:val="00C00B2C"/>
    <w:rsid w:val="00C0178B"/>
    <w:rsid w:val="00C018A5"/>
    <w:rsid w:val="00C02B44"/>
    <w:rsid w:val="00C049A1"/>
    <w:rsid w:val="00C04F96"/>
    <w:rsid w:val="00C05E70"/>
    <w:rsid w:val="00C05ED6"/>
    <w:rsid w:val="00C06F02"/>
    <w:rsid w:val="00C072F0"/>
    <w:rsid w:val="00C12BE2"/>
    <w:rsid w:val="00C12FF2"/>
    <w:rsid w:val="00C132A6"/>
    <w:rsid w:val="00C14C2B"/>
    <w:rsid w:val="00C14D0A"/>
    <w:rsid w:val="00C16220"/>
    <w:rsid w:val="00C16F55"/>
    <w:rsid w:val="00C20BD3"/>
    <w:rsid w:val="00C22110"/>
    <w:rsid w:val="00C23085"/>
    <w:rsid w:val="00C23761"/>
    <w:rsid w:val="00C23831"/>
    <w:rsid w:val="00C25531"/>
    <w:rsid w:val="00C25F80"/>
    <w:rsid w:val="00C26801"/>
    <w:rsid w:val="00C272B6"/>
    <w:rsid w:val="00C27564"/>
    <w:rsid w:val="00C276D2"/>
    <w:rsid w:val="00C27D0F"/>
    <w:rsid w:val="00C30D38"/>
    <w:rsid w:val="00C3375E"/>
    <w:rsid w:val="00C337C4"/>
    <w:rsid w:val="00C33830"/>
    <w:rsid w:val="00C35862"/>
    <w:rsid w:val="00C35B36"/>
    <w:rsid w:val="00C360A8"/>
    <w:rsid w:val="00C36B1F"/>
    <w:rsid w:val="00C40CE1"/>
    <w:rsid w:val="00C43E9E"/>
    <w:rsid w:val="00C44D6A"/>
    <w:rsid w:val="00C45621"/>
    <w:rsid w:val="00C4691D"/>
    <w:rsid w:val="00C47B3C"/>
    <w:rsid w:val="00C47F1E"/>
    <w:rsid w:val="00C50ECB"/>
    <w:rsid w:val="00C50FDC"/>
    <w:rsid w:val="00C526DA"/>
    <w:rsid w:val="00C5419D"/>
    <w:rsid w:val="00C54D13"/>
    <w:rsid w:val="00C55BB6"/>
    <w:rsid w:val="00C55EB0"/>
    <w:rsid w:val="00C56537"/>
    <w:rsid w:val="00C577C4"/>
    <w:rsid w:val="00C60268"/>
    <w:rsid w:val="00C616F6"/>
    <w:rsid w:val="00C6264C"/>
    <w:rsid w:val="00C637C6"/>
    <w:rsid w:val="00C656F2"/>
    <w:rsid w:val="00C6592D"/>
    <w:rsid w:val="00C66262"/>
    <w:rsid w:val="00C66E07"/>
    <w:rsid w:val="00C676C1"/>
    <w:rsid w:val="00C70205"/>
    <w:rsid w:val="00C7051A"/>
    <w:rsid w:val="00C72200"/>
    <w:rsid w:val="00C72657"/>
    <w:rsid w:val="00C730E6"/>
    <w:rsid w:val="00C747DE"/>
    <w:rsid w:val="00C74ED0"/>
    <w:rsid w:val="00C767EA"/>
    <w:rsid w:val="00C76C0C"/>
    <w:rsid w:val="00C77D89"/>
    <w:rsid w:val="00C8037D"/>
    <w:rsid w:val="00C809C8"/>
    <w:rsid w:val="00C81598"/>
    <w:rsid w:val="00C82C20"/>
    <w:rsid w:val="00C83DE4"/>
    <w:rsid w:val="00C840F5"/>
    <w:rsid w:val="00C8605E"/>
    <w:rsid w:val="00C86959"/>
    <w:rsid w:val="00C87318"/>
    <w:rsid w:val="00C8781E"/>
    <w:rsid w:val="00C878EB"/>
    <w:rsid w:val="00C90D10"/>
    <w:rsid w:val="00C910B6"/>
    <w:rsid w:val="00C913EC"/>
    <w:rsid w:val="00C9148E"/>
    <w:rsid w:val="00C91BF5"/>
    <w:rsid w:val="00C92505"/>
    <w:rsid w:val="00C9340F"/>
    <w:rsid w:val="00C93880"/>
    <w:rsid w:val="00C957CD"/>
    <w:rsid w:val="00C96552"/>
    <w:rsid w:val="00CA0FB6"/>
    <w:rsid w:val="00CA36CE"/>
    <w:rsid w:val="00CA4104"/>
    <w:rsid w:val="00CA56D7"/>
    <w:rsid w:val="00CA7C52"/>
    <w:rsid w:val="00CB0477"/>
    <w:rsid w:val="00CB0EA4"/>
    <w:rsid w:val="00CB1384"/>
    <w:rsid w:val="00CB2AE2"/>
    <w:rsid w:val="00CB2AE3"/>
    <w:rsid w:val="00CB3CF8"/>
    <w:rsid w:val="00CB5C19"/>
    <w:rsid w:val="00CB689A"/>
    <w:rsid w:val="00CB771E"/>
    <w:rsid w:val="00CB7941"/>
    <w:rsid w:val="00CC2753"/>
    <w:rsid w:val="00CC2EE2"/>
    <w:rsid w:val="00CC3703"/>
    <w:rsid w:val="00CC4397"/>
    <w:rsid w:val="00CC53D5"/>
    <w:rsid w:val="00CC62EE"/>
    <w:rsid w:val="00CC6955"/>
    <w:rsid w:val="00CC6E7A"/>
    <w:rsid w:val="00CC75B1"/>
    <w:rsid w:val="00CC7D53"/>
    <w:rsid w:val="00CD0906"/>
    <w:rsid w:val="00CD0FE2"/>
    <w:rsid w:val="00CD1BB4"/>
    <w:rsid w:val="00CD201C"/>
    <w:rsid w:val="00CD3FA2"/>
    <w:rsid w:val="00CD4EA0"/>
    <w:rsid w:val="00CD5F29"/>
    <w:rsid w:val="00CD6131"/>
    <w:rsid w:val="00CD69EF"/>
    <w:rsid w:val="00CE122E"/>
    <w:rsid w:val="00CE1309"/>
    <w:rsid w:val="00CE26A9"/>
    <w:rsid w:val="00CE2C30"/>
    <w:rsid w:val="00CE31A7"/>
    <w:rsid w:val="00CE3ADB"/>
    <w:rsid w:val="00CE40F7"/>
    <w:rsid w:val="00CE45C5"/>
    <w:rsid w:val="00CE5261"/>
    <w:rsid w:val="00CE526C"/>
    <w:rsid w:val="00CE6B48"/>
    <w:rsid w:val="00CE7B78"/>
    <w:rsid w:val="00CF0FC4"/>
    <w:rsid w:val="00CF1195"/>
    <w:rsid w:val="00CF17ED"/>
    <w:rsid w:val="00CF186A"/>
    <w:rsid w:val="00CF26AC"/>
    <w:rsid w:val="00CF37F8"/>
    <w:rsid w:val="00CF3DC8"/>
    <w:rsid w:val="00CF4CDB"/>
    <w:rsid w:val="00CF59B6"/>
    <w:rsid w:val="00CF6BC3"/>
    <w:rsid w:val="00CF71E0"/>
    <w:rsid w:val="00D01289"/>
    <w:rsid w:val="00D01DEE"/>
    <w:rsid w:val="00D01E7F"/>
    <w:rsid w:val="00D02BAC"/>
    <w:rsid w:val="00D05393"/>
    <w:rsid w:val="00D06012"/>
    <w:rsid w:val="00D06368"/>
    <w:rsid w:val="00D10B7F"/>
    <w:rsid w:val="00D111C5"/>
    <w:rsid w:val="00D133CB"/>
    <w:rsid w:val="00D15521"/>
    <w:rsid w:val="00D155A8"/>
    <w:rsid w:val="00D163BD"/>
    <w:rsid w:val="00D207EC"/>
    <w:rsid w:val="00D20C5C"/>
    <w:rsid w:val="00D21315"/>
    <w:rsid w:val="00D21668"/>
    <w:rsid w:val="00D21FF9"/>
    <w:rsid w:val="00D242CD"/>
    <w:rsid w:val="00D263B1"/>
    <w:rsid w:val="00D27C5A"/>
    <w:rsid w:val="00D304D9"/>
    <w:rsid w:val="00D30A5E"/>
    <w:rsid w:val="00D318B6"/>
    <w:rsid w:val="00D319DA"/>
    <w:rsid w:val="00D33084"/>
    <w:rsid w:val="00D33514"/>
    <w:rsid w:val="00D33516"/>
    <w:rsid w:val="00D33B34"/>
    <w:rsid w:val="00D35C36"/>
    <w:rsid w:val="00D36F58"/>
    <w:rsid w:val="00D424C4"/>
    <w:rsid w:val="00D42EA2"/>
    <w:rsid w:val="00D43A5A"/>
    <w:rsid w:val="00D43D38"/>
    <w:rsid w:val="00D470A0"/>
    <w:rsid w:val="00D4731B"/>
    <w:rsid w:val="00D50232"/>
    <w:rsid w:val="00D5025A"/>
    <w:rsid w:val="00D5160F"/>
    <w:rsid w:val="00D51DF5"/>
    <w:rsid w:val="00D5366A"/>
    <w:rsid w:val="00D536EB"/>
    <w:rsid w:val="00D55A32"/>
    <w:rsid w:val="00D55FA2"/>
    <w:rsid w:val="00D5634F"/>
    <w:rsid w:val="00D567B5"/>
    <w:rsid w:val="00D56B00"/>
    <w:rsid w:val="00D56C51"/>
    <w:rsid w:val="00D5703B"/>
    <w:rsid w:val="00D5768E"/>
    <w:rsid w:val="00D57FD4"/>
    <w:rsid w:val="00D61B5D"/>
    <w:rsid w:val="00D61D2D"/>
    <w:rsid w:val="00D65BC6"/>
    <w:rsid w:val="00D663CC"/>
    <w:rsid w:val="00D67646"/>
    <w:rsid w:val="00D6783E"/>
    <w:rsid w:val="00D67E23"/>
    <w:rsid w:val="00D70849"/>
    <w:rsid w:val="00D70B40"/>
    <w:rsid w:val="00D71522"/>
    <w:rsid w:val="00D71DD0"/>
    <w:rsid w:val="00D72262"/>
    <w:rsid w:val="00D72D69"/>
    <w:rsid w:val="00D74938"/>
    <w:rsid w:val="00D772CA"/>
    <w:rsid w:val="00D7791A"/>
    <w:rsid w:val="00D8130B"/>
    <w:rsid w:val="00D834F3"/>
    <w:rsid w:val="00D838DF"/>
    <w:rsid w:val="00D845AF"/>
    <w:rsid w:val="00D8525F"/>
    <w:rsid w:val="00D85FB7"/>
    <w:rsid w:val="00D86CBB"/>
    <w:rsid w:val="00D87B62"/>
    <w:rsid w:val="00D922E8"/>
    <w:rsid w:val="00D93380"/>
    <w:rsid w:val="00D96C92"/>
    <w:rsid w:val="00D9751C"/>
    <w:rsid w:val="00DA3D0F"/>
    <w:rsid w:val="00DA418A"/>
    <w:rsid w:val="00DA4861"/>
    <w:rsid w:val="00DA491F"/>
    <w:rsid w:val="00DA5073"/>
    <w:rsid w:val="00DA6340"/>
    <w:rsid w:val="00DA64DF"/>
    <w:rsid w:val="00DA7339"/>
    <w:rsid w:val="00DA79F5"/>
    <w:rsid w:val="00DA7C22"/>
    <w:rsid w:val="00DB01A7"/>
    <w:rsid w:val="00DB066B"/>
    <w:rsid w:val="00DB236F"/>
    <w:rsid w:val="00DB2B34"/>
    <w:rsid w:val="00DB2C9F"/>
    <w:rsid w:val="00DB4403"/>
    <w:rsid w:val="00DB480A"/>
    <w:rsid w:val="00DB5AA3"/>
    <w:rsid w:val="00DB5DBB"/>
    <w:rsid w:val="00DB6E2A"/>
    <w:rsid w:val="00DB7C1D"/>
    <w:rsid w:val="00DC130C"/>
    <w:rsid w:val="00DC1AC7"/>
    <w:rsid w:val="00DC1B0E"/>
    <w:rsid w:val="00DC1B15"/>
    <w:rsid w:val="00DC1BF7"/>
    <w:rsid w:val="00DC342E"/>
    <w:rsid w:val="00DC4508"/>
    <w:rsid w:val="00DC4A26"/>
    <w:rsid w:val="00DC7489"/>
    <w:rsid w:val="00DD1824"/>
    <w:rsid w:val="00DD3DB4"/>
    <w:rsid w:val="00DD5D4D"/>
    <w:rsid w:val="00DD669A"/>
    <w:rsid w:val="00DD6CB8"/>
    <w:rsid w:val="00DD6D53"/>
    <w:rsid w:val="00DE013B"/>
    <w:rsid w:val="00DE0C6D"/>
    <w:rsid w:val="00DE1968"/>
    <w:rsid w:val="00DE27AB"/>
    <w:rsid w:val="00DE2CEE"/>
    <w:rsid w:val="00DE3D70"/>
    <w:rsid w:val="00DE404C"/>
    <w:rsid w:val="00DE5F22"/>
    <w:rsid w:val="00DE62A6"/>
    <w:rsid w:val="00DE6F2F"/>
    <w:rsid w:val="00DE709B"/>
    <w:rsid w:val="00DE72A4"/>
    <w:rsid w:val="00DE76B2"/>
    <w:rsid w:val="00DE7AB4"/>
    <w:rsid w:val="00DE7BB5"/>
    <w:rsid w:val="00DF0F57"/>
    <w:rsid w:val="00DF1C8D"/>
    <w:rsid w:val="00DF3E4C"/>
    <w:rsid w:val="00DF419C"/>
    <w:rsid w:val="00DF4F0C"/>
    <w:rsid w:val="00DF5218"/>
    <w:rsid w:val="00DF5879"/>
    <w:rsid w:val="00DF60A9"/>
    <w:rsid w:val="00DF6765"/>
    <w:rsid w:val="00DF6A0B"/>
    <w:rsid w:val="00DF78AA"/>
    <w:rsid w:val="00E00AA5"/>
    <w:rsid w:val="00E00C55"/>
    <w:rsid w:val="00E00D29"/>
    <w:rsid w:val="00E023ED"/>
    <w:rsid w:val="00E02B2C"/>
    <w:rsid w:val="00E02F24"/>
    <w:rsid w:val="00E0333F"/>
    <w:rsid w:val="00E037D2"/>
    <w:rsid w:val="00E06313"/>
    <w:rsid w:val="00E068EE"/>
    <w:rsid w:val="00E072AD"/>
    <w:rsid w:val="00E074BE"/>
    <w:rsid w:val="00E078F7"/>
    <w:rsid w:val="00E112A3"/>
    <w:rsid w:val="00E1337B"/>
    <w:rsid w:val="00E13BAD"/>
    <w:rsid w:val="00E13CE2"/>
    <w:rsid w:val="00E13E93"/>
    <w:rsid w:val="00E13EE2"/>
    <w:rsid w:val="00E154AA"/>
    <w:rsid w:val="00E17350"/>
    <w:rsid w:val="00E1777E"/>
    <w:rsid w:val="00E21FAC"/>
    <w:rsid w:val="00E25105"/>
    <w:rsid w:val="00E27A32"/>
    <w:rsid w:val="00E3122A"/>
    <w:rsid w:val="00E324DF"/>
    <w:rsid w:val="00E32639"/>
    <w:rsid w:val="00E329E4"/>
    <w:rsid w:val="00E335D0"/>
    <w:rsid w:val="00E34163"/>
    <w:rsid w:val="00E3462E"/>
    <w:rsid w:val="00E34C9D"/>
    <w:rsid w:val="00E3690B"/>
    <w:rsid w:val="00E37B1A"/>
    <w:rsid w:val="00E40552"/>
    <w:rsid w:val="00E41635"/>
    <w:rsid w:val="00E4229D"/>
    <w:rsid w:val="00E42360"/>
    <w:rsid w:val="00E44525"/>
    <w:rsid w:val="00E44CC9"/>
    <w:rsid w:val="00E45069"/>
    <w:rsid w:val="00E464E6"/>
    <w:rsid w:val="00E4721B"/>
    <w:rsid w:val="00E5071D"/>
    <w:rsid w:val="00E520CA"/>
    <w:rsid w:val="00E528BB"/>
    <w:rsid w:val="00E52977"/>
    <w:rsid w:val="00E52F01"/>
    <w:rsid w:val="00E5396E"/>
    <w:rsid w:val="00E55042"/>
    <w:rsid w:val="00E57691"/>
    <w:rsid w:val="00E5772C"/>
    <w:rsid w:val="00E605DE"/>
    <w:rsid w:val="00E6170E"/>
    <w:rsid w:val="00E62704"/>
    <w:rsid w:val="00E64212"/>
    <w:rsid w:val="00E65182"/>
    <w:rsid w:val="00E664A3"/>
    <w:rsid w:val="00E7160F"/>
    <w:rsid w:val="00E71B30"/>
    <w:rsid w:val="00E72536"/>
    <w:rsid w:val="00E727CA"/>
    <w:rsid w:val="00E739C7"/>
    <w:rsid w:val="00E73F7F"/>
    <w:rsid w:val="00E740BB"/>
    <w:rsid w:val="00E750EE"/>
    <w:rsid w:val="00E805AB"/>
    <w:rsid w:val="00E81B70"/>
    <w:rsid w:val="00E82852"/>
    <w:rsid w:val="00E8287C"/>
    <w:rsid w:val="00E837EA"/>
    <w:rsid w:val="00E863EE"/>
    <w:rsid w:val="00E87354"/>
    <w:rsid w:val="00E87990"/>
    <w:rsid w:val="00E87DAB"/>
    <w:rsid w:val="00E91C21"/>
    <w:rsid w:val="00E93F42"/>
    <w:rsid w:val="00E94350"/>
    <w:rsid w:val="00E94528"/>
    <w:rsid w:val="00E959F7"/>
    <w:rsid w:val="00E9630A"/>
    <w:rsid w:val="00EA05C8"/>
    <w:rsid w:val="00EA12EE"/>
    <w:rsid w:val="00EA1D7D"/>
    <w:rsid w:val="00EA21B9"/>
    <w:rsid w:val="00EA3266"/>
    <w:rsid w:val="00EA3886"/>
    <w:rsid w:val="00EA407C"/>
    <w:rsid w:val="00EA4A10"/>
    <w:rsid w:val="00EA4CBF"/>
    <w:rsid w:val="00EA53C6"/>
    <w:rsid w:val="00EA7351"/>
    <w:rsid w:val="00EA7955"/>
    <w:rsid w:val="00EB1028"/>
    <w:rsid w:val="00EB2829"/>
    <w:rsid w:val="00EB35ED"/>
    <w:rsid w:val="00EB36F8"/>
    <w:rsid w:val="00EB3A34"/>
    <w:rsid w:val="00EB5943"/>
    <w:rsid w:val="00EB5C32"/>
    <w:rsid w:val="00EB5E84"/>
    <w:rsid w:val="00EB6BA2"/>
    <w:rsid w:val="00EC11C1"/>
    <w:rsid w:val="00EC1A79"/>
    <w:rsid w:val="00EC2039"/>
    <w:rsid w:val="00EC25A2"/>
    <w:rsid w:val="00EC3A23"/>
    <w:rsid w:val="00EC5505"/>
    <w:rsid w:val="00EC6649"/>
    <w:rsid w:val="00EC7D14"/>
    <w:rsid w:val="00ED0172"/>
    <w:rsid w:val="00ED028E"/>
    <w:rsid w:val="00ED1064"/>
    <w:rsid w:val="00ED1184"/>
    <w:rsid w:val="00ED1C0D"/>
    <w:rsid w:val="00ED23E3"/>
    <w:rsid w:val="00ED562D"/>
    <w:rsid w:val="00ED6B06"/>
    <w:rsid w:val="00EE1160"/>
    <w:rsid w:val="00EE2589"/>
    <w:rsid w:val="00EE282A"/>
    <w:rsid w:val="00EE2866"/>
    <w:rsid w:val="00EE29FD"/>
    <w:rsid w:val="00EE4986"/>
    <w:rsid w:val="00EE5AE9"/>
    <w:rsid w:val="00EE6847"/>
    <w:rsid w:val="00EE71BB"/>
    <w:rsid w:val="00EE729E"/>
    <w:rsid w:val="00EF081A"/>
    <w:rsid w:val="00EF0A9B"/>
    <w:rsid w:val="00EF19E5"/>
    <w:rsid w:val="00EF2200"/>
    <w:rsid w:val="00EF26FE"/>
    <w:rsid w:val="00EF2C72"/>
    <w:rsid w:val="00EF3564"/>
    <w:rsid w:val="00EF5E08"/>
    <w:rsid w:val="00F00E6C"/>
    <w:rsid w:val="00F017DD"/>
    <w:rsid w:val="00F018C7"/>
    <w:rsid w:val="00F01B49"/>
    <w:rsid w:val="00F01B86"/>
    <w:rsid w:val="00F02615"/>
    <w:rsid w:val="00F037F3"/>
    <w:rsid w:val="00F04403"/>
    <w:rsid w:val="00F05CCA"/>
    <w:rsid w:val="00F07B5B"/>
    <w:rsid w:val="00F104B8"/>
    <w:rsid w:val="00F1265C"/>
    <w:rsid w:val="00F1392C"/>
    <w:rsid w:val="00F13B1B"/>
    <w:rsid w:val="00F159C5"/>
    <w:rsid w:val="00F17274"/>
    <w:rsid w:val="00F17710"/>
    <w:rsid w:val="00F177D4"/>
    <w:rsid w:val="00F17901"/>
    <w:rsid w:val="00F20285"/>
    <w:rsid w:val="00F21F92"/>
    <w:rsid w:val="00F22341"/>
    <w:rsid w:val="00F2235F"/>
    <w:rsid w:val="00F279AC"/>
    <w:rsid w:val="00F27CB2"/>
    <w:rsid w:val="00F30123"/>
    <w:rsid w:val="00F30570"/>
    <w:rsid w:val="00F30BB6"/>
    <w:rsid w:val="00F31916"/>
    <w:rsid w:val="00F320C7"/>
    <w:rsid w:val="00F34435"/>
    <w:rsid w:val="00F35E49"/>
    <w:rsid w:val="00F40724"/>
    <w:rsid w:val="00F4167C"/>
    <w:rsid w:val="00F41FA7"/>
    <w:rsid w:val="00F42126"/>
    <w:rsid w:val="00F426F4"/>
    <w:rsid w:val="00F42EC8"/>
    <w:rsid w:val="00F43030"/>
    <w:rsid w:val="00F440A9"/>
    <w:rsid w:val="00F459D9"/>
    <w:rsid w:val="00F461A2"/>
    <w:rsid w:val="00F46C10"/>
    <w:rsid w:val="00F50C37"/>
    <w:rsid w:val="00F520E3"/>
    <w:rsid w:val="00F54470"/>
    <w:rsid w:val="00F5606F"/>
    <w:rsid w:val="00F565F2"/>
    <w:rsid w:val="00F578AE"/>
    <w:rsid w:val="00F57D76"/>
    <w:rsid w:val="00F60A1D"/>
    <w:rsid w:val="00F60FAB"/>
    <w:rsid w:val="00F61ADB"/>
    <w:rsid w:val="00F62648"/>
    <w:rsid w:val="00F63944"/>
    <w:rsid w:val="00F64903"/>
    <w:rsid w:val="00F64ECF"/>
    <w:rsid w:val="00F66045"/>
    <w:rsid w:val="00F7234B"/>
    <w:rsid w:val="00F73DF2"/>
    <w:rsid w:val="00F74C50"/>
    <w:rsid w:val="00F7549D"/>
    <w:rsid w:val="00F75F6A"/>
    <w:rsid w:val="00F767CF"/>
    <w:rsid w:val="00F7789E"/>
    <w:rsid w:val="00F77E16"/>
    <w:rsid w:val="00F80BB2"/>
    <w:rsid w:val="00F812F8"/>
    <w:rsid w:val="00F815FD"/>
    <w:rsid w:val="00F822A9"/>
    <w:rsid w:val="00F828DB"/>
    <w:rsid w:val="00F833CB"/>
    <w:rsid w:val="00F84296"/>
    <w:rsid w:val="00F84F5F"/>
    <w:rsid w:val="00F85945"/>
    <w:rsid w:val="00F865CD"/>
    <w:rsid w:val="00F869F6"/>
    <w:rsid w:val="00F86C89"/>
    <w:rsid w:val="00F879DA"/>
    <w:rsid w:val="00F9058F"/>
    <w:rsid w:val="00F909F4"/>
    <w:rsid w:val="00F938A3"/>
    <w:rsid w:val="00F93DCA"/>
    <w:rsid w:val="00F9465C"/>
    <w:rsid w:val="00F947D1"/>
    <w:rsid w:val="00F95E05"/>
    <w:rsid w:val="00F9686D"/>
    <w:rsid w:val="00F96E22"/>
    <w:rsid w:val="00F97386"/>
    <w:rsid w:val="00F973DA"/>
    <w:rsid w:val="00FA128F"/>
    <w:rsid w:val="00FA14AA"/>
    <w:rsid w:val="00FA16EC"/>
    <w:rsid w:val="00FA38B5"/>
    <w:rsid w:val="00FA3D16"/>
    <w:rsid w:val="00FA452E"/>
    <w:rsid w:val="00FA4955"/>
    <w:rsid w:val="00FA4D2B"/>
    <w:rsid w:val="00FA5CC0"/>
    <w:rsid w:val="00FA5F1F"/>
    <w:rsid w:val="00FA6519"/>
    <w:rsid w:val="00FB093F"/>
    <w:rsid w:val="00FB0A94"/>
    <w:rsid w:val="00FB28E4"/>
    <w:rsid w:val="00FB36ED"/>
    <w:rsid w:val="00FB3F47"/>
    <w:rsid w:val="00FB42E3"/>
    <w:rsid w:val="00FB4DB6"/>
    <w:rsid w:val="00FB6B69"/>
    <w:rsid w:val="00FB783F"/>
    <w:rsid w:val="00FC04A8"/>
    <w:rsid w:val="00FC3F97"/>
    <w:rsid w:val="00FC4831"/>
    <w:rsid w:val="00FC49B7"/>
    <w:rsid w:val="00FC50E3"/>
    <w:rsid w:val="00FC62FC"/>
    <w:rsid w:val="00FC7A00"/>
    <w:rsid w:val="00FD0827"/>
    <w:rsid w:val="00FD17EE"/>
    <w:rsid w:val="00FD255B"/>
    <w:rsid w:val="00FD2B7E"/>
    <w:rsid w:val="00FD448E"/>
    <w:rsid w:val="00FD605F"/>
    <w:rsid w:val="00FD69B4"/>
    <w:rsid w:val="00FE0401"/>
    <w:rsid w:val="00FE04E5"/>
    <w:rsid w:val="00FE067A"/>
    <w:rsid w:val="00FE0934"/>
    <w:rsid w:val="00FE1619"/>
    <w:rsid w:val="00FE177F"/>
    <w:rsid w:val="00FE2006"/>
    <w:rsid w:val="00FE2A8E"/>
    <w:rsid w:val="00FE2F24"/>
    <w:rsid w:val="00FE3469"/>
    <w:rsid w:val="00FE38BA"/>
    <w:rsid w:val="00FE5E45"/>
    <w:rsid w:val="00FE6C21"/>
    <w:rsid w:val="00FE7FE0"/>
    <w:rsid w:val="00FF0797"/>
    <w:rsid w:val="00FF09B3"/>
    <w:rsid w:val="00FF0EE5"/>
    <w:rsid w:val="00FF0F16"/>
    <w:rsid w:val="00FF1C2C"/>
    <w:rsid w:val="00FF35CA"/>
    <w:rsid w:val="00FF4656"/>
    <w:rsid w:val="00FF4B93"/>
    <w:rsid w:val="00FF7BB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EB0A"/>
  <w15:docId w15:val="{0DABFB7F-20D9-4C38-ADE2-76859074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0410"/>
    <w:rPr>
      <w:rFonts w:eastAsia="SimSun"/>
      <w:sz w:val="24"/>
      <w:szCs w:val="24"/>
      <w:lang w:eastAsia="zh-CN"/>
    </w:rPr>
  </w:style>
  <w:style w:type="paragraph" w:styleId="Heading1">
    <w:name w:val="heading 1"/>
    <w:basedOn w:val="Normal"/>
    <w:next w:val="Normal"/>
    <w:link w:val="Heading1Char"/>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Heading1Char">
    <w:name w:val="Heading 1 Char"/>
    <w:link w:val="Heading1"/>
    <w:qFormat/>
    <w:rsid w:val="00870410"/>
    <w:rPr>
      <w:rFonts w:eastAsia="SimSun" w:cs="Arial"/>
      <w:b/>
      <w:bCs/>
      <w:kern w:val="2"/>
      <w:sz w:val="28"/>
      <w:szCs w:val="32"/>
      <w:lang w:eastAsia="zh-CN"/>
    </w:rPr>
  </w:style>
  <w:style w:type="character" w:customStyle="1" w:styleId="Heading4Char">
    <w:name w:val="Heading 4 Char"/>
    <w:link w:val="Heading4"/>
    <w:qFormat/>
    <w:rsid w:val="00870410"/>
    <w:rPr>
      <w:rFonts w:eastAsia="SimSun"/>
      <w:b/>
      <w:bCs/>
      <w:i/>
      <w:sz w:val="24"/>
      <w:szCs w:val="28"/>
      <w:lang w:eastAsia="zh-CN"/>
    </w:rPr>
  </w:style>
  <w:style w:type="character" w:customStyle="1" w:styleId="Heading5Char">
    <w:name w:val="Heading 5 Char"/>
    <w:link w:val="Heading5"/>
    <w:qFormat/>
    <w:rsid w:val="00870410"/>
    <w:rPr>
      <w:rFonts w:eastAsia="SimSun"/>
      <w:b/>
      <w:bCs/>
      <w:i/>
      <w:iCs/>
      <w:sz w:val="26"/>
      <w:szCs w:val="26"/>
      <w:lang w:eastAsia="zh-CN"/>
    </w:rPr>
  </w:style>
  <w:style w:type="character" w:customStyle="1" w:styleId="Heading6Char">
    <w:name w:val="Heading 6 Char"/>
    <w:link w:val="Heading6"/>
    <w:qFormat/>
    <w:rsid w:val="00870410"/>
    <w:rPr>
      <w:rFonts w:eastAsia="SimSun"/>
      <w:b/>
      <w:bCs/>
      <w:sz w:val="22"/>
      <w:szCs w:val="22"/>
      <w:lang w:eastAsia="zh-CN"/>
    </w:rPr>
  </w:style>
  <w:style w:type="character" w:customStyle="1" w:styleId="Heading7Char">
    <w:name w:val="Heading 7 Char"/>
    <w:link w:val="Heading7"/>
    <w:qFormat/>
    <w:rsid w:val="00870410"/>
    <w:rPr>
      <w:rFonts w:eastAsia="SimSun"/>
      <w:sz w:val="24"/>
      <w:szCs w:val="24"/>
      <w:lang w:eastAsia="zh-CN"/>
    </w:rPr>
  </w:style>
  <w:style w:type="character" w:customStyle="1" w:styleId="Heading8Char">
    <w:name w:val="Heading 8 Char"/>
    <w:link w:val="Heading8"/>
    <w:qFormat/>
    <w:rsid w:val="00870410"/>
    <w:rPr>
      <w:rFonts w:eastAsia="SimSun"/>
      <w:i/>
      <w:iCs/>
      <w:sz w:val="24"/>
      <w:szCs w:val="24"/>
      <w:lang w:eastAsia="zh-CN"/>
    </w:rPr>
  </w:style>
  <w:style w:type="character" w:customStyle="1" w:styleId="Heading9Char">
    <w:name w:val="Heading 9 Char"/>
    <w:link w:val="Heading9"/>
    <w:qFormat/>
    <w:rsid w:val="00870410"/>
    <w:rPr>
      <w:rFonts w:ascii="Arial" w:eastAsia="SimSun" w:hAnsi="Arial" w:cs="Arial"/>
      <w:sz w:val="22"/>
      <w:szCs w:val="22"/>
      <w:lang w:eastAsia="zh-CN"/>
    </w:rPr>
  </w:style>
  <w:style w:type="character" w:customStyle="1" w:styleId="ListParagraphChar">
    <w:name w:val="List Paragraph Char"/>
    <w:link w:val="ListParagraph"/>
    <w:uiPriority w:val="34"/>
    <w:qFormat/>
    <w:locked/>
    <w:rsid w:val="00870410"/>
    <w:rPr>
      <w:rFonts w:eastAsia="Calibri"/>
      <w:sz w:val="24"/>
      <w:szCs w:val="22"/>
      <w:lang w:eastAsia="en-U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nhideWhenUsed/>
    <w:qFormat/>
    <w:rsid w:val="00870410"/>
    <w:pPr>
      <w:spacing w:after="200"/>
    </w:pPr>
    <w:rPr>
      <w:i/>
      <w:iCs/>
      <w:color w:val="44546A"/>
      <w:sz w:val="18"/>
      <w:szCs w:val="18"/>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5E414B"/>
    <w:pPr>
      <w:tabs>
        <w:tab w:val="left" w:pos="1320"/>
        <w:tab w:val="right" w:leader="dot" w:pos="9344"/>
      </w:tabs>
      <w:ind w:left="480"/>
      <w:jc w:val="both"/>
    </w:p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870410"/>
    <w:pPr>
      <w:widowControl w:val="0"/>
      <w:jc w:val="both"/>
      <w:textAlignment w:val="baseline"/>
    </w:pPr>
    <w:rPr>
      <w:rFonts w:eastAsia="Times New Roman"/>
      <w:bCs/>
    </w:rPr>
  </w:style>
  <w:style w:type="paragraph" w:customStyle="1" w:styleId="StandardName">
    <w:name w:val="Standard Name"/>
    <w:basedOn w:val="Normal"/>
    <w:qFormat/>
    <w:rsid w:val="00870410"/>
    <w:pPr>
      <w:widowControl w:val="0"/>
      <w:jc w:val="both"/>
      <w:textAlignment w:val="baseline"/>
    </w:pPr>
    <w:rPr>
      <w:rFonts w:eastAsia="Times New Roman"/>
      <w:bCs/>
      <w:i/>
      <w:iCs/>
      <w:lang w:val="it-IT"/>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89400C"/>
    <w:pPr>
      <w:suppressAutoHyphens w:val="0"/>
      <w:spacing w:after="100" w:line="259"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89400C"/>
    <w:pPr>
      <w:suppressAutoHyphens w:val="0"/>
      <w:spacing w:after="100" w:line="259"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89400C"/>
    <w:pPr>
      <w:suppressAutoHyphens w:val="0"/>
      <w:spacing w:after="100" w:line="259"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89400C"/>
    <w:pPr>
      <w:suppressAutoHyphens w:val="0"/>
      <w:spacing w:after="100" w:line="259"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89400C"/>
    <w:pPr>
      <w:suppressAutoHyphens w:val="0"/>
      <w:spacing w:after="100" w:line="259" w:lineRule="auto"/>
      <w:ind w:left="1760"/>
    </w:pPr>
    <w:rPr>
      <w:rFonts w:asciiTheme="minorHAnsi" w:eastAsiaTheme="minorEastAsia" w:hAnsiTheme="minorHAnsi" w:cstheme="minorBidi"/>
      <w:sz w:val="22"/>
      <w:szCs w:val="22"/>
      <w:lang w:val="it-IT" w:eastAsia="it-IT"/>
    </w:rPr>
  </w:style>
  <w:style w:type="character" w:styleId="UnresolvedMention">
    <w:name w:val="Unresolved Mention"/>
    <w:basedOn w:val="DefaultParagraphFont"/>
    <w:uiPriority w:val="99"/>
    <w:semiHidden/>
    <w:unhideWhenUsed/>
    <w:rsid w:val="0089400C"/>
    <w:rPr>
      <w:color w:val="605E5C"/>
      <w:shd w:val="clear" w:color="auto" w:fill="E1DFDD"/>
    </w:rPr>
  </w:style>
  <w:style w:type="paragraph" w:styleId="FootnoteText">
    <w:name w:val="footnote text"/>
    <w:basedOn w:val="Normal"/>
    <w:link w:val="FootnoteTextChar"/>
    <w:rsid w:val="00BE1C62"/>
    <w:rPr>
      <w:sz w:val="20"/>
      <w:szCs w:val="20"/>
    </w:rPr>
  </w:style>
  <w:style w:type="character" w:customStyle="1" w:styleId="FootnoteTextChar">
    <w:name w:val="Footnote Text Char"/>
    <w:basedOn w:val="DefaultParagraphFont"/>
    <w:link w:val="FootnoteText"/>
    <w:rsid w:val="00BE1C62"/>
    <w:rPr>
      <w:rFonts w:eastAsia="SimSun"/>
      <w:lang w:eastAsia="zh-CN"/>
    </w:rPr>
  </w:style>
  <w:style w:type="character" w:styleId="FootnoteReference">
    <w:name w:val="footnote reference"/>
    <w:basedOn w:val="DefaultParagraphFont"/>
    <w:rsid w:val="00BE1C62"/>
    <w:rPr>
      <w:vertAlign w:val="superscript"/>
    </w:rPr>
  </w:style>
  <w:style w:type="character" w:styleId="FollowedHyperlink">
    <w:name w:val="FollowedHyperlink"/>
    <w:basedOn w:val="DefaultParagraphFont"/>
    <w:rsid w:val="008733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pai.community/resource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https://www.mpai.community/resources/" TargetMode="External"/><Relationship Id="rId33" Type="http://schemas.openxmlformats.org/officeDocument/2006/relationships/hyperlink" Target="https://mpai.community/about/licenc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mpai.community/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yperlink" Target="mailto:secretariat@mpai.communit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mpai.community/statut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mpai.community/govern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mpai.community/statutes/" TargetMode="External"/><Relationship Id="rId30" Type="http://schemas.openxmlformats.org/officeDocument/2006/relationships/hyperlink" Target="mailto:secretariat@mpai.community"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EA69C7751B2B1B45A02F49836F1F2E03" ma:contentTypeVersion="14" ma:contentTypeDescription="Creare un nuovo documento." ma:contentTypeScope="" ma:versionID="13644f91c303735b4f8067dd17ddc5a1">
  <xsd:schema xmlns:xsd="http://www.w3.org/2001/XMLSchema" xmlns:xs="http://www.w3.org/2001/XMLSchema" xmlns:p="http://schemas.microsoft.com/office/2006/metadata/properties" xmlns:ns3="f7292d8c-71fc-48d4-819b-13bad03b8f45" xmlns:ns4="4e3f2a24-93d3-45c9-8361-5cc3bf9320fe" targetNamespace="http://schemas.microsoft.com/office/2006/metadata/properties" ma:root="true" ma:fieldsID="0cf33cbf999ba7fdf7e6abba227d751f" ns3:_="" ns4:_="">
    <xsd:import namespace="f7292d8c-71fc-48d4-819b-13bad03b8f45"/>
    <xsd:import namespace="4e3f2a24-93d3-45c9-8361-5cc3bf9320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92d8c-71fc-48d4-819b-13bad03b8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3f2a24-93d3-45c9-8361-5cc3bf9320fe"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SharingHintHash" ma:index="21"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70E9E8-CDC0-462F-AD34-E77143BD1A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customXml/itemProps3.xml><?xml version="1.0" encoding="utf-8"?>
<ds:datastoreItem xmlns:ds="http://schemas.openxmlformats.org/officeDocument/2006/customXml" ds:itemID="{1F88295C-D322-46CF-A993-7CEE2F805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92d8c-71fc-48d4-819b-13bad03b8f45"/>
    <ds:schemaRef ds:uri="4e3f2a24-93d3-45c9-8361-5cc3bf932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D37B3-9EE0-4F3F-95ED-C8237CB1D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16961</Words>
  <Characters>96684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dc:description/>
  <cp:lastModifiedBy>Leonardo Chiariglione</cp:lastModifiedBy>
  <cp:revision>6</cp:revision>
  <dcterms:created xsi:type="dcterms:W3CDTF">2022-06-22T08:24:00Z</dcterms:created>
  <dcterms:modified xsi:type="dcterms:W3CDTF">2022-06-22T11:10:00Z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0x010100EA69C7751B2B1B45A02F49836F1F2E03</vt:lpwstr>
  </property>
</Properties>
</file>