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572EBF14" w14:textId="77777777" w:rsidTr="00FF7960">
        <w:tc>
          <w:tcPr>
            <w:tcW w:w="3358" w:type="dxa"/>
          </w:tcPr>
          <w:p w14:paraId="0BB1A8B8" w14:textId="77777777" w:rsidR="003D2DDB" w:rsidRDefault="00CC3A91" w:rsidP="000D430D">
            <w:r>
              <w:object w:dxaOrig="9950" w:dyaOrig="3900" w14:anchorId="3134D8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8.5pt" o:ole="">
                  <v:imagedata r:id="rId6" o:title=""/>
                </v:shape>
                <o:OLEObject Type="Embed" ProgID="PBrush" ShapeID="_x0000_i1025" DrawAspect="Content" ObjectID="_1717398710" r:id="rId7"/>
              </w:object>
            </w:r>
          </w:p>
        </w:tc>
        <w:tc>
          <w:tcPr>
            <w:tcW w:w="5997" w:type="dxa"/>
            <w:vAlign w:val="center"/>
          </w:tcPr>
          <w:p w14:paraId="39A26300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25BCCDC5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37654B2B" w14:textId="5C9C9455" w:rsidR="003D2DDB" w:rsidRDefault="003D2DDB" w:rsidP="007F2E7F"/>
    <w:p w14:paraId="7DF35A1D" w14:textId="7BD5178C" w:rsidR="00564873" w:rsidRDefault="00564873" w:rsidP="00564873">
      <w:pPr>
        <w:jc w:val="center"/>
      </w:pPr>
      <w:r w:rsidRPr="00D72C7C">
        <w:rPr>
          <w:b/>
          <w:bCs/>
          <w:sz w:val="32"/>
          <w:szCs w:val="32"/>
        </w:rPr>
        <w:t>Public document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674878E2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4016F7C" w14:textId="10F2E1E5" w:rsidR="00B81E8E" w:rsidRPr="00CF773D" w:rsidRDefault="00CF773D" w:rsidP="00981143">
            <w:pPr>
              <w:jc w:val="right"/>
              <w:rPr>
                <w:b/>
                <w:bCs/>
              </w:rPr>
            </w:pPr>
            <w:r w:rsidRPr="00CF773D">
              <w:rPr>
                <w:b/>
                <w:bCs/>
              </w:rPr>
              <w:t>N739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61ED11A" w14:textId="24E75129" w:rsidR="00B81E8E" w:rsidRDefault="00CF773D" w:rsidP="00B81E8E">
            <w:pPr>
              <w:jc w:val="right"/>
            </w:pPr>
            <w:r>
              <w:t>2022/06/22</w:t>
            </w:r>
          </w:p>
        </w:tc>
      </w:tr>
      <w:tr w:rsidR="003D2DDB" w14:paraId="36DDB5EE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25256E8" w14:textId="77777777" w:rsidR="003D2DDB" w:rsidRPr="00CF773D" w:rsidRDefault="003D2DDB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BDCF633" w14:textId="07ECCA95" w:rsidR="003D2DDB" w:rsidRDefault="00CF773D" w:rsidP="007F2E7F">
            <w:r>
              <w:t>Requirements (AIH)</w:t>
            </w:r>
          </w:p>
        </w:tc>
      </w:tr>
      <w:tr w:rsidR="003D2DDB" w14:paraId="2A39416B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2993629" w14:textId="77777777" w:rsidR="003D2DDB" w:rsidRPr="00CF773D" w:rsidRDefault="00B81E8E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7ABFC6C4" w14:textId="760F9858" w:rsidR="003D2DDB" w:rsidRDefault="00CF773D" w:rsidP="007F2E7F">
            <w:r w:rsidRPr="00CF773D">
              <w:t>MPAI-AIH Progress report and plans</w:t>
            </w:r>
          </w:p>
        </w:tc>
      </w:tr>
      <w:tr w:rsidR="003D2DDB" w14:paraId="7911483A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18F7538" w14:textId="77777777" w:rsidR="003D2DDB" w:rsidRPr="00CF773D" w:rsidRDefault="00B81E8E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790CCE5" w14:textId="5EFC6A0D" w:rsidR="003D2DDB" w:rsidRDefault="00CF773D" w:rsidP="007F2E7F">
            <w:r>
              <w:t>MPAI-21</w:t>
            </w:r>
          </w:p>
        </w:tc>
      </w:tr>
    </w:tbl>
    <w:p w14:paraId="270CCD83" w14:textId="59215840" w:rsidR="003D2DDB" w:rsidRDefault="003D2DDB" w:rsidP="007F2E7F"/>
    <w:p w14:paraId="6F437E97" w14:textId="361148A6" w:rsidR="00CF773D" w:rsidRDefault="00CF773D" w:rsidP="007F2E7F">
      <w:r>
        <w:t>The group has developed “</w:t>
      </w:r>
      <w:r w:rsidRPr="00CF773D">
        <w:t>Initial MPAI-AIH Architecture</w:t>
      </w:r>
      <w:r>
        <w:t>” (</w:t>
      </w:r>
      <w:r w:rsidR="00724CD1">
        <w:t>N</w:t>
      </w:r>
      <w:r>
        <w:t>740)</w:t>
      </w:r>
      <w:r w:rsidR="00724CD1">
        <w:t xml:space="preserve"> with the following contents:</w:t>
      </w:r>
    </w:p>
    <w:p w14:paraId="6458051B" w14:textId="7A382728" w:rsidR="00724CD1" w:rsidRDefault="00724CD1" w:rsidP="00724CD1">
      <w:pPr>
        <w:pStyle w:val="Paragrafoelenco"/>
        <w:numPr>
          <w:ilvl w:val="0"/>
          <w:numId w:val="33"/>
        </w:numPr>
      </w:pPr>
      <w:r w:rsidRPr="00724CD1">
        <w:t>AI Health Secure Platform</w:t>
      </w:r>
    </w:p>
    <w:p w14:paraId="574327C9" w14:textId="0A419A93" w:rsidR="00724CD1" w:rsidRDefault="00724CD1" w:rsidP="00724CD1">
      <w:pPr>
        <w:pStyle w:val="Paragrafoelenco"/>
        <w:numPr>
          <w:ilvl w:val="0"/>
          <w:numId w:val="33"/>
        </w:numPr>
      </w:pPr>
      <w:r w:rsidRPr="00724CD1">
        <w:t>Healthcare use case</w:t>
      </w:r>
    </w:p>
    <w:p w14:paraId="11D3ADDB" w14:textId="161BC71E" w:rsidR="00724CD1" w:rsidRDefault="00724CD1" w:rsidP="00724CD1">
      <w:pPr>
        <w:pStyle w:val="Paragrafoelenco"/>
        <w:numPr>
          <w:ilvl w:val="0"/>
          <w:numId w:val="33"/>
        </w:numPr>
      </w:pPr>
      <w:r w:rsidRPr="00724CD1">
        <w:t>Federated Services</w:t>
      </w:r>
    </w:p>
    <w:p w14:paraId="42B276A2" w14:textId="5F31C61D" w:rsidR="00724CD1" w:rsidRDefault="00724CD1" w:rsidP="00724CD1">
      <w:r>
        <w:t>The last chapter needs improvements.</w:t>
      </w:r>
    </w:p>
    <w:sectPr w:rsidR="00724CD1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2228D7"/>
    <w:multiLevelType w:val="hybridMultilevel"/>
    <w:tmpl w:val="DD1058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9915786">
    <w:abstractNumId w:val="28"/>
  </w:num>
  <w:num w:numId="2" w16cid:durableId="726683066">
    <w:abstractNumId w:val="2"/>
  </w:num>
  <w:num w:numId="3" w16cid:durableId="1034884902">
    <w:abstractNumId w:val="23"/>
  </w:num>
  <w:num w:numId="4" w16cid:durableId="914362270">
    <w:abstractNumId w:val="8"/>
  </w:num>
  <w:num w:numId="5" w16cid:durableId="339503513">
    <w:abstractNumId w:val="18"/>
  </w:num>
  <w:num w:numId="6" w16cid:durableId="1879852333">
    <w:abstractNumId w:val="30"/>
  </w:num>
  <w:num w:numId="7" w16cid:durableId="1031764065">
    <w:abstractNumId w:val="20"/>
  </w:num>
  <w:num w:numId="8" w16cid:durableId="1226186627">
    <w:abstractNumId w:val="3"/>
  </w:num>
  <w:num w:numId="9" w16cid:durableId="961763398">
    <w:abstractNumId w:val="5"/>
  </w:num>
  <w:num w:numId="10" w16cid:durableId="1722286521">
    <w:abstractNumId w:val="12"/>
  </w:num>
  <w:num w:numId="11" w16cid:durableId="1008677932">
    <w:abstractNumId w:val="21"/>
  </w:num>
  <w:num w:numId="12" w16cid:durableId="308826350">
    <w:abstractNumId w:val="14"/>
  </w:num>
  <w:num w:numId="13" w16cid:durableId="512496199">
    <w:abstractNumId w:val="0"/>
  </w:num>
  <w:num w:numId="14" w16cid:durableId="1539465807">
    <w:abstractNumId w:val="10"/>
  </w:num>
  <w:num w:numId="15" w16cid:durableId="352389291">
    <w:abstractNumId w:val="27"/>
  </w:num>
  <w:num w:numId="16" w16cid:durableId="1293563520">
    <w:abstractNumId w:val="13"/>
  </w:num>
  <w:num w:numId="17" w16cid:durableId="33162061">
    <w:abstractNumId w:val="9"/>
  </w:num>
  <w:num w:numId="18" w16cid:durableId="448548139">
    <w:abstractNumId w:val="6"/>
  </w:num>
  <w:num w:numId="19" w16cid:durableId="158426349">
    <w:abstractNumId w:val="4"/>
  </w:num>
  <w:num w:numId="20" w16cid:durableId="1910726025">
    <w:abstractNumId w:val="11"/>
  </w:num>
  <w:num w:numId="21" w16cid:durableId="915014590">
    <w:abstractNumId w:val="17"/>
  </w:num>
  <w:num w:numId="22" w16cid:durableId="1989362833">
    <w:abstractNumId w:val="24"/>
  </w:num>
  <w:num w:numId="23" w16cid:durableId="834144760">
    <w:abstractNumId w:val="15"/>
  </w:num>
  <w:num w:numId="24" w16cid:durableId="8870127">
    <w:abstractNumId w:val="22"/>
  </w:num>
  <w:num w:numId="25" w16cid:durableId="1830439658">
    <w:abstractNumId w:val="25"/>
  </w:num>
  <w:num w:numId="26" w16cid:durableId="427820069">
    <w:abstractNumId w:val="1"/>
  </w:num>
  <w:num w:numId="27" w16cid:durableId="745958494">
    <w:abstractNumId w:val="16"/>
  </w:num>
  <w:num w:numId="28" w16cid:durableId="32922191">
    <w:abstractNumId w:val="26"/>
  </w:num>
  <w:num w:numId="29" w16cid:durableId="309405258">
    <w:abstractNumId w:val="19"/>
  </w:num>
  <w:num w:numId="30" w16cid:durableId="1242830228">
    <w:abstractNumId w:val="7"/>
  </w:num>
  <w:num w:numId="31" w16cid:durableId="1239360087">
    <w:abstractNumId w:val="29"/>
  </w:num>
  <w:num w:numId="32" w16cid:durableId="1673724247">
    <w:abstractNumId w:val="31"/>
  </w:num>
  <w:num w:numId="33" w16cid:durableId="79453630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3D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A0992"/>
    <w:rsid w:val="000C5808"/>
    <w:rsid w:val="000D430D"/>
    <w:rsid w:val="000D58DC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64873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4CD1"/>
    <w:rsid w:val="00727E5A"/>
    <w:rsid w:val="007320EA"/>
    <w:rsid w:val="0074220F"/>
    <w:rsid w:val="00750503"/>
    <w:rsid w:val="00770292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CF773D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DCDEA"/>
  <w15:chartTrackingRefBased/>
  <w15:docId w15:val="{2BA70186-F25F-450D-AE6B-A5A6BA0B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basedOn w:val="Normale"/>
    <w:next w:val="Normale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Titolo2"/>
    <w:next w:val="Normale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Titolo3"/>
    <w:next w:val="Normale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Titolo4"/>
    <w:next w:val="Normale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Titolo5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Titolo6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e"/>
    <w:next w:val="Normale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Sommario1">
    <w:name w:val="toc 1"/>
    <w:basedOn w:val="Normale"/>
    <w:next w:val="Normale"/>
    <w:autoRedefine/>
    <w:uiPriority w:val="39"/>
    <w:rsid w:val="00903750"/>
  </w:style>
  <w:style w:type="paragraph" w:styleId="Sommario2">
    <w:name w:val="toc 2"/>
    <w:basedOn w:val="Normale"/>
    <w:next w:val="Normale"/>
    <w:autoRedefine/>
    <w:uiPriority w:val="39"/>
    <w:rsid w:val="00903750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903750"/>
    <w:pPr>
      <w:ind w:left="480"/>
    </w:pPr>
  </w:style>
  <w:style w:type="character" w:styleId="Collegamentoipertestuale">
    <w:name w:val="Hyperlink"/>
    <w:uiPriority w:val="99"/>
    <w:rsid w:val="00915EE0"/>
    <w:rPr>
      <w:color w:val="0000FF"/>
      <w:u w:val="single"/>
    </w:rPr>
  </w:style>
  <w:style w:type="paragraph" w:styleId="Sommario4">
    <w:name w:val="toc 4"/>
    <w:basedOn w:val="Normale"/>
    <w:next w:val="Normale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e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Testofumetto">
    <w:name w:val="Balloon Text"/>
    <w:basedOn w:val="Normale"/>
    <w:link w:val="TestofumettoCarattere"/>
    <w:rsid w:val="00CC1C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Mappadocumento">
    <w:name w:val="Document Map"/>
    <w:basedOn w:val="Normale"/>
    <w:link w:val="MappadocumentoCarattere"/>
    <w:rsid w:val="00CC1CE8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Titolo3Carattere">
    <w:name w:val="Titolo 3 Carattere"/>
    <w:link w:val="Titolo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Titolo1"/>
    <w:next w:val="Normale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Rimandocommento">
    <w:name w:val="annotation reference"/>
    <w:rsid w:val="00CC1CE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C1CE8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CC1CE8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CC1CE8"/>
    <w:rPr>
      <w:b/>
      <w:bCs/>
    </w:rPr>
  </w:style>
  <w:style w:type="character" w:customStyle="1" w:styleId="SoggettocommentoCarattere">
    <w:name w:val="Soggetto commento Carattere"/>
    <w:link w:val="Soggettocommento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e"/>
    <w:rsid w:val="00CC1CE8"/>
    <w:rPr>
      <w:rFonts w:eastAsia="Times New Roman"/>
      <w:lang w:val="it-IT" w:eastAsia="it-IT"/>
    </w:rPr>
  </w:style>
  <w:style w:type="character" w:customStyle="1" w:styleId="Titolo2Carattere">
    <w:name w:val="Titolo 2 Carattere"/>
    <w:link w:val="Titolo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eWeb">
    <w:name w:val="Normal (Web)"/>
    <w:basedOn w:val="Normale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Paragrafoelenco">
    <w:name w:val="List Paragraph"/>
    <w:basedOn w:val="Normale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ottotitoloCarattere">
    <w:name w:val="Sottotitolo Carattere"/>
    <w:link w:val="Sottotitolo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e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M-docs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M-docs1.dotx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renatov56 renatov56</cp:lastModifiedBy>
  <cp:revision>2</cp:revision>
  <dcterms:created xsi:type="dcterms:W3CDTF">2022-06-22T08:25:00Z</dcterms:created>
  <dcterms:modified xsi:type="dcterms:W3CDTF">2022-06-22T08:25:00Z</dcterms:modified>
</cp:coreProperties>
</file>