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58.35pt" o:ole="">
                  <v:imagedata r:id="rId6" o:title=""/>
                </v:shape>
                <o:OLEObject Type="Embed" ProgID="PBrush" ShapeID="_x0000_i1025" DrawAspect="Content" ObjectID="_1719654757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5C9C9455" w:rsidR="003D2DDB" w:rsidRDefault="003D2DDB" w:rsidP="007F2E7F"/>
    <w:p w14:paraId="7DF35A1D" w14:textId="7BD5178C" w:rsidR="00564873" w:rsidRDefault="00564873" w:rsidP="0056487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11BA446E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N7</w:t>
            </w:r>
            <w:r w:rsidR="00DF25EB">
              <w:rPr>
                <w:b/>
                <w:bCs/>
              </w:rPr>
              <w:t>81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1F77E7D5" w:rsidR="00B81E8E" w:rsidRDefault="00CF773D" w:rsidP="00B81E8E">
            <w:pPr>
              <w:jc w:val="right"/>
            </w:pPr>
            <w:r>
              <w:t>2022/0</w:t>
            </w:r>
            <w:r w:rsidR="00DF25EB">
              <w:t>7</w:t>
            </w:r>
            <w:r>
              <w:t>/</w:t>
            </w:r>
            <w:r w:rsidR="00DF25EB">
              <w:t>19</w:t>
            </w:r>
          </w:p>
        </w:tc>
      </w:tr>
      <w:tr w:rsidR="003D2DDB" w14:paraId="36DDB5EE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5EFC6A0D" w:rsidR="003D2DDB" w:rsidRDefault="00CF773D" w:rsidP="007F2E7F">
            <w:r>
              <w:t>MPAI-21</w:t>
            </w:r>
          </w:p>
        </w:tc>
      </w:tr>
    </w:tbl>
    <w:p w14:paraId="270CCD83" w14:textId="59215840" w:rsidR="003D2DDB" w:rsidRDefault="003D2DDB" w:rsidP="007F2E7F"/>
    <w:p w14:paraId="6F437E97" w14:textId="61B180A5" w:rsidR="003C34BC" w:rsidRDefault="00CF773D" w:rsidP="003C34BC">
      <w:pPr>
        <w:jc w:val="both"/>
      </w:pPr>
      <w:r>
        <w:t>The group has developed “</w:t>
      </w:r>
      <w:r w:rsidRPr="00CF773D">
        <w:t xml:space="preserve">MPAI-AIH </w:t>
      </w:r>
      <w:r w:rsidR="00DF25EB">
        <w:t>Use Cases and Functional Requirements WD0.1</w:t>
      </w:r>
      <w:r>
        <w:t>” (</w:t>
      </w:r>
      <w:r w:rsidR="00724CD1">
        <w:t>N</w:t>
      </w:r>
      <w:r>
        <w:t>7</w:t>
      </w:r>
      <w:r w:rsidR="00DF25EB">
        <w:t>82</w:t>
      </w:r>
      <w:r>
        <w:t>)</w:t>
      </w:r>
      <w:r w:rsidR="00724CD1">
        <w:t xml:space="preserve"> </w:t>
      </w:r>
      <w:r w:rsidR="003C34BC">
        <w:t>is requests that the AIH work item be promoted to Functional Requirements.</w:t>
      </w:r>
    </w:p>
    <w:p w14:paraId="42B276A2" w14:textId="3C0C9714" w:rsidR="00724CD1" w:rsidRDefault="00724CD1" w:rsidP="00724CD1"/>
    <w:sectPr w:rsidR="00724CD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28"/>
  </w:num>
  <w:num w:numId="2" w16cid:durableId="726683066">
    <w:abstractNumId w:val="2"/>
  </w:num>
  <w:num w:numId="3" w16cid:durableId="1034884902">
    <w:abstractNumId w:val="23"/>
  </w:num>
  <w:num w:numId="4" w16cid:durableId="914362270">
    <w:abstractNumId w:val="8"/>
  </w:num>
  <w:num w:numId="5" w16cid:durableId="339503513">
    <w:abstractNumId w:val="18"/>
  </w:num>
  <w:num w:numId="6" w16cid:durableId="1879852333">
    <w:abstractNumId w:val="30"/>
  </w:num>
  <w:num w:numId="7" w16cid:durableId="1031764065">
    <w:abstractNumId w:val="20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2"/>
  </w:num>
  <w:num w:numId="11" w16cid:durableId="1008677932">
    <w:abstractNumId w:val="21"/>
  </w:num>
  <w:num w:numId="12" w16cid:durableId="308826350">
    <w:abstractNumId w:val="14"/>
  </w:num>
  <w:num w:numId="13" w16cid:durableId="512496199">
    <w:abstractNumId w:val="0"/>
  </w:num>
  <w:num w:numId="14" w16cid:durableId="1539465807">
    <w:abstractNumId w:val="10"/>
  </w:num>
  <w:num w:numId="15" w16cid:durableId="352389291">
    <w:abstractNumId w:val="27"/>
  </w:num>
  <w:num w:numId="16" w16cid:durableId="1293563520">
    <w:abstractNumId w:val="13"/>
  </w:num>
  <w:num w:numId="17" w16cid:durableId="33162061">
    <w:abstractNumId w:val="9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1"/>
  </w:num>
  <w:num w:numId="21" w16cid:durableId="915014590">
    <w:abstractNumId w:val="17"/>
  </w:num>
  <w:num w:numId="22" w16cid:durableId="1989362833">
    <w:abstractNumId w:val="24"/>
  </w:num>
  <w:num w:numId="23" w16cid:durableId="834144760">
    <w:abstractNumId w:val="15"/>
  </w:num>
  <w:num w:numId="24" w16cid:durableId="8870127">
    <w:abstractNumId w:val="22"/>
  </w:num>
  <w:num w:numId="25" w16cid:durableId="1830439658">
    <w:abstractNumId w:val="25"/>
  </w:num>
  <w:num w:numId="26" w16cid:durableId="427820069">
    <w:abstractNumId w:val="1"/>
  </w:num>
  <w:num w:numId="27" w16cid:durableId="745958494">
    <w:abstractNumId w:val="16"/>
  </w:num>
  <w:num w:numId="28" w16cid:durableId="32922191">
    <w:abstractNumId w:val="26"/>
  </w:num>
  <w:num w:numId="29" w16cid:durableId="309405258">
    <w:abstractNumId w:val="19"/>
  </w:num>
  <w:num w:numId="30" w16cid:durableId="1242830228">
    <w:abstractNumId w:val="7"/>
  </w:num>
  <w:num w:numId="31" w16cid:durableId="1239360087">
    <w:abstractNumId w:val="29"/>
  </w:num>
  <w:num w:numId="32" w16cid:durableId="1673724247">
    <w:abstractNumId w:val="31"/>
  </w:num>
  <w:num w:numId="33" w16cid:durableId="7945363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34BC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CF773D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4</cp:revision>
  <dcterms:created xsi:type="dcterms:W3CDTF">2022-07-18T10:59:00Z</dcterms:created>
  <dcterms:modified xsi:type="dcterms:W3CDTF">2022-07-18T11:06:00Z</dcterms:modified>
</cp:coreProperties>
</file>