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4151BCE1" w14:textId="77777777" w:rsidTr="00044EAA">
        <w:tc>
          <w:tcPr>
            <w:tcW w:w="3358" w:type="dxa"/>
          </w:tcPr>
          <w:p w14:paraId="59AD67EC" w14:textId="77777777" w:rsidR="003D2DDB" w:rsidRDefault="00CC3A91" w:rsidP="000D430D">
            <w:r>
              <w:object w:dxaOrig="9950" w:dyaOrig="3900" w14:anchorId="0086D2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35pt;height:58.65pt" o:ole="">
                  <v:imagedata r:id="rId6" o:title=""/>
                </v:shape>
                <o:OLEObject Type="Embed" ProgID="PBrush" ShapeID="_x0000_i1025" DrawAspect="Content" ObjectID="_1719557527" r:id="rId7"/>
              </w:object>
            </w:r>
          </w:p>
        </w:tc>
        <w:tc>
          <w:tcPr>
            <w:tcW w:w="5997" w:type="dxa"/>
            <w:vAlign w:val="center"/>
          </w:tcPr>
          <w:p w14:paraId="6C789C0D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6A079E53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77C7DEB3" w14:textId="574CCDDD" w:rsidR="003D2DDB" w:rsidRDefault="003D2DDB" w:rsidP="007F2E7F"/>
    <w:p w14:paraId="38828AAD" w14:textId="030EDE33" w:rsidR="002919DD" w:rsidRDefault="002919DD" w:rsidP="002919DD">
      <w:pPr>
        <w:jc w:val="center"/>
      </w:pPr>
      <w:r>
        <w:rPr>
          <w:b/>
          <w:bCs/>
          <w:sz w:val="32"/>
          <w:szCs w:val="32"/>
        </w:rPr>
        <w:t>Public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8397"/>
      </w:tblGrid>
      <w:tr w:rsidR="00B81E8E" w14:paraId="14A7C268" w14:textId="77777777" w:rsidTr="002919DD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9B7667F" w14:textId="34C74E06" w:rsidR="00B81E8E" w:rsidRPr="00044EAA" w:rsidRDefault="00576D0E" w:rsidP="00981143">
            <w:pPr>
              <w:jc w:val="right"/>
              <w:rPr>
                <w:b/>
                <w:bCs/>
              </w:rPr>
            </w:pPr>
            <w:r w:rsidRPr="00044EAA">
              <w:rPr>
                <w:b/>
                <w:bCs/>
              </w:rPr>
              <w:t>N</w:t>
            </w:r>
            <w:r w:rsidR="00044EAA" w:rsidRPr="00044EAA">
              <w:rPr>
                <w:b/>
                <w:bCs/>
              </w:rPr>
              <w:t>7</w:t>
            </w:r>
            <w:r w:rsidR="002B2169">
              <w:rPr>
                <w:b/>
                <w:bCs/>
              </w:rPr>
              <w:t>89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1BE3FE84" w14:textId="56661A91" w:rsidR="00B81E8E" w:rsidRDefault="00393D2B" w:rsidP="00B81E8E">
            <w:pPr>
              <w:jc w:val="right"/>
            </w:pPr>
            <w:r>
              <w:t>2022/</w:t>
            </w:r>
            <w:r w:rsidR="000D1BD2">
              <w:t>0</w:t>
            </w:r>
            <w:r w:rsidR="004C3BB8">
              <w:t>7</w:t>
            </w:r>
            <w:r>
              <w:t>/</w:t>
            </w:r>
            <w:r w:rsidR="004C3BB8">
              <w:t>19</w:t>
            </w:r>
          </w:p>
        </w:tc>
      </w:tr>
      <w:tr w:rsidR="003D2DDB" w14:paraId="0D1C0564" w14:textId="77777777" w:rsidTr="002919DD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2D9C8F5" w14:textId="77777777" w:rsidR="003D2DDB" w:rsidRPr="00044EAA" w:rsidRDefault="003D2DDB" w:rsidP="007F2E7F">
            <w:pPr>
              <w:rPr>
                <w:b/>
                <w:bCs/>
              </w:rPr>
            </w:pPr>
            <w:r w:rsidRPr="00044EAA">
              <w:rPr>
                <w:b/>
                <w:bCs/>
              </w:rPr>
              <w:t>Source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77FF02D1" w14:textId="5DD3869D" w:rsidR="003D2DDB" w:rsidRDefault="00044EAA" w:rsidP="007F2E7F">
            <w:r>
              <w:t>Requirements (MCS)</w:t>
            </w:r>
          </w:p>
        </w:tc>
      </w:tr>
      <w:tr w:rsidR="003D2DDB" w14:paraId="22030A6E" w14:textId="77777777" w:rsidTr="002919DD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707824E" w14:textId="77777777" w:rsidR="003D2DDB" w:rsidRPr="00044EAA" w:rsidRDefault="00B81E8E" w:rsidP="007F2E7F">
            <w:pPr>
              <w:rPr>
                <w:b/>
                <w:bCs/>
              </w:rPr>
            </w:pPr>
            <w:r w:rsidRPr="00044EAA">
              <w:rPr>
                <w:b/>
                <w:bCs/>
              </w:rPr>
              <w:t>Title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461EADEC" w14:textId="39D2E4C7" w:rsidR="003D2DDB" w:rsidRDefault="00044EAA" w:rsidP="007F2E7F">
            <w:r w:rsidRPr="00044EAA">
              <w:t>MPAI-MCS Progress report and plans</w:t>
            </w:r>
          </w:p>
        </w:tc>
      </w:tr>
      <w:tr w:rsidR="003D2DDB" w14:paraId="63E6B5D8" w14:textId="77777777" w:rsidTr="002919DD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9B3F3AD" w14:textId="77777777" w:rsidR="003D2DDB" w:rsidRPr="00044EAA" w:rsidRDefault="00B81E8E" w:rsidP="007F2E7F">
            <w:pPr>
              <w:rPr>
                <w:b/>
                <w:bCs/>
              </w:rPr>
            </w:pPr>
            <w:r w:rsidRPr="00044EAA">
              <w:rPr>
                <w:b/>
                <w:bCs/>
              </w:rPr>
              <w:t>Target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37982C42" w14:textId="38C7E7D0" w:rsidR="003D2DDB" w:rsidRDefault="00044EAA" w:rsidP="007F2E7F">
            <w:r>
              <w:t>MPAI-2</w:t>
            </w:r>
            <w:r w:rsidR="004C3BB8">
              <w:t>2</w:t>
            </w:r>
          </w:p>
        </w:tc>
      </w:tr>
    </w:tbl>
    <w:p w14:paraId="24DAFF74" w14:textId="2A2002BB" w:rsidR="003D2DDB" w:rsidRDefault="003D2DDB" w:rsidP="007F2E7F"/>
    <w:p w14:paraId="29159102" w14:textId="570C24CC" w:rsidR="002B2169" w:rsidRDefault="00044EAA" w:rsidP="002B2169">
      <w:pPr>
        <w:jc w:val="both"/>
      </w:pPr>
      <w:r>
        <w:t xml:space="preserve">Requirements (MCS) </w:t>
      </w:r>
      <w:r w:rsidR="002B2169">
        <w:t>is</w:t>
      </w:r>
      <w:r w:rsidR="004C3BB8">
        <w:t xml:space="preserve"> proud to see the adoption of two of its use cases – Conversation About a Scene CAS) and Avatar-Based Videoconference (ABV) – by the MPAI-MMC V2 Use Cases and Functional Requirements and to have </w:t>
      </w:r>
      <w:r w:rsidR="002B2169">
        <w:t>spawned</w:t>
      </w:r>
      <w:r w:rsidR="004C3BB8">
        <w:t xml:space="preserve"> the Requirements</w:t>
      </w:r>
      <w:r w:rsidR="002B2169">
        <w:t xml:space="preserve"> </w:t>
      </w:r>
      <w:r w:rsidR="004C3BB8">
        <w:t>(XRV) activity</w:t>
      </w:r>
      <w:r w:rsidR="002B2169">
        <w:t>.</w:t>
      </w:r>
    </w:p>
    <w:p w14:paraId="07EC8C3E" w14:textId="0B8AF8D0" w:rsidR="002B2169" w:rsidRDefault="002B2169" w:rsidP="002B2169">
      <w:pPr>
        <w:jc w:val="both"/>
      </w:pPr>
      <w:r>
        <w:t>Requirements (MCS) is</w:t>
      </w:r>
      <w:r>
        <w:t xml:space="preserve"> looking forward to seeing the shape taken by the standards. </w:t>
      </w:r>
    </w:p>
    <w:p w14:paraId="53CE3925" w14:textId="4EED161D" w:rsidR="004D7A9D" w:rsidRDefault="00530450" w:rsidP="0031409E">
      <w:pPr>
        <w:jc w:val="both"/>
      </w:pPr>
      <w:r>
        <w:t>.</w:t>
      </w:r>
    </w:p>
    <w:p w14:paraId="0DF940AB" w14:textId="2E32988B" w:rsidR="00044EAA" w:rsidRDefault="00044EAA" w:rsidP="0031409E">
      <w:pPr>
        <w:jc w:val="both"/>
      </w:pPr>
    </w:p>
    <w:p w14:paraId="6612DDB7" w14:textId="43B2EC26" w:rsidR="00044EAA" w:rsidRDefault="00044EAA" w:rsidP="0031409E">
      <w:pPr>
        <w:jc w:val="both"/>
      </w:pPr>
    </w:p>
    <w:sectPr w:rsidR="00044EAA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charset w:val="00"/>
    <w:family w:val="auto"/>
    <w:pitch w:val="variable"/>
  </w:font>
  <w:font w:name="Tunga">
    <w:panose1 w:val="00000400000000000000"/>
    <w:charset w:val="01"/>
    <w:family w:val="roman"/>
    <w:pitch w:val="variable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C03AB"/>
    <w:multiLevelType w:val="hybridMultilevel"/>
    <w:tmpl w:val="EAE864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D3BAE"/>
    <w:multiLevelType w:val="hybridMultilevel"/>
    <w:tmpl w:val="E12C19FC"/>
    <w:lvl w:ilvl="0" w:tplc="69020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5AD36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5C42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8D260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3A6F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EF63B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25C85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423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FD8A6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E5281"/>
    <w:multiLevelType w:val="hybridMultilevel"/>
    <w:tmpl w:val="ED767A02"/>
    <w:lvl w:ilvl="0" w:tplc="38AA4A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BE94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3CE8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B25D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431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38DE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2E0C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7EEF1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3237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C1578F"/>
    <w:multiLevelType w:val="hybridMultilevel"/>
    <w:tmpl w:val="8F96FBD4"/>
    <w:lvl w:ilvl="0" w:tplc="B6B841C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0B0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F80BBC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0361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A22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4D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80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61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C1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567632"/>
    <w:multiLevelType w:val="hybridMultilevel"/>
    <w:tmpl w:val="3AC4CF32"/>
    <w:lvl w:ilvl="0" w:tplc="352C2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F205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58990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C4875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F6D81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2AB84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4FE1A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7295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E666F5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64397529">
    <w:abstractNumId w:val="32"/>
  </w:num>
  <w:num w:numId="2" w16cid:durableId="613291082">
    <w:abstractNumId w:val="2"/>
  </w:num>
  <w:num w:numId="3" w16cid:durableId="2141611783">
    <w:abstractNumId w:val="27"/>
  </w:num>
  <w:num w:numId="4" w16cid:durableId="1590431996">
    <w:abstractNumId w:val="10"/>
  </w:num>
  <w:num w:numId="5" w16cid:durableId="246961590">
    <w:abstractNumId w:val="21"/>
  </w:num>
  <w:num w:numId="6" w16cid:durableId="224339278">
    <w:abstractNumId w:val="34"/>
  </w:num>
  <w:num w:numId="7" w16cid:durableId="1788431865">
    <w:abstractNumId w:val="24"/>
  </w:num>
  <w:num w:numId="8" w16cid:durableId="1530030344">
    <w:abstractNumId w:val="3"/>
  </w:num>
  <w:num w:numId="9" w16cid:durableId="1802649073">
    <w:abstractNumId w:val="6"/>
  </w:num>
  <w:num w:numId="10" w16cid:durableId="1908566690">
    <w:abstractNumId w:val="14"/>
  </w:num>
  <w:num w:numId="11" w16cid:durableId="182673091">
    <w:abstractNumId w:val="25"/>
  </w:num>
  <w:num w:numId="12" w16cid:durableId="1501772755">
    <w:abstractNumId w:val="16"/>
  </w:num>
  <w:num w:numId="13" w16cid:durableId="1989237542">
    <w:abstractNumId w:val="0"/>
  </w:num>
  <w:num w:numId="14" w16cid:durableId="164639621">
    <w:abstractNumId w:val="12"/>
  </w:num>
  <w:num w:numId="15" w16cid:durableId="1995180962">
    <w:abstractNumId w:val="31"/>
  </w:num>
  <w:num w:numId="16" w16cid:durableId="1182820868">
    <w:abstractNumId w:val="15"/>
  </w:num>
  <w:num w:numId="17" w16cid:durableId="556279811">
    <w:abstractNumId w:val="11"/>
  </w:num>
  <w:num w:numId="18" w16cid:durableId="1292130557">
    <w:abstractNumId w:val="7"/>
  </w:num>
  <w:num w:numId="19" w16cid:durableId="413010770">
    <w:abstractNumId w:val="4"/>
  </w:num>
  <w:num w:numId="20" w16cid:durableId="1908952751">
    <w:abstractNumId w:val="13"/>
  </w:num>
  <w:num w:numId="21" w16cid:durableId="1131481575">
    <w:abstractNumId w:val="20"/>
  </w:num>
  <w:num w:numId="22" w16cid:durableId="1088039724">
    <w:abstractNumId w:val="28"/>
  </w:num>
  <w:num w:numId="23" w16cid:durableId="715741417">
    <w:abstractNumId w:val="18"/>
  </w:num>
  <w:num w:numId="24" w16cid:durableId="1879507774">
    <w:abstractNumId w:val="26"/>
  </w:num>
  <w:num w:numId="25" w16cid:durableId="590237425">
    <w:abstractNumId w:val="29"/>
  </w:num>
  <w:num w:numId="26" w16cid:durableId="693573714">
    <w:abstractNumId w:val="1"/>
  </w:num>
  <w:num w:numId="27" w16cid:durableId="898442168">
    <w:abstractNumId w:val="19"/>
  </w:num>
  <w:num w:numId="28" w16cid:durableId="701520216">
    <w:abstractNumId w:val="30"/>
  </w:num>
  <w:num w:numId="29" w16cid:durableId="1054161741">
    <w:abstractNumId w:val="22"/>
  </w:num>
  <w:num w:numId="30" w16cid:durableId="483665944">
    <w:abstractNumId w:val="9"/>
  </w:num>
  <w:num w:numId="31" w16cid:durableId="1683507687">
    <w:abstractNumId w:val="33"/>
  </w:num>
  <w:num w:numId="32" w16cid:durableId="922570372">
    <w:abstractNumId w:val="35"/>
  </w:num>
  <w:num w:numId="33" w16cid:durableId="797534460">
    <w:abstractNumId w:val="8"/>
  </w:num>
  <w:num w:numId="34" w16cid:durableId="483736658">
    <w:abstractNumId w:val="17"/>
  </w:num>
  <w:num w:numId="35" w16cid:durableId="1573927077">
    <w:abstractNumId w:val="36"/>
  </w:num>
  <w:num w:numId="36" w16cid:durableId="754328514">
    <w:abstractNumId w:val="23"/>
  </w:num>
  <w:num w:numId="37" w16cid:durableId="58977246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AA"/>
    <w:rsid w:val="00002217"/>
    <w:rsid w:val="0001512E"/>
    <w:rsid w:val="00020C69"/>
    <w:rsid w:val="0002499C"/>
    <w:rsid w:val="00030AD0"/>
    <w:rsid w:val="00032A0E"/>
    <w:rsid w:val="000360D3"/>
    <w:rsid w:val="00044EAA"/>
    <w:rsid w:val="00045D8C"/>
    <w:rsid w:val="00057DA2"/>
    <w:rsid w:val="0006001F"/>
    <w:rsid w:val="00064720"/>
    <w:rsid w:val="000778F8"/>
    <w:rsid w:val="00080DAC"/>
    <w:rsid w:val="00093F5A"/>
    <w:rsid w:val="000A0992"/>
    <w:rsid w:val="000C5808"/>
    <w:rsid w:val="000D1BD2"/>
    <w:rsid w:val="000D430D"/>
    <w:rsid w:val="000D58DC"/>
    <w:rsid w:val="000E3313"/>
    <w:rsid w:val="000E5440"/>
    <w:rsid w:val="000E6185"/>
    <w:rsid w:val="000E6AA6"/>
    <w:rsid w:val="00104DD9"/>
    <w:rsid w:val="00124211"/>
    <w:rsid w:val="00125F4E"/>
    <w:rsid w:val="001279D1"/>
    <w:rsid w:val="001302B6"/>
    <w:rsid w:val="0013302C"/>
    <w:rsid w:val="001347D5"/>
    <w:rsid w:val="00146509"/>
    <w:rsid w:val="00150931"/>
    <w:rsid w:val="001676B9"/>
    <w:rsid w:val="00171211"/>
    <w:rsid w:val="0017476B"/>
    <w:rsid w:val="00184896"/>
    <w:rsid w:val="001920B7"/>
    <w:rsid w:val="001A13E2"/>
    <w:rsid w:val="001A60D5"/>
    <w:rsid w:val="001A77B5"/>
    <w:rsid w:val="001C122D"/>
    <w:rsid w:val="001C2B74"/>
    <w:rsid w:val="001C4CCD"/>
    <w:rsid w:val="001D56A9"/>
    <w:rsid w:val="001E4B8A"/>
    <w:rsid w:val="001E6EEC"/>
    <w:rsid w:val="001F1959"/>
    <w:rsid w:val="001F3C5D"/>
    <w:rsid w:val="00221F51"/>
    <w:rsid w:val="00245B0F"/>
    <w:rsid w:val="002472FE"/>
    <w:rsid w:val="00272D6B"/>
    <w:rsid w:val="002739A4"/>
    <w:rsid w:val="002869A6"/>
    <w:rsid w:val="00286C15"/>
    <w:rsid w:val="0028710D"/>
    <w:rsid w:val="002919DD"/>
    <w:rsid w:val="002A6BFB"/>
    <w:rsid w:val="002B2169"/>
    <w:rsid w:val="002B2FD2"/>
    <w:rsid w:val="002C7F0F"/>
    <w:rsid w:val="002D3F65"/>
    <w:rsid w:val="002D5BA5"/>
    <w:rsid w:val="002D7993"/>
    <w:rsid w:val="002E02B6"/>
    <w:rsid w:val="0030631B"/>
    <w:rsid w:val="0031409E"/>
    <w:rsid w:val="00317A4B"/>
    <w:rsid w:val="0033190F"/>
    <w:rsid w:val="003573DE"/>
    <w:rsid w:val="0036721F"/>
    <w:rsid w:val="00373451"/>
    <w:rsid w:val="00385EA4"/>
    <w:rsid w:val="00391E9B"/>
    <w:rsid w:val="00393D2B"/>
    <w:rsid w:val="00396830"/>
    <w:rsid w:val="003976B4"/>
    <w:rsid w:val="00397D0B"/>
    <w:rsid w:val="003A3207"/>
    <w:rsid w:val="003C0AEC"/>
    <w:rsid w:val="003C2BAB"/>
    <w:rsid w:val="003C2FC4"/>
    <w:rsid w:val="003C7AB6"/>
    <w:rsid w:val="003D2DDB"/>
    <w:rsid w:val="003E1E52"/>
    <w:rsid w:val="003F6E4A"/>
    <w:rsid w:val="00400239"/>
    <w:rsid w:val="00406247"/>
    <w:rsid w:val="004070C3"/>
    <w:rsid w:val="0040751A"/>
    <w:rsid w:val="0041116D"/>
    <w:rsid w:val="00422044"/>
    <w:rsid w:val="00425379"/>
    <w:rsid w:val="00426E8E"/>
    <w:rsid w:val="00434ADB"/>
    <w:rsid w:val="004368A8"/>
    <w:rsid w:val="00441368"/>
    <w:rsid w:val="00462D9A"/>
    <w:rsid w:val="0046449E"/>
    <w:rsid w:val="00467971"/>
    <w:rsid w:val="0047210E"/>
    <w:rsid w:val="00474501"/>
    <w:rsid w:val="004A44EF"/>
    <w:rsid w:val="004A5585"/>
    <w:rsid w:val="004C3BB8"/>
    <w:rsid w:val="004D2FF8"/>
    <w:rsid w:val="004D6974"/>
    <w:rsid w:val="004D7A9D"/>
    <w:rsid w:val="004E0C82"/>
    <w:rsid w:val="004E1E01"/>
    <w:rsid w:val="004E5FB5"/>
    <w:rsid w:val="004F0ACC"/>
    <w:rsid w:val="004F593C"/>
    <w:rsid w:val="005132BF"/>
    <w:rsid w:val="00516F9C"/>
    <w:rsid w:val="0052544E"/>
    <w:rsid w:val="00530450"/>
    <w:rsid w:val="0054391B"/>
    <w:rsid w:val="0055015D"/>
    <w:rsid w:val="005565BE"/>
    <w:rsid w:val="00557EDB"/>
    <w:rsid w:val="00573821"/>
    <w:rsid w:val="00574298"/>
    <w:rsid w:val="005769BD"/>
    <w:rsid w:val="00576D0E"/>
    <w:rsid w:val="00585F50"/>
    <w:rsid w:val="005A05C0"/>
    <w:rsid w:val="005A1575"/>
    <w:rsid w:val="005A2449"/>
    <w:rsid w:val="005B0DB3"/>
    <w:rsid w:val="005B7CBC"/>
    <w:rsid w:val="005C42D8"/>
    <w:rsid w:val="005D1A6F"/>
    <w:rsid w:val="005D561E"/>
    <w:rsid w:val="005E1400"/>
    <w:rsid w:val="0060019F"/>
    <w:rsid w:val="006074A9"/>
    <w:rsid w:val="00625A92"/>
    <w:rsid w:val="006323E5"/>
    <w:rsid w:val="00632565"/>
    <w:rsid w:val="0063664B"/>
    <w:rsid w:val="00643BD9"/>
    <w:rsid w:val="00650C9A"/>
    <w:rsid w:val="00660793"/>
    <w:rsid w:val="00685762"/>
    <w:rsid w:val="00686EE6"/>
    <w:rsid w:val="006A019E"/>
    <w:rsid w:val="006B2D08"/>
    <w:rsid w:val="006C2E96"/>
    <w:rsid w:val="006D4315"/>
    <w:rsid w:val="006D5C63"/>
    <w:rsid w:val="006E2AB0"/>
    <w:rsid w:val="006E2D0D"/>
    <w:rsid w:val="006E3EF3"/>
    <w:rsid w:val="006F0785"/>
    <w:rsid w:val="006F40EB"/>
    <w:rsid w:val="007076F1"/>
    <w:rsid w:val="00715DF2"/>
    <w:rsid w:val="007212F6"/>
    <w:rsid w:val="00727E5A"/>
    <w:rsid w:val="007320EA"/>
    <w:rsid w:val="0074220F"/>
    <w:rsid w:val="00750503"/>
    <w:rsid w:val="00770292"/>
    <w:rsid w:val="007A2E98"/>
    <w:rsid w:val="007B265B"/>
    <w:rsid w:val="007B7543"/>
    <w:rsid w:val="007C2FE6"/>
    <w:rsid w:val="007E1CAC"/>
    <w:rsid w:val="007E4601"/>
    <w:rsid w:val="007F2E7F"/>
    <w:rsid w:val="007F3FEE"/>
    <w:rsid w:val="007F5148"/>
    <w:rsid w:val="007F6CFB"/>
    <w:rsid w:val="007F7901"/>
    <w:rsid w:val="00805F0B"/>
    <w:rsid w:val="00813221"/>
    <w:rsid w:val="0081555E"/>
    <w:rsid w:val="008177EE"/>
    <w:rsid w:val="008312FD"/>
    <w:rsid w:val="008326A6"/>
    <w:rsid w:val="008362E7"/>
    <w:rsid w:val="0084158B"/>
    <w:rsid w:val="00856680"/>
    <w:rsid w:val="0086455B"/>
    <w:rsid w:val="00865788"/>
    <w:rsid w:val="00875139"/>
    <w:rsid w:val="008757DF"/>
    <w:rsid w:val="00887E3F"/>
    <w:rsid w:val="00892954"/>
    <w:rsid w:val="008A6C3E"/>
    <w:rsid w:val="008B4AA9"/>
    <w:rsid w:val="008B553A"/>
    <w:rsid w:val="008B6F2C"/>
    <w:rsid w:val="008C4C02"/>
    <w:rsid w:val="008C4F77"/>
    <w:rsid w:val="008D63C4"/>
    <w:rsid w:val="008D6636"/>
    <w:rsid w:val="008E2AD5"/>
    <w:rsid w:val="008E3896"/>
    <w:rsid w:val="008E7E59"/>
    <w:rsid w:val="008F3624"/>
    <w:rsid w:val="00903750"/>
    <w:rsid w:val="00911052"/>
    <w:rsid w:val="00914AAE"/>
    <w:rsid w:val="009156C9"/>
    <w:rsid w:val="00915EE0"/>
    <w:rsid w:val="0091630B"/>
    <w:rsid w:val="009264CB"/>
    <w:rsid w:val="00930EF2"/>
    <w:rsid w:val="009315F3"/>
    <w:rsid w:val="0093621A"/>
    <w:rsid w:val="00937076"/>
    <w:rsid w:val="00942FA1"/>
    <w:rsid w:val="009438F9"/>
    <w:rsid w:val="009502E5"/>
    <w:rsid w:val="00951E3B"/>
    <w:rsid w:val="00964C27"/>
    <w:rsid w:val="00972379"/>
    <w:rsid w:val="00976358"/>
    <w:rsid w:val="0097742E"/>
    <w:rsid w:val="0098031F"/>
    <w:rsid w:val="00981143"/>
    <w:rsid w:val="0099638F"/>
    <w:rsid w:val="00996ED4"/>
    <w:rsid w:val="009A6B7C"/>
    <w:rsid w:val="009B7277"/>
    <w:rsid w:val="009B7467"/>
    <w:rsid w:val="009C2439"/>
    <w:rsid w:val="009C3B82"/>
    <w:rsid w:val="009D0066"/>
    <w:rsid w:val="009D2F2A"/>
    <w:rsid w:val="009D67CD"/>
    <w:rsid w:val="009E5C91"/>
    <w:rsid w:val="009F559E"/>
    <w:rsid w:val="00A147C7"/>
    <w:rsid w:val="00A16FD7"/>
    <w:rsid w:val="00A20032"/>
    <w:rsid w:val="00A235C9"/>
    <w:rsid w:val="00A24380"/>
    <w:rsid w:val="00A267A7"/>
    <w:rsid w:val="00A42274"/>
    <w:rsid w:val="00A424BC"/>
    <w:rsid w:val="00A431D9"/>
    <w:rsid w:val="00A464AB"/>
    <w:rsid w:val="00A56E05"/>
    <w:rsid w:val="00A84784"/>
    <w:rsid w:val="00A877C5"/>
    <w:rsid w:val="00A9007A"/>
    <w:rsid w:val="00A91F01"/>
    <w:rsid w:val="00A948E4"/>
    <w:rsid w:val="00A97C60"/>
    <w:rsid w:val="00AA7246"/>
    <w:rsid w:val="00AB0A71"/>
    <w:rsid w:val="00AB2FC7"/>
    <w:rsid w:val="00AC2D30"/>
    <w:rsid w:val="00AD3156"/>
    <w:rsid w:val="00AE175E"/>
    <w:rsid w:val="00AE5BF6"/>
    <w:rsid w:val="00AE7428"/>
    <w:rsid w:val="00B12E14"/>
    <w:rsid w:val="00B21FC6"/>
    <w:rsid w:val="00B22D13"/>
    <w:rsid w:val="00B258CB"/>
    <w:rsid w:val="00B45CC1"/>
    <w:rsid w:val="00B514B8"/>
    <w:rsid w:val="00B51B5E"/>
    <w:rsid w:val="00B62CD2"/>
    <w:rsid w:val="00B72387"/>
    <w:rsid w:val="00B81E8E"/>
    <w:rsid w:val="00BB53D3"/>
    <w:rsid w:val="00BC6A1B"/>
    <w:rsid w:val="00BD1631"/>
    <w:rsid w:val="00BD4E34"/>
    <w:rsid w:val="00C00A61"/>
    <w:rsid w:val="00C10A59"/>
    <w:rsid w:val="00C117CF"/>
    <w:rsid w:val="00C36503"/>
    <w:rsid w:val="00C433F5"/>
    <w:rsid w:val="00C530BD"/>
    <w:rsid w:val="00C666E8"/>
    <w:rsid w:val="00C81B9E"/>
    <w:rsid w:val="00C81CC3"/>
    <w:rsid w:val="00C92B1F"/>
    <w:rsid w:val="00C930D9"/>
    <w:rsid w:val="00C95E30"/>
    <w:rsid w:val="00CA1BC4"/>
    <w:rsid w:val="00CA478B"/>
    <w:rsid w:val="00CA66EB"/>
    <w:rsid w:val="00CC1CE8"/>
    <w:rsid w:val="00CC2EA8"/>
    <w:rsid w:val="00CC2F3F"/>
    <w:rsid w:val="00CC3A91"/>
    <w:rsid w:val="00CC654F"/>
    <w:rsid w:val="00CD22B1"/>
    <w:rsid w:val="00CD2C38"/>
    <w:rsid w:val="00CE0548"/>
    <w:rsid w:val="00CE372E"/>
    <w:rsid w:val="00CF3FD2"/>
    <w:rsid w:val="00D15E90"/>
    <w:rsid w:val="00D15EFB"/>
    <w:rsid w:val="00D20036"/>
    <w:rsid w:val="00D22C70"/>
    <w:rsid w:val="00D6054D"/>
    <w:rsid w:val="00D63663"/>
    <w:rsid w:val="00D664D3"/>
    <w:rsid w:val="00D66D9A"/>
    <w:rsid w:val="00D727A9"/>
    <w:rsid w:val="00D74322"/>
    <w:rsid w:val="00DA0A51"/>
    <w:rsid w:val="00DB3208"/>
    <w:rsid w:val="00DC7747"/>
    <w:rsid w:val="00DD00EE"/>
    <w:rsid w:val="00DE55A1"/>
    <w:rsid w:val="00DE663F"/>
    <w:rsid w:val="00E06288"/>
    <w:rsid w:val="00E07DA9"/>
    <w:rsid w:val="00E367DB"/>
    <w:rsid w:val="00E4182D"/>
    <w:rsid w:val="00E44084"/>
    <w:rsid w:val="00E50C95"/>
    <w:rsid w:val="00E547DE"/>
    <w:rsid w:val="00E80587"/>
    <w:rsid w:val="00E82434"/>
    <w:rsid w:val="00E90211"/>
    <w:rsid w:val="00E92D8D"/>
    <w:rsid w:val="00EA05B9"/>
    <w:rsid w:val="00EA083B"/>
    <w:rsid w:val="00EA5591"/>
    <w:rsid w:val="00EB3086"/>
    <w:rsid w:val="00EE7A50"/>
    <w:rsid w:val="00EF0CB1"/>
    <w:rsid w:val="00EF2BBA"/>
    <w:rsid w:val="00EF5675"/>
    <w:rsid w:val="00F00D66"/>
    <w:rsid w:val="00F017EB"/>
    <w:rsid w:val="00F06FB8"/>
    <w:rsid w:val="00F22337"/>
    <w:rsid w:val="00F228A4"/>
    <w:rsid w:val="00F25D23"/>
    <w:rsid w:val="00F33B32"/>
    <w:rsid w:val="00F349D0"/>
    <w:rsid w:val="00F44EB3"/>
    <w:rsid w:val="00F523A1"/>
    <w:rsid w:val="00F566DF"/>
    <w:rsid w:val="00F601D2"/>
    <w:rsid w:val="00F6422A"/>
    <w:rsid w:val="00F67C2C"/>
    <w:rsid w:val="00F7024F"/>
    <w:rsid w:val="00F80E92"/>
    <w:rsid w:val="00F82DD1"/>
    <w:rsid w:val="00F92976"/>
    <w:rsid w:val="00F94851"/>
    <w:rsid w:val="00FA2BA0"/>
    <w:rsid w:val="00FC4763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882C5"/>
  <w15:chartTrackingRefBased/>
  <w15:docId w15:val="{6267AD38-186D-4809-89C2-58B19CF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2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8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OneDrive%20-%20CEDEO\Documents\Custom%20Office%20Templates\MPAI%20N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N-docs.dotx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cp:lastModifiedBy>Leonardo Chiariglione</cp:lastModifiedBy>
  <cp:revision>4</cp:revision>
  <dcterms:created xsi:type="dcterms:W3CDTF">2022-07-17T07:59:00Z</dcterms:created>
  <dcterms:modified xsi:type="dcterms:W3CDTF">2022-07-17T08:06:00Z</dcterms:modified>
</cp:coreProperties>
</file>