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344"/>
        <w:gridCol w:w="5728"/>
      </w:tblGrid>
      <w:tr w:rsidR="00A41F7E" w:rsidRPr="00EB054D" w14:paraId="7AF5238C" w14:textId="77777777" w:rsidTr="00796453">
        <w:tc>
          <w:tcPr>
            <w:tcW w:w="3358" w:type="dxa"/>
            <w:hideMark/>
          </w:tcPr>
          <w:p w14:paraId="080ECBEC" w14:textId="77777777" w:rsidR="00A41F7E" w:rsidRPr="00EB054D" w:rsidRDefault="00A41F7E" w:rsidP="00796453">
            <w:pPr>
              <w:rPr>
                <w:lang w:val="en-US"/>
              </w:rPr>
            </w:pPr>
            <w:r w:rsidRPr="00EB054D">
              <w:rPr>
                <w:lang w:val="en-US"/>
              </w:rPr>
              <w:object w:dxaOrig="3000" w:dyaOrig="1155" w14:anchorId="64D986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58.5pt" o:ole="">
                  <v:imagedata r:id="rId5" o:title=""/>
                </v:shape>
                <o:OLEObject Type="Embed" ProgID="PBrush" ShapeID="_x0000_i1025" DrawAspect="Content" ObjectID="_1719734745" r:id="rId6"/>
              </w:object>
            </w:r>
          </w:p>
        </w:tc>
        <w:tc>
          <w:tcPr>
            <w:tcW w:w="5997" w:type="dxa"/>
            <w:vAlign w:val="center"/>
            <w:hideMark/>
          </w:tcPr>
          <w:p w14:paraId="3AB1D2C2" w14:textId="77777777" w:rsidR="00A41F7E" w:rsidRPr="00EB054D" w:rsidRDefault="00A41F7E" w:rsidP="00796453">
            <w:pPr>
              <w:jc w:val="center"/>
              <w:rPr>
                <w:sz w:val="32"/>
                <w:szCs w:val="32"/>
                <w:lang w:val="en-US"/>
              </w:rPr>
            </w:pPr>
            <w:r w:rsidRPr="00EB054D">
              <w:rPr>
                <w:sz w:val="32"/>
                <w:szCs w:val="32"/>
                <w:lang w:val="en-US"/>
              </w:rPr>
              <w:t xml:space="preserve">Moving Picture, Audio and Data Coding </w:t>
            </w:r>
          </w:p>
          <w:p w14:paraId="52EF34E4" w14:textId="77777777" w:rsidR="00A41F7E" w:rsidRPr="00EB054D" w:rsidRDefault="00A41F7E" w:rsidP="00796453">
            <w:pPr>
              <w:jc w:val="center"/>
              <w:rPr>
                <w:sz w:val="32"/>
                <w:szCs w:val="32"/>
                <w:lang w:val="en-US"/>
              </w:rPr>
            </w:pPr>
            <w:r w:rsidRPr="00EB054D">
              <w:rPr>
                <w:sz w:val="32"/>
                <w:szCs w:val="32"/>
                <w:lang w:val="en-US"/>
              </w:rPr>
              <w:t>by Artificial Intelligence</w:t>
            </w:r>
          </w:p>
          <w:p w14:paraId="3DCCF58E" w14:textId="77777777" w:rsidR="00A41F7E" w:rsidRPr="00EB054D" w:rsidRDefault="00A41F7E" w:rsidP="00796453">
            <w:pPr>
              <w:jc w:val="center"/>
              <w:rPr>
                <w:sz w:val="32"/>
                <w:szCs w:val="32"/>
                <w:lang w:val="en-US"/>
              </w:rPr>
            </w:pPr>
            <w:r w:rsidRPr="00EB054D">
              <w:rPr>
                <w:sz w:val="32"/>
                <w:szCs w:val="32"/>
                <w:lang w:val="en-US"/>
              </w:rPr>
              <w:t>www.mpai.community</w:t>
            </w:r>
          </w:p>
        </w:tc>
      </w:tr>
    </w:tbl>
    <w:p w14:paraId="29619F55" w14:textId="68B5F479" w:rsidR="00A41F7E" w:rsidRDefault="00A41F7E" w:rsidP="00A41F7E">
      <w:pPr>
        <w:rPr>
          <w:lang w:val="en-US"/>
        </w:rPr>
      </w:pPr>
    </w:p>
    <w:p w14:paraId="2770B5AD" w14:textId="29F68105" w:rsidR="00115535" w:rsidRPr="00EB054D" w:rsidRDefault="00115535" w:rsidP="00115535">
      <w:pPr>
        <w:jc w:val="center"/>
        <w:rPr>
          <w:lang w:val="en-US"/>
        </w:rPr>
      </w:pPr>
      <w:r w:rsidRPr="00D72C7C">
        <w:rPr>
          <w:b/>
          <w:bCs/>
          <w:sz w:val="32"/>
          <w:szCs w:val="32"/>
        </w:rPr>
        <w:t>Public document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"/>
        <w:gridCol w:w="8115"/>
      </w:tblGrid>
      <w:tr w:rsidR="00A41F7E" w:rsidRPr="00EB054D" w14:paraId="31224D1D" w14:textId="77777777" w:rsidTr="00796453">
        <w:tc>
          <w:tcPr>
            <w:tcW w:w="958" w:type="dxa"/>
            <w:hideMark/>
          </w:tcPr>
          <w:p w14:paraId="212A41E5" w14:textId="6305681C" w:rsidR="00A41F7E" w:rsidRPr="00EB054D" w:rsidRDefault="00DD62EE" w:rsidP="00E70C0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</w:t>
            </w:r>
            <w:r w:rsidR="00DF5477">
              <w:rPr>
                <w:b/>
                <w:bCs/>
                <w:lang w:val="en-US"/>
              </w:rPr>
              <w:t>7</w:t>
            </w:r>
            <w:r w:rsidR="00E70C00">
              <w:rPr>
                <w:b/>
                <w:bCs/>
                <w:lang w:val="en-US"/>
              </w:rPr>
              <w:t>9</w:t>
            </w:r>
            <w:r w:rsidR="00564110">
              <w:rPr>
                <w:b/>
                <w:bCs/>
                <w:lang w:val="en-US"/>
              </w:rPr>
              <w:t>0</w:t>
            </w:r>
          </w:p>
        </w:tc>
        <w:tc>
          <w:tcPr>
            <w:tcW w:w="8397" w:type="dxa"/>
            <w:hideMark/>
          </w:tcPr>
          <w:p w14:paraId="6D2EA2A4" w14:textId="78A6E9FB" w:rsidR="00A41F7E" w:rsidRPr="00EB054D" w:rsidRDefault="00A41F7E" w:rsidP="00E70C00">
            <w:pPr>
              <w:jc w:val="right"/>
              <w:rPr>
                <w:lang w:val="en-US"/>
              </w:rPr>
            </w:pPr>
            <w:r w:rsidRPr="00EB054D">
              <w:rPr>
                <w:lang w:val="en-US"/>
              </w:rPr>
              <w:t>22/0</w:t>
            </w:r>
            <w:r w:rsidR="00E70C00">
              <w:rPr>
                <w:lang w:val="en-US"/>
              </w:rPr>
              <w:t>7</w:t>
            </w:r>
            <w:r w:rsidRPr="00EB054D">
              <w:rPr>
                <w:lang w:val="en-US"/>
              </w:rPr>
              <w:t>/</w:t>
            </w:r>
            <w:r w:rsidR="00E70C00">
              <w:rPr>
                <w:lang w:val="en-US"/>
              </w:rPr>
              <w:t>1</w:t>
            </w:r>
            <w:r w:rsidR="00564110">
              <w:rPr>
                <w:lang w:val="en-US"/>
              </w:rPr>
              <w:t>9</w:t>
            </w:r>
          </w:p>
        </w:tc>
      </w:tr>
      <w:tr w:rsidR="00A41F7E" w:rsidRPr="00EB054D" w14:paraId="5DC371FD" w14:textId="77777777" w:rsidTr="00796453">
        <w:tc>
          <w:tcPr>
            <w:tcW w:w="958" w:type="dxa"/>
            <w:hideMark/>
          </w:tcPr>
          <w:p w14:paraId="0BF51BCB" w14:textId="77777777" w:rsidR="00A41F7E" w:rsidRPr="00EB054D" w:rsidRDefault="00A41F7E" w:rsidP="00796453">
            <w:pPr>
              <w:rPr>
                <w:b/>
                <w:bCs/>
                <w:lang w:val="en-US"/>
              </w:rPr>
            </w:pPr>
            <w:r w:rsidRPr="00EB054D">
              <w:rPr>
                <w:b/>
                <w:bCs/>
                <w:lang w:val="en-US"/>
              </w:rPr>
              <w:t>Source</w:t>
            </w:r>
          </w:p>
        </w:tc>
        <w:tc>
          <w:tcPr>
            <w:tcW w:w="8397" w:type="dxa"/>
            <w:hideMark/>
          </w:tcPr>
          <w:p w14:paraId="5537EE72" w14:textId="6B3AF3B3" w:rsidR="00A41F7E" w:rsidRPr="00EB054D" w:rsidRDefault="00EB054D" w:rsidP="00796453">
            <w:pPr>
              <w:rPr>
                <w:lang w:val="en-US"/>
              </w:rPr>
            </w:pPr>
            <w:r>
              <w:rPr>
                <w:lang w:val="en-US"/>
              </w:rPr>
              <w:t>Requirement (NNW)</w:t>
            </w:r>
          </w:p>
        </w:tc>
      </w:tr>
      <w:tr w:rsidR="00A41F7E" w:rsidRPr="00EB054D" w14:paraId="03594058" w14:textId="77777777" w:rsidTr="00796453">
        <w:tc>
          <w:tcPr>
            <w:tcW w:w="958" w:type="dxa"/>
            <w:hideMark/>
          </w:tcPr>
          <w:p w14:paraId="2DF8EA4D" w14:textId="77777777" w:rsidR="00A41F7E" w:rsidRPr="00EB054D" w:rsidRDefault="00A41F7E" w:rsidP="00796453">
            <w:pPr>
              <w:rPr>
                <w:b/>
                <w:bCs/>
                <w:lang w:val="en-US"/>
              </w:rPr>
            </w:pPr>
            <w:r w:rsidRPr="00EB054D">
              <w:rPr>
                <w:b/>
                <w:bCs/>
                <w:lang w:val="en-US"/>
              </w:rPr>
              <w:t>Title</w:t>
            </w:r>
          </w:p>
        </w:tc>
        <w:tc>
          <w:tcPr>
            <w:tcW w:w="8397" w:type="dxa"/>
            <w:hideMark/>
          </w:tcPr>
          <w:p w14:paraId="41415B52" w14:textId="6DDDE3C6" w:rsidR="00A41F7E" w:rsidRPr="00EB054D" w:rsidRDefault="00B52424" w:rsidP="00796453">
            <w:pPr>
              <w:rPr>
                <w:lang w:val="en-US"/>
              </w:rPr>
            </w:pPr>
            <w:r>
              <w:rPr>
                <w:lang w:val="en-US"/>
              </w:rPr>
              <w:t>Progress report and plans</w:t>
            </w:r>
          </w:p>
        </w:tc>
      </w:tr>
      <w:tr w:rsidR="00A41F7E" w:rsidRPr="00EB054D" w14:paraId="38B955DA" w14:textId="77777777" w:rsidTr="00D14CDB">
        <w:trPr>
          <w:trHeight w:val="282"/>
        </w:trPr>
        <w:tc>
          <w:tcPr>
            <w:tcW w:w="958" w:type="dxa"/>
            <w:hideMark/>
          </w:tcPr>
          <w:p w14:paraId="1206247F" w14:textId="77777777" w:rsidR="00A41F7E" w:rsidRPr="00EB054D" w:rsidRDefault="00A41F7E" w:rsidP="00796453">
            <w:pPr>
              <w:rPr>
                <w:b/>
                <w:bCs/>
                <w:lang w:val="en-US"/>
              </w:rPr>
            </w:pPr>
            <w:r w:rsidRPr="00EB054D">
              <w:rPr>
                <w:b/>
                <w:bCs/>
                <w:lang w:val="en-US"/>
              </w:rPr>
              <w:t>Target</w:t>
            </w:r>
          </w:p>
        </w:tc>
        <w:tc>
          <w:tcPr>
            <w:tcW w:w="8397" w:type="dxa"/>
            <w:hideMark/>
          </w:tcPr>
          <w:p w14:paraId="10B2DC47" w14:textId="77777777" w:rsidR="00A41F7E" w:rsidRPr="00EB054D" w:rsidRDefault="00A41F7E" w:rsidP="00796453">
            <w:pPr>
              <w:rPr>
                <w:lang w:val="en-US"/>
              </w:rPr>
            </w:pPr>
            <w:r w:rsidRPr="00EB054D">
              <w:rPr>
                <w:lang w:val="en-US"/>
              </w:rPr>
              <w:t>MPAI Community</w:t>
            </w:r>
          </w:p>
        </w:tc>
      </w:tr>
    </w:tbl>
    <w:p w14:paraId="4DA54341" w14:textId="47B2AC38" w:rsidR="00DF424A" w:rsidRPr="00EB054D" w:rsidRDefault="00DF424A"/>
    <w:p w14:paraId="661D3898" w14:textId="77777777" w:rsidR="005D575B" w:rsidRDefault="00D1501E" w:rsidP="00D1501E">
      <w:pPr>
        <w:spacing w:after="240"/>
        <w:jc w:val="both"/>
      </w:pPr>
      <w:r>
        <w:t xml:space="preserve">This month, MPAI-NNW finalized all the documents supporting the call for technologies: </w:t>
      </w:r>
    </w:p>
    <w:p w14:paraId="2E136AEA" w14:textId="6F43B10E" w:rsidR="006202F2" w:rsidRDefault="006202F2" w:rsidP="006202F2">
      <w:pPr>
        <w:pStyle w:val="Paragrafoelenco"/>
        <w:numPr>
          <w:ilvl w:val="0"/>
          <w:numId w:val="8"/>
        </w:numPr>
        <w:spacing w:after="240"/>
        <w:jc w:val="both"/>
      </w:pPr>
      <w:r w:rsidRPr="006202F2">
        <w:t>NNW-DC Terms of Reference</w:t>
      </w:r>
      <w:r>
        <w:t xml:space="preserve"> N792</w:t>
      </w:r>
    </w:p>
    <w:p w14:paraId="6DE79099" w14:textId="74B710FB" w:rsidR="006202F2" w:rsidRDefault="006202F2" w:rsidP="006202F2">
      <w:pPr>
        <w:pStyle w:val="Paragrafoelenco"/>
        <w:numPr>
          <w:ilvl w:val="0"/>
          <w:numId w:val="8"/>
        </w:numPr>
        <w:spacing w:after="240"/>
        <w:jc w:val="both"/>
      </w:pPr>
      <w:r>
        <w:t>Call for technologies N793</w:t>
      </w:r>
    </w:p>
    <w:p w14:paraId="7A5C8BD4" w14:textId="3355F545" w:rsidR="005D575B" w:rsidRDefault="00D1501E" w:rsidP="005D575B">
      <w:pPr>
        <w:pStyle w:val="Paragrafoelenco"/>
        <w:numPr>
          <w:ilvl w:val="0"/>
          <w:numId w:val="8"/>
        </w:numPr>
        <w:spacing w:after="240"/>
        <w:jc w:val="both"/>
      </w:pPr>
      <w:r>
        <w:t>Use cases and functional requirement N</w:t>
      </w:r>
      <w:r w:rsidR="006202F2">
        <w:t>794</w:t>
      </w:r>
    </w:p>
    <w:p w14:paraId="0770E52D" w14:textId="3E1128C5" w:rsidR="005D575B" w:rsidRDefault="005D575B" w:rsidP="005D575B">
      <w:pPr>
        <w:pStyle w:val="Paragrafoelenco"/>
        <w:numPr>
          <w:ilvl w:val="0"/>
          <w:numId w:val="8"/>
        </w:numPr>
        <w:spacing w:after="240"/>
        <w:jc w:val="both"/>
      </w:pPr>
      <w:r>
        <w:t>Framework Licence</w:t>
      </w:r>
      <w:r w:rsidR="006202F2">
        <w:t xml:space="preserve"> N801</w:t>
      </w:r>
    </w:p>
    <w:p w14:paraId="468D1DB6" w14:textId="77777777" w:rsidR="005D575B" w:rsidRDefault="00D1501E" w:rsidP="00D1501E">
      <w:pPr>
        <w:spacing w:after="240"/>
        <w:jc w:val="both"/>
      </w:pPr>
      <w:r>
        <w:t xml:space="preserve">As a preparation step for issuing the call for technologies, two supplementary actions have been carried out: </w:t>
      </w:r>
    </w:p>
    <w:p w14:paraId="48495820" w14:textId="3D209576" w:rsidR="005D575B" w:rsidRDefault="00D1501E" w:rsidP="005D575B">
      <w:pPr>
        <w:pStyle w:val="Paragrafoelenco"/>
        <w:numPr>
          <w:ilvl w:val="0"/>
          <w:numId w:val="8"/>
        </w:numPr>
        <w:spacing w:after="240"/>
        <w:jc w:val="both"/>
      </w:pPr>
      <w:r>
        <w:t>creation of a promotion video (</w:t>
      </w:r>
      <w:hyperlink r:id="rId7" w:history="1">
        <w:r w:rsidR="005D575B" w:rsidRPr="00742DBE">
          <w:rPr>
            <w:rStyle w:val="Collegamentoipertestuale"/>
          </w:rPr>
          <w:t>https://youtu.be/-G4mZ_AVldw</w:t>
        </w:r>
      </w:hyperlink>
      <w:r w:rsidR="005D575B">
        <w:t>)</w:t>
      </w:r>
      <w:r>
        <w:t xml:space="preserve"> </w:t>
      </w:r>
    </w:p>
    <w:p w14:paraId="7A40ACE2" w14:textId="324344DA" w:rsidR="00D1501E" w:rsidRDefault="00D1501E" w:rsidP="005D575B">
      <w:pPr>
        <w:pStyle w:val="Paragrafoelenco"/>
        <w:numPr>
          <w:ilvl w:val="0"/>
          <w:numId w:val="8"/>
        </w:numPr>
        <w:spacing w:after="240"/>
        <w:jc w:val="both"/>
      </w:pPr>
      <w:r>
        <w:t>the organisation of a webinar that was held July 12</w:t>
      </w:r>
      <w:proofErr w:type="gramStart"/>
      <w:r w:rsidRPr="005D575B">
        <w:rPr>
          <w:vertAlign w:val="superscript"/>
        </w:rPr>
        <w:t>th</w:t>
      </w:r>
      <w:r>
        <w:t xml:space="preserve">  (</w:t>
      </w:r>
      <w:proofErr w:type="gramEnd"/>
      <w:hyperlink r:id="rId8" w:history="1">
        <w:r w:rsidR="005D575B" w:rsidRPr="00742DBE">
          <w:rPr>
            <w:rStyle w:val="Collegamentoipertestuale"/>
          </w:rPr>
          <w:t>https://youtu.be/iM26lyQ4FHw</w:t>
        </w:r>
      </w:hyperlink>
      <w:r w:rsidR="005D575B">
        <w:t>)</w:t>
      </w:r>
    </w:p>
    <w:p w14:paraId="665C0DA8" w14:textId="599D5C29" w:rsidR="00183F06" w:rsidRPr="00B52424" w:rsidRDefault="00C00A1B" w:rsidP="00C00A1B">
      <w:pPr>
        <w:spacing w:after="240"/>
        <w:jc w:val="both"/>
      </w:pPr>
      <w:r>
        <w:t>For the coming mon</w:t>
      </w:r>
      <w:r w:rsidR="00882317">
        <w:t xml:space="preserve">th, the objective is to </w:t>
      </w:r>
      <w:r w:rsidR="00D1501E">
        <w:t>a</w:t>
      </w:r>
      <w:r w:rsidR="00D1501E" w:rsidRPr="00D1501E">
        <w:t>dvertise the NNW project to bring new members and respondents</w:t>
      </w:r>
      <w:r w:rsidR="00D1501E">
        <w:t xml:space="preserve"> and prepare the means for evaluating the answer of the call</w:t>
      </w:r>
      <w:r>
        <w:t>.</w:t>
      </w:r>
      <w:r w:rsidR="00882317">
        <w:t xml:space="preserve"> </w:t>
      </w:r>
    </w:p>
    <w:sectPr w:rsidR="00183F06" w:rsidRPr="00B52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46DA0"/>
    <w:multiLevelType w:val="hybridMultilevel"/>
    <w:tmpl w:val="788E7F3A"/>
    <w:lvl w:ilvl="0" w:tplc="169E0F6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F7DAF"/>
    <w:multiLevelType w:val="hybridMultilevel"/>
    <w:tmpl w:val="7B5E27BC"/>
    <w:lvl w:ilvl="0" w:tplc="EF5AEB9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55EC2"/>
    <w:multiLevelType w:val="hybridMultilevel"/>
    <w:tmpl w:val="2D3EF98A"/>
    <w:lvl w:ilvl="0" w:tplc="3A28681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717BA"/>
    <w:multiLevelType w:val="hybridMultilevel"/>
    <w:tmpl w:val="F0AC78E6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2C3226E1"/>
    <w:multiLevelType w:val="hybridMultilevel"/>
    <w:tmpl w:val="73ACF6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950125"/>
    <w:multiLevelType w:val="hybridMultilevel"/>
    <w:tmpl w:val="9AA654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F93E55"/>
    <w:multiLevelType w:val="hybridMultilevel"/>
    <w:tmpl w:val="EB98C224"/>
    <w:lvl w:ilvl="0" w:tplc="04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6D702595"/>
    <w:multiLevelType w:val="multilevel"/>
    <w:tmpl w:val="FFD8C45C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438254948">
    <w:abstractNumId w:val="7"/>
  </w:num>
  <w:num w:numId="2" w16cid:durableId="1083331020">
    <w:abstractNumId w:val="5"/>
  </w:num>
  <w:num w:numId="3" w16cid:durableId="2104566875">
    <w:abstractNumId w:val="6"/>
  </w:num>
  <w:num w:numId="4" w16cid:durableId="808203955">
    <w:abstractNumId w:val="4"/>
  </w:num>
  <w:num w:numId="5" w16cid:durableId="327640341">
    <w:abstractNumId w:val="2"/>
  </w:num>
  <w:num w:numId="6" w16cid:durableId="802894147">
    <w:abstractNumId w:val="3"/>
  </w:num>
  <w:num w:numId="7" w16cid:durableId="300117083">
    <w:abstractNumId w:val="1"/>
  </w:num>
  <w:num w:numId="8" w16cid:durableId="1091588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891"/>
    <w:rsid w:val="00032370"/>
    <w:rsid w:val="000A1776"/>
    <w:rsid w:val="000B24BD"/>
    <w:rsid w:val="00102ED3"/>
    <w:rsid w:val="00115535"/>
    <w:rsid w:val="00127275"/>
    <w:rsid w:val="001408E1"/>
    <w:rsid w:val="00183F06"/>
    <w:rsid w:val="00184373"/>
    <w:rsid w:val="002274FC"/>
    <w:rsid w:val="00260119"/>
    <w:rsid w:val="00394A20"/>
    <w:rsid w:val="003A3416"/>
    <w:rsid w:val="00402915"/>
    <w:rsid w:val="00426BAD"/>
    <w:rsid w:val="005019E9"/>
    <w:rsid w:val="00546A9B"/>
    <w:rsid w:val="00564110"/>
    <w:rsid w:val="005D575B"/>
    <w:rsid w:val="005D5A04"/>
    <w:rsid w:val="0061076D"/>
    <w:rsid w:val="006202F2"/>
    <w:rsid w:val="00623449"/>
    <w:rsid w:val="006914A1"/>
    <w:rsid w:val="00781D89"/>
    <w:rsid w:val="00882317"/>
    <w:rsid w:val="008A5C72"/>
    <w:rsid w:val="008C1D35"/>
    <w:rsid w:val="009119F1"/>
    <w:rsid w:val="00925148"/>
    <w:rsid w:val="00927F1C"/>
    <w:rsid w:val="0094020D"/>
    <w:rsid w:val="009A5559"/>
    <w:rsid w:val="009B149C"/>
    <w:rsid w:val="009C4891"/>
    <w:rsid w:val="00A35E28"/>
    <w:rsid w:val="00A41F7E"/>
    <w:rsid w:val="00A8105C"/>
    <w:rsid w:val="00AC3504"/>
    <w:rsid w:val="00AE4F69"/>
    <w:rsid w:val="00B52424"/>
    <w:rsid w:val="00BA79E0"/>
    <w:rsid w:val="00BD695E"/>
    <w:rsid w:val="00C00A1B"/>
    <w:rsid w:val="00C034D8"/>
    <w:rsid w:val="00C645B0"/>
    <w:rsid w:val="00D14CDB"/>
    <w:rsid w:val="00D1501E"/>
    <w:rsid w:val="00D43A82"/>
    <w:rsid w:val="00D5489B"/>
    <w:rsid w:val="00DB05E5"/>
    <w:rsid w:val="00DD62EE"/>
    <w:rsid w:val="00DF0693"/>
    <w:rsid w:val="00DF424A"/>
    <w:rsid w:val="00DF5477"/>
    <w:rsid w:val="00E12EDC"/>
    <w:rsid w:val="00E15C20"/>
    <w:rsid w:val="00E46946"/>
    <w:rsid w:val="00E70C00"/>
    <w:rsid w:val="00EB054D"/>
    <w:rsid w:val="00EC770E"/>
    <w:rsid w:val="00F03954"/>
    <w:rsid w:val="00F305A6"/>
    <w:rsid w:val="00FD5A15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85D04A"/>
  <w15:chartTrackingRefBased/>
  <w15:docId w15:val="{E2380F68-AE67-42D7-AF94-8EB93830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1F7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Titolo1">
    <w:name w:val="heading 1"/>
    <w:basedOn w:val="Normale"/>
    <w:next w:val="Normale"/>
    <w:link w:val="Titolo1Carattere"/>
    <w:qFormat/>
    <w:rsid w:val="00A41F7E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A41F7E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nhideWhenUsed/>
    <w:qFormat/>
    <w:rsid w:val="00A41F7E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41F7E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A41F7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A41F7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A41F7E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A41F7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41F7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41F7E"/>
    <w:rPr>
      <w:rFonts w:ascii="Times New Roman" w:eastAsia="SimSun" w:hAnsi="Times New Roman" w:cs="Arial"/>
      <w:b/>
      <w:bCs/>
      <w:kern w:val="32"/>
      <w:sz w:val="28"/>
      <w:szCs w:val="32"/>
      <w:lang w:val="en-GB" w:eastAsia="zh-CN"/>
    </w:rPr>
  </w:style>
  <w:style w:type="character" w:customStyle="1" w:styleId="Titolo2Carattere">
    <w:name w:val="Titolo 2 Carattere"/>
    <w:basedOn w:val="Carpredefinitoparagrafo"/>
    <w:link w:val="Titolo2"/>
    <w:rsid w:val="00A41F7E"/>
    <w:rPr>
      <w:rFonts w:ascii="Times New Roman" w:eastAsia="SimSun" w:hAnsi="Times New Roman" w:cs="Times New Roman"/>
      <w:b/>
      <w:bCs/>
      <w:iCs/>
      <w:sz w:val="26"/>
      <w:szCs w:val="28"/>
      <w:lang w:val="x-none" w:eastAsia="zh-CN"/>
    </w:rPr>
  </w:style>
  <w:style w:type="character" w:customStyle="1" w:styleId="Titolo3Carattere">
    <w:name w:val="Titolo 3 Carattere"/>
    <w:basedOn w:val="Carpredefinitoparagrafo"/>
    <w:link w:val="Titolo3"/>
    <w:rsid w:val="00A41F7E"/>
    <w:rPr>
      <w:rFonts w:ascii="Times New Roman" w:eastAsia="SimSun" w:hAnsi="Times New Roman" w:cs="Times New Roman"/>
      <w:b/>
      <w:bCs/>
      <w:sz w:val="24"/>
      <w:szCs w:val="26"/>
      <w:lang w:val="x-none" w:eastAsia="zh-CN"/>
    </w:rPr>
  </w:style>
  <w:style w:type="character" w:customStyle="1" w:styleId="Titolo4Carattere">
    <w:name w:val="Titolo 4 Carattere"/>
    <w:basedOn w:val="Carpredefinitoparagrafo"/>
    <w:link w:val="Titolo4"/>
    <w:semiHidden/>
    <w:rsid w:val="00A41F7E"/>
    <w:rPr>
      <w:rFonts w:ascii="Times New Roman" w:eastAsia="SimSun" w:hAnsi="Times New Roman" w:cs="Times New Roman"/>
      <w:b/>
      <w:bCs/>
      <w:i/>
      <w:sz w:val="24"/>
      <w:szCs w:val="28"/>
      <w:lang w:val="en-GB" w:eastAsia="zh-CN"/>
    </w:rPr>
  </w:style>
  <w:style w:type="character" w:customStyle="1" w:styleId="Titolo5Carattere">
    <w:name w:val="Titolo 5 Carattere"/>
    <w:basedOn w:val="Carpredefinitoparagrafo"/>
    <w:link w:val="Titolo5"/>
    <w:semiHidden/>
    <w:rsid w:val="00A41F7E"/>
    <w:rPr>
      <w:rFonts w:ascii="Times New Roman" w:eastAsia="SimSun" w:hAnsi="Times New Roman" w:cs="Times New Roman"/>
      <w:b/>
      <w:bCs/>
      <w:i/>
      <w:iCs/>
      <w:sz w:val="26"/>
      <w:szCs w:val="26"/>
      <w:lang w:val="en-GB" w:eastAsia="zh-CN"/>
    </w:rPr>
  </w:style>
  <w:style w:type="character" w:customStyle="1" w:styleId="Titolo6Carattere">
    <w:name w:val="Titolo 6 Carattere"/>
    <w:basedOn w:val="Carpredefinitoparagrafo"/>
    <w:link w:val="Titolo6"/>
    <w:semiHidden/>
    <w:rsid w:val="00A41F7E"/>
    <w:rPr>
      <w:rFonts w:ascii="Times New Roman" w:eastAsia="SimSun" w:hAnsi="Times New Roman" w:cs="Times New Roman"/>
      <w:b/>
      <w:bCs/>
      <w:lang w:val="en-GB" w:eastAsia="zh-CN"/>
    </w:rPr>
  </w:style>
  <w:style w:type="character" w:customStyle="1" w:styleId="Titolo7Carattere">
    <w:name w:val="Titolo 7 Carattere"/>
    <w:basedOn w:val="Carpredefinitoparagrafo"/>
    <w:link w:val="Titolo7"/>
    <w:semiHidden/>
    <w:rsid w:val="00A41F7E"/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customStyle="1" w:styleId="Titolo8Carattere">
    <w:name w:val="Titolo 8 Carattere"/>
    <w:basedOn w:val="Carpredefinitoparagrafo"/>
    <w:link w:val="Titolo8"/>
    <w:semiHidden/>
    <w:rsid w:val="00A41F7E"/>
    <w:rPr>
      <w:rFonts w:ascii="Times New Roman" w:eastAsia="SimSun" w:hAnsi="Times New Roman" w:cs="Times New Roman"/>
      <w:i/>
      <w:iCs/>
      <w:sz w:val="24"/>
      <w:szCs w:val="24"/>
      <w:lang w:val="en-GB" w:eastAsia="zh-CN"/>
    </w:rPr>
  </w:style>
  <w:style w:type="character" w:customStyle="1" w:styleId="Titolo9Carattere">
    <w:name w:val="Titolo 9 Carattere"/>
    <w:basedOn w:val="Carpredefinitoparagrafo"/>
    <w:link w:val="Titolo9"/>
    <w:semiHidden/>
    <w:rsid w:val="00A41F7E"/>
    <w:rPr>
      <w:rFonts w:ascii="Arial" w:eastAsia="SimSun" w:hAnsi="Arial" w:cs="Arial"/>
      <w:lang w:val="en-GB" w:eastAsia="zh-CN"/>
    </w:rPr>
  </w:style>
  <w:style w:type="paragraph" w:styleId="Paragrafoelenco">
    <w:name w:val="List Paragraph"/>
    <w:basedOn w:val="Normale"/>
    <w:uiPriority w:val="34"/>
    <w:qFormat/>
    <w:rsid w:val="00BD695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46946"/>
    <w:rPr>
      <w:color w:val="0563C1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E46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4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M26lyQ4FH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-G4mZ_AVld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Dst</dc:creator>
  <cp:keywords/>
  <dc:description/>
  <cp:lastModifiedBy>renatov56 renatov56</cp:lastModifiedBy>
  <cp:revision>29</cp:revision>
  <dcterms:created xsi:type="dcterms:W3CDTF">2022-02-22T09:48:00Z</dcterms:created>
  <dcterms:modified xsi:type="dcterms:W3CDTF">2022-07-19T09:18:00Z</dcterms:modified>
</cp:coreProperties>
</file>