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572EBF14" w14:textId="77777777" w:rsidTr="00FF7960">
        <w:tc>
          <w:tcPr>
            <w:tcW w:w="3358" w:type="dxa"/>
          </w:tcPr>
          <w:p w14:paraId="0BB1A8B8" w14:textId="77777777" w:rsidR="003D2DDB" w:rsidRDefault="00CC3A91" w:rsidP="000D430D">
            <w:r>
              <w:object w:dxaOrig="9950" w:dyaOrig="3900" w14:anchorId="3134D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25pt;height:58.25pt" o:ole="">
                  <v:imagedata r:id="rId6" o:title=""/>
                </v:shape>
                <o:OLEObject Type="Embed" ProgID="PBrush" ShapeID="_x0000_i1025" DrawAspect="Content" ObjectID="_1735986953" r:id="rId7"/>
              </w:object>
            </w:r>
          </w:p>
        </w:tc>
        <w:tc>
          <w:tcPr>
            <w:tcW w:w="5997" w:type="dxa"/>
            <w:vAlign w:val="center"/>
          </w:tcPr>
          <w:p w14:paraId="39A26300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5BCCDC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7654B2B" w14:textId="7C4959D5" w:rsidR="003D2DDB" w:rsidRDefault="003D2DDB" w:rsidP="007F2E7F"/>
    <w:p w14:paraId="25083F13" w14:textId="2BA01F46" w:rsidR="003E7AAD" w:rsidRDefault="003E7AAD" w:rsidP="003E7AAD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674878E2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4016F7C" w14:textId="6945AB2D" w:rsidR="00B81E8E" w:rsidRPr="00CF773D" w:rsidRDefault="00CF773D" w:rsidP="00981143">
            <w:pPr>
              <w:jc w:val="right"/>
              <w:rPr>
                <w:b/>
                <w:bCs/>
              </w:rPr>
            </w:pPr>
            <w:r w:rsidRPr="00CF773D">
              <w:rPr>
                <w:b/>
                <w:bCs/>
              </w:rPr>
              <w:t>N</w:t>
            </w:r>
            <w:r w:rsidR="00712DD4">
              <w:rPr>
                <w:b/>
                <w:bCs/>
              </w:rPr>
              <w:t>1</w:t>
            </w:r>
            <w:r w:rsidR="00153DBB">
              <w:rPr>
                <w:b/>
                <w:bCs/>
              </w:rPr>
              <w:t>0</w:t>
            </w:r>
            <w:r w:rsidR="002D2063">
              <w:rPr>
                <w:b/>
                <w:bCs/>
              </w:rPr>
              <w:t>45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61ED11A" w14:textId="01A30E6B" w:rsidR="00B81E8E" w:rsidRDefault="00CF773D" w:rsidP="00B81E8E">
            <w:pPr>
              <w:jc w:val="right"/>
            </w:pPr>
            <w:r>
              <w:t>202</w:t>
            </w:r>
            <w:r w:rsidR="002D2063">
              <w:t>3</w:t>
            </w:r>
            <w:r>
              <w:t>/</w:t>
            </w:r>
            <w:r w:rsidR="002D2063">
              <w:t>0</w:t>
            </w:r>
            <w:r w:rsidR="00670B8E">
              <w:t>1</w:t>
            </w:r>
            <w:r>
              <w:t>/</w:t>
            </w:r>
            <w:r w:rsidR="00670B8E">
              <w:t>2</w:t>
            </w:r>
            <w:r w:rsidR="002D2063">
              <w:t>5</w:t>
            </w:r>
          </w:p>
        </w:tc>
      </w:tr>
      <w:tr w:rsidR="003D2DDB" w14:paraId="36DDB5EE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25256E8" w14:textId="77777777" w:rsidR="003D2DDB" w:rsidRPr="00CF773D" w:rsidRDefault="003D2DDB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BDCF633" w14:textId="07ECCA95" w:rsidR="003D2DDB" w:rsidRDefault="00CF773D" w:rsidP="007F2E7F">
            <w:r>
              <w:t>Requirements (AIH)</w:t>
            </w:r>
          </w:p>
        </w:tc>
      </w:tr>
      <w:tr w:rsidR="003D2DDB" w14:paraId="2A39416B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2993629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ABFC6C4" w14:textId="760F9858" w:rsidR="003D2DDB" w:rsidRDefault="00CF773D" w:rsidP="007F2E7F">
            <w:r w:rsidRPr="00CF773D">
              <w:t>MPAI-AIH Progress report and plans</w:t>
            </w:r>
          </w:p>
        </w:tc>
      </w:tr>
      <w:tr w:rsidR="003D2DDB" w14:paraId="7911483A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18F7538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790CCE5" w14:textId="234FE712" w:rsidR="003D2DDB" w:rsidRDefault="00CF773D" w:rsidP="007F2E7F">
            <w:r>
              <w:t>MPAI-2</w:t>
            </w:r>
            <w:r w:rsidR="00CF277A">
              <w:t>8</w:t>
            </w:r>
          </w:p>
        </w:tc>
      </w:tr>
    </w:tbl>
    <w:p w14:paraId="37DE64E7" w14:textId="77777777" w:rsidR="00153DBB" w:rsidRDefault="00153DBB" w:rsidP="007F2E7F"/>
    <w:p w14:paraId="5B67B116" w14:textId="508CB40D" w:rsidR="00E87C0A" w:rsidRDefault="003B759E" w:rsidP="00153DBB">
      <w:pPr>
        <w:tabs>
          <w:tab w:val="num" w:pos="720"/>
        </w:tabs>
        <w:jc w:val="both"/>
      </w:pPr>
      <w:proofErr w:type="gramStart"/>
      <w:r>
        <w:t>Requirements(</w:t>
      </w:r>
      <w:proofErr w:type="gramEnd"/>
      <w:r>
        <w:t>AIH) has developed the following l</w:t>
      </w:r>
      <w:r w:rsidR="00153DBB">
        <w:t xml:space="preserve">ist of </w:t>
      </w:r>
      <w:r>
        <w:t xml:space="preserve">Data Types </w:t>
      </w:r>
    </w:p>
    <w:p w14:paraId="40DF289C" w14:textId="4C25C103" w:rsidR="003B759E" w:rsidRDefault="003B759E" w:rsidP="00153DBB">
      <w:pPr>
        <w:tabs>
          <w:tab w:val="num" w:pos="720"/>
        </w:tabs>
        <w:jc w:val="both"/>
      </w:pPr>
    </w:p>
    <w:tbl>
      <w:tblPr>
        <w:tblW w:w="16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12940"/>
      </w:tblGrid>
      <w:tr w:rsidR="003B759E" w:rsidRPr="003B759E" w14:paraId="61524045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FDEA71" w14:textId="77777777" w:rsidR="003B759E" w:rsidRPr="003B759E" w:rsidRDefault="003B759E" w:rsidP="003B759E">
            <w:pPr>
              <w:tabs>
                <w:tab w:val="num" w:pos="720"/>
              </w:tabs>
              <w:jc w:val="center"/>
            </w:pPr>
            <w:r w:rsidRPr="003B759E">
              <w:rPr>
                <w:b/>
                <w:bCs/>
              </w:rPr>
              <w:t>Data Type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17923E" w14:textId="77777777" w:rsidR="003B759E" w:rsidRPr="003B759E" w:rsidRDefault="003B759E" w:rsidP="003B759E">
            <w:pPr>
              <w:tabs>
                <w:tab w:val="num" w:pos="720"/>
              </w:tabs>
              <w:jc w:val="center"/>
            </w:pPr>
            <w:r w:rsidRPr="003B759E">
              <w:rPr>
                <w:b/>
                <w:bCs/>
              </w:rPr>
              <w:t>Comments</w:t>
            </w:r>
          </w:p>
        </w:tc>
      </w:tr>
      <w:tr w:rsidR="003B759E" w:rsidRPr="003B759E" w14:paraId="17E6ABE1" w14:textId="77777777" w:rsidTr="003B759E">
        <w:tc>
          <w:tcPr>
            <w:tcW w:w="3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78788D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>Electronic health records</w:t>
            </w:r>
          </w:p>
        </w:tc>
        <w:tc>
          <w:tcPr>
            <w:tcW w:w="12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B578C3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Patient's medical history, lab results, etc</w:t>
            </w:r>
          </w:p>
        </w:tc>
      </w:tr>
      <w:tr w:rsidR="003B759E" w:rsidRPr="003B759E" w14:paraId="0D35843F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5CA4D1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>Time series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2BA3BF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Vital sign measurements, such as heart rate and blood pressure</w:t>
            </w:r>
          </w:p>
        </w:tc>
      </w:tr>
      <w:tr w:rsidR="003B759E" w:rsidRPr="003B759E" w14:paraId="71B915B5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1F1EA8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>Audio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E7EE99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Speech and audio recordings</w:t>
            </w:r>
          </w:p>
        </w:tc>
      </w:tr>
      <w:tr w:rsidR="003B759E" w:rsidRPr="003B759E" w14:paraId="22CDC33F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82AE72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>Sensor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6B48A0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Data from wearable devices: smartwatches, fitness trackers etc.</w:t>
            </w:r>
          </w:p>
        </w:tc>
      </w:tr>
      <w:tr w:rsidR="003B759E" w:rsidRPr="003B759E" w14:paraId="70F7F5ED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C8064D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>Geolocation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A69D93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Geographic location of individuals</w:t>
            </w:r>
          </w:p>
        </w:tc>
      </w:tr>
      <w:tr w:rsidR="003B759E" w:rsidRPr="003B759E" w14:paraId="23E96848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A28A18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>Social media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98A471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 xml:space="preserve">Chats, posts, </w:t>
            </w:r>
            <w:proofErr w:type="gramStart"/>
            <w:r w:rsidRPr="003B759E">
              <w:t>comments</w:t>
            </w:r>
            <w:proofErr w:type="gramEnd"/>
            <w:r w:rsidRPr="003B759E">
              <w:t xml:space="preserve"> and other related data</w:t>
            </w:r>
          </w:p>
        </w:tc>
      </w:tr>
      <w:tr w:rsidR="003B759E" w:rsidRPr="003B759E" w14:paraId="0F89CAE1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5254D8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>Text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8DAF46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Unstructured data, e.g., clinical notes and patient-generated data</w:t>
            </w:r>
          </w:p>
        </w:tc>
      </w:tr>
      <w:tr w:rsidR="003B759E" w:rsidRPr="003B759E" w14:paraId="4FDC71FD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38C0ED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 xml:space="preserve">Video 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4E1DDE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Data from endoscopic procedures, laparoscopic surgeries, etc.</w:t>
            </w:r>
          </w:p>
        </w:tc>
      </w:tr>
      <w:tr w:rsidR="003B759E" w:rsidRPr="003B759E" w14:paraId="7FAD5F6F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0DD46C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>Medical images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9B0F79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X-ray, CT, MRI, and ultrasound images</w:t>
            </w:r>
          </w:p>
        </w:tc>
      </w:tr>
      <w:tr w:rsidR="003B759E" w:rsidRPr="003B759E" w14:paraId="112A6BE4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33144B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  <w:lang w:val="en-US"/>
              </w:rPr>
              <w:t>Genomic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9E5B88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DNA sequencing data and other types of genetic information</w:t>
            </w:r>
          </w:p>
        </w:tc>
      </w:tr>
      <w:tr w:rsidR="003B759E" w:rsidRPr="003B759E" w14:paraId="24C791E0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79CA7E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 xml:space="preserve">Medical imaging 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5A1440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3D images, 4D images (e.g., MRI over time), and multimodal images</w:t>
            </w:r>
          </w:p>
        </w:tc>
      </w:tr>
    </w:tbl>
    <w:p w14:paraId="5F6A6FD9" w14:textId="77777777" w:rsidR="003B759E" w:rsidRDefault="003B759E" w:rsidP="00153DBB">
      <w:pPr>
        <w:tabs>
          <w:tab w:val="num" w:pos="720"/>
        </w:tabs>
        <w:jc w:val="both"/>
      </w:pPr>
    </w:p>
    <w:p w14:paraId="397FFB17" w14:textId="7DD073FF" w:rsidR="00153DBB" w:rsidRDefault="00153DBB" w:rsidP="00153DBB">
      <w:pPr>
        <w:tabs>
          <w:tab w:val="num" w:pos="720"/>
        </w:tabs>
        <w:jc w:val="both"/>
      </w:pPr>
    </w:p>
    <w:sectPr w:rsidR="00153DBB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5413"/>
    <w:multiLevelType w:val="hybridMultilevel"/>
    <w:tmpl w:val="53A0A398"/>
    <w:lvl w:ilvl="0" w:tplc="6762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4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63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2C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A3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E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88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8C09E1"/>
    <w:multiLevelType w:val="hybridMultilevel"/>
    <w:tmpl w:val="65FC0A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00B75"/>
    <w:multiLevelType w:val="hybridMultilevel"/>
    <w:tmpl w:val="547A5472"/>
    <w:lvl w:ilvl="0" w:tplc="117C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43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0A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2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C2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2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0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84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2A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F6594"/>
    <w:multiLevelType w:val="hybridMultilevel"/>
    <w:tmpl w:val="40485E72"/>
    <w:lvl w:ilvl="0" w:tplc="CD1642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309F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C0B7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0067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AAE6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F0CA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9836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7088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28E4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2228D7"/>
    <w:multiLevelType w:val="hybridMultilevel"/>
    <w:tmpl w:val="DD1058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9915786">
    <w:abstractNumId w:val="32"/>
  </w:num>
  <w:num w:numId="2" w16cid:durableId="726683066">
    <w:abstractNumId w:val="2"/>
  </w:num>
  <w:num w:numId="3" w16cid:durableId="1034884902">
    <w:abstractNumId w:val="27"/>
  </w:num>
  <w:num w:numId="4" w16cid:durableId="914362270">
    <w:abstractNumId w:val="10"/>
  </w:num>
  <w:num w:numId="5" w16cid:durableId="339503513">
    <w:abstractNumId w:val="22"/>
  </w:num>
  <w:num w:numId="6" w16cid:durableId="1879852333">
    <w:abstractNumId w:val="34"/>
  </w:num>
  <w:num w:numId="7" w16cid:durableId="1031764065">
    <w:abstractNumId w:val="24"/>
  </w:num>
  <w:num w:numId="8" w16cid:durableId="1226186627">
    <w:abstractNumId w:val="3"/>
  </w:num>
  <w:num w:numId="9" w16cid:durableId="961763398">
    <w:abstractNumId w:val="5"/>
  </w:num>
  <w:num w:numId="10" w16cid:durableId="1722286521">
    <w:abstractNumId w:val="14"/>
  </w:num>
  <w:num w:numId="11" w16cid:durableId="1008677932">
    <w:abstractNumId w:val="25"/>
  </w:num>
  <w:num w:numId="12" w16cid:durableId="308826350">
    <w:abstractNumId w:val="16"/>
  </w:num>
  <w:num w:numId="13" w16cid:durableId="512496199">
    <w:abstractNumId w:val="0"/>
  </w:num>
  <w:num w:numId="14" w16cid:durableId="1539465807">
    <w:abstractNumId w:val="12"/>
  </w:num>
  <w:num w:numId="15" w16cid:durableId="352389291">
    <w:abstractNumId w:val="31"/>
  </w:num>
  <w:num w:numId="16" w16cid:durableId="1293563520">
    <w:abstractNumId w:val="15"/>
  </w:num>
  <w:num w:numId="17" w16cid:durableId="33162061">
    <w:abstractNumId w:val="11"/>
  </w:num>
  <w:num w:numId="18" w16cid:durableId="448548139">
    <w:abstractNumId w:val="6"/>
  </w:num>
  <w:num w:numId="19" w16cid:durableId="158426349">
    <w:abstractNumId w:val="4"/>
  </w:num>
  <w:num w:numId="20" w16cid:durableId="1910726025">
    <w:abstractNumId w:val="13"/>
  </w:num>
  <w:num w:numId="21" w16cid:durableId="915014590">
    <w:abstractNumId w:val="21"/>
  </w:num>
  <w:num w:numId="22" w16cid:durableId="1989362833">
    <w:abstractNumId w:val="28"/>
  </w:num>
  <w:num w:numId="23" w16cid:durableId="834144760">
    <w:abstractNumId w:val="18"/>
  </w:num>
  <w:num w:numId="24" w16cid:durableId="8870127">
    <w:abstractNumId w:val="26"/>
  </w:num>
  <w:num w:numId="25" w16cid:durableId="1830439658">
    <w:abstractNumId w:val="29"/>
  </w:num>
  <w:num w:numId="26" w16cid:durableId="427820069">
    <w:abstractNumId w:val="1"/>
  </w:num>
  <w:num w:numId="27" w16cid:durableId="745958494">
    <w:abstractNumId w:val="19"/>
  </w:num>
  <w:num w:numId="28" w16cid:durableId="32922191">
    <w:abstractNumId w:val="30"/>
  </w:num>
  <w:num w:numId="29" w16cid:durableId="309405258">
    <w:abstractNumId w:val="23"/>
  </w:num>
  <w:num w:numId="30" w16cid:durableId="1242830228">
    <w:abstractNumId w:val="9"/>
  </w:num>
  <w:num w:numId="31" w16cid:durableId="1239360087">
    <w:abstractNumId w:val="33"/>
  </w:num>
  <w:num w:numId="32" w16cid:durableId="1673724247">
    <w:abstractNumId w:val="35"/>
  </w:num>
  <w:num w:numId="33" w16cid:durableId="79453630">
    <w:abstractNumId w:val="36"/>
  </w:num>
  <w:num w:numId="34" w16cid:durableId="491140164">
    <w:abstractNumId w:val="20"/>
  </w:num>
  <w:num w:numId="35" w16cid:durableId="614563640">
    <w:abstractNumId w:val="17"/>
  </w:num>
  <w:num w:numId="36" w16cid:durableId="1828784956">
    <w:abstractNumId w:val="7"/>
  </w:num>
  <w:num w:numId="37" w16cid:durableId="15842204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3D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0F1BFC"/>
    <w:rsid w:val="00104DD9"/>
    <w:rsid w:val="00122880"/>
    <w:rsid w:val="00124211"/>
    <w:rsid w:val="00125F4E"/>
    <w:rsid w:val="001279D1"/>
    <w:rsid w:val="001302B6"/>
    <w:rsid w:val="0013302C"/>
    <w:rsid w:val="001347D5"/>
    <w:rsid w:val="00146509"/>
    <w:rsid w:val="00150931"/>
    <w:rsid w:val="00153DBB"/>
    <w:rsid w:val="001676B9"/>
    <w:rsid w:val="00171211"/>
    <w:rsid w:val="00172FF7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2063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B759E"/>
    <w:rsid w:val="003C0AEC"/>
    <w:rsid w:val="003C2BAB"/>
    <w:rsid w:val="003C2FC4"/>
    <w:rsid w:val="003C34BC"/>
    <w:rsid w:val="003C7AB6"/>
    <w:rsid w:val="003D2DDB"/>
    <w:rsid w:val="003E1E52"/>
    <w:rsid w:val="003E7AAD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64873"/>
    <w:rsid w:val="00564C2E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6248B"/>
    <w:rsid w:val="00670B8E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6F50C4"/>
    <w:rsid w:val="00712DD4"/>
    <w:rsid w:val="00715DF2"/>
    <w:rsid w:val="007212F6"/>
    <w:rsid w:val="00724CD1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856C2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46FC0"/>
    <w:rsid w:val="00A56913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614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277A"/>
    <w:rsid w:val="00CF3FD2"/>
    <w:rsid w:val="00CF773D"/>
    <w:rsid w:val="00D15E90"/>
    <w:rsid w:val="00D15EFB"/>
    <w:rsid w:val="00D20036"/>
    <w:rsid w:val="00D22C70"/>
    <w:rsid w:val="00D40503"/>
    <w:rsid w:val="00D6054D"/>
    <w:rsid w:val="00D63663"/>
    <w:rsid w:val="00D664D3"/>
    <w:rsid w:val="00D66D9A"/>
    <w:rsid w:val="00D70EB2"/>
    <w:rsid w:val="00D727A9"/>
    <w:rsid w:val="00D74322"/>
    <w:rsid w:val="00DA0A51"/>
    <w:rsid w:val="00DB3208"/>
    <w:rsid w:val="00DC7747"/>
    <w:rsid w:val="00DD00EE"/>
    <w:rsid w:val="00DE55A1"/>
    <w:rsid w:val="00DE663F"/>
    <w:rsid w:val="00DF25EB"/>
    <w:rsid w:val="00E06288"/>
    <w:rsid w:val="00E07DA9"/>
    <w:rsid w:val="00E4036C"/>
    <w:rsid w:val="00E4182D"/>
    <w:rsid w:val="00E44084"/>
    <w:rsid w:val="00E547DE"/>
    <w:rsid w:val="00E80587"/>
    <w:rsid w:val="00E82434"/>
    <w:rsid w:val="00E87C0A"/>
    <w:rsid w:val="00E90211"/>
    <w:rsid w:val="00E92D8D"/>
    <w:rsid w:val="00E9457C"/>
    <w:rsid w:val="00EA05B9"/>
    <w:rsid w:val="00EA083B"/>
    <w:rsid w:val="00EA5591"/>
    <w:rsid w:val="00EB3086"/>
    <w:rsid w:val="00EE31A0"/>
    <w:rsid w:val="00EE7A50"/>
    <w:rsid w:val="00EF0CB1"/>
    <w:rsid w:val="00EF2BBA"/>
    <w:rsid w:val="00EF5675"/>
    <w:rsid w:val="00F00D66"/>
    <w:rsid w:val="00F017EB"/>
    <w:rsid w:val="00F01DA6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03F2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DCDEA"/>
  <w15:chartTrackingRefBased/>
  <w15:docId w15:val="{2BA70186-F25F-450D-AE6B-A5A6BA0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53DBB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18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Windows User</cp:lastModifiedBy>
  <cp:revision>5</cp:revision>
  <dcterms:created xsi:type="dcterms:W3CDTF">2023-01-23T12:32:00Z</dcterms:created>
  <dcterms:modified xsi:type="dcterms:W3CDTF">2023-01-23T12:49:00Z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3f753fb94425f71f5f800d354de15ee8a0afe0f1ef6d480214f11fff08ca7763</vt:lpwstr>
  </property>
</Properties>
</file>