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105454" w:rsidP="00262708">
            <w: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8pt;height:60.05pt;visibility:visible;mso-wrap-distance-right:0" o:ole="">
                  <v:imagedata r:id="rId8" o:title=""/>
                </v:shape>
                <o:OLEObject Type="Embed" ProgID="PBrush" ShapeID="_x0000_i1025" DrawAspect="Content" ObjectID="_1796054625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5E0F2FCC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DA7BF8">
              <w:rPr>
                <w:b/>
                <w:bCs/>
              </w:rPr>
              <w:t>109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436F54B8" w:rsidR="00105454" w:rsidRPr="00CF3837" w:rsidRDefault="00105454" w:rsidP="00262708">
            <w:pPr>
              <w:jc w:val="right"/>
            </w:pPr>
            <w:r>
              <w:t>2024/1</w:t>
            </w:r>
            <w:r w:rsidR="00EF57E1">
              <w:t>2</w:t>
            </w:r>
            <w:r>
              <w:t>/</w:t>
            </w:r>
            <w:r w:rsidR="00EF57E1">
              <w:t>18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462B324F" w:rsidR="00105454" w:rsidRPr="00CF3837" w:rsidRDefault="00105454" w:rsidP="00262708">
            <w:r>
              <w:t>5</w:t>
            </w:r>
            <w:r w:rsidR="00BC67BB">
              <w:t>1</w:t>
            </w:r>
            <w:r w:rsidR="00BC67BB" w:rsidRPr="00BC67BB">
              <w:rPr>
                <w:vertAlign w:val="superscript"/>
              </w:rPr>
              <w:t>st</w:t>
            </w:r>
            <w:r w:rsidR="00BC67BB">
              <w:t xml:space="preserve"> </w:t>
            </w:r>
            <w:r w:rsidRPr="00CF3837">
              <w:t>MPAI General Assembly (MPAI-</w:t>
            </w:r>
            <w:r>
              <w:t>5</w:t>
            </w:r>
            <w:r w:rsidR="00BC67BB">
              <w:t>1</w:t>
            </w:r>
            <w:r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69079B0B" w:rsidR="00105454" w:rsidRPr="00CF3837" w:rsidRDefault="00105454" w:rsidP="00262708">
            <w:r w:rsidRPr="00CF3837">
              <w:t>MPAI-</w:t>
            </w:r>
            <w:r>
              <w:t>5</w:t>
            </w:r>
            <w:r w:rsidR="00BC67BB">
              <w:t>1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502B8AFC" w:rsidR="00105454" w:rsidRPr="00CF3837" w:rsidRDefault="00105454" w:rsidP="00262708">
            <w:r>
              <w:t>MPAI-5</w:t>
            </w:r>
            <w:r w:rsidR="00BC67BB">
              <w:t>1</w:t>
            </w:r>
          </w:p>
        </w:tc>
      </w:tr>
    </w:tbl>
    <w:p w14:paraId="703AFE8E" w14:textId="77777777" w:rsidR="00105454" w:rsidRPr="00CF3837" w:rsidRDefault="00105454" w:rsidP="00105454"/>
    <w:p w14:paraId="22447CEE" w14:textId="5F9532C8" w:rsidR="00105454" w:rsidRPr="00CF3837" w:rsidRDefault="00105454" w:rsidP="00105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MPAI calls for “</w:t>
      </w:r>
      <w:r w:rsidR="00EF57E1">
        <w:rPr>
          <w:b/>
          <w:bCs/>
          <w:sz w:val="28"/>
          <w:szCs w:val="28"/>
        </w:rPr>
        <w:t>Company Performance Prediction</w:t>
      </w:r>
      <w:r>
        <w:rPr>
          <w:b/>
          <w:bCs/>
          <w:sz w:val="28"/>
          <w:szCs w:val="28"/>
        </w:rPr>
        <w:t>”</w:t>
      </w:r>
      <w:r w:rsidR="00BB24FE">
        <w:rPr>
          <w:b/>
          <w:bCs/>
          <w:sz w:val="28"/>
          <w:szCs w:val="28"/>
        </w:rPr>
        <w:t xml:space="preserve"> technologies</w:t>
      </w:r>
    </w:p>
    <w:p w14:paraId="38798D4E" w14:textId="77777777" w:rsidR="00105454" w:rsidRPr="00CF3837" w:rsidRDefault="00105454" w:rsidP="00105454"/>
    <w:p w14:paraId="5C4226B4" w14:textId="09B789A4" w:rsidR="00105454" w:rsidRDefault="00105454" w:rsidP="00A33393">
      <w:pPr>
        <w:jc w:val="both"/>
      </w:pPr>
      <w:r w:rsidRPr="00CF3837">
        <w:t xml:space="preserve">Geneva, Switzerland – </w:t>
      </w:r>
      <w:r w:rsidR="00BC67BB">
        <w:t>18</w:t>
      </w:r>
      <w:r w:rsidR="00BC67BB" w:rsidRPr="00BC67BB">
        <w:rPr>
          <w:vertAlign w:val="superscript"/>
        </w:rPr>
        <w:t>th</w:t>
      </w:r>
      <w:r w:rsidR="00BC67BB">
        <w:t xml:space="preserve"> </w:t>
      </w:r>
      <w:r w:rsidR="00E85D76">
        <w:t>D</w:t>
      </w:r>
      <w:r w:rsidR="00BC67BB">
        <w:t>e</w:t>
      </w:r>
      <w:r w:rsidR="00E85D76">
        <w:t>c</w:t>
      </w:r>
      <w:r w:rsidR="00557E9F">
        <w:t>em</w:t>
      </w:r>
      <w:r>
        <w:t xml:space="preserve">ber </w:t>
      </w:r>
      <w:r w:rsidRPr="00CF3837">
        <w:t>202</w:t>
      </w:r>
      <w:r>
        <w:t>4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51</w:t>
      </w:r>
      <w:r w:rsidR="00770AA6" w:rsidRPr="00770AA6">
        <w:rPr>
          <w:vertAlign w:val="superscript"/>
        </w:rPr>
        <w:t>st</w:t>
      </w:r>
      <w:r w:rsidR="00770AA6">
        <w:t xml:space="preserve"> </w:t>
      </w:r>
      <w:r w:rsidRPr="00CF3837">
        <w:t>General Assembly (MPAI-</w:t>
      </w:r>
      <w:r w:rsidR="00E85D76">
        <w:t>51</w:t>
      </w:r>
      <w:r w:rsidRPr="00CF3837">
        <w:t xml:space="preserve">) </w:t>
      </w:r>
      <w:r>
        <w:t>approving publication</w:t>
      </w:r>
      <w:r w:rsidR="00A33393">
        <w:t xml:space="preserve"> </w:t>
      </w:r>
      <w:r w:rsidR="007E2C21">
        <w:t>of the</w:t>
      </w:r>
      <w:r w:rsidR="00A33393">
        <w:t xml:space="preserve"> </w:t>
      </w:r>
      <w:r w:rsidR="008A3457">
        <w:t>Compression and Understanding of Industrial data</w:t>
      </w:r>
      <w:r>
        <w:t xml:space="preserve"> (MPAI-</w:t>
      </w:r>
      <w:r w:rsidR="008A3457">
        <w:t>C</w:t>
      </w:r>
      <w:r>
        <w:t>U</w:t>
      </w:r>
      <w:r w:rsidR="008A3457">
        <w:t>I</w:t>
      </w:r>
      <w:r>
        <w:t>)</w:t>
      </w:r>
      <w:r w:rsidR="008A3457">
        <w:t xml:space="preserve"> V2.0</w:t>
      </w:r>
      <w:r w:rsidR="00A33393">
        <w:t xml:space="preserve"> Call for Technologies.</w:t>
      </w:r>
    </w:p>
    <w:p w14:paraId="3D3AA41C" w14:textId="77777777" w:rsidR="00105454" w:rsidRDefault="00105454" w:rsidP="00105454">
      <w:pPr>
        <w:jc w:val="both"/>
      </w:pPr>
    </w:p>
    <w:p w14:paraId="74D62A2A" w14:textId="175FAF5B" w:rsidR="00E42A07" w:rsidRDefault="00C336D6" w:rsidP="00105454">
      <w:pPr>
        <w:jc w:val="both"/>
        <w:rPr>
          <w:noProof/>
        </w:rPr>
      </w:pPr>
      <w:hyperlink r:id="rId10" w:history="1">
        <w:r w:rsidR="00105454" w:rsidRPr="00C336D6">
          <w:rPr>
            <w:rStyle w:val="Hyperlink"/>
            <w:b/>
            <w:bCs/>
          </w:rPr>
          <w:t xml:space="preserve">Call for Technologies: </w:t>
        </w:r>
        <w:r w:rsidR="00A33393" w:rsidRPr="00C336D6">
          <w:rPr>
            <w:rStyle w:val="Hyperlink"/>
            <w:b/>
            <w:bCs/>
          </w:rPr>
          <w:t>Compression and Understanding of Industrial data</w:t>
        </w:r>
      </w:hyperlink>
      <w:r w:rsidR="00A33393" w:rsidRPr="00A33393">
        <w:rPr>
          <w:b/>
          <w:bCs/>
        </w:rPr>
        <w:t xml:space="preserve"> (MPAI-CUI) V2.0</w:t>
      </w:r>
      <w:r w:rsidR="00105454">
        <w:t xml:space="preserve"> </w:t>
      </w:r>
      <w:r w:rsidR="00105454" w:rsidRPr="00197851">
        <w:rPr>
          <w:noProof/>
        </w:rPr>
        <w:t>invites any party able and wishing to contribute to the development of the planned MPAI-</w:t>
      </w:r>
      <w:r w:rsidR="00EC0331">
        <w:rPr>
          <w:noProof/>
        </w:rPr>
        <w:t>C</w:t>
      </w:r>
      <w:r w:rsidR="00105454" w:rsidRPr="00197851">
        <w:rPr>
          <w:noProof/>
        </w:rPr>
        <w:t>U</w:t>
      </w:r>
      <w:r w:rsidR="00EC0331">
        <w:rPr>
          <w:noProof/>
        </w:rPr>
        <w:t xml:space="preserve">I </w:t>
      </w:r>
      <w:r w:rsidR="00105454" w:rsidRPr="00197851">
        <w:rPr>
          <w:noProof/>
        </w:rPr>
        <w:t>V</w:t>
      </w:r>
      <w:r w:rsidR="00EC0331">
        <w:rPr>
          <w:noProof/>
        </w:rPr>
        <w:t>2.0</w:t>
      </w:r>
      <w:r w:rsidR="00105454" w:rsidRPr="00197851">
        <w:rPr>
          <w:noProof/>
        </w:rPr>
        <w:t xml:space="preserve"> Technical Specification to submit a response</w:t>
      </w:r>
      <w:r w:rsidR="000A66CA">
        <w:rPr>
          <w:noProof/>
        </w:rPr>
        <w:t xml:space="preserve"> by 11</w:t>
      </w:r>
      <w:r w:rsidR="000A66CA" w:rsidRPr="000A66CA">
        <w:rPr>
          <w:noProof/>
          <w:vertAlign w:val="superscript"/>
        </w:rPr>
        <w:t>th</w:t>
      </w:r>
      <w:r w:rsidR="000A66CA">
        <w:rPr>
          <w:noProof/>
        </w:rPr>
        <w:t xml:space="preserve"> of February 20</w:t>
      </w:r>
      <w:r w:rsidR="007F5693">
        <w:rPr>
          <w:noProof/>
        </w:rPr>
        <w:t>25</w:t>
      </w:r>
      <w:r w:rsidR="00105454" w:rsidRPr="00197851">
        <w:rPr>
          <w:noProof/>
        </w:rPr>
        <w:t>.</w:t>
      </w:r>
      <w:r w:rsidR="00105454">
        <w:rPr>
          <w:noProof/>
        </w:rPr>
        <w:t xml:space="preserve"> </w:t>
      </w:r>
      <w:r w:rsidR="00226E38">
        <w:rPr>
          <w:noProof/>
        </w:rPr>
        <w:t>The new standard</w:t>
      </w:r>
      <w:r w:rsidR="00607A69">
        <w:rPr>
          <w:noProof/>
        </w:rPr>
        <w:t xml:space="preserve"> </w:t>
      </w:r>
      <w:r w:rsidR="00E82681">
        <w:rPr>
          <w:noProof/>
        </w:rPr>
        <w:t xml:space="preserve">will </w:t>
      </w:r>
      <w:r w:rsidR="00A7758F" w:rsidRPr="00A7758F">
        <w:rPr>
          <w:noProof/>
        </w:rPr>
        <w:t xml:space="preserve">extend the </w:t>
      </w:r>
      <w:r w:rsidR="00841B4E">
        <w:rPr>
          <w:noProof/>
        </w:rPr>
        <w:t xml:space="preserve">current </w:t>
      </w:r>
      <w:r w:rsidR="00A7758F" w:rsidRPr="00A7758F">
        <w:rPr>
          <w:noProof/>
        </w:rPr>
        <w:t>company organisation index and default/discontinuity probabilities with descriptors</w:t>
      </w:r>
      <w:r w:rsidR="00967D08">
        <w:rPr>
          <w:noProof/>
        </w:rPr>
        <w:t xml:space="preserve"> </w:t>
      </w:r>
      <w:r w:rsidR="00A7758F" w:rsidRPr="00A7758F">
        <w:rPr>
          <w:noProof/>
        </w:rPr>
        <w:t>and information on the compliance of the Machine Learning Models used.</w:t>
      </w:r>
    </w:p>
    <w:p w14:paraId="6939D4AD" w14:textId="77777777" w:rsidR="00AF3335" w:rsidRDefault="00AF3335" w:rsidP="00105454">
      <w:pPr>
        <w:jc w:val="both"/>
        <w:rPr>
          <w:noProof/>
        </w:rPr>
      </w:pPr>
    </w:p>
    <w:p w14:paraId="20189D71" w14:textId="4D2BD73C" w:rsidR="00082C80" w:rsidRDefault="0000362B" w:rsidP="00105454">
      <w:pPr>
        <w:jc w:val="both"/>
        <w:rPr>
          <w:noProof/>
        </w:rPr>
      </w:pPr>
      <w:r>
        <w:rPr>
          <w:noProof/>
        </w:rPr>
        <w:t>MPAI-51 also approve</w:t>
      </w:r>
      <w:r w:rsidR="003D3C98">
        <w:rPr>
          <w:noProof/>
        </w:rPr>
        <w:t xml:space="preserve">d </w:t>
      </w:r>
      <w:r w:rsidR="00FF2D8F">
        <w:rPr>
          <w:noProof/>
        </w:rPr>
        <w:t>as MPAI standards:</w:t>
      </w:r>
    </w:p>
    <w:p w14:paraId="6E6B515A" w14:textId="05DE0D36" w:rsidR="00FF2D8F" w:rsidRPr="00FF2D8F" w:rsidRDefault="00C336D6" w:rsidP="00165091">
      <w:pPr>
        <w:pStyle w:val="ListParagraph"/>
        <w:numPr>
          <w:ilvl w:val="0"/>
          <w:numId w:val="78"/>
        </w:numPr>
        <w:jc w:val="both"/>
      </w:pPr>
      <w:hyperlink r:id="rId11" w:history="1">
        <w:r w:rsidR="008F6E8D" w:rsidRPr="00C336D6">
          <w:rPr>
            <w:rStyle w:val="Hyperlink"/>
            <w:b/>
            <w:bCs/>
          </w:rPr>
          <w:t>Neural Network Traceability</w:t>
        </w:r>
      </w:hyperlink>
      <w:r w:rsidR="008F6E8D" w:rsidRPr="008337FB">
        <w:t xml:space="preserve"> </w:t>
      </w:r>
      <w:r w:rsidR="009D26B0" w:rsidRPr="008337FB">
        <w:t>(MPAI-</w:t>
      </w:r>
      <w:r w:rsidR="0018670B" w:rsidRPr="008337FB">
        <w:t>NNT</w:t>
      </w:r>
      <w:r w:rsidR="009D26B0" w:rsidRPr="008337FB">
        <w:t>) V</w:t>
      </w:r>
      <w:r w:rsidR="0018670B" w:rsidRPr="008337FB">
        <w:t>1</w:t>
      </w:r>
      <w:r w:rsidR="009D26B0" w:rsidRPr="008337FB">
        <w:t>.0</w:t>
      </w:r>
      <w:r w:rsidR="009D26B0" w:rsidRPr="00FF2D8F">
        <w:rPr>
          <w:b/>
          <w:bCs/>
        </w:rPr>
        <w:t xml:space="preserve"> </w:t>
      </w:r>
      <w:r w:rsidR="00DA17F6" w:rsidRPr="00FF2D8F">
        <w:rPr>
          <w:lang w:val="en-US"/>
        </w:rPr>
        <w:t>to evaluate</w:t>
      </w:r>
      <w:r w:rsidR="00783958" w:rsidRPr="00FF2D8F">
        <w:rPr>
          <w:lang w:val="en-US"/>
        </w:rPr>
        <w:t xml:space="preserve"> the ability </w:t>
      </w:r>
      <w:r w:rsidR="0018670B" w:rsidRPr="00FF2D8F">
        <w:rPr>
          <w:lang w:val="en-US"/>
        </w:rPr>
        <w:t xml:space="preserve">to </w:t>
      </w:r>
      <w:r w:rsidR="00783958" w:rsidRPr="00FF2D8F">
        <w:rPr>
          <w:lang w:val="en-US"/>
        </w:rPr>
        <w:t xml:space="preserve">trace back </w:t>
      </w:r>
      <w:r w:rsidR="005A2C53" w:rsidRPr="00FF2D8F">
        <w:rPr>
          <w:lang w:val="en-US"/>
        </w:rPr>
        <w:t xml:space="preserve">to its source </w:t>
      </w:r>
      <w:r w:rsidR="00783958" w:rsidRPr="00FF2D8F">
        <w:rPr>
          <w:lang w:val="en-US"/>
        </w:rPr>
        <w:t xml:space="preserve">a neural network </w:t>
      </w:r>
      <w:r w:rsidR="00E129D2" w:rsidRPr="00FF2D8F">
        <w:rPr>
          <w:lang w:val="en-US"/>
        </w:rPr>
        <w:t xml:space="preserve">that has been modified, </w:t>
      </w:r>
      <w:r w:rsidR="000E47B1" w:rsidRPr="00FF2D8F">
        <w:rPr>
          <w:lang w:val="en-US"/>
        </w:rPr>
        <w:t xml:space="preserve">the computational cost of injecting, extracting, detecting, decoding, or matching </w:t>
      </w:r>
      <w:r w:rsidR="00202366" w:rsidRPr="00FF2D8F">
        <w:rPr>
          <w:lang w:val="en-US"/>
        </w:rPr>
        <w:t xml:space="preserve">data from a </w:t>
      </w:r>
      <w:r w:rsidR="00A87603" w:rsidRPr="00FF2D8F">
        <w:rPr>
          <w:lang w:val="en-US"/>
        </w:rPr>
        <w:t xml:space="preserve">neural </w:t>
      </w:r>
      <w:r w:rsidR="00202366" w:rsidRPr="00FF2D8F">
        <w:rPr>
          <w:lang w:val="en-US"/>
        </w:rPr>
        <w:t>network</w:t>
      </w:r>
      <w:r w:rsidR="007948B7" w:rsidRPr="00FF2D8F">
        <w:rPr>
          <w:lang w:val="en-US"/>
        </w:rPr>
        <w:t xml:space="preserve">, and the impact </w:t>
      </w:r>
      <w:r w:rsidR="00B46DEB" w:rsidRPr="00FF2D8F">
        <w:rPr>
          <w:lang w:val="en-US"/>
        </w:rPr>
        <w:t>on the performance of</w:t>
      </w:r>
      <w:r w:rsidR="007948B7" w:rsidRPr="00FF2D8F">
        <w:rPr>
          <w:lang w:val="en-US"/>
        </w:rPr>
        <w:t xml:space="preserve"> a neural network with inserted traceability data and its inference.</w:t>
      </w:r>
    </w:p>
    <w:p w14:paraId="1A6A90BC" w14:textId="0F60D0FC" w:rsidR="00691ECB" w:rsidRDefault="00C336D6" w:rsidP="00165091">
      <w:pPr>
        <w:pStyle w:val="ListParagraph"/>
        <w:numPr>
          <w:ilvl w:val="0"/>
          <w:numId w:val="78"/>
        </w:numPr>
        <w:jc w:val="both"/>
      </w:pPr>
      <w:hyperlink r:id="rId12" w:history="1">
        <w:r w:rsidR="004E3035" w:rsidRPr="00C336D6">
          <w:rPr>
            <w:rStyle w:val="Hyperlink"/>
            <w:b/>
            <w:bCs/>
          </w:rPr>
          <w:t>Human and Machine Communication</w:t>
        </w:r>
      </w:hyperlink>
      <w:r w:rsidR="004E3035" w:rsidRPr="008337FB">
        <w:t xml:space="preserve"> (MPAI-HMC) V2.0</w:t>
      </w:r>
      <w:r w:rsidR="00105454">
        <w:t xml:space="preserve"> </w:t>
      </w:r>
      <w:r w:rsidR="00F766B4">
        <w:t xml:space="preserve">that </w:t>
      </w:r>
      <w:r w:rsidR="00C13943" w:rsidRPr="00C13943">
        <w:t>enabl</w:t>
      </w:r>
      <w:r w:rsidR="00F766B4">
        <w:t>es</w:t>
      </w:r>
      <w:r w:rsidR="00C13943" w:rsidRPr="00C13943">
        <w:t xml:space="preserve"> advanced forms of communication between humans in a real space or represented in a Virtual Space, and Machines represented as humanoids in a Virtual Space or rendered as humanoids in a real space</w:t>
      </w:r>
      <w:r w:rsidR="00CB7294">
        <w:t xml:space="preserve">. </w:t>
      </w:r>
    </w:p>
    <w:p w14:paraId="36CCE524" w14:textId="035C3063" w:rsidR="00105454" w:rsidRDefault="001771F5" w:rsidP="00165091">
      <w:pPr>
        <w:pStyle w:val="ListParagraph"/>
        <w:numPr>
          <w:ilvl w:val="0"/>
          <w:numId w:val="78"/>
        </w:numPr>
        <w:jc w:val="both"/>
      </w:pPr>
      <w:hyperlink r:id="rId13" w:history="1">
        <w:r w:rsidR="00140B4E" w:rsidRPr="001771F5">
          <w:rPr>
            <w:rStyle w:val="Hyperlink"/>
            <w:b/>
            <w:bCs/>
          </w:rPr>
          <w:t>Context-based Audio Enhancement</w:t>
        </w:r>
      </w:hyperlink>
      <w:r w:rsidR="00140B4E">
        <w:rPr>
          <w:b/>
          <w:bCs/>
        </w:rPr>
        <w:t xml:space="preserve"> (</w:t>
      </w:r>
      <w:r w:rsidR="00D53856">
        <w:t>MPAI-CAE</w:t>
      </w:r>
      <w:r w:rsidR="00140B4E">
        <w:t>)</w:t>
      </w:r>
      <w:r w:rsidR="00434E19">
        <w:t xml:space="preserve"> V2.3</w:t>
      </w:r>
      <w:r w:rsidR="00A02689">
        <w:t>,</w:t>
      </w:r>
      <w:r w:rsidR="00CC413A" w:rsidRPr="00FF2D8F">
        <w:rPr>
          <w:b/>
          <w:bCs/>
        </w:rPr>
        <w:t xml:space="preserve"> </w:t>
      </w:r>
      <w:hyperlink r:id="rId14" w:history="1">
        <w:r w:rsidR="008337FB" w:rsidRPr="001771F5">
          <w:rPr>
            <w:rStyle w:val="Hyperlink"/>
            <w:b/>
            <w:bCs/>
          </w:rPr>
          <w:t>Multimodal Conversation</w:t>
        </w:r>
      </w:hyperlink>
      <w:r w:rsidR="008337FB">
        <w:t xml:space="preserve"> </w:t>
      </w:r>
      <w:r w:rsidR="00CC413A">
        <w:t>(</w:t>
      </w:r>
      <w:r w:rsidR="00434E19">
        <w:t>MPAI MMC</w:t>
      </w:r>
      <w:r w:rsidR="00CC413A">
        <w:t>)</w:t>
      </w:r>
      <w:r w:rsidR="000C3DF1">
        <w:t xml:space="preserve"> V2.3</w:t>
      </w:r>
      <w:r w:rsidR="00A02689">
        <w:t>,</w:t>
      </w:r>
      <w:r w:rsidR="00A02689" w:rsidRPr="006C226C">
        <w:t xml:space="preserve"> </w:t>
      </w:r>
      <w:hyperlink r:id="rId15" w:history="1">
        <w:r w:rsidR="00A02689" w:rsidRPr="001771F5">
          <w:rPr>
            <w:rStyle w:val="Hyperlink"/>
            <w:b/>
            <w:bCs/>
          </w:rPr>
          <w:t>Object and Scene Descriptors</w:t>
        </w:r>
      </w:hyperlink>
      <w:r w:rsidR="00A02689" w:rsidRPr="006C226C">
        <w:t xml:space="preserve"> (MPAI-OSD) V1.2</w:t>
      </w:r>
      <w:r w:rsidR="004C6982">
        <w:t>, and</w:t>
      </w:r>
      <w:r w:rsidR="004C6982" w:rsidRPr="00B16404">
        <w:t xml:space="preserve">: </w:t>
      </w:r>
      <w:hyperlink r:id="rId16" w:history="1">
        <w:r w:rsidR="004C6982" w:rsidRPr="00842D83">
          <w:rPr>
            <w:rStyle w:val="Hyperlink"/>
            <w:b/>
            <w:bCs/>
          </w:rPr>
          <w:t>Portable Avatar Format</w:t>
        </w:r>
      </w:hyperlink>
      <w:r w:rsidR="004C6982" w:rsidRPr="00B16404">
        <w:t xml:space="preserve"> (MPAI-PAF) V1.3</w:t>
      </w:r>
      <w:r w:rsidR="008402A3">
        <w:t>.</w:t>
      </w:r>
    </w:p>
    <w:p w14:paraId="6D7F66A0" w14:textId="77777777" w:rsidR="00105454" w:rsidRDefault="00105454" w:rsidP="00105454">
      <w:pPr>
        <w:jc w:val="both"/>
      </w:pPr>
    </w:p>
    <w:p w14:paraId="380F1AE6" w14:textId="727A354C" w:rsidR="008F296B" w:rsidRDefault="007C0796" w:rsidP="002762AD">
      <w:pPr>
        <w:jc w:val="both"/>
      </w:pPr>
      <w:r>
        <w:t>The</w:t>
      </w:r>
      <w:r w:rsidR="008402A3">
        <w:t xml:space="preserve"> MPAI-CUI V2.0</w:t>
      </w:r>
      <w:r>
        <w:t xml:space="preserve"> </w:t>
      </w:r>
      <w:r w:rsidR="008F296B" w:rsidRPr="002762AD">
        <w:rPr>
          <w:b/>
          <w:bCs/>
        </w:rPr>
        <w:t xml:space="preserve">Call </w:t>
      </w:r>
      <w:r w:rsidR="000C3DF1" w:rsidRPr="002762AD">
        <w:rPr>
          <w:b/>
          <w:bCs/>
        </w:rPr>
        <w:t>for Technologies</w:t>
      </w:r>
      <w:r w:rsidR="000C3DF1">
        <w:t xml:space="preserve"> </w:t>
      </w:r>
      <w:r w:rsidR="008F296B">
        <w:t xml:space="preserve">will be presented online </w:t>
      </w:r>
      <w:r w:rsidR="000C3DF1">
        <w:t xml:space="preserve">on </w:t>
      </w:r>
      <w:r w:rsidR="00E11C3F">
        <w:t>8</w:t>
      </w:r>
      <w:r w:rsidR="00E11C3F" w:rsidRPr="00E11C3F">
        <w:rPr>
          <w:vertAlign w:val="superscript"/>
        </w:rPr>
        <w:t>th</w:t>
      </w:r>
      <w:r w:rsidR="00E11C3F">
        <w:t xml:space="preserve"> of January 2025 </w:t>
      </w:r>
      <w:r w:rsidR="002762AD">
        <w:t xml:space="preserve">at 15 UTC. Register at </w:t>
      </w:r>
      <w:hyperlink r:id="rId17" w:history="1">
        <w:r w:rsidR="00C87067" w:rsidRPr="00C87067">
          <w:rPr>
            <w:rStyle w:val="Hyperlink"/>
          </w:rPr>
          <w:t>https://tinyurl.com/4vdps8f3</w:t>
        </w:r>
      </w:hyperlink>
      <w:r w:rsidR="00C87067">
        <w:t xml:space="preserve"> </w:t>
      </w:r>
      <w:r w:rsidR="002762AD">
        <w:t xml:space="preserve">to attend. </w:t>
      </w:r>
    </w:p>
    <w:p w14:paraId="3CEF7EBF" w14:textId="77777777" w:rsidR="002762AD" w:rsidRDefault="002762AD" w:rsidP="00105454">
      <w:pPr>
        <w:jc w:val="both"/>
      </w:pPr>
    </w:p>
    <w:p w14:paraId="32D9E9CA" w14:textId="77922702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77777777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8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building </w:t>
      </w:r>
      <w:r>
        <w:t>a community of MPAI-AIF-based implementers</w:t>
      </w:r>
      <w:r w:rsidRPr="00B4384F">
        <w:t xml:space="preserve">. </w:t>
      </w:r>
    </w:p>
    <w:p w14:paraId="04515D93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9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>a system enabling clients to improve models processing health data and federated learning to share the training.</w:t>
      </w:r>
    </w:p>
    <w:p w14:paraId="407F81C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>developing the Audio Six Degrees of Freedom (CAE-6DF) standard</w:t>
      </w:r>
      <w:r w:rsidRPr="00CF3837">
        <w:t>.</w:t>
      </w:r>
    </w:p>
    <w:p w14:paraId="76A2A407" w14:textId="4EA58D4B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Connected Aonomous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>
        <w:t xml:space="preserve">updating the MPAI-CAV Architecture part </w:t>
      </w:r>
      <w:r w:rsidR="00402834">
        <w:t xml:space="preserve">and </w:t>
      </w:r>
      <w:r>
        <w:t>developing the new MPAI-CAV Technologies (CAV-TEC) part of the standard</w:t>
      </w:r>
      <w:r w:rsidRPr="00CF3837">
        <w:t>.</w:t>
      </w:r>
    </w:p>
    <w:p w14:paraId="587BA098" w14:textId="09D52960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2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waiting for </w:t>
      </w:r>
      <w:r w:rsidR="000A66CA">
        <w:t>responses on 11 February</w:t>
      </w:r>
      <w:r w:rsidRPr="00CF3837">
        <w:t>.</w:t>
      </w:r>
    </w:p>
    <w:p w14:paraId="19CCD165" w14:textId="2CC4F5A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video coding using AI-based End-to-End Video coding.</w:t>
      </w:r>
    </w:p>
    <w:p w14:paraId="6189D1ED" w14:textId="35FF5194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4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>: waiting for responses to the Call for Technologies for video up-sampling filter</w:t>
      </w:r>
      <w:r w:rsidR="007F5693">
        <w:t xml:space="preserve"> on 11 February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5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6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77777777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7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technologies for more </w:t>
      </w:r>
      <w:r w:rsidRPr="004F2686">
        <w:rPr>
          <w:lang w:val="en-US"/>
        </w:rPr>
        <w:t>Natural</w:t>
      </w:r>
      <w:r>
        <w:rPr>
          <w:lang w:val="en-US"/>
        </w:rPr>
        <w:t>-</w:t>
      </w:r>
      <w:r w:rsidRPr="004F2686">
        <w:rPr>
          <w:lang w:val="en-US"/>
        </w:rPr>
        <w:t>Language</w:t>
      </w:r>
      <w:r>
        <w:rPr>
          <w:lang w:val="en-US"/>
        </w:rPr>
        <w:t>-based</w:t>
      </w:r>
      <w:r w:rsidRPr="004F2686">
        <w:rPr>
          <w:lang w:val="en-US"/>
        </w:rPr>
        <w:t xml:space="preserve"> </w:t>
      </w:r>
      <w:r>
        <w:rPr>
          <w:lang w:val="en-US"/>
        </w:rPr>
        <w:t>u</w:t>
      </w:r>
      <w:r w:rsidRPr="004F2686">
        <w:rPr>
          <w:lang w:val="en-US"/>
        </w:rPr>
        <w:t>ser interface</w:t>
      </w:r>
      <w:r>
        <w:rPr>
          <w:lang w:val="en-US"/>
        </w:rPr>
        <w:t>s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8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>extending the MPAI-MMM specs to support more applications</w:t>
      </w:r>
      <w:r w:rsidRPr="00CF3837">
        <w:t>.</w:t>
      </w:r>
    </w:p>
    <w:p w14:paraId="7AB4680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9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>
        <w:t>studying the use of fingerprinting as a technology for neural network traceability</w:t>
      </w:r>
      <w:r w:rsidRPr="00CF3837">
        <w:t>.</w:t>
      </w:r>
    </w:p>
    <w:p w14:paraId="7607F02B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0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rPr>
          <w:lang w:val="en-US"/>
        </w:rPr>
        <w:t>studying applications requiring more space-time handling applications</w:t>
      </w:r>
      <w:r w:rsidRPr="00CF3837">
        <w:t>.</w:t>
      </w:r>
    </w:p>
    <w:p w14:paraId="299585CD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1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t>studying more applications using digital humans needing new technologies</w:t>
      </w:r>
      <w:r w:rsidRPr="00CF3837">
        <w:t>.</w:t>
      </w:r>
    </w:p>
    <w:p w14:paraId="683ADDC4" w14:textId="77777777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32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>
        <w:rPr>
          <w:lang w:val="en-US"/>
        </w:rPr>
        <w:t>specifying which features AI Workflow or more AI Modules need to support.</w:t>
      </w:r>
    </w:p>
    <w:p w14:paraId="355A8F4E" w14:textId="77777777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33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>
        <w:t xml:space="preserve">developing </w:t>
      </w:r>
      <w:r w:rsidRPr="00CF3837">
        <w:t>technical report on mitigation of data loss.</w:t>
      </w:r>
    </w:p>
    <w:p w14:paraId="6E387AC6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4" w:history="1">
        <w:r w:rsidRPr="00947B65">
          <w:rPr>
            <w:rStyle w:val="Hyperlink"/>
            <w:b/>
            <w:bCs/>
          </w:rPr>
          <w:t>Data Types, Formats, and Attribes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aomotive and health).</w:t>
      </w:r>
    </w:p>
    <w:p w14:paraId="07CAFD29" w14:textId="2403ED9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5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execion of Live Theatrical Performances and studying the prospects of C</w:t>
      </w:r>
      <w:r w:rsidR="00DD2529">
        <w:t>o</w:t>
      </w:r>
      <w:r>
        <w:t>llaborative Immersive Laboratories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36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77777777" w:rsidR="00105454" w:rsidRPr="00DC6A05" w:rsidRDefault="00105454" w:rsidP="00105454">
      <w:pPr>
        <w:jc w:val="both"/>
      </w:pPr>
      <w:r w:rsidRPr="00CF3837">
        <w:t xml:space="preserve">Please visit the </w:t>
      </w:r>
      <w:hyperlink r:id="rId37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>MPAI secretariat</w:t>
      </w:r>
      <w:r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8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9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40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41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42">
        <w:r w:rsidRPr="00CF3837">
          <w:rPr>
            <w:rStyle w:val="Hyperlink"/>
          </w:rPr>
          <w:t>Yoube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43"/>
      <w:footerReference w:type="default" r:id="rId44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8CF1" w14:textId="77777777" w:rsidR="00D61211" w:rsidRDefault="00D61211" w:rsidP="004A7BAB">
      <w:r>
        <w:separator/>
      </w:r>
    </w:p>
  </w:endnote>
  <w:endnote w:type="continuationSeparator" w:id="0">
    <w:p w14:paraId="5439760B" w14:textId="77777777" w:rsidR="00D61211" w:rsidRDefault="00D61211" w:rsidP="004A7BAB">
      <w:r>
        <w:continuationSeparator/>
      </w:r>
    </w:p>
  </w:endnote>
  <w:endnote w:type="continuationNotice" w:id="1">
    <w:p w14:paraId="2C9DD6E4" w14:textId="77777777" w:rsidR="00D61211" w:rsidRDefault="00D61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2F26" w14:textId="77777777" w:rsidR="00D61211" w:rsidRDefault="00D61211" w:rsidP="004A7BAB">
      <w:r>
        <w:separator/>
      </w:r>
    </w:p>
  </w:footnote>
  <w:footnote w:type="continuationSeparator" w:id="0">
    <w:p w14:paraId="32E58C0E" w14:textId="77777777" w:rsidR="00D61211" w:rsidRDefault="00D61211" w:rsidP="004A7BAB">
      <w:r>
        <w:continuationSeparator/>
      </w:r>
    </w:p>
  </w:footnote>
  <w:footnote w:type="continuationNotice" w:id="1">
    <w:p w14:paraId="0683956B" w14:textId="77777777" w:rsidR="00D61211" w:rsidRDefault="00D61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4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7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6"/>
  </w:num>
  <w:num w:numId="2" w16cid:durableId="1039086726">
    <w:abstractNumId w:val="12"/>
  </w:num>
  <w:num w:numId="3" w16cid:durableId="963972690">
    <w:abstractNumId w:val="42"/>
  </w:num>
  <w:num w:numId="4" w16cid:durableId="272130807">
    <w:abstractNumId w:val="36"/>
  </w:num>
  <w:num w:numId="5" w16cid:durableId="1076247345">
    <w:abstractNumId w:val="13"/>
  </w:num>
  <w:num w:numId="6" w16cid:durableId="1663774492">
    <w:abstractNumId w:val="31"/>
  </w:num>
  <w:num w:numId="7" w16cid:durableId="1524317402">
    <w:abstractNumId w:val="27"/>
  </w:num>
  <w:num w:numId="8" w16cid:durableId="729769622">
    <w:abstractNumId w:val="17"/>
  </w:num>
  <w:num w:numId="9" w16cid:durableId="1230535583">
    <w:abstractNumId w:val="67"/>
  </w:num>
  <w:num w:numId="10" w16cid:durableId="1043020847">
    <w:abstractNumId w:val="64"/>
  </w:num>
  <w:num w:numId="11" w16cid:durableId="1222520865">
    <w:abstractNumId w:val="11"/>
  </w:num>
  <w:num w:numId="12" w16cid:durableId="192160126">
    <w:abstractNumId w:val="65"/>
  </w:num>
  <w:num w:numId="13" w16cid:durableId="502546934">
    <w:abstractNumId w:val="14"/>
  </w:num>
  <w:num w:numId="14" w16cid:durableId="1431659031">
    <w:abstractNumId w:val="55"/>
  </w:num>
  <w:num w:numId="15" w16cid:durableId="311105211">
    <w:abstractNumId w:val="43"/>
  </w:num>
  <w:num w:numId="16" w16cid:durableId="296108573">
    <w:abstractNumId w:val="34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0"/>
  </w:num>
  <w:num w:numId="20" w16cid:durableId="478612916">
    <w:abstractNumId w:val="58"/>
  </w:num>
  <w:num w:numId="21" w16cid:durableId="867641352">
    <w:abstractNumId w:val="40"/>
  </w:num>
  <w:num w:numId="22" w16cid:durableId="1427733236">
    <w:abstractNumId w:val="59"/>
  </w:num>
  <w:num w:numId="23" w16cid:durableId="369577805">
    <w:abstractNumId w:val="38"/>
  </w:num>
  <w:num w:numId="24" w16cid:durableId="920482838">
    <w:abstractNumId w:val="35"/>
  </w:num>
  <w:num w:numId="25" w16cid:durableId="695468229">
    <w:abstractNumId w:val="46"/>
  </w:num>
  <w:num w:numId="26" w16cid:durableId="727996697">
    <w:abstractNumId w:val="45"/>
  </w:num>
  <w:num w:numId="27" w16cid:durableId="64568761">
    <w:abstractNumId w:val="63"/>
  </w:num>
  <w:num w:numId="28" w16cid:durableId="3908822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1"/>
  </w:num>
  <w:num w:numId="30" w16cid:durableId="190338252">
    <w:abstractNumId w:val="49"/>
  </w:num>
  <w:num w:numId="31" w16cid:durableId="498349747">
    <w:abstractNumId w:val="70"/>
  </w:num>
  <w:num w:numId="32" w16cid:durableId="757943396">
    <w:abstractNumId w:val="41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3"/>
  </w:num>
  <w:num w:numId="36" w16cid:durableId="880049229">
    <w:abstractNumId w:val="24"/>
  </w:num>
  <w:num w:numId="37" w16cid:durableId="1600061660">
    <w:abstractNumId w:val="66"/>
  </w:num>
  <w:num w:numId="38" w16cid:durableId="13027335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68"/>
  </w:num>
  <w:num w:numId="41" w16cid:durableId="2040933590">
    <w:abstractNumId w:val="50"/>
  </w:num>
  <w:num w:numId="42" w16cid:durableId="1001348639">
    <w:abstractNumId w:val="23"/>
  </w:num>
  <w:num w:numId="43" w16cid:durableId="1383943231">
    <w:abstractNumId w:val="62"/>
  </w:num>
  <w:num w:numId="44" w16cid:durableId="1042365718">
    <w:abstractNumId w:val="26"/>
  </w:num>
  <w:num w:numId="45" w16cid:durableId="1012099418">
    <w:abstractNumId w:val="25"/>
  </w:num>
  <w:num w:numId="46" w16cid:durableId="324825412">
    <w:abstractNumId w:val="10"/>
  </w:num>
  <w:num w:numId="47" w16cid:durableId="1702586195">
    <w:abstractNumId w:val="56"/>
  </w:num>
  <w:num w:numId="48" w16cid:durableId="279802697">
    <w:abstractNumId w:val="19"/>
  </w:num>
  <w:num w:numId="49" w16cid:durableId="848642971">
    <w:abstractNumId w:val="39"/>
  </w:num>
  <w:num w:numId="50" w16cid:durableId="1672831482">
    <w:abstractNumId w:val="57"/>
  </w:num>
  <w:num w:numId="51" w16cid:durableId="17707486">
    <w:abstractNumId w:val="54"/>
  </w:num>
  <w:num w:numId="52" w16cid:durableId="1276786460">
    <w:abstractNumId w:val="52"/>
  </w:num>
  <w:num w:numId="53" w16cid:durableId="528682902">
    <w:abstractNumId w:val="47"/>
  </w:num>
  <w:num w:numId="54" w16cid:durableId="1650279692">
    <w:abstractNumId w:val="20"/>
  </w:num>
  <w:num w:numId="55" w16cid:durableId="1294170638">
    <w:abstractNumId w:val="29"/>
  </w:num>
  <w:num w:numId="56" w16cid:durableId="1823618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2"/>
  </w:num>
  <w:num w:numId="58" w16cid:durableId="1708214745">
    <w:abstractNumId w:val="33"/>
  </w:num>
  <w:num w:numId="59" w16cid:durableId="1428962081">
    <w:abstractNumId w:val="30"/>
  </w:num>
  <w:num w:numId="60" w16cid:durableId="363597690">
    <w:abstractNumId w:val="16"/>
  </w:num>
  <w:num w:numId="61" w16cid:durableId="5305335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69"/>
  </w:num>
  <w:num w:numId="63" w16cid:durableId="956176183">
    <w:abstractNumId w:val="28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4"/>
  </w:num>
  <w:num w:numId="76" w16cid:durableId="1147166077">
    <w:abstractNumId w:val="61"/>
  </w:num>
  <w:num w:numId="77" w16cid:durableId="1769302442">
    <w:abstractNumId w:val="48"/>
  </w:num>
  <w:num w:numId="78" w16cid:durableId="1005937428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7457"/>
    <w:rsid w:val="00010ED9"/>
    <w:rsid w:val="00011A26"/>
    <w:rsid w:val="00011E8C"/>
    <w:rsid w:val="00012AAD"/>
    <w:rsid w:val="000136A0"/>
    <w:rsid w:val="0001512E"/>
    <w:rsid w:val="00015AA4"/>
    <w:rsid w:val="00020535"/>
    <w:rsid w:val="00020C69"/>
    <w:rsid w:val="000228A3"/>
    <w:rsid w:val="0002324C"/>
    <w:rsid w:val="0002499C"/>
    <w:rsid w:val="00025A32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2B09"/>
    <w:rsid w:val="00082B8E"/>
    <w:rsid w:val="00082C80"/>
    <w:rsid w:val="00083D3E"/>
    <w:rsid w:val="000846CB"/>
    <w:rsid w:val="00084D5C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B0B67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D0BF6"/>
    <w:rsid w:val="000D21F4"/>
    <w:rsid w:val="000D3551"/>
    <w:rsid w:val="000D48D4"/>
    <w:rsid w:val="000D50D6"/>
    <w:rsid w:val="000D58DC"/>
    <w:rsid w:val="000D60CD"/>
    <w:rsid w:val="000D7D74"/>
    <w:rsid w:val="000E3A11"/>
    <w:rsid w:val="000E47B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1E18"/>
    <w:rsid w:val="00113A0E"/>
    <w:rsid w:val="001145B1"/>
    <w:rsid w:val="00116540"/>
    <w:rsid w:val="001172EC"/>
    <w:rsid w:val="001220B8"/>
    <w:rsid w:val="0012219F"/>
    <w:rsid w:val="00122ABA"/>
    <w:rsid w:val="00122F58"/>
    <w:rsid w:val="00123680"/>
    <w:rsid w:val="001241D3"/>
    <w:rsid w:val="00124211"/>
    <w:rsid w:val="0012449A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4E84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5A1A"/>
    <w:rsid w:val="00157524"/>
    <w:rsid w:val="00160228"/>
    <w:rsid w:val="001602BF"/>
    <w:rsid w:val="00160A7D"/>
    <w:rsid w:val="001620C4"/>
    <w:rsid w:val="001624FC"/>
    <w:rsid w:val="001629CE"/>
    <w:rsid w:val="001676B9"/>
    <w:rsid w:val="00171211"/>
    <w:rsid w:val="00171319"/>
    <w:rsid w:val="00171503"/>
    <w:rsid w:val="0017476B"/>
    <w:rsid w:val="001771F5"/>
    <w:rsid w:val="00180357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AE4"/>
    <w:rsid w:val="001900AC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4736"/>
    <w:rsid w:val="001A60D5"/>
    <w:rsid w:val="001A6126"/>
    <w:rsid w:val="001A6156"/>
    <w:rsid w:val="001A63A7"/>
    <w:rsid w:val="001A6A1E"/>
    <w:rsid w:val="001A77B5"/>
    <w:rsid w:val="001B1882"/>
    <w:rsid w:val="001B2B77"/>
    <w:rsid w:val="001B2BB5"/>
    <w:rsid w:val="001B2E55"/>
    <w:rsid w:val="001B3F40"/>
    <w:rsid w:val="001B6E52"/>
    <w:rsid w:val="001B790E"/>
    <w:rsid w:val="001C116C"/>
    <w:rsid w:val="001C122D"/>
    <w:rsid w:val="001C1EBC"/>
    <w:rsid w:val="001C2192"/>
    <w:rsid w:val="001C2B74"/>
    <w:rsid w:val="001C4CCD"/>
    <w:rsid w:val="001C6936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3170"/>
    <w:rsid w:val="001F3C5D"/>
    <w:rsid w:val="001F5EA1"/>
    <w:rsid w:val="0020141A"/>
    <w:rsid w:val="00201441"/>
    <w:rsid w:val="002015E5"/>
    <w:rsid w:val="00202366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21F51"/>
    <w:rsid w:val="0022214D"/>
    <w:rsid w:val="0022287E"/>
    <w:rsid w:val="00223523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3D4E"/>
    <w:rsid w:val="00264476"/>
    <w:rsid w:val="00265A04"/>
    <w:rsid w:val="00265F7C"/>
    <w:rsid w:val="00266683"/>
    <w:rsid w:val="00266D7C"/>
    <w:rsid w:val="002703CD"/>
    <w:rsid w:val="00270B93"/>
    <w:rsid w:val="00272499"/>
    <w:rsid w:val="00272D6B"/>
    <w:rsid w:val="00272FBF"/>
    <w:rsid w:val="002735E6"/>
    <w:rsid w:val="002739A4"/>
    <w:rsid w:val="00274113"/>
    <w:rsid w:val="002762AD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6BFB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1CA"/>
    <w:rsid w:val="002D21DA"/>
    <w:rsid w:val="002D2C42"/>
    <w:rsid w:val="002D3200"/>
    <w:rsid w:val="002D54CE"/>
    <w:rsid w:val="002D590D"/>
    <w:rsid w:val="002D5BA5"/>
    <w:rsid w:val="002D5CA5"/>
    <w:rsid w:val="002D7993"/>
    <w:rsid w:val="002D7AB1"/>
    <w:rsid w:val="002E02B6"/>
    <w:rsid w:val="002E09CD"/>
    <w:rsid w:val="002E3733"/>
    <w:rsid w:val="002E61F4"/>
    <w:rsid w:val="002F0410"/>
    <w:rsid w:val="002F0DD5"/>
    <w:rsid w:val="002F228F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765"/>
    <w:rsid w:val="003101CF"/>
    <w:rsid w:val="00310269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3387"/>
    <w:rsid w:val="00334AD0"/>
    <w:rsid w:val="0033521E"/>
    <w:rsid w:val="003370BE"/>
    <w:rsid w:val="00341643"/>
    <w:rsid w:val="00341C47"/>
    <w:rsid w:val="00341EA4"/>
    <w:rsid w:val="00343C91"/>
    <w:rsid w:val="00346563"/>
    <w:rsid w:val="003469E8"/>
    <w:rsid w:val="0035008D"/>
    <w:rsid w:val="00351641"/>
    <w:rsid w:val="00353267"/>
    <w:rsid w:val="003553C1"/>
    <w:rsid w:val="003573DE"/>
    <w:rsid w:val="00357DEE"/>
    <w:rsid w:val="003625D9"/>
    <w:rsid w:val="00362795"/>
    <w:rsid w:val="00365B54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240A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3D0C"/>
    <w:rsid w:val="0046423A"/>
    <w:rsid w:val="0046435E"/>
    <w:rsid w:val="0046449E"/>
    <w:rsid w:val="00467971"/>
    <w:rsid w:val="00470933"/>
    <w:rsid w:val="0047210E"/>
    <w:rsid w:val="0047360D"/>
    <w:rsid w:val="00473A48"/>
    <w:rsid w:val="0047408E"/>
    <w:rsid w:val="004743AB"/>
    <w:rsid w:val="004749C2"/>
    <w:rsid w:val="00476080"/>
    <w:rsid w:val="00480DA3"/>
    <w:rsid w:val="00484376"/>
    <w:rsid w:val="00487DD3"/>
    <w:rsid w:val="00490326"/>
    <w:rsid w:val="0049085A"/>
    <w:rsid w:val="00490C66"/>
    <w:rsid w:val="00490C96"/>
    <w:rsid w:val="0049146D"/>
    <w:rsid w:val="0049153E"/>
    <w:rsid w:val="00492D94"/>
    <w:rsid w:val="004941DA"/>
    <w:rsid w:val="00494A64"/>
    <w:rsid w:val="00495A53"/>
    <w:rsid w:val="0049725B"/>
    <w:rsid w:val="0049750D"/>
    <w:rsid w:val="004A0025"/>
    <w:rsid w:val="004A05F9"/>
    <w:rsid w:val="004A13E4"/>
    <w:rsid w:val="004A17B4"/>
    <w:rsid w:val="004A1E33"/>
    <w:rsid w:val="004A1F38"/>
    <w:rsid w:val="004A2864"/>
    <w:rsid w:val="004A44EF"/>
    <w:rsid w:val="004A5585"/>
    <w:rsid w:val="004A5939"/>
    <w:rsid w:val="004A6988"/>
    <w:rsid w:val="004A765E"/>
    <w:rsid w:val="004A7BAB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594F"/>
    <w:rsid w:val="004C6982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7C2"/>
    <w:rsid w:val="005168C3"/>
    <w:rsid w:val="005169B3"/>
    <w:rsid w:val="00516F9C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35FD"/>
    <w:rsid w:val="005436AB"/>
    <w:rsid w:val="0054391B"/>
    <w:rsid w:val="005444F8"/>
    <w:rsid w:val="005456BA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2D17"/>
    <w:rsid w:val="005856D9"/>
    <w:rsid w:val="00585F50"/>
    <w:rsid w:val="00587D93"/>
    <w:rsid w:val="005904C4"/>
    <w:rsid w:val="00590A34"/>
    <w:rsid w:val="005910E8"/>
    <w:rsid w:val="00593563"/>
    <w:rsid w:val="005938FC"/>
    <w:rsid w:val="005942C4"/>
    <w:rsid w:val="00596A05"/>
    <w:rsid w:val="005A05C0"/>
    <w:rsid w:val="005A09B9"/>
    <w:rsid w:val="005A12E4"/>
    <w:rsid w:val="005A1575"/>
    <w:rsid w:val="005A17C3"/>
    <w:rsid w:val="005A2449"/>
    <w:rsid w:val="005A2455"/>
    <w:rsid w:val="005A2C53"/>
    <w:rsid w:val="005A3677"/>
    <w:rsid w:val="005A4728"/>
    <w:rsid w:val="005A613C"/>
    <w:rsid w:val="005B0DB3"/>
    <w:rsid w:val="005B21CD"/>
    <w:rsid w:val="005B286E"/>
    <w:rsid w:val="005B5322"/>
    <w:rsid w:val="005B5F47"/>
    <w:rsid w:val="005B7CBC"/>
    <w:rsid w:val="005C09A2"/>
    <w:rsid w:val="005C1453"/>
    <w:rsid w:val="005C2D07"/>
    <w:rsid w:val="005C42D8"/>
    <w:rsid w:val="005C4448"/>
    <w:rsid w:val="005C4A30"/>
    <w:rsid w:val="005C4E81"/>
    <w:rsid w:val="005C5000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7C1C"/>
    <w:rsid w:val="0060019F"/>
    <w:rsid w:val="00600E92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428BF"/>
    <w:rsid w:val="00642A29"/>
    <w:rsid w:val="00643642"/>
    <w:rsid w:val="006437D3"/>
    <w:rsid w:val="006438AE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4283"/>
    <w:rsid w:val="00685762"/>
    <w:rsid w:val="00685A0F"/>
    <w:rsid w:val="00686EE6"/>
    <w:rsid w:val="006870F3"/>
    <w:rsid w:val="00690207"/>
    <w:rsid w:val="00690471"/>
    <w:rsid w:val="00691946"/>
    <w:rsid w:val="00691ECB"/>
    <w:rsid w:val="006928A2"/>
    <w:rsid w:val="00694CF4"/>
    <w:rsid w:val="00694FDE"/>
    <w:rsid w:val="00695C32"/>
    <w:rsid w:val="00695C92"/>
    <w:rsid w:val="00697604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748"/>
    <w:rsid w:val="006B7A20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30BD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8E8"/>
    <w:rsid w:val="00730DD3"/>
    <w:rsid w:val="00730FC3"/>
    <w:rsid w:val="00731531"/>
    <w:rsid w:val="007320EA"/>
    <w:rsid w:val="007331C6"/>
    <w:rsid w:val="007348A0"/>
    <w:rsid w:val="00734F12"/>
    <w:rsid w:val="00735A89"/>
    <w:rsid w:val="0073676A"/>
    <w:rsid w:val="0073688C"/>
    <w:rsid w:val="00736F35"/>
    <w:rsid w:val="0074220F"/>
    <w:rsid w:val="007422BF"/>
    <w:rsid w:val="00742F55"/>
    <w:rsid w:val="00746711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55AD"/>
    <w:rsid w:val="0077570A"/>
    <w:rsid w:val="00780066"/>
    <w:rsid w:val="00780B26"/>
    <w:rsid w:val="00780F68"/>
    <w:rsid w:val="00781EF2"/>
    <w:rsid w:val="0078262A"/>
    <w:rsid w:val="0078347A"/>
    <w:rsid w:val="00783958"/>
    <w:rsid w:val="00786C66"/>
    <w:rsid w:val="00787A84"/>
    <w:rsid w:val="00790685"/>
    <w:rsid w:val="00792BC9"/>
    <w:rsid w:val="00793DAB"/>
    <w:rsid w:val="007944EA"/>
    <w:rsid w:val="007948B7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E84"/>
    <w:rsid w:val="007C6261"/>
    <w:rsid w:val="007C723A"/>
    <w:rsid w:val="007D1085"/>
    <w:rsid w:val="007D15ED"/>
    <w:rsid w:val="007D2DD2"/>
    <w:rsid w:val="007D4047"/>
    <w:rsid w:val="007D58FB"/>
    <w:rsid w:val="007D5FC9"/>
    <w:rsid w:val="007D6174"/>
    <w:rsid w:val="007D7EB9"/>
    <w:rsid w:val="007E1CAC"/>
    <w:rsid w:val="007E1F53"/>
    <w:rsid w:val="007E2C21"/>
    <w:rsid w:val="007E3204"/>
    <w:rsid w:val="007E3294"/>
    <w:rsid w:val="007E4601"/>
    <w:rsid w:val="007E4809"/>
    <w:rsid w:val="007E59D3"/>
    <w:rsid w:val="007E5CCC"/>
    <w:rsid w:val="007E60A6"/>
    <w:rsid w:val="007F03CB"/>
    <w:rsid w:val="007F1D61"/>
    <w:rsid w:val="007F2309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5F5"/>
    <w:rsid w:val="00816A2C"/>
    <w:rsid w:val="00817421"/>
    <w:rsid w:val="008177EE"/>
    <w:rsid w:val="00817B9F"/>
    <w:rsid w:val="0082100E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D83"/>
    <w:rsid w:val="00842FA4"/>
    <w:rsid w:val="00844521"/>
    <w:rsid w:val="00846118"/>
    <w:rsid w:val="008464CD"/>
    <w:rsid w:val="00846CE3"/>
    <w:rsid w:val="00847706"/>
    <w:rsid w:val="008526BF"/>
    <w:rsid w:val="008530E0"/>
    <w:rsid w:val="00856680"/>
    <w:rsid w:val="0085709E"/>
    <w:rsid w:val="00857E4C"/>
    <w:rsid w:val="00860CE4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5139"/>
    <w:rsid w:val="008757DF"/>
    <w:rsid w:val="00877618"/>
    <w:rsid w:val="00882430"/>
    <w:rsid w:val="0088504D"/>
    <w:rsid w:val="008851BA"/>
    <w:rsid w:val="008853BF"/>
    <w:rsid w:val="008868EF"/>
    <w:rsid w:val="0088706B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2912"/>
    <w:rsid w:val="008B553A"/>
    <w:rsid w:val="008B5D8A"/>
    <w:rsid w:val="008B728E"/>
    <w:rsid w:val="008C3767"/>
    <w:rsid w:val="008C4BBD"/>
    <w:rsid w:val="008D0567"/>
    <w:rsid w:val="008D1C88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734"/>
    <w:rsid w:val="008F6E8D"/>
    <w:rsid w:val="009020A8"/>
    <w:rsid w:val="00903750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6CBB"/>
    <w:rsid w:val="00967D08"/>
    <w:rsid w:val="0097016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7264"/>
    <w:rsid w:val="0098760A"/>
    <w:rsid w:val="009900AC"/>
    <w:rsid w:val="0099265E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C7B00"/>
    <w:rsid w:val="009D0066"/>
    <w:rsid w:val="009D07C6"/>
    <w:rsid w:val="009D1C07"/>
    <w:rsid w:val="009D1E0F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7141"/>
    <w:rsid w:val="00A273B7"/>
    <w:rsid w:val="00A27C46"/>
    <w:rsid w:val="00A320C0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151D"/>
    <w:rsid w:val="00A631E9"/>
    <w:rsid w:val="00A66EFE"/>
    <w:rsid w:val="00A67604"/>
    <w:rsid w:val="00A67CF6"/>
    <w:rsid w:val="00A70C63"/>
    <w:rsid w:val="00A72107"/>
    <w:rsid w:val="00A724EB"/>
    <w:rsid w:val="00A7315F"/>
    <w:rsid w:val="00A74A49"/>
    <w:rsid w:val="00A756F0"/>
    <w:rsid w:val="00A7758F"/>
    <w:rsid w:val="00A7780D"/>
    <w:rsid w:val="00A81040"/>
    <w:rsid w:val="00A8455B"/>
    <w:rsid w:val="00A84784"/>
    <w:rsid w:val="00A84B96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EE0"/>
    <w:rsid w:val="00AF2710"/>
    <w:rsid w:val="00AF2E80"/>
    <w:rsid w:val="00AF3335"/>
    <w:rsid w:val="00AF4CC9"/>
    <w:rsid w:val="00AF5E57"/>
    <w:rsid w:val="00AF7E86"/>
    <w:rsid w:val="00B0026B"/>
    <w:rsid w:val="00B00559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8CB"/>
    <w:rsid w:val="00B26B94"/>
    <w:rsid w:val="00B2758D"/>
    <w:rsid w:val="00B27E11"/>
    <w:rsid w:val="00B30966"/>
    <w:rsid w:val="00B31042"/>
    <w:rsid w:val="00B32524"/>
    <w:rsid w:val="00B32C69"/>
    <w:rsid w:val="00B368A2"/>
    <w:rsid w:val="00B407E9"/>
    <w:rsid w:val="00B42299"/>
    <w:rsid w:val="00B445E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53A3"/>
    <w:rsid w:val="00BA6BAF"/>
    <w:rsid w:val="00BA7FFA"/>
    <w:rsid w:val="00BB0FCF"/>
    <w:rsid w:val="00BB18C6"/>
    <w:rsid w:val="00BB24FE"/>
    <w:rsid w:val="00BB36F6"/>
    <w:rsid w:val="00BB4FF4"/>
    <w:rsid w:val="00BB53D3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488D"/>
    <w:rsid w:val="00BC67BB"/>
    <w:rsid w:val="00BD0306"/>
    <w:rsid w:val="00BD1631"/>
    <w:rsid w:val="00BD1FE8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432F"/>
    <w:rsid w:val="00BF5714"/>
    <w:rsid w:val="00BF63F4"/>
    <w:rsid w:val="00BF64FB"/>
    <w:rsid w:val="00C00935"/>
    <w:rsid w:val="00C00A61"/>
    <w:rsid w:val="00C01A08"/>
    <w:rsid w:val="00C03281"/>
    <w:rsid w:val="00C05947"/>
    <w:rsid w:val="00C10A59"/>
    <w:rsid w:val="00C11685"/>
    <w:rsid w:val="00C117CF"/>
    <w:rsid w:val="00C131F2"/>
    <w:rsid w:val="00C13943"/>
    <w:rsid w:val="00C15B73"/>
    <w:rsid w:val="00C15DBF"/>
    <w:rsid w:val="00C16271"/>
    <w:rsid w:val="00C169EC"/>
    <w:rsid w:val="00C17562"/>
    <w:rsid w:val="00C21805"/>
    <w:rsid w:val="00C21AA7"/>
    <w:rsid w:val="00C229A1"/>
    <w:rsid w:val="00C24394"/>
    <w:rsid w:val="00C26B67"/>
    <w:rsid w:val="00C30137"/>
    <w:rsid w:val="00C32F76"/>
    <w:rsid w:val="00C336D6"/>
    <w:rsid w:val="00C337F7"/>
    <w:rsid w:val="00C40A2C"/>
    <w:rsid w:val="00C40FA1"/>
    <w:rsid w:val="00C433F5"/>
    <w:rsid w:val="00C43B30"/>
    <w:rsid w:val="00C43B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201D"/>
    <w:rsid w:val="00C63500"/>
    <w:rsid w:val="00C641EF"/>
    <w:rsid w:val="00C666E8"/>
    <w:rsid w:val="00C67DD8"/>
    <w:rsid w:val="00C720C7"/>
    <w:rsid w:val="00C722E6"/>
    <w:rsid w:val="00C72A1E"/>
    <w:rsid w:val="00C72AF7"/>
    <w:rsid w:val="00C73378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1533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20036"/>
    <w:rsid w:val="00D21F33"/>
    <w:rsid w:val="00D22C70"/>
    <w:rsid w:val="00D253D9"/>
    <w:rsid w:val="00D3103B"/>
    <w:rsid w:val="00D328FB"/>
    <w:rsid w:val="00D32CB5"/>
    <w:rsid w:val="00D356FE"/>
    <w:rsid w:val="00D35B11"/>
    <w:rsid w:val="00D41EED"/>
    <w:rsid w:val="00D43523"/>
    <w:rsid w:val="00D44EB0"/>
    <w:rsid w:val="00D45AD9"/>
    <w:rsid w:val="00D474B3"/>
    <w:rsid w:val="00D47938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1211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3903"/>
    <w:rsid w:val="00D84F8C"/>
    <w:rsid w:val="00D85524"/>
    <w:rsid w:val="00D857C5"/>
    <w:rsid w:val="00D86FB5"/>
    <w:rsid w:val="00D87043"/>
    <w:rsid w:val="00D87CA1"/>
    <w:rsid w:val="00D91C58"/>
    <w:rsid w:val="00D92A1B"/>
    <w:rsid w:val="00D93260"/>
    <w:rsid w:val="00D947E5"/>
    <w:rsid w:val="00DA0A51"/>
    <w:rsid w:val="00DA157B"/>
    <w:rsid w:val="00DA1705"/>
    <w:rsid w:val="00DA17F6"/>
    <w:rsid w:val="00DA2EA1"/>
    <w:rsid w:val="00DA2EC2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3208"/>
    <w:rsid w:val="00DB58D4"/>
    <w:rsid w:val="00DB59E0"/>
    <w:rsid w:val="00DB5D33"/>
    <w:rsid w:val="00DC1487"/>
    <w:rsid w:val="00DC15BE"/>
    <w:rsid w:val="00DC1E78"/>
    <w:rsid w:val="00DC24B9"/>
    <w:rsid w:val="00DC2583"/>
    <w:rsid w:val="00DC2C6C"/>
    <w:rsid w:val="00DC4A2B"/>
    <w:rsid w:val="00DC650B"/>
    <w:rsid w:val="00DC6870"/>
    <w:rsid w:val="00DC7747"/>
    <w:rsid w:val="00DD00EE"/>
    <w:rsid w:val="00DD06C4"/>
    <w:rsid w:val="00DD07B9"/>
    <w:rsid w:val="00DD2529"/>
    <w:rsid w:val="00DD4E01"/>
    <w:rsid w:val="00DD73FD"/>
    <w:rsid w:val="00DE1204"/>
    <w:rsid w:val="00DE32C0"/>
    <w:rsid w:val="00DE49DC"/>
    <w:rsid w:val="00DE55A1"/>
    <w:rsid w:val="00DE5752"/>
    <w:rsid w:val="00DE57A4"/>
    <w:rsid w:val="00DE663F"/>
    <w:rsid w:val="00DF5EB4"/>
    <w:rsid w:val="00DF6709"/>
    <w:rsid w:val="00DF6D03"/>
    <w:rsid w:val="00E02BBA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773B"/>
    <w:rsid w:val="00E277FA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1723"/>
    <w:rsid w:val="00E733AE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5D76"/>
    <w:rsid w:val="00E87CD9"/>
    <w:rsid w:val="00E90211"/>
    <w:rsid w:val="00E924E1"/>
    <w:rsid w:val="00E92D8D"/>
    <w:rsid w:val="00E944BE"/>
    <w:rsid w:val="00E94D5F"/>
    <w:rsid w:val="00E95157"/>
    <w:rsid w:val="00E95EAA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B3086"/>
    <w:rsid w:val="00EB50DF"/>
    <w:rsid w:val="00EB6159"/>
    <w:rsid w:val="00EB65BC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2390"/>
    <w:rsid w:val="00ED26D5"/>
    <w:rsid w:val="00EE2295"/>
    <w:rsid w:val="00EE2C2A"/>
    <w:rsid w:val="00EE2CA0"/>
    <w:rsid w:val="00EE3633"/>
    <w:rsid w:val="00EE38EF"/>
    <w:rsid w:val="00EE42CE"/>
    <w:rsid w:val="00EE4537"/>
    <w:rsid w:val="00EE4E33"/>
    <w:rsid w:val="00EE4E7C"/>
    <w:rsid w:val="00EE4E99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B32"/>
    <w:rsid w:val="00F349D0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C2C"/>
    <w:rsid w:val="00F7024F"/>
    <w:rsid w:val="00F71A1C"/>
    <w:rsid w:val="00F734B9"/>
    <w:rsid w:val="00F74452"/>
    <w:rsid w:val="00F746A4"/>
    <w:rsid w:val="00F74E0E"/>
    <w:rsid w:val="00F766B4"/>
    <w:rsid w:val="00F80A15"/>
    <w:rsid w:val="00F80E92"/>
    <w:rsid w:val="00F81609"/>
    <w:rsid w:val="00F8178C"/>
    <w:rsid w:val="00F82DD1"/>
    <w:rsid w:val="00F844E8"/>
    <w:rsid w:val="00F84D57"/>
    <w:rsid w:val="00F85A7D"/>
    <w:rsid w:val="00F9211B"/>
    <w:rsid w:val="00F92976"/>
    <w:rsid w:val="00F92A04"/>
    <w:rsid w:val="00F92CFF"/>
    <w:rsid w:val="00F94851"/>
    <w:rsid w:val="00FA121B"/>
    <w:rsid w:val="00FA2BA0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D5D"/>
    <w:rsid w:val="00FC6F35"/>
    <w:rsid w:val="00FC715E"/>
    <w:rsid w:val="00FC7264"/>
    <w:rsid w:val="00FC727C"/>
    <w:rsid w:val="00FD0115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SimSun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SimSu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cae/usc/v2-0/" TargetMode="External"/><Relationship Id="rId18" Type="http://schemas.openxmlformats.org/officeDocument/2006/relationships/hyperlink" Target="https://mpai.community/standards/mpai-aif/" TargetMode="External"/><Relationship Id="rId26" Type="http://schemas.openxmlformats.org/officeDocument/2006/relationships/hyperlink" Target="https://mpai.community/standards/mpai-hmc/" TargetMode="External"/><Relationship Id="rId39" Type="http://schemas.openxmlformats.org/officeDocument/2006/relationships/hyperlink" Target="https://twitter.com/mpaicommunity" TargetMode="External"/><Relationship Id="rId21" Type="http://schemas.openxmlformats.org/officeDocument/2006/relationships/hyperlink" Target="https://mpai.community/standards/mpai-cav/" TargetMode="External"/><Relationship Id="rId34" Type="http://schemas.openxmlformats.org/officeDocument/2006/relationships/hyperlink" Target="https://mpai.community/standards/mpai-tfa/" TargetMode="External"/><Relationship Id="rId42" Type="http://schemas.openxmlformats.org/officeDocument/2006/relationships/hyperlink" Target="https://www.youtube.com/c/MPAIstandard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paf/v1-3/" TargetMode="External"/><Relationship Id="rId29" Type="http://schemas.openxmlformats.org/officeDocument/2006/relationships/hyperlink" Target="https://mpai.community/standards/mpai-nn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nnw/nnt/v1-0/" TargetMode="External"/><Relationship Id="rId24" Type="http://schemas.openxmlformats.org/officeDocument/2006/relationships/hyperlink" Target="https://mpai.community/standards/mpai-evc/" TargetMode="External"/><Relationship Id="rId32" Type="http://schemas.openxmlformats.org/officeDocument/2006/relationships/hyperlink" Target="https://mpai.community/standards/mpai-prf/" TargetMode="External"/><Relationship Id="rId37" Type="http://schemas.openxmlformats.org/officeDocument/2006/relationships/hyperlink" Target="https://mpai.community/" TargetMode="External"/><Relationship Id="rId40" Type="http://schemas.openxmlformats.org/officeDocument/2006/relationships/hyperlink" Target="https://www.facebook.com/mpaicommunity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osd/v1-2/" TargetMode="External"/><Relationship Id="rId23" Type="http://schemas.openxmlformats.org/officeDocument/2006/relationships/hyperlink" Target="https://mpai.community/standards/mpai-eev/" TargetMode="External"/><Relationship Id="rId28" Type="http://schemas.openxmlformats.org/officeDocument/2006/relationships/hyperlink" Target="https://mpai.community/standards/mpai-mmm/" TargetMode="External"/><Relationship Id="rId36" Type="http://schemas.openxmlformats.org/officeDocument/2006/relationships/hyperlink" Target="https://mpai.community/2022/11/02/seven-good-reasons-to-join-mpai/" TargetMode="External"/><Relationship Id="rId10" Type="http://schemas.openxmlformats.org/officeDocument/2006/relationships/hyperlink" Target="https://mpai.community/standards/mpai-cui/v2-0/" TargetMode="External"/><Relationship Id="rId19" Type="http://schemas.openxmlformats.org/officeDocument/2006/relationships/hyperlink" Target="https://mpai.community/standards/mpai-aih/" TargetMode="External"/><Relationship Id="rId31" Type="http://schemas.openxmlformats.org/officeDocument/2006/relationships/hyperlink" Target="https://mpai.community/standards/mpai-paf/v1-2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mmc/v2-3/" TargetMode="External"/><Relationship Id="rId22" Type="http://schemas.openxmlformats.org/officeDocument/2006/relationships/hyperlink" Target="https://mpai.community/standards/mpai-cui/" TargetMode="External"/><Relationship Id="rId27" Type="http://schemas.openxmlformats.org/officeDocument/2006/relationships/hyperlink" Target="https://mpai.community/standards/mpai-mmc/" TargetMode="External"/><Relationship Id="rId30" Type="http://schemas.openxmlformats.org/officeDocument/2006/relationships/hyperlink" Target="https://mpai.community/standards/mpai-osd/" TargetMode="External"/><Relationship Id="rId35" Type="http://schemas.openxmlformats.org/officeDocument/2006/relationships/hyperlink" Target="https://mpai.community/standards/mpai-xrv/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mpai.community/standards/mpai-hmc/v2-0/" TargetMode="External"/><Relationship Id="rId17" Type="http://schemas.openxmlformats.org/officeDocument/2006/relationships/hyperlink" Target="https://tinyurl.com/4vdps8f3" TargetMode="External"/><Relationship Id="rId25" Type="http://schemas.openxmlformats.org/officeDocument/2006/relationships/hyperlink" Target="https://mpai.community/standards/mpai-gme/" TargetMode="External"/><Relationship Id="rId33" Type="http://schemas.openxmlformats.org/officeDocument/2006/relationships/hyperlink" Target="https://mpai.community/standards/mpai-spg/" TargetMode="External"/><Relationship Id="rId38" Type="http://schemas.openxmlformats.org/officeDocument/2006/relationships/hyperlink" Target="https://www.linkedin.com/groups/13949076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pai.community/standards/mpai-cae/" TargetMode="External"/><Relationship Id="rId41" Type="http://schemas.openxmlformats.org/officeDocument/2006/relationships/hyperlink" Target="https://www.instagram.com/mpaicommuni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45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60</cp:revision>
  <cp:lastPrinted>2022-06-26T14:05:00Z</cp:lastPrinted>
  <dcterms:created xsi:type="dcterms:W3CDTF">2024-11-20T19:09:00Z</dcterms:created>
  <dcterms:modified xsi:type="dcterms:W3CDTF">2024-12-18T18:17:00Z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