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8"/>
        <w:gridCol w:w="5997"/>
      </w:tblGrid>
      <w:tr w:rsidR="00105454" w:rsidRPr="00CF3837" w14:paraId="37DB1AA6" w14:textId="77777777">
        <w:tc>
          <w:tcPr>
            <w:tcW w:w="3358" w:type="dxa"/>
          </w:tcPr>
          <w:p w14:paraId="30DE698F" w14:textId="77777777" w:rsidR="00105454" w:rsidRPr="00CF3837" w:rsidRDefault="00F37EDE">
            <w:r>
              <w:rPr>
                <w:noProof/>
              </w:rPr>
              <w:object w:dxaOrig="11940" w:dyaOrig="4680" w14:anchorId="4073AD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8pt;height:60.05pt;visibility:visible;mso-wrap-distance-right:0" o:ole="">
                  <v:imagedata r:id="rId8" o:title=""/>
                </v:shape>
                <o:OLEObject Type="Embed" ProgID="PBrush" ShapeID="_x0000_i1025" DrawAspect="Content" ObjectID="_1832916241" r:id="rId9"/>
              </w:object>
            </w:r>
          </w:p>
        </w:tc>
        <w:tc>
          <w:tcPr>
            <w:tcW w:w="5997" w:type="dxa"/>
            <w:vAlign w:val="center"/>
          </w:tcPr>
          <w:p w14:paraId="5F846A9D" w14:textId="77777777" w:rsidR="00105454" w:rsidRPr="00CF3837" w:rsidRDefault="00105454">
            <w:pPr>
              <w:jc w:val="center"/>
              <w:rPr>
                <w:sz w:val="32"/>
                <w:szCs w:val="32"/>
              </w:rPr>
            </w:pPr>
            <w:r w:rsidRPr="00CF3837">
              <w:rPr>
                <w:sz w:val="32"/>
                <w:szCs w:val="32"/>
              </w:rPr>
              <w:t>Moving Picture, Audio and Data Coding by Artificial Intelligence</w:t>
            </w:r>
          </w:p>
          <w:p w14:paraId="75FAF6CD" w14:textId="77777777" w:rsidR="00105454" w:rsidRPr="00CF3837" w:rsidRDefault="00105454">
            <w:pPr>
              <w:jc w:val="center"/>
              <w:rPr>
                <w:sz w:val="32"/>
                <w:szCs w:val="32"/>
              </w:rPr>
            </w:pPr>
            <w:r w:rsidRPr="00CF3837">
              <w:rPr>
                <w:sz w:val="32"/>
                <w:szCs w:val="32"/>
              </w:rPr>
              <w:t>www.mpai.community</w:t>
            </w:r>
          </w:p>
        </w:tc>
      </w:tr>
    </w:tbl>
    <w:p w14:paraId="6B9A15AA" w14:textId="77777777" w:rsidR="00105454" w:rsidRPr="00CF3837" w:rsidRDefault="00105454" w:rsidP="00105454"/>
    <w:p w14:paraId="113DFFEA" w14:textId="77777777" w:rsidR="00105454" w:rsidRPr="00CF3837" w:rsidRDefault="00105454" w:rsidP="00105454">
      <w:pPr>
        <w:jc w:val="center"/>
      </w:pPr>
      <w:r w:rsidRPr="00CF3837">
        <w:rPr>
          <w:b/>
          <w:bCs/>
          <w:sz w:val="32"/>
          <w:szCs w:val="32"/>
        </w:rPr>
        <w:t>Public document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957"/>
        <w:gridCol w:w="8398"/>
      </w:tblGrid>
      <w:tr w:rsidR="00105454" w:rsidRPr="00CF3837" w14:paraId="2825ACFD" w14:textId="77777777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128F6FE1" w14:textId="2BFEF1B6" w:rsidR="00105454" w:rsidRPr="00CF3837" w:rsidRDefault="00105454">
            <w:pPr>
              <w:jc w:val="right"/>
              <w:rPr>
                <w:b/>
                <w:bCs/>
              </w:rPr>
            </w:pPr>
            <w:r w:rsidRPr="00CF3837">
              <w:rPr>
                <w:b/>
                <w:bCs/>
              </w:rPr>
              <w:t>N</w:t>
            </w:r>
            <w:r>
              <w:rPr>
                <w:b/>
                <w:bCs/>
              </w:rPr>
              <w:t>2</w:t>
            </w:r>
            <w:r w:rsidR="007C2788">
              <w:rPr>
                <w:b/>
                <w:bCs/>
              </w:rPr>
              <w:t>816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23C3C33C" w14:textId="4C83F058" w:rsidR="00105454" w:rsidRPr="00CF3837" w:rsidRDefault="007C2788">
            <w:pPr>
              <w:jc w:val="right"/>
            </w:pPr>
            <w:r w:rsidRPr="007C2788">
              <w:t>2026/02/18</w:t>
            </w:r>
          </w:p>
        </w:tc>
      </w:tr>
      <w:tr w:rsidR="00105454" w:rsidRPr="00CF3837" w14:paraId="5B231852" w14:textId="77777777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486A37BB" w14:textId="77777777" w:rsidR="00105454" w:rsidRPr="00CF3837" w:rsidRDefault="00105454">
            <w:pPr>
              <w:rPr>
                <w:b/>
                <w:bCs/>
              </w:rPr>
            </w:pPr>
            <w:r w:rsidRPr="00CF3837">
              <w:rPr>
                <w:b/>
                <w:bCs/>
              </w:rPr>
              <w:t>Source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2DE8E843" w14:textId="1C008EE2" w:rsidR="00105454" w:rsidRPr="00CF3837" w:rsidRDefault="001D7AF7">
            <w:r w:rsidRPr="001D7AF7">
              <w:t>6</w:t>
            </w:r>
            <w:r w:rsidR="007C2788">
              <w:t>5</w:t>
            </w:r>
            <w:r w:rsidR="00086220" w:rsidRPr="00086220">
              <w:rPr>
                <w:vertAlign w:val="superscript"/>
              </w:rPr>
              <w:t>th</w:t>
            </w:r>
            <w:r w:rsidR="00086220">
              <w:t xml:space="preserve"> </w:t>
            </w:r>
            <w:r w:rsidR="00105454" w:rsidRPr="00CF3837">
              <w:t>MPAI General Assembly (MPAI-</w:t>
            </w:r>
            <w:r w:rsidR="000370FE">
              <w:t>6</w:t>
            </w:r>
            <w:r w:rsidR="007C2788">
              <w:t>5</w:t>
            </w:r>
            <w:r w:rsidR="00105454" w:rsidRPr="00CF3837">
              <w:t>)</w:t>
            </w:r>
          </w:p>
        </w:tc>
      </w:tr>
      <w:tr w:rsidR="00105454" w:rsidRPr="00CF3837" w14:paraId="404C02C4" w14:textId="77777777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6C68F4A7" w14:textId="77777777" w:rsidR="00105454" w:rsidRPr="00CF3837" w:rsidRDefault="00105454">
            <w:pPr>
              <w:rPr>
                <w:b/>
                <w:bCs/>
              </w:rPr>
            </w:pPr>
            <w:r w:rsidRPr="00CF3837">
              <w:rPr>
                <w:b/>
                <w:bCs/>
              </w:rPr>
              <w:t>Title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117E95F8" w14:textId="3C0168A1" w:rsidR="00105454" w:rsidRPr="00CF3837" w:rsidRDefault="00105454">
            <w:r w:rsidRPr="00CF3837">
              <w:t>MPAI-</w:t>
            </w:r>
            <w:r w:rsidR="000370FE">
              <w:t>6</w:t>
            </w:r>
            <w:r w:rsidR="007C2788">
              <w:t>5</w:t>
            </w:r>
            <w:r w:rsidRPr="00CF3837">
              <w:t xml:space="preserve"> Press Release</w:t>
            </w:r>
          </w:p>
        </w:tc>
      </w:tr>
      <w:tr w:rsidR="00105454" w:rsidRPr="00CF3837" w14:paraId="5992CFCE" w14:textId="77777777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F12F178" w14:textId="77777777" w:rsidR="00105454" w:rsidRPr="00CF3837" w:rsidRDefault="00105454">
            <w:pPr>
              <w:rPr>
                <w:b/>
                <w:bCs/>
              </w:rPr>
            </w:pPr>
            <w:r w:rsidRPr="00CF3837">
              <w:rPr>
                <w:b/>
                <w:bCs/>
              </w:rPr>
              <w:t>Target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54C66162" w14:textId="13158B45" w:rsidR="00105454" w:rsidRPr="00CF3837" w:rsidRDefault="00105454">
            <w:r>
              <w:t>MPAI</w:t>
            </w:r>
            <w:r w:rsidR="00FC3168">
              <w:t xml:space="preserve"> Community</w:t>
            </w:r>
          </w:p>
        </w:tc>
      </w:tr>
    </w:tbl>
    <w:p w14:paraId="703AFE8E" w14:textId="77777777" w:rsidR="00105454" w:rsidRPr="00CF3837" w:rsidRDefault="00105454" w:rsidP="00105454"/>
    <w:p w14:paraId="5C26BA7A" w14:textId="77777777" w:rsidR="00042929" w:rsidRDefault="00484974" w:rsidP="003B4695">
      <w:pPr>
        <w:jc w:val="center"/>
        <w:rPr>
          <w:b/>
          <w:bCs/>
          <w:sz w:val="28"/>
          <w:szCs w:val="28"/>
        </w:rPr>
      </w:pPr>
      <w:r w:rsidRPr="005839F1">
        <w:rPr>
          <w:b/>
          <w:bCs/>
          <w:sz w:val="28"/>
          <w:szCs w:val="28"/>
        </w:rPr>
        <w:t xml:space="preserve">MPAI </w:t>
      </w:r>
      <w:r w:rsidR="001A6EB0">
        <w:rPr>
          <w:b/>
          <w:bCs/>
          <w:sz w:val="28"/>
          <w:szCs w:val="28"/>
        </w:rPr>
        <w:t xml:space="preserve">request Community Comments </w:t>
      </w:r>
      <w:r w:rsidR="00744719">
        <w:rPr>
          <w:b/>
          <w:bCs/>
          <w:sz w:val="28"/>
          <w:szCs w:val="28"/>
        </w:rPr>
        <w:t xml:space="preserve">on its </w:t>
      </w:r>
    </w:p>
    <w:p w14:paraId="22447CEE" w14:textId="5CF272B0" w:rsidR="00105454" w:rsidRPr="005839F1" w:rsidRDefault="001E417B" w:rsidP="003B469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Neural Network Watermarking Technologies </w:t>
      </w:r>
      <w:r w:rsidR="001A6EB0">
        <w:rPr>
          <w:b/>
          <w:bCs/>
          <w:sz w:val="28"/>
          <w:szCs w:val="28"/>
        </w:rPr>
        <w:t>V1.0 standard</w:t>
      </w:r>
    </w:p>
    <w:p w14:paraId="38798D4E" w14:textId="77777777" w:rsidR="00105454" w:rsidRPr="00CF3837" w:rsidRDefault="00105454" w:rsidP="00105454"/>
    <w:p w14:paraId="3E7D1F4D" w14:textId="32C572C7" w:rsidR="001965E5" w:rsidRDefault="00105454" w:rsidP="00BC5040">
      <w:pPr>
        <w:jc w:val="both"/>
      </w:pPr>
      <w:r w:rsidRPr="00CF3837">
        <w:t xml:space="preserve">Geneva, Switzerland – </w:t>
      </w:r>
      <w:r w:rsidR="00042929">
        <w:t>18</w:t>
      </w:r>
      <w:r w:rsidR="00042929" w:rsidRPr="00042929">
        <w:rPr>
          <w:vertAlign w:val="superscript"/>
        </w:rPr>
        <w:t>th</w:t>
      </w:r>
      <w:r w:rsidR="00042929">
        <w:t xml:space="preserve"> Febr</w:t>
      </w:r>
      <w:r w:rsidR="00D35433">
        <w:t>uary</w:t>
      </w:r>
      <w:r w:rsidR="00D67E05">
        <w:t xml:space="preserve"> </w:t>
      </w:r>
      <w:r w:rsidRPr="00CF3837">
        <w:t>202</w:t>
      </w:r>
      <w:r w:rsidR="00D35433">
        <w:t>6</w:t>
      </w:r>
      <w:r w:rsidRPr="00CF3837">
        <w:t>. MPAI</w:t>
      </w:r>
      <w:r>
        <w:t xml:space="preserve"> – </w:t>
      </w:r>
      <w:r w:rsidRPr="00CF3837">
        <w:t>Moving Picture, Audio and Data Coding by Artificial Intelligence</w:t>
      </w:r>
      <w:r>
        <w:t xml:space="preserve"> –</w:t>
      </w:r>
      <w:r w:rsidRPr="00CF3837">
        <w:t xml:space="preserve"> the international, non-profit, unaffiliated organisation developing AI-based data coding standards </w:t>
      </w:r>
      <w:r>
        <w:t xml:space="preserve">– </w:t>
      </w:r>
      <w:r w:rsidR="006141D0" w:rsidRPr="00CF3837">
        <w:t xml:space="preserve">has concluded its </w:t>
      </w:r>
      <w:r w:rsidR="006141D0">
        <w:t>6</w:t>
      </w:r>
      <w:r w:rsidR="00042929">
        <w:t>5</w:t>
      </w:r>
      <w:r w:rsidR="00D35433" w:rsidRPr="00D35433">
        <w:rPr>
          <w:vertAlign w:val="superscript"/>
        </w:rPr>
        <w:t>th</w:t>
      </w:r>
      <w:r w:rsidR="00D35433">
        <w:t xml:space="preserve"> </w:t>
      </w:r>
      <w:r w:rsidR="006141D0" w:rsidRPr="00CF3837">
        <w:t>General Assembly (MPAI-</w:t>
      </w:r>
      <w:r w:rsidR="004B3B01">
        <w:t>6</w:t>
      </w:r>
      <w:r w:rsidR="00135578">
        <w:t>5</w:t>
      </w:r>
      <w:r w:rsidR="006141D0" w:rsidRPr="00CF3837">
        <w:t xml:space="preserve">) </w:t>
      </w:r>
      <w:r w:rsidR="006141D0">
        <w:t>publi</w:t>
      </w:r>
      <w:r w:rsidR="000B4054">
        <w:t>shing</w:t>
      </w:r>
      <w:r w:rsidR="00B14163">
        <w:t xml:space="preserve"> </w:t>
      </w:r>
      <w:r w:rsidR="00E863F9">
        <w:t>the</w:t>
      </w:r>
      <w:r w:rsidR="00B14163">
        <w:t xml:space="preserve"> </w:t>
      </w:r>
      <w:r w:rsidR="009C1D24" w:rsidRPr="009C1D24">
        <w:t xml:space="preserve">Neural Network Watermarking </w:t>
      </w:r>
      <w:r w:rsidR="009C1D24">
        <w:t xml:space="preserve">– </w:t>
      </w:r>
      <w:r w:rsidR="009C1D24" w:rsidRPr="009C1D24">
        <w:t xml:space="preserve">Technologies </w:t>
      </w:r>
      <w:r w:rsidR="009C1D24">
        <w:t>(NNW-</w:t>
      </w:r>
      <w:r w:rsidR="00FA5727">
        <w:t xml:space="preserve">TEC) </w:t>
      </w:r>
      <w:r w:rsidR="004C599E">
        <w:t>V1.0 standard</w:t>
      </w:r>
      <w:r w:rsidR="00EA1BA6">
        <w:t xml:space="preserve"> wit</w:t>
      </w:r>
      <w:r w:rsidR="009122D9">
        <w:t>h a request for Community Comments</w:t>
      </w:r>
      <w:r w:rsidR="006141D0" w:rsidRPr="00EA6958">
        <w:t>.</w:t>
      </w:r>
    </w:p>
    <w:p w14:paraId="417A7EC1" w14:textId="77777777" w:rsidR="00C02985" w:rsidRDefault="00C02985" w:rsidP="00BC5040">
      <w:pPr>
        <w:jc w:val="both"/>
      </w:pPr>
    </w:p>
    <w:p w14:paraId="3EAB8BB4" w14:textId="7AF50D15" w:rsidR="003D0F1B" w:rsidRPr="00A02A17" w:rsidRDefault="0048798C" w:rsidP="003D0F1B">
      <w:pPr>
        <w:jc w:val="both"/>
        <w:rPr>
          <w:lang w:val="en-US" w:eastAsia="en-GB"/>
        </w:rPr>
      </w:pPr>
      <w:r w:rsidRPr="00BC51FF">
        <w:t xml:space="preserve">Technical Specification: </w:t>
      </w:r>
      <w:r w:rsidR="00FA5727" w:rsidRPr="009C1D24">
        <w:t xml:space="preserve">Neural Network Watermarking </w:t>
      </w:r>
      <w:r w:rsidR="00FA5727">
        <w:t xml:space="preserve">– </w:t>
      </w:r>
      <w:hyperlink r:id="rId10" w:history="1">
        <w:r w:rsidR="00FA5727" w:rsidRPr="008F77F8">
          <w:rPr>
            <w:rStyle w:val="Hyperlink"/>
          </w:rPr>
          <w:t>Technologies</w:t>
        </w:r>
      </w:hyperlink>
      <w:r w:rsidR="00FA5727" w:rsidRPr="009C1D24">
        <w:t xml:space="preserve"> </w:t>
      </w:r>
      <w:r w:rsidR="00FA5727">
        <w:t>(NNW-TEC) V1.0</w:t>
      </w:r>
      <w:r w:rsidRPr="0048798C">
        <w:t> </w:t>
      </w:r>
      <w:r w:rsidR="00557405">
        <w:t xml:space="preserve"> </w:t>
      </w:r>
      <w:r w:rsidR="003D0F1B">
        <w:rPr>
          <w:lang w:val="en-US" w:eastAsia="en-GB"/>
        </w:rPr>
        <w:t>assesses specific NN</w:t>
      </w:r>
      <w:r w:rsidR="003D0F1B" w:rsidRPr="00A02A17">
        <w:rPr>
          <w:lang w:val="en-US" w:eastAsia="en-GB"/>
        </w:rPr>
        <w:t xml:space="preserve"> Traceability </w:t>
      </w:r>
      <w:r w:rsidR="003D0F1B">
        <w:rPr>
          <w:lang w:val="en-US" w:eastAsia="en-GB"/>
        </w:rPr>
        <w:t xml:space="preserve">technologies with respect to Imperceptibility, Robustness, and Computational Cost using the methodologies specified by </w:t>
      </w:r>
      <w:r w:rsidR="0022186E">
        <w:rPr>
          <w:lang w:val="en-US" w:eastAsia="en-GB"/>
        </w:rPr>
        <w:t xml:space="preserve">the previously approved </w:t>
      </w:r>
      <w:r w:rsidR="00A27A58">
        <w:rPr>
          <w:lang w:val="en-US" w:eastAsia="en-GB"/>
        </w:rPr>
        <w:t>Neural Netw</w:t>
      </w:r>
      <w:r w:rsidR="007172DC">
        <w:rPr>
          <w:lang w:val="en-US" w:eastAsia="en-GB"/>
        </w:rPr>
        <w:t xml:space="preserve">ork Watermarking – </w:t>
      </w:r>
      <w:hyperlink r:id="rId11" w:history="1">
        <w:r w:rsidR="007172DC" w:rsidRPr="007172DC">
          <w:rPr>
            <w:rStyle w:val="Hyperlink"/>
            <w:lang w:val="en-US" w:eastAsia="en-GB"/>
          </w:rPr>
          <w:t>Traceability</w:t>
        </w:r>
      </w:hyperlink>
      <w:r w:rsidR="007172DC">
        <w:rPr>
          <w:lang w:val="en-US" w:eastAsia="en-GB"/>
        </w:rPr>
        <w:t xml:space="preserve"> (</w:t>
      </w:r>
      <w:r w:rsidR="003D0F1B">
        <w:rPr>
          <w:lang w:val="en-US" w:eastAsia="en-GB"/>
        </w:rPr>
        <w:t>NNW-NNT</w:t>
      </w:r>
      <w:r w:rsidR="007172DC">
        <w:rPr>
          <w:lang w:val="en-US" w:eastAsia="en-GB"/>
        </w:rPr>
        <w:t>)</w:t>
      </w:r>
      <w:r w:rsidR="003D0F1B">
        <w:rPr>
          <w:lang w:val="en-US" w:eastAsia="en-GB"/>
        </w:rPr>
        <w:t xml:space="preserve"> V1.1</w:t>
      </w:r>
      <w:r w:rsidR="0022186E">
        <w:rPr>
          <w:lang w:val="en-US" w:eastAsia="en-GB"/>
        </w:rPr>
        <w:t xml:space="preserve"> standard</w:t>
      </w:r>
      <w:r w:rsidR="003D0F1B">
        <w:rPr>
          <w:lang w:val="en-US" w:eastAsia="en-GB"/>
        </w:rPr>
        <w:t>.</w:t>
      </w:r>
      <w:r w:rsidR="00B633AB">
        <w:rPr>
          <w:lang w:val="en-US" w:eastAsia="en-GB"/>
        </w:rPr>
        <w:t xml:space="preserve"> NN</w:t>
      </w:r>
      <w:r w:rsidR="005705B2">
        <w:rPr>
          <w:lang w:val="en-US" w:eastAsia="en-GB"/>
        </w:rPr>
        <w:t xml:space="preserve">W-TEC offers the industry </w:t>
      </w:r>
      <w:r w:rsidR="004D0372">
        <w:rPr>
          <w:lang w:val="en-US" w:eastAsia="en-GB"/>
        </w:rPr>
        <w:t xml:space="preserve">a path to obtain </w:t>
      </w:r>
      <w:r w:rsidR="00A45586">
        <w:rPr>
          <w:lang w:val="en-US" w:eastAsia="en-GB"/>
        </w:rPr>
        <w:t xml:space="preserve">results </w:t>
      </w:r>
      <w:r w:rsidR="005A6238">
        <w:rPr>
          <w:lang w:val="en-US" w:eastAsia="en-GB"/>
        </w:rPr>
        <w:t>of</w:t>
      </w:r>
      <w:r w:rsidR="00564B72">
        <w:rPr>
          <w:lang w:val="en-US" w:eastAsia="en-GB"/>
        </w:rPr>
        <w:t xml:space="preserve"> </w:t>
      </w:r>
      <w:r w:rsidR="005C723D">
        <w:rPr>
          <w:lang w:val="en-US" w:eastAsia="en-GB"/>
        </w:rPr>
        <w:t xml:space="preserve">Imperceptibility, Robustness, and Computational Cost </w:t>
      </w:r>
      <w:r w:rsidR="00A45586">
        <w:rPr>
          <w:lang w:val="en-US" w:eastAsia="en-GB"/>
        </w:rPr>
        <w:t xml:space="preserve">evaluations </w:t>
      </w:r>
      <w:r w:rsidR="001637A5">
        <w:rPr>
          <w:lang w:val="en-US" w:eastAsia="en-GB"/>
        </w:rPr>
        <w:t>for specific Neural Network Traceability Technologies</w:t>
      </w:r>
      <w:r w:rsidR="00986A3C">
        <w:rPr>
          <w:lang w:val="en-US" w:eastAsia="en-GB"/>
        </w:rPr>
        <w:t xml:space="preserve"> based on st</w:t>
      </w:r>
      <w:r w:rsidR="001A4C5E">
        <w:rPr>
          <w:lang w:val="en-US" w:eastAsia="en-GB"/>
        </w:rPr>
        <w:t>a</w:t>
      </w:r>
      <w:r w:rsidR="00986A3C">
        <w:rPr>
          <w:lang w:val="en-US" w:eastAsia="en-GB"/>
        </w:rPr>
        <w:t>n</w:t>
      </w:r>
      <w:r w:rsidR="001A4C5E">
        <w:rPr>
          <w:lang w:val="en-US" w:eastAsia="en-GB"/>
        </w:rPr>
        <w:t>d</w:t>
      </w:r>
      <w:r w:rsidR="00986A3C">
        <w:rPr>
          <w:lang w:val="en-US" w:eastAsia="en-GB"/>
        </w:rPr>
        <w:t>ard evaluation methods</w:t>
      </w:r>
      <w:r w:rsidR="001637A5">
        <w:rPr>
          <w:lang w:val="en-US" w:eastAsia="en-GB"/>
        </w:rPr>
        <w:t>.</w:t>
      </w:r>
    </w:p>
    <w:p w14:paraId="22C44795" w14:textId="77777777" w:rsidR="005D13E0" w:rsidRDefault="005D13E0" w:rsidP="00BC5040">
      <w:pPr>
        <w:jc w:val="both"/>
      </w:pPr>
    </w:p>
    <w:p w14:paraId="629F186F" w14:textId="77777777" w:rsidR="00B04C74" w:rsidRDefault="00847D47" w:rsidP="00BC5040">
      <w:pPr>
        <w:jc w:val="both"/>
      </w:pPr>
      <w:r>
        <w:t>There are several ways to know more about the standards</w:t>
      </w:r>
      <w:r w:rsidR="00B04C74">
        <w:t>:</w:t>
      </w:r>
    </w:p>
    <w:p w14:paraId="5CE58C1D" w14:textId="5CFBD101" w:rsidR="00B04C74" w:rsidRDefault="00204894" w:rsidP="00B04C74">
      <w:pPr>
        <w:pStyle w:val="ListParagraph"/>
        <w:numPr>
          <w:ilvl w:val="0"/>
          <w:numId w:val="85"/>
        </w:numPr>
        <w:jc w:val="both"/>
      </w:pPr>
      <w:hyperlink r:id="rId12" w:history="1">
        <w:r w:rsidR="00B04C74" w:rsidRPr="00204894">
          <w:rPr>
            <w:rStyle w:val="Hyperlink"/>
          </w:rPr>
          <w:t>Register</w:t>
        </w:r>
      </w:hyperlink>
      <w:r w:rsidR="00B04C74">
        <w:t xml:space="preserve"> to attend the public online presentation of the standard on </w:t>
      </w:r>
      <w:r w:rsidR="005F52C8">
        <w:t>10</w:t>
      </w:r>
      <w:r w:rsidR="00B04C74">
        <w:t xml:space="preserve"> </w:t>
      </w:r>
      <w:r w:rsidR="005F52C8">
        <w:t xml:space="preserve">March </w:t>
      </w:r>
      <w:r w:rsidR="00B04C74">
        <w:t>2026 at 1</w:t>
      </w:r>
      <w:r w:rsidR="00223279">
        <w:t>5</w:t>
      </w:r>
      <w:r w:rsidR="00B04C74">
        <w:t xml:space="preserve"> UTC.</w:t>
      </w:r>
    </w:p>
    <w:p w14:paraId="2B0CB224" w14:textId="4F8EF70F" w:rsidR="00B04C74" w:rsidRDefault="00993D4B" w:rsidP="00B04C74">
      <w:pPr>
        <w:pStyle w:val="ListParagraph"/>
        <w:numPr>
          <w:ilvl w:val="0"/>
          <w:numId w:val="85"/>
        </w:numPr>
        <w:jc w:val="both"/>
      </w:pPr>
      <w:r>
        <w:t>Read</w:t>
      </w:r>
      <w:r w:rsidR="00B04C74" w:rsidRPr="00BC51FF">
        <w:t xml:space="preserve"> </w:t>
      </w:r>
      <w:r w:rsidR="00B57404">
        <w:t xml:space="preserve">the </w:t>
      </w:r>
      <w:r w:rsidR="002A6906" w:rsidRPr="009C1D24">
        <w:t xml:space="preserve">Neural Network Watermarking </w:t>
      </w:r>
      <w:r w:rsidR="002A6906">
        <w:t xml:space="preserve">– </w:t>
      </w:r>
      <w:hyperlink r:id="rId13" w:history="1">
        <w:r w:rsidR="002A6906" w:rsidRPr="008F77F8">
          <w:rPr>
            <w:rStyle w:val="Hyperlink"/>
          </w:rPr>
          <w:t>Technologies</w:t>
        </w:r>
      </w:hyperlink>
      <w:r w:rsidR="002A6906" w:rsidRPr="009C1D24">
        <w:t xml:space="preserve"> </w:t>
      </w:r>
      <w:r w:rsidR="002A6906">
        <w:t>(NNW-TEC) V1.0</w:t>
      </w:r>
      <w:r w:rsidR="00B57404">
        <w:t xml:space="preserve"> draft standard</w:t>
      </w:r>
      <w:r w:rsidR="002A6906">
        <w:t>.</w:t>
      </w:r>
      <w:r w:rsidR="002A6906" w:rsidRPr="0048798C">
        <w:t> </w:t>
      </w:r>
      <w:r w:rsidR="00B04C74" w:rsidRPr="0048798C">
        <w:t> </w:t>
      </w:r>
    </w:p>
    <w:p w14:paraId="5AFAAD1D" w14:textId="6CCB345C" w:rsidR="005D13E0" w:rsidRDefault="00993D4B" w:rsidP="00B04C74">
      <w:pPr>
        <w:pStyle w:val="ListParagraph"/>
        <w:numPr>
          <w:ilvl w:val="0"/>
          <w:numId w:val="85"/>
        </w:numPr>
        <w:jc w:val="both"/>
      </w:pPr>
      <w:r>
        <w:t>Read a</w:t>
      </w:r>
      <w:r w:rsidR="005D13E0">
        <w:t xml:space="preserve"> short </w:t>
      </w:r>
      <w:hyperlink r:id="rId14" w:history="1">
        <w:r w:rsidR="005D13E0" w:rsidRPr="005D13E0">
          <w:rPr>
            <w:rStyle w:val="Hyperlink"/>
          </w:rPr>
          <w:t xml:space="preserve">Introduction to </w:t>
        </w:r>
        <w:r w:rsidR="002A6906">
          <w:rPr>
            <w:rStyle w:val="Hyperlink"/>
          </w:rPr>
          <w:t xml:space="preserve">NNW-TEC </w:t>
        </w:r>
        <w:r w:rsidR="005D13E0" w:rsidRPr="005D13E0">
          <w:rPr>
            <w:rStyle w:val="Hyperlink"/>
          </w:rPr>
          <w:t>V</w:t>
        </w:r>
        <w:r w:rsidR="003F14E4">
          <w:rPr>
            <w:rStyle w:val="Hyperlink"/>
          </w:rPr>
          <w:t>1</w:t>
        </w:r>
        <w:r w:rsidR="005D13E0" w:rsidRPr="005D13E0">
          <w:rPr>
            <w:rStyle w:val="Hyperlink"/>
          </w:rPr>
          <w:t>.0</w:t>
        </w:r>
      </w:hyperlink>
      <w:r w:rsidR="005E7A2E">
        <w:t>.</w:t>
      </w:r>
    </w:p>
    <w:p w14:paraId="3E34C973" w14:textId="77777777" w:rsidR="001F7E7A" w:rsidRDefault="001F7E7A" w:rsidP="00BC5040">
      <w:pPr>
        <w:jc w:val="both"/>
      </w:pPr>
    </w:p>
    <w:p w14:paraId="4A00EDD6" w14:textId="6463D458" w:rsidR="00F86148" w:rsidRDefault="00F86148" w:rsidP="00BC5040">
      <w:pPr>
        <w:jc w:val="both"/>
      </w:pPr>
      <w:r>
        <w:t xml:space="preserve">Comments of NNW-TEC V1.0 </w:t>
      </w:r>
      <w:r w:rsidR="002B78BB">
        <w:t xml:space="preserve">shall reach the secretariat by </w:t>
      </w:r>
      <w:r w:rsidR="00032785">
        <w:t>13 April 2026.</w:t>
      </w:r>
    </w:p>
    <w:p w14:paraId="0790F9B0" w14:textId="77777777" w:rsidR="00032785" w:rsidRDefault="00032785" w:rsidP="00BC5040">
      <w:pPr>
        <w:jc w:val="both"/>
      </w:pPr>
    </w:p>
    <w:p w14:paraId="2703962F" w14:textId="76B7C7E7" w:rsidR="001C77E4" w:rsidRDefault="001C77E4" w:rsidP="00BC5040">
      <w:pPr>
        <w:jc w:val="both"/>
      </w:pPr>
      <w:r>
        <w:t>MPAI</w:t>
      </w:r>
      <w:r w:rsidR="00EA1BA6">
        <w:t>-65</w:t>
      </w:r>
      <w:r>
        <w:t xml:space="preserve"> </w:t>
      </w:r>
      <w:r w:rsidR="00E3390F">
        <w:t xml:space="preserve">has also </w:t>
      </w:r>
      <w:r w:rsidR="00D26039">
        <w:t xml:space="preserve">decided to </w:t>
      </w:r>
      <w:r w:rsidR="00EE3E99">
        <w:t xml:space="preserve">publish the </w:t>
      </w:r>
      <w:hyperlink r:id="rId15" w:history="1">
        <w:r w:rsidR="00EE3E99" w:rsidRPr="00137334">
          <w:rPr>
            <w:rStyle w:val="Hyperlink"/>
          </w:rPr>
          <w:t>Company Performance Prediction</w:t>
        </w:r>
      </w:hyperlink>
      <w:r w:rsidR="00EE3E99">
        <w:t xml:space="preserve"> (CUI-CPP) </w:t>
      </w:r>
      <w:r w:rsidR="00A66239">
        <w:t xml:space="preserve">V2.0 </w:t>
      </w:r>
      <w:r w:rsidR="00EE3E99">
        <w:t xml:space="preserve">standard </w:t>
      </w:r>
      <w:r>
        <w:t>i</w:t>
      </w:r>
      <w:r w:rsidR="00D26039">
        <w:t>n final form</w:t>
      </w:r>
      <w:r w:rsidR="00FD0582">
        <w:t>.</w:t>
      </w:r>
    </w:p>
    <w:p w14:paraId="3AE49DB2" w14:textId="77777777" w:rsidR="008E23CE" w:rsidRDefault="008E23CE" w:rsidP="00BC5040">
      <w:pPr>
        <w:jc w:val="both"/>
      </w:pPr>
    </w:p>
    <w:p w14:paraId="32D9E9CA" w14:textId="37FFD05A" w:rsidR="00105454" w:rsidRPr="00CF3837" w:rsidRDefault="00105454" w:rsidP="00105454">
      <w:pPr>
        <w:jc w:val="both"/>
      </w:pPr>
      <w:r w:rsidRPr="00CF3837">
        <w:t xml:space="preserve">MPAI is continuing </w:t>
      </w:r>
      <w:r w:rsidR="00E60D90">
        <w:t xml:space="preserve">the development of its </w:t>
      </w:r>
      <w:r w:rsidRPr="00CF3837">
        <w:t>work plan that involv</w:t>
      </w:r>
      <w:r>
        <w:t>es</w:t>
      </w:r>
      <w:r w:rsidRPr="00CF3837">
        <w:t xml:space="preserve"> the following activities:</w:t>
      </w:r>
    </w:p>
    <w:p w14:paraId="6CEABC94" w14:textId="10474ED2" w:rsidR="00105454" w:rsidRPr="00B4384F" w:rsidRDefault="00105454" w:rsidP="00105454">
      <w:pPr>
        <w:pStyle w:val="ListParagraph"/>
        <w:numPr>
          <w:ilvl w:val="0"/>
          <w:numId w:val="76"/>
        </w:numPr>
        <w:jc w:val="both"/>
      </w:pPr>
      <w:hyperlink r:id="rId16" w:history="1">
        <w:r w:rsidRPr="00B4384F">
          <w:rPr>
            <w:rStyle w:val="Hyperlink"/>
            <w:b/>
            <w:bCs/>
          </w:rPr>
          <w:t>AI Framework</w:t>
        </w:r>
      </w:hyperlink>
      <w:r w:rsidRPr="00B4384F">
        <w:t xml:space="preserve"> </w:t>
      </w:r>
      <w:r w:rsidRPr="00B4384F">
        <w:rPr>
          <w:b/>
          <w:bCs/>
        </w:rPr>
        <w:t>(MPAI-AIF):</w:t>
      </w:r>
      <w:r w:rsidRPr="001B032C">
        <w:t xml:space="preserve"> </w:t>
      </w:r>
      <w:r w:rsidR="00F40618">
        <w:t>developing a Call for Technologies</w:t>
      </w:r>
      <w:r w:rsidR="009944C6">
        <w:t xml:space="preserve"> to </w:t>
      </w:r>
      <w:r w:rsidR="00F2432F">
        <w:t xml:space="preserve">extend the </w:t>
      </w:r>
      <w:r>
        <w:t>MPAI-AIF</w:t>
      </w:r>
      <w:r w:rsidR="009C12AA">
        <w:t xml:space="preserve"> </w:t>
      </w:r>
      <w:r w:rsidR="009944C6">
        <w:t>standard</w:t>
      </w:r>
      <w:r w:rsidR="009C12AA">
        <w:t xml:space="preserve"> t</w:t>
      </w:r>
      <w:r w:rsidR="00F2432F">
        <w:t>o</w:t>
      </w:r>
      <w:r w:rsidR="009C12AA">
        <w:t xml:space="preserve"> </w:t>
      </w:r>
      <w:r w:rsidR="00946DA0">
        <w:t xml:space="preserve">enable </w:t>
      </w:r>
      <w:r w:rsidR="00CD6020">
        <w:t xml:space="preserve">a </w:t>
      </w:r>
      <w:r w:rsidR="00296507">
        <w:t>Remote C</w:t>
      </w:r>
      <w:r w:rsidR="00CD6020">
        <w:t xml:space="preserve">lient </w:t>
      </w:r>
      <w:r w:rsidR="00296507">
        <w:t xml:space="preserve">Application </w:t>
      </w:r>
      <w:r w:rsidR="00CD6020">
        <w:t xml:space="preserve">to access </w:t>
      </w:r>
      <w:r w:rsidR="002F3D43">
        <w:t>a</w:t>
      </w:r>
      <w:r w:rsidR="00B04097">
        <w:t xml:space="preserve"> remote</w:t>
      </w:r>
      <w:r w:rsidR="002F3D43">
        <w:t xml:space="preserve"> M</w:t>
      </w:r>
      <w:r w:rsidR="008E3C1A">
        <w:t>P</w:t>
      </w:r>
      <w:r w:rsidR="002F3D43">
        <w:t>AI-AIF Controller</w:t>
      </w:r>
      <w:r w:rsidR="00EA054F">
        <w:t>, download and execute</w:t>
      </w:r>
      <w:r w:rsidR="008E3C1A">
        <w:t xml:space="preserve"> </w:t>
      </w:r>
      <w:r w:rsidR="00B04097">
        <w:t xml:space="preserve">an AI </w:t>
      </w:r>
      <w:r w:rsidR="00BC2594">
        <w:t>Workflow</w:t>
      </w:r>
      <w:r w:rsidR="00F93B30">
        <w:t>,</w:t>
      </w:r>
      <w:r w:rsidR="00BC2594">
        <w:t xml:space="preserve"> and </w:t>
      </w:r>
      <w:r w:rsidR="00F93B30">
        <w:t>access the result of the AIW processing</w:t>
      </w:r>
      <w:r w:rsidRPr="00B4384F">
        <w:t xml:space="preserve">. </w:t>
      </w:r>
    </w:p>
    <w:p w14:paraId="04515D93" w14:textId="49A7A5FD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17" w:history="1">
        <w:r w:rsidRPr="00CF3837">
          <w:rPr>
            <w:rStyle w:val="Hyperlink"/>
            <w:b/>
            <w:bCs/>
          </w:rPr>
          <w:t>AI for Health</w:t>
        </w:r>
      </w:hyperlink>
      <w:r w:rsidRPr="00CF3837">
        <w:rPr>
          <w:b/>
          <w:bCs/>
        </w:rPr>
        <w:t xml:space="preserve"> (AIH</w:t>
      </w:r>
      <w:r w:rsidR="008441F6">
        <w:rPr>
          <w:b/>
          <w:bCs/>
        </w:rPr>
        <w:t>-HSP</w:t>
      </w:r>
      <w:r w:rsidRPr="00CF3837">
        <w:rPr>
          <w:b/>
          <w:bCs/>
        </w:rPr>
        <w:t>):</w:t>
      </w:r>
      <w:r w:rsidRPr="00CF3837">
        <w:t xml:space="preserve"> </w:t>
      </w:r>
      <w:r w:rsidR="00D138A1">
        <w:t xml:space="preserve">revising </w:t>
      </w:r>
      <w:r>
        <w:t xml:space="preserve">developing the specification of </w:t>
      </w:r>
      <w:r w:rsidRPr="00CF3837">
        <w:t xml:space="preserve">a system </w:t>
      </w:r>
      <w:r w:rsidR="00E321CB">
        <w:t xml:space="preserve">receiving and processing </w:t>
      </w:r>
      <w:r w:rsidR="0070083B">
        <w:t xml:space="preserve">licenses AI Health Data and </w:t>
      </w:r>
      <w:r w:rsidRPr="00CF3837">
        <w:t xml:space="preserve">enabling clients to improve </w:t>
      </w:r>
      <w:r w:rsidR="0070083B" w:rsidRPr="00CF3837">
        <w:t xml:space="preserve">health processing </w:t>
      </w:r>
      <w:r w:rsidRPr="00CF3837">
        <w:t xml:space="preserve">models </w:t>
      </w:r>
      <w:r w:rsidR="008B019E">
        <w:t>via</w:t>
      </w:r>
      <w:r w:rsidRPr="00CF3837">
        <w:t xml:space="preserve"> federated learning.</w:t>
      </w:r>
    </w:p>
    <w:p w14:paraId="407F81C8" w14:textId="637E66ED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18" w:history="1">
        <w:r w:rsidRPr="00CF3837">
          <w:rPr>
            <w:rStyle w:val="Hyperlink"/>
            <w:b/>
            <w:bCs/>
          </w:rPr>
          <w:t>Context-based Audio Enhancement</w:t>
        </w:r>
      </w:hyperlink>
      <w:r w:rsidRPr="00CF3837">
        <w:t xml:space="preserve"> </w:t>
      </w:r>
      <w:r w:rsidRPr="00CF3837">
        <w:rPr>
          <w:b/>
          <w:bCs/>
        </w:rPr>
        <w:t>(CAE-</w:t>
      </w:r>
      <w:r w:rsidR="008441F6">
        <w:rPr>
          <w:b/>
          <w:bCs/>
        </w:rPr>
        <w:t>USC</w:t>
      </w:r>
      <w:r w:rsidRPr="00CF3837">
        <w:rPr>
          <w:b/>
          <w:bCs/>
        </w:rPr>
        <w:t>):</w:t>
      </w:r>
      <w:r w:rsidRPr="00CF3837">
        <w:t xml:space="preserve"> </w:t>
      </w:r>
      <w:r>
        <w:t xml:space="preserve">developing the Audio Six Degrees of Freedom (CAE-6DF) </w:t>
      </w:r>
      <w:r w:rsidR="00124F36">
        <w:t xml:space="preserve">and </w:t>
      </w:r>
      <w:r w:rsidR="007F6497">
        <w:t xml:space="preserve">the </w:t>
      </w:r>
      <w:r w:rsidR="007C52D9" w:rsidRPr="007C52D9">
        <w:t>Audio Object Rendering (CAE-AOR)</w:t>
      </w:r>
      <w:r w:rsidR="007C52D9">
        <w:t xml:space="preserve"> </w:t>
      </w:r>
      <w:r w:rsidR="00FD3D54">
        <w:t>standards</w:t>
      </w:r>
      <w:r w:rsidRPr="00CF3837">
        <w:t>.</w:t>
      </w:r>
    </w:p>
    <w:p w14:paraId="76A2A407" w14:textId="462CA0C6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19" w:history="1">
        <w:r w:rsidRPr="00CF3837">
          <w:rPr>
            <w:rStyle w:val="Hyperlink"/>
            <w:b/>
            <w:bCs/>
          </w:rPr>
          <w:t>Connected A</w:t>
        </w:r>
        <w:r w:rsidR="00B05BF8">
          <w:rPr>
            <w:rStyle w:val="Hyperlink"/>
            <w:b/>
            <w:bCs/>
          </w:rPr>
          <w:t>ut</w:t>
        </w:r>
        <w:r w:rsidRPr="00CF3837">
          <w:rPr>
            <w:rStyle w:val="Hyperlink"/>
            <w:b/>
            <w:bCs/>
          </w:rPr>
          <w:t>onomous Vehicle</w:t>
        </w:r>
      </w:hyperlink>
      <w:r w:rsidRPr="00CF3837">
        <w:rPr>
          <w:b/>
          <w:bCs/>
        </w:rPr>
        <w:t xml:space="preserve"> (CAV</w:t>
      </w:r>
      <w:r w:rsidR="008441F6">
        <w:rPr>
          <w:b/>
          <w:bCs/>
        </w:rPr>
        <w:t>-TEC</w:t>
      </w:r>
      <w:r w:rsidRPr="00CF3837">
        <w:rPr>
          <w:b/>
          <w:bCs/>
        </w:rPr>
        <w:t>):</w:t>
      </w:r>
      <w:r w:rsidRPr="00CF3837">
        <w:t xml:space="preserve"> </w:t>
      </w:r>
      <w:r w:rsidR="00363FFC">
        <w:t xml:space="preserve">developing a new version of the flagship specification </w:t>
      </w:r>
      <w:r w:rsidR="00E06AC6">
        <w:t>CAV-TEC with security support</w:t>
      </w:r>
      <w:r w:rsidRPr="00CF3837">
        <w:t>.</w:t>
      </w:r>
    </w:p>
    <w:p w14:paraId="587BA098" w14:textId="1E9980FD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0" w:history="1">
        <w:r w:rsidRPr="00CF3837">
          <w:rPr>
            <w:rStyle w:val="Hyperlink"/>
            <w:b/>
            <w:bCs/>
          </w:rPr>
          <w:t>Compression and Understanding of Industrial Data</w:t>
        </w:r>
      </w:hyperlink>
      <w:r w:rsidRPr="00CF3837">
        <w:rPr>
          <w:b/>
          <w:bCs/>
        </w:rPr>
        <w:t xml:space="preserve"> (CUI</w:t>
      </w:r>
      <w:r w:rsidR="008441F6">
        <w:rPr>
          <w:b/>
          <w:bCs/>
        </w:rPr>
        <w:t>-CPP</w:t>
      </w:r>
      <w:r w:rsidRPr="00CF3837">
        <w:rPr>
          <w:b/>
          <w:bCs/>
        </w:rPr>
        <w:t>)</w:t>
      </w:r>
      <w:r w:rsidRPr="00CF3837">
        <w:t>:</w:t>
      </w:r>
      <w:r w:rsidR="00402834">
        <w:t xml:space="preserve"> </w:t>
      </w:r>
      <w:r w:rsidR="005303A3">
        <w:t xml:space="preserve">developing a reference software implementation </w:t>
      </w:r>
      <w:r w:rsidR="004D5905">
        <w:t>of CUI-CPP V2.0</w:t>
      </w:r>
      <w:r w:rsidRPr="00CF3837">
        <w:t>.</w:t>
      </w:r>
    </w:p>
    <w:p w14:paraId="19CCD165" w14:textId="6B092DB2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1">
        <w:r w:rsidRPr="00CF3837">
          <w:rPr>
            <w:rStyle w:val="Hyperlink"/>
            <w:b/>
            <w:bCs/>
          </w:rPr>
          <w:t>End-to-End Video Coding</w:t>
        </w:r>
      </w:hyperlink>
      <w:r w:rsidRPr="00CF3837">
        <w:rPr>
          <w:b/>
          <w:bCs/>
        </w:rPr>
        <w:t xml:space="preserve"> (MPAI-EEV):</w:t>
      </w:r>
      <w:r w:rsidRPr="00CF3837">
        <w:t xml:space="preserve"> </w:t>
      </w:r>
      <w:r w:rsidR="007F5693">
        <w:t xml:space="preserve">exploring the potential of </w:t>
      </w:r>
      <w:r w:rsidRPr="00CF3837">
        <w:t>AI-based End-to-End Video coding</w:t>
      </w:r>
      <w:r w:rsidR="00E06AC6">
        <w:t xml:space="preserve"> in compressing </w:t>
      </w:r>
      <w:r w:rsidR="00447387">
        <w:t>video sequences</w:t>
      </w:r>
      <w:r w:rsidRPr="00CF3837">
        <w:t>.</w:t>
      </w:r>
    </w:p>
    <w:p w14:paraId="6189D1ED" w14:textId="1DDF79F1" w:rsidR="00105454" w:rsidRDefault="00105454" w:rsidP="00105454">
      <w:pPr>
        <w:pStyle w:val="ListParagraph"/>
        <w:numPr>
          <w:ilvl w:val="0"/>
          <w:numId w:val="76"/>
        </w:numPr>
        <w:jc w:val="both"/>
      </w:pPr>
      <w:hyperlink r:id="rId22">
        <w:r w:rsidRPr="00CF3837">
          <w:rPr>
            <w:rStyle w:val="Hyperlink"/>
            <w:b/>
            <w:bCs/>
          </w:rPr>
          <w:t>AI-Enhanced Video Coding</w:t>
        </w:r>
      </w:hyperlink>
      <w:r w:rsidRPr="00CF3837">
        <w:rPr>
          <w:b/>
          <w:bCs/>
        </w:rPr>
        <w:t xml:space="preserve"> (MP</w:t>
      </w:r>
      <w:r w:rsidR="007E2DA4">
        <w:rPr>
          <w:b/>
          <w:bCs/>
        </w:rPr>
        <w:t>AI-</w:t>
      </w:r>
      <w:r w:rsidRPr="00CF3837">
        <w:rPr>
          <w:b/>
          <w:bCs/>
        </w:rPr>
        <w:t>EVC)</w:t>
      </w:r>
      <w:r>
        <w:t xml:space="preserve">: </w:t>
      </w:r>
      <w:r w:rsidR="00447387">
        <w:t xml:space="preserve">exploring </w:t>
      </w:r>
      <w:r w:rsidR="00E907C4">
        <w:t xml:space="preserve">new standards that benefit </w:t>
      </w:r>
      <w:r w:rsidR="002F1BCA">
        <w:t>from the use of Super Resolution filters.</w:t>
      </w:r>
      <w:r w:rsidRPr="00CF3837">
        <w:t xml:space="preserve"> </w:t>
      </w:r>
    </w:p>
    <w:p w14:paraId="7F4760D0" w14:textId="73B7C5D1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3" w:history="1">
        <w:r w:rsidRPr="00B37106">
          <w:rPr>
            <w:rStyle w:val="Hyperlink"/>
            <w:b/>
            <w:bCs/>
          </w:rPr>
          <w:t>Governance of the MPAI Ecosystem</w:t>
        </w:r>
      </w:hyperlink>
      <w:r w:rsidRPr="00A9310C">
        <w:rPr>
          <w:b/>
          <w:bCs/>
        </w:rPr>
        <w:t xml:space="preserve"> (MPAI-GME)</w:t>
      </w:r>
      <w:r>
        <w:t xml:space="preserve">: </w:t>
      </w:r>
      <w:r w:rsidR="00C11B20">
        <w:t xml:space="preserve">operating the </w:t>
      </w:r>
      <w:r w:rsidR="002D26EE">
        <w:t>MPAI Ecosystem per the MPAI-GME Specification</w:t>
      </w:r>
      <w:r>
        <w:t>.</w:t>
      </w:r>
    </w:p>
    <w:p w14:paraId="705A0518" w14:textId="38504278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4" w:history="1">
        <w:r w:rsidRPr="00CF3837">
          <w:rPr>
            <w:rStyle w:val="Hyperlink"/>
            <w:b/>
            <w:bCs/>
          </w:rPr>
          <w:t>Human and Machine Communication</w:t>
        </w:r>
      </w:hyperlink>
      <w:r w:rsidRPr="00CF3837">
        <w:rPr>
          <w:b/>
          <w:bCs/>
        </w:rPr>
        <w:t xml:space="preserve"> (MPAI-HMC)</w:t>
      </w:r>
      <w:r w:rsidRPr="00CF3837">
        <w:t xml:space="preserve">: </w:t>
      </w:r>
      <w:r w:rsidR="00A40C89">
        <w:t>exploring the use of AI in human-to-machine</w:t>
      </w:r>
      <w:r w:rsidR="002E4D06">
        <w:t xml:space="preserve"> </w:t>
      </w:r>
      <w:r w:rsidR="00F369FF">
        <w:t xml:space="preserve">and machine-to-machine </w:t>
      </w:r>
      <w:r w:rsidR="002E4D06">
        <w:t>communication</w:t>
      </w:r>
      <w:r w:rsidRPr="00CF3837">
        <w:t>.</w:t>
      </w:r>
    </w:p>
    <w:p w14:paraId="48825B89" w14:textId="4B83FFFD" w:rsidR="00105454" w:rsidRPr="00C23339" w:rsidRDefault="00105454" w:rsidP="00105454">
      <w:pPr>
        <w:pStyle w:val="ListParagraph"/>
        <w:numPr>
          <w:ilvl w:val="0"/>
          <w:numId w:val="76"/>
        </w:numPr>
        <w:jc w:val="both"/>
        <w:rPr>
          <w:lang w:val="en-US"/>
        </w:rPr>
      </w:pPr>
      <w:hyperlink r:id="rId25" w:history="1">
        <w:r w:rsidRPr="00C23339">
          <w:rPr>
            <w:rStyle w:val="Hyperlink"/>
            <w:b/>
            <w:bCs/>
            <w:lang w:val="en-US"/>
          </w:rPr>
          <w:t>Multimodal Conversation</w:t>
        </w:r>
      </w:hyperlink>
      <w:r w:rsidRPr="00C23339">
        <w:rPr>
          <w:lang w:val="en-US"/>
        </w:rPr>
        <w:t xml:space="preserve"> </w:t>
      </w:r>
      <w:r w:rsidRPr="00C23339">
        <w:rPr>
          <w:b/>
          <w:bCs/>
          <w:lang w:val="en-US"/>
        </w:rPr>
        <w:t>(MPAI-MMC)</w:t>
      </w:r>
      <w:r w:rsidRPr="00C23339">
        <w:rPr>
          <w:lang w:val="en-US"/>
        </w:rPr>
        <w:t>:</w:t>
      </w:r>
      <w:r>
        <w:rPr>
          <w:lang w:val="en-US"/>
        </w:rPr>
        <w:t xml:space="preserve"> </w:t>
      </w:r>
      <w:r w:rsidR="00FE47C9">
        <w:rPr>
          <w:lang w:val="en-US"/>
        </w:rPr>
        <w:t xml:space="preserve">developing specifications of new data types especially in the context of </w:t>
      </w:r>
      <w:r w:rsidR="007B7D51">
        <w:rPr>
          <w:lang w:val="en-US"/>
        </w:rPr>
        <w:t xml:space="preserve">the </w:t>
      </w:r>
      <w:r w:rsidR="007840D7">
        <w:rPr>
          <w:lang w:val="en-US"/>
        </w:rPr>
        <w:t>PGM-AUA</w:t>
      </w:r>
      <w:r w:rsidR="003A14E7">
        <w:rPr>
          <w:lang w:val="en-US"/>
        </w:rPr>
        <w:t xml:space="preserve"> standard</w:t>
      </w:r>
      <w:r w:rsidRPr="00C23339">
        <w:rPr>
          <w:lang w:val="en-US"/>
        </w:rPr>
        <w:t>.</w:t>
      </w:r>
    </w:p>
    <w:p w14:paraId="4BFE6D50" w14:textId="443C071D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6" w:history="1">
        <w:r w:rsidRPr="00CF3837">
          <w:rPr>
            <w:rStyle w:val="Hyperlink"/>
            <w:b/>
            <w:bCs/>
          </w:rPr>
          <w:t>MPAI Metaverse Model</w:t>
        </w:r>
      </w:hyperlink>
      <w:r w:rsidRPr="00CF3837">
        <w:t xml:space="preserve"> </w:t>
      </w:r>
      <w:r w:rsidRPr="00CF3837">
        <w:rPr>
          <w:b/>
          <w:bCs/>
        </w:rPr>
        <w:t>(MMM</w:t>
      </w:r>
      <w:r w:rsidR="007E2DA4">
        <w:rPr>
          <w:b/>
          <w:bCs/>
        </w:rPr>
        <w:t>-TEC</w:t>
      </w:r>
      <w:r w:rsidRPr="00CF3837">
        <w:rPr>
          <w:b/>
          <w:bCs/>
        </w:rPr>
        <w:t>):</w:t>
      </w:r>
      <w:r w:rsidRPr="00CF3837">
        <w:t xml:space="preserve"> </w:t>
      </w:r>
      <w:r w:rsidR="00D82422">
        <w:t xml:space="preserve">developing </w:t>
      </w:r>
      <w:r w:rsidR="00455570">
        <w:t xml:space="preserve">V2.2 of MMM-TEC </w:t>
      </w:r>
      <w:r w:rsidR="00447EB8">
        <w:t xml:space="preserve">with capabilities enabling </w:t>
      </w:r>
      <w:r w:rsidR="00214D50">
        <w:t>virtual metaverse economies</w:t>
      </w:r>
      <w:r w:rsidRPr="00CF3837">
        <w:t>.</w:t>
      </w:r>
    </w:p>
    <w:p w14:paraId="7AB46808" w14:textId="33B05AA8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7" w:history="1">
        <w:r w:rsidRPr="00CF3837">
          <w:rPr>
            <w:rStyle w:val="Hyperlink"/>
            <w:b/>
            <w:bCs/>
          </w:rPr>
          <w:t>Neural Network Watermarking</w:t>
        </w:r>
      </w:hyperlink>
      <w:r w:rsidRPr="00CF3837">
        <w:t xml:space="preserve"> </w:t>
      </w:r>
      <w:r w:rsidRPr="00CF3837">
        <w:rPr>
          <w:b/>
          <w:bCs/>
        </w:rPr>
        <w:t>(NNW</w:t>
      </w:r>
      <w:r w:rsidR="007E2DA4">
        <w:rPr>
          <w:b/>
          <w:bCs/>
        </w:rPr>
        <w:t>-TEC</w:t>
      </w:r>
      <w:r w:rsidRPr="00CF3837">
        <w:rPr>
          <w:b/>
          <w:bCs/>
        </w:rPr>
        <w:t>):</w:t>
      </w:r>
      <w:r w:rsidRPr="00CF3837">
        <w:t xml:space="preserve"> </w:t>
      </w:r>
      <w:r w:rsidR="00214D50">
        <w:t xml:space="preserve">Refining </w:t>
      </w:r>
      <w:r w:rsidR="00DD5AD0">
        <w:t>the new Neural</w:t>
      </w:r>
      <w:r w:rsidR="000603B9">
        <w:t xml:space="preserve"> </w:t>
      </w:r>
      <w:r w:rsidR="00DD5AD0">
        <w:t>Network Watermarking (MPAI-NNW) – Technologies (</w:t>
      </w:r>
      <w:r w:rsidR="00E043B0">
        <w:t xml:space="preserve">NNW-TEC) </w:t>
      </w:r>
      <w:r w:rsidR="00C56727">
        <w:t>standard published for Community Comments</w:t>
      </w:r>
      <w:r w:rsidRPr="00CF3837">
        <w:t>.</w:t>
      </w:r>
    </w:p>
    <w:p w14:paraId="7607F02B" w14:textId="0917C167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8" w:history="1">
        <w:r w:rsidRPr="0072591F">
          <w:rPr>
            <w:rStyle w:val="Hyperlink"/>
            <w:b/>
            <w:bCs/>
          </w:rPr>
          <w:t>Object and Scene Description</w:t>
        </w:r>
      </w:hyperlink>
      <w:r w:rsidRPr="00CF3837">
        <w:t xml:space="preserve"> </w:t>
      </w:r>
      <w:r w:rsidRPr="00CF3837">
        <w:rPr>
          <w:b/>
          <w:bCs/>
        </w:rPr>
        <w:t>(MPAI-</w:t>
      </w:r>
      <w:r w:rsidR="00111D9C">
        <w:rPr>
          <w:b/>
          <w:bCs/>
        </w:rPr>
        <w:t>OSD</w:t>
      </w:r>
      <w:r w:rsidRPr="00CF3837">
        <w:rPr>
          <w:b/>
          <w:bCs/>
        </w:rPr>
        <w:t>)</w:t>
      </w:r>
      <w:r w:rsidRPr="00D07674">
        <w:t>:</w:t>
      </w:r>
      <w:r w:rsidR="001B0791" w:rsidRPr="00D07674">
        <w:t xml:space="preserve"> </w:t>
      </w:r>
      <w:r w:rsidR="003A14E7">
        <w:rPr>
          <w:lang w:val="en-US"/>
        </w:rPr>
        <w:t>developing specifications of new data types especially in the context of the PGM-AUA standard</w:t>
      </w:r>
      <w:r w:rsidR="003A14E7" w:rsidRPr="00C23339">
        <w:rPr>
          <w:lang w:val="en-US"/>
        </w:rPr>
        <w:t>.</w:t>
      </w:r>
    </w:p>
    <w:p w14:paraId="299585CD" w14:textId="2BD93D90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29" w:history="1">
        <w:r w:rsidRPr="00CF3837">
          <w:rPr>
            <w:rStyle w:val="Hyperlink"/>
            <w:b/>
            <w:bCs/>
          </w:rPr>
          <w:t>Portable Avatar Format</w:t>
        </w:r>
      </w:hyperlink>
      <w:r w:rsidRPr="00CF3837">
        <w:t xml:space="preserve"> </w:t>
      </w:r>
      <w:r w:rsidRPr="00CF3837">
        <w:rPr>
          <w:b/>
          <w:bCs/>
        </w:rPr>
        <w:t>(MPAI-PAF):</w:t>
      </w:r>
      <w:r w:rsidR="001B0791">
        <w:rPr>
          <w:b/>
          <w:bCs/>
        </w:rPr>
        <w:t xml:space="preserve"> </w:t>
      </w:r>
      <w:r w:rsidR="003F6634">
        <w:rPr>
          <w:lang w:val="en-US"/>
        </w:rPr>
        <w:t>discussing the impact of MPAI standards planned or under development on MPAI-PAF V1.5</w:t>
      </w:r>
      <w:r w:rsidR="001B0791" w:rsidRPr="00C23339">
        <w:rPr>
          <w:lang w:val="en-US"/>
        </w:rPr>
        <w:t>.</w:t>
      </w:r>
    </w:p>
    <w:p w14:paraId="683ADDC4" w14:textId="466DD1EC" w:rsidR="00105454" w:rsidRPr="000273A8" w:rsidRDefault="00105454" w:rsidP="00105454">
      <w:pPr>
        <w:pStyle w:val="ListParagraph"/>
        <w:numPr>
          <w:ilvl w:val="0"/>
          <w:numId w:val="76"/>
        </w:numPr>
        <w:jc w:val="both"/>
        <w:rPr>
          <w:lang w:val="en-US"/>
        </w:rPr>
      </w:pPr>
      <w:hyperlink r:id="rId30" w:history="1">
        <w:r w:rsidRPr="009458CA">
          <w:rPr>
            <w:rStyle w:val="Hyperlink"/>
            <w:b/>
            <w:bCs/>
            <w:lang w:val="en-US"/>
          </w:rPr>
          <w:t>AI Module Profiles</w:t>
        </w:r>
      </w:hyperlink>
      <w:r w:rsidRPr="009458CA">
        <w:rPr>
          <w:b/>
          <w:bCs/>
          <w:lang w:val="en-US"/>
        </w:rPr>
        <w:t xml:space="preserve"> (MPAI-PRF)</w:t>
      </w:r>
      <w:r w:rsidRPr="000273A8">
        <w:rPr>
          <w:lang w:val="en-US"/>
        </w:rPr>
        <w:t xml:space="preserve">: </w:t>
      </w:r>
      <w:r w:rsidR="00720A73">
        <w:rPr>
          <w:lang w:val="en-US"/>
        </w:rPr>
        <w:t>extending the scope of the current version of AI Modul</w:t>
      </w:r>
      <w:r w:rsidR="00541DBC">
        <w:rPr>
          <w:lang w:val="en-US"/>
        </w:rPr>
        <w:t>e Profiles</w:t>
      </w:r>
      <w:r>
        <w:rPr>
          <w:lang w:val="en-US"/>
        </w:rPr>
        <w:t>.</w:t>
      </w:r>
    </w:p>
    <w:p w14:paraId="355A8F4E" w14:textId="6FB786E9" w:rsidR="00105454" w:rsidRDefault="00105454" w:rsidP="00105454">
      <w:pPr>
        <w:pStyle w:val="ListParagraph"/>
        <w:numPr>
          <w:ilvl w:val="0"/>
          <w:numId w:val="76"/>
        </w:numPr>
        <w:jc w:val="both"/>
      </w:pPr>
      <w:hyperlink r:id="rId31">
        <w:r w:rsidRPr="00CF3837">
          <w:rPr>
            <w:rStyle w:val="Hyperlink"/>
            <w:b/>
            <w:bCs/>
          </w:rPr>
          <w:t>Server-based Predictive Multiplayer Gaming</w:t>
        </w:r>
      </w:hyperlink>
      <w:r w:rsidRPr="00CF3837">
        <w:rPr>
          <w:b/>
          <w:bCs/>
        </w:rPr>
        <w:t xml:space="preserve"> (MPAI-SPG):</w:t>
      </w:r>
      <w:r w:rsidRPr="00CF3837">
        <w:t xml:space="preserve"> </w:t>
      </w:r>
      <w:r w:rsidR="00081C50">
        <w:t>exploring new standard opportunities in the domain</w:t>
      </w:r>
      <w:r w:rsidRPr="00CF3837">
        <w:t>.</w:t>
      </w:r>
    </w:p>
    <w:p w14:paraId="6E387AC6" w14:textId="2CF16086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32" w:history="1">
        <w:r w:rsidRPr="00947B65">
          <w:rPr>
            <w:rStyle w:val="Hyperlink"/>
            <w:b/>
            <w:bCs/>
          </w:rPr>
          <w:t>Data Types, Formats, and Attrib</w:t>
        </w:r>
        <w:r w:rsidR="0002509E">
          <w:rPr>
            <w:rStyle w:val="Hyperlink"/>
            <w:b/>
            <w:bCs/>
          </w:rPr>
          <w:t>ut</w:t>
        </w:r>
        <w:r w:rsidRPr="00947B65">
          <w:rPr>
            <w:rStyle w:val="Hyperlink"/>
            <w:b/>
            <w:bCs/>
          </w:rPr>
          <w:t>es</w:t>
        </w:r>
      </w:hyperlink>
      <w:r>
        <w:t xml:space="preserve"> </w:t>
      </w:r>
      <w:r w:rsidRPr="0090634C">
        <w:rPr>
          <w:b/>
          <w:bCs/>
        </w:rPr>
        <w:t>(MPAI-TFA)</w:t>
      </w:r>
      <w:r>
        <w:t xml:space="preserve"> extending the standard to data types used by MPAI standards</w:t>
      </w:r>
      <w:r w:rsidR="00AA49AC">
        <w:t xml:space="preserve"> that are planned or under development</w:t>
      </w:r>
      <w:r>
        <w:t>.</w:t>
      </w:r>
    </w:p>
    <w:p w14:paraId="07CAFD29" w14:textId="4CC84D74" w:rsidR="00105454" w:rsidRPr="00CF3837" w:rsidRDefault="00105454" w:rsidP="00105454">
      <w:pPr>
        <w:pStyle w:val="ListParagraph"/>
        <w:numPr>
          <w:ilvl w:val="0"/>
          <w:numId w:val="76"/>
        </w:numPr>
        <w:jc w:val="both"/>
      </w:pPr>
      <w:hyperlink r:id="rId33" w:history="1">
        <w:r w:rsidRPr="00CF3837">
          <w:rPr>
            <w:rStyle w:val="Hyperlink"/>
            <w:b/>
            <w:bCs/>
          </w:rPr>
          <w:t>XR Venues</w:t>
        </w:r>
      </w:hyperlink>
      <w:r w:rsidRPr="00CF3837">
        <w:rPr>
          <w:b/>
          <w:bCs/>
        </w:rPr>
        <w:t xml:space="preserve"> (XRV</w:t>
      </w:r>
      <w:r w:rsidR="007E2DA4">
        <w:rPr>
          <w:b/>
          <w:bCs/>
        </w:rPr>
        <w:t>-LTP</w:t>
      </w:r>
      <w:r w:rsidRPr="00CF3837">
        <w:rPr>
          <w:b/>
          <w:bCs/>
        </w:rPr>
        <w:t xml:space="preserve">): </w:t>
      </w:r>
      <w:r w:rsidRPr="00CF3837">
        <w:t>develop</w:t>
      </w:r>
      <w:r>
        <w:t>ing</w:t>
      </w:r>
      <w:r w:rsidRPr="00CF3837">
        <w:t xml:space="preserve"> the standard</w:t>
      </w:r>
      <w:r>
        <w:t xml:space="preserve"> for improved exec</w:t>
      </w:r>
      <w:r w:rsidR="00EA69E2">
        <w:t>ut</w:t>
      </w:r>
      <w:r>
        <w:t>ion of Live Theatrical Performances</w:t>
      </w:r>
      <w:r w:rsidR="004B560A">
        <w:t xml:space="preserve"> using AI</w:t>
      </w:r>
      <w:r w:rsidRPr="00CF3837">
        <w:t>.</w:t>
      </w:r>
    </w:p>
    <w:p w14:paraId="115ED1DC" w14:textId="77777777" w:rsidR="00105454" w:rsidRPr="00CF3837" w:rsidRDefault="00105454" w:rsidP="00105454">
      <w:pPr>
        <w:jc w:val="both"/>
      </w:pPr>
    </w:p>
    <w:p w14:paraId="7DA58EBA" w14:textId="75FFF6E3" w:rsidR="00105454" w:rsidRPr="00CF3837" w:rsidRDefault="00105454" w:rsidP="00105454">
      <w:pPr>
        <w:jc w:val="both"/>
      </w:pPr>
      <w:r w:rsidRPr="00CF3837">
        <w:t>Legal entities and representatives of academic departments supporting the MPAI mission and able to contrib</w:t>
      </w:r>
      <w:r>
        <w:t>ut</w:t>
      </w:r>
      <w:r w:rsidRPr="00CF3837">
        <w:t xml:space="preserve">e to the development of standards for the efficient use of data can </w:t>
      </w:r>
      <w:hyperlink r:id="rId34">
        <w:r w:rsidRPr="00CF3837">
          <w:rPr>
            <w:rStyle w:val="Hyperlink"/>
          </w:rPr>
          <w:t>become MPAI</w:t>
        </w:r>
      </w:hyperlink>
      <w:r w:rsidRPr="00CF3837">
        <w:rPr>
          <w:rStyle w:val="Hyperlink"/>
        </w:rPr>
        <w:t xml:space="preserve"> members</w:t>
      </w:r>
      <w:r w:rsidRPr="00CF3837">
        <w:t>.</w:t>
      </w:r>
      <w:r w:rsidR="00BC3383">
        <w:t xml:space="preserve"> New members joining before 31</w:t>
      </w:r>
      <w:r w:rsidR="00BC3383" w:rsidRPr="00BC3383">
        <w:rPr>
          <w:vertAlign w:val="superscript"/>
        </w:rPr>
        <w:t>st</w:t>
      </w:r>
      <w:r w:rsidR="00BC3383">
        <w:t xml:space="preserve"> December 2025 have their membership extended</w:t>
      </w:r>
      <w:r w:rsidR="004D5611">
        <w:t xml:space="preserve"> until 31</w:t>
      </w:r>
      <w:r w:rsidR="004D5611" w:rsidRPr="004D5611">
        <w:rPr>
          <w:vertAlign w:val="superscript"/>
        </w:rPr>
        <w:t>st</w:t>
      </w:r>
      <w:r w:rsidR="004D5611">
        <w:t xml:space="preserve"> December 2026.</w:t>
      </w:r>
    </w:p>
    <w:p w14:paraId="53618369" w14:textId="77777777" w:rsidR="00105454" w:rsidRPr="00CF3837" w:rsidRDefault="00105454" w:rsidP="00105454">
      <w:pPr>
        <w:jc w:val="both"/>
      </w:pPr>
    </w:p>
    <w:p w14:paraId="5EFB2723" w14:textId="5E49CBA4" w:rsidR="00105454" w:rsidRPr="00DC6A05" w:rsidRDefault="00105454" w:rsidP="00105454">
      <w:pPr>
        <w:jc w:val="both"/>
      </w:pPr>
      <w:r w:rsidRPr="00CF3837">
        <w:t xml:space="preserve">Please visit the </w:t>
      </w:r>
      <w:hyperlink r:id="rId35">
        <w:r w:rsidRPr="00CF3837">
          <w:rPr>
            <w:rStyle w:val="Hyperlink"/>
          </w:rPr>
          <w:t>MPAI website</w:t>
        </w:r>
      </w:hyperlink>
      <w:r w:rsidRPr="00CF3837">
        <w:t xml:space="preserve">, contact the </w:t>
      </w:r>
      <w:bookmarkStart w:id="0" w:name="_Hlk121572177"/>
      <w:r w:rsidRPr="00CF3837">
        <w:fldChar w:fldCharType="begin"/>
      </w:r>
      <w:r w:rsidRPr="00CF3837">
        <w:instrText>HYPERLINK "mailto:secretariat@mpai.community" \h</w:instrText>
      </w:r>
      <w:r w:rsidRPr="00CF3837">
        <w:fldChar w:fldCharType="separate"/>
      </w:r>
      <w:r w:rsidRPr="00CF3837">
        <w:rPr>
          <w:rStyle w:val="Hyperlink"/>
        </w:rPr>
        <w:t xml:space="preserve">MPAI </w:t>
      </w:r>
      <w:r w:rsidR="00703D46">
        <w:rPr>
          <w:rStyle w:val="Hyperlink"/>
        </w:rPr>
        <w:t>S</w:t>
      </w:r>
      <w:r w:rsidRPr="00CF3837">
        <w:rPr>
          <w:rStyle w:val="Hyperlink"/>
        </w:rPr>
        <w:t>ecretariat</w:t>
      </w:r>
      <w:r w:rsidRPr="00CF3837">
        <w:rPr>
          <w:rStyle w:val="Hyperlink"/>
        </w:rPr>
        <w:fldChar w:fldCharType="end"/>
      </w:r>
      <w:bookmarkEnd w:id="0"/>
      <w:r w:rsidRPr="00CF3837">
        <w:t xml:space="preserve"> for specific information, subscribe to the MPAI Newsletter and follow MPAI on social media: </w:t>
      </w:r>
      <w:hyperlink r:id="rId36">
        <w:r w:rsidRPr="00CF3837">
          <w:rPr>
            <w:rStyle w:val="Hyperlink"/>
          </w:rPr>
          <w:t>LinkedIn</w:t>
        </w:r>
      </w:hyperlink>
      <w:r w:rsidRPr="00CF3837">
        <w:t xml:space="preserve">, </w:t>
      </w:r>
      <w:hyperlink r:id="rId37">
        <w:r w:rsidRPr="00CF3837">
          <w:rPr>
            <w:rStyle w:val="Hyperlink"/>
          </w:rPr>
          <w:t>Twitter</w:t>
        </w:r>
      </w:hyperlink>
      <w:r w:rsidRPr="00CF3837">
        <w:t xml:space="preserve">, </w:t>
      </w:r>
      <w:hyperlink r:id="rId38">
        <w:r w:rsidRPr="00CF3837">
          <w:rPr>
            <w:rStyle w:val="Hyperlink"/>
          </w:rPr>
          <w:t>Facebook</w:t>
        </w:r>
      </w:hyperlink>
      <w:r w:rsidRPr="00CF3837">
        <w:t xml:space="preserve">, </w:t>
      </w:r>
      <w:hyperlink r:id="rId39">
        <w:r w:rsidRPr="00CF3837">
          <w:rPr>
            <w:rStyle w:val="Hyperlink"/>
          </w:rPr>
          <w:t>Instagram</w:t>
        </w:r>
      </w:hyperlink>
      <w:r w:rsidRPr="00CF3837">
        <w:rPr>
          <w:rStyle w:val="Hyperlink"/>
        </w:rPr>
        <w:t>,</w:t>
      </w:r>
      <w:r w:rsidRPr="00CF3837">
        <w:t xml:space="preserve"> and </w:t>
      </w:r>
      <w:hyperlink r:id="rId40">
        <w:r w:rsidRPr="00CF3837">
          <w:rPr>
            <w:rStyle w:val="Hyperlink"/>
          </w:rPr>
          <w:t>You</w:t>
        </w:r>
        <w:r w:rsidR="00081C50">
          <w:rPr>
            <w:rStyle w:val="Hyperlink"/>
          </w:rPr>
          <w:t>Tu</w:t>
        </w:r>
        <w:r w:rsidRPr="00CF3837">
          <w:rPr>
            <w:rStyle w:val="Hyperlink"/>
          </w:rPr>
          <w:t>be</w:t>
        </w:r>
      </w:hyperlink>
      <w:r w:rsidRPr="00CF3837">
        <w:t>.</w:t>
      </w:r>
    </w:p>
    <w:p w14:paraId="64195B4E" w14:textId="77777777" w:rsidR="00105454" w:rsidRPr="00DC6A05" w:rsidRDefault="00105454" w:rsidP="00105454">
      <w:pPr>
        <w:jc w:val="both"/>
      </w:pPr>
    </w:p>
    <w:p w14:paraId="3BD0A743" w14:textId="77777777" w:rsidR="00105454" w:rsidRPr="00DC6A05" w:rsidRDefault="00105454" w:rsidP="00105454">
      <w:pPr>
        <w:jc w:val="both"/>
      </w:pPr>
    </w:p>
    <w:p w14:paraId="1DABFEFA" w14:textId="77777777" w:rsidR="00105454" w:rsidRDefault="00105454" w:rsidP="00D53370">
      <w:pPr>
        <w:jc w:val="both"/>
      </w:pPr>
    </w:p>
    <w:sectPr w:rsidR="00105454" w:rsidSect="00BD1631">
      <w:headerReference w:type="default" r:id="rId41"/>
      <w:footerReference w:type="default" r:id="rId42"/>
      <w:pgSz w:w="11907" w:h="16839" w:code="9"/>
      <w:pgMar w:top="1418" w:right="1134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9FEC3" w14:textId="77777777" w:rsidR="00E152C7" w:rsidRDefault="00E152C7" w:rsidP="004A7BAB">
      <w:r>
        <w:separator/>
      </w:r>
    </w:p>
  </w:endnote>
  <w:endnote w:type="continuationSeparator" w:id="0">
    <w:p w14:paraId="2D15B98A" w14:textId="77777777" w:rsidR="00E152C7" w:rsidRDefault="00E152C7" w:rsidP="004A7BAB">
      <w:r>
        <w:continuationSeparator/>
      </w:r>
    </w:p>
  </w:endnote>
  <w:endnote w:type="continuationNotice" w:id="1">
    <w:p w14:paraId="6526340C" w14:textId="77777777" w:rsidR="00E152C7" w:rsidRDefault="00E152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436D" w14:textId="77777777" w:rsidR="00B57212" w:rsidRDefault="00B572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C9140" w14:textId="77777777" w:rsidR="00E152C7" w:rsidRDefault="00E152C7" w:rsidP="004A7BAB">
      <w:r>
        <w:separator/>
      </w:r>
    </w:p>
  </w:footnote>
  <w:footnote w:type="continuationSeparator" w:id="0">
    <w:p w14:paraId="1AFBEC07" w14:textId="77777777" w:rsidR="00E152C7" w:rsidRDefault="00E152C7" w:rsidP="004A7BAB">
      <w:r>
        <w:continuationSeparator/>
      </w:r>
    </w:p>
  </w:footnote>
  <w:footnote w:type="continuationNotice" w:id="1">
    <w:p w14:paraId="3E129545" w14:textId="77777777" w:rsidR="00E152C7" w:rsidRDefault="00E152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DCA5D" w14:textId="77777777" w:rsidR="00B57212" w:rsidRDefault="00B572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CC38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9AA68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EAA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C037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466F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C6E7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1483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1A1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08E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0A8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F7102"/>
    <w:multiLevelType w:val="multilevel"/>
    <w:tmpl w:val="B2889EFC"/>
    <w:styleLink w:val="Elencocorrente6"/>
    <w:lvl w:ilvl="0">
      <w:start w:val="1"/>
      <w:numFmt w:val="decimal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05EB3F63"/>
    <w:multiLevelType w:val="hybridMultilevel"/>
    <w:tmpl w:val="0D2C8B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A55008"/>
    <w:multiLevelType w:val="multilevel"/>
    <w:tmpl w:val="0A2CB4D6"/>
    <w:lvl w:ilvl="0">
      <w:start w:val="1"/>
      <w:numFmt w:val="upperLetter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3" w15:restartNumberingAfterBreak="0">
    <w:nsid w:val="08B66FAF"/>
    <w:multiLevelType w:val="hybridMultilevel"/>
    <w:tmpl w:val="BAC6B4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B1B35EC"/>
    <w:multiLevelType w:val="hybridMultilevel"/>
    <w:tmpl w:val="178A69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E13B5"/>
    <w:multiLevelType w:val="hybridMultilevel"/>
    <w:tmpl w:val="80501A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D6C1CBF"/>
    <w:multiLevelType w:val="hybridMultilevel"/>
    <w:tmpl w:val="FE2C71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D6D52B7"/>
    <w:multiLevelType w:val="multilevel"/>
    <w:tmpl w:val="17C43F06"/>
    <w:styleLink w:val="Elencocorrente17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0D9D7969"/>
    <w:multiLevelType w:val="hybridMultilevel"/>
    <w:tmpl w:val="FDD6A9AE"/>
    <w:lvl w:ilvl="0" w:tplc="5D7E3186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F1D0C6D"/>
    <w:multiLevelType w:val="hybridMultilevel"/>
    <w:tmpl w:val="E9A049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1C158AB"/>
    <w:multiLevelType w:val="hybridMultilevel"/>
    <w:tmpl w:val="D37CD0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6736E51"/>
    <w:multiLevelType w:val="multilevel"/>
    <w:tmpl w:val="E512A85A"/>
    <w:styleLink w:val="Elencocorrente8"/>
    <w:lvl w:ilvl="0">
      <w:start w:val="1"/>
      <w:numFmt w:val="decimal"/>
      <w:lvlText w:val="Annex %1 -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169809F7"/>
    <w:multiLevelType w:val="multilevel"/>
    <w:tmpl w:val="17628D7E"/>
    <w:styleLink w:val="Elencocorrente13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174722C4"/>
    <w:multiLevelType w:val="hybridMultilevel"/>
    <w:tmpl w:val="06BE12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B397D1A"/>
    <w:multiLevelType w:val="hybridMultilevel"/>
    <w:tmpl w:val="2BE0BDB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35219A"/>
    <w:multiLevelType w:val="multilevel"/>
    <w:tmpl w:val="B7EA097E"/>
    <w:styleLink w:val="Elencocorrent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1DB13F98"/>
    <w:multiLevelType w:val="hybridMultilevel"/>
    <w:tmpl w:val="FBDAA4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0191486"/>
    <w:multiLevelType w:val="multilevel"/>
    <w:tmpl w:val="B2889EFC"/>
    <w:styleLink w:val="Elencocorrente5"/>
    <w:lvl w:ilvl="0">
      <w:start w:val="1"/>
      <w:numFmt w:val="decimal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20E10CA9"/>
    <w:multiLevelType w:val="multilevel"/>
    <w:tmpl w:val="94367D50"/>
    <w:styleLink w:val="Elencocorrente4"/>
    <w:lvl w:ilvl="0">
      <w:start w:val="1"/>
      <w:numFmt w:val="decimal"/>
      <w:lvlText w:val="Annex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2173022D"/>
    <w:multiLevelType w:val="hybridMultilevel"/>
    <w:tmpl w:val="38186C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6541A4F"/>
    <w:multiLevelType w:val="multilevel"/>
    <w:tmpl w:val="06F089D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26A37391"/>
    <w:multiLevelType w:val="multilevel"/>
    <w:tmpl w:val="088AF2C0"/>
    <w:styleLink w:val="Elencocorrente14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26C1008D"/>
    <w:multiLevelType w:val="multilevel"/>
    <w:tmpl w:val="E04C6F4A"/>
    <w:styleLink w:val="Elencocorrente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283C4EAF"/>
    <w:multiLevelType w:val="hybridMultilevel"/>
    <w:tmpl w:val="CF6887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85804B1"/>
    <w:multiLevelType w:val="multilevel"/>
    <w:tmpl w:val="324880FA"/>
    <w:styleLink w:val="Elencocorrente15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2B121E5A"/>
    <w:multiLevelType w:val="multilevel"/>
    <w:tmpl w:val="65F86526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2D1D6CE4"/>
    <w:multiLevelType w:val="hybridMultilevel"/>
    <w:tmpl w:val="6DBE94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DD1610D"/>
    <w:multiLevelType w:val="hybridMultilevel"/>
    <w:tmpl w:val="EAE887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F7428B2"/>
    <w:multiLevelType w:val="multilevel"/>
    <w:tmpl w:val="E2A69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35054903"/>
    <w:multiLevelType w:val="multilevel"/>
    <w:tmpl w:val="662C39E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0" w15:restartNumberingAfterBreak="0">
    <w:nsid w:val="35717413"/>
    <w:multiLevelType w:val="hybridMultilevel"/>
    <w:tmpl w:val="C0DEB8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6CF6748"/>
    <w:multiLevelType w:val="hybridMultilevel"/>
    <w:tmpl w:val="0390273A"/>
    <w:lvl w:ilvl="0" w:tplc="3F76FF92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72A7F8A"/>
    <w:multiLevelType w:val="multilevel"/>
    <w:tmpl w:val="7DBC04B2"/>
    <w:styleLink w:val="Elencocorrente9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382657FD"/>
    <w:multiLevelType w:val="hybridMultilevel"/>
    <w:tmpl w:val="6B24BE0C"/>
    <w:lvl w:ilvl="0" w:tplc="6F745104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38D87587"/>
    <w:multiLevelType w:val="hybridMultilevel"/>
    <w:tmpl w:val="10A61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1906D59"/>
    <w:multiLevelType w:val="multilevel"/>
    <w:tmpl w:val="9DBA9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432A75C1"/>
    <w:multiLevelType w:val="multilevel"/>
    <w:tmpl w:val="9DBA900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7" w15:restartNumberingAfterBreak="0">
    <w:nsid w:val="47A53ABC"/>
    <w:multiLevelType w:val="multilevel"/>
    <w:tmpl w:val="E740198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8" w15:restartNumberingAfterBreak="0">
    <w:nsid w:val="484A7149"/>
    <w:multiLevelType w:val="hybridMultilevel"/>
    <w:tmpl w:val="BD0E5F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8D1318E"/>
    <w:multiLevelType w:val="multilevel"/>
    <w:tmpl w:val="662C39E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0" w15:restartNumberingAfterBreak="0">
    <w:nsid w:val="49DF4687"/>
    <w:multiLevelType w:val="multilevel"/>
    <w:tmpl w:val="DB722B4E"/>
    <w:styleLink w:val="Elencocorrente12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1" w15:restartNumberingAfterBreak="0">
    <w:nsid w:val="4CE414CE"/>
    <w:multiLevelType w:val="hybridMultilevel"/>
    <w:tmpl w:val="C46A8DB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ED17817"/>
    <w:multiLevelType w:val="hybridMultilevel"/>
    <w:tmpl w:val="2924C902"/>
    <w:lvl w:ilvl="0" w:tplc="5D7E3186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12D741D"/>
    <w:multiLevelType w:val="hybridMultilevel"/>
    <w:tmpl w:val="7512A0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1EB6E4E"/>
    <w:multiLevelType w:val="multilevel"/>
    <w:tmpl w:val="2DA6C806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5" w15:restartNumberingAfterBreak="0">
    <w:nsid w:val="51FE3BBA"/>
    <w:multiLevelType w:val="hybridMultilevel"/>
    <w:tmpl w:val="2674B6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49344D7"/>
    <w:multiLevelType w:val="multilevel"/>
    <w:tmpl w:val="99282BAE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7" w15:restartNumberingAfterBreak="0">
    <w:nsid w:val="54EC370A"/>
    <w:multiLevelType w:val="hybridMultilevel"/>
    <w:tmpl w:val="7D92AF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5015554"/>
    <w:multiLevelType w:val="multilevel"/>
    <w:tmpl w:val="CA6E5ED6"/>
    <w:styleLink w:val="Elencocorrente1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9" w15:restartNumberingAfterBreak="0">
    <w:nsid w:val="55154BB2"/>
    <w:multiLevelType w:val="hybridMultilevel"/>
    <w:tmpl w:val="80501A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689180D"/>
    <w:multiLevelType w:val="multilevel"/>
    <w:tmpl w:val="F40AD10A"/>
    <w:styleLink w:val="Elencocorrente7"/>
    <w:lvl w:ilvl="0">
      <w:start w:val="1"/>
      <w:numFmt w:val="decimal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1" w15:restartNumberingAfterBreak="0">
    <w:nsid w:val="58395646"/>
    <w:multiLevelType w:val="multilevel"/>
    <w:tmpl w:val="19288EF4"/>
    <w:styleLink w:val="Elencocorrente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2" w15:restartNumberingAfterBreak="0">
    <w:nsid w:val="5C4D3CCE"/>
    <w:multiLevelType w:val="hybridMultilevel"/>
    <w:tmpl w:val="EF2298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DD05077"/>
    <w:multiLevelType w:val="hybridMultilevel"/>
    <w:tmpl w:val="5E10EA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00D2F96"/>
    <w:multiLevelType w:val="hybridMultilevel"/>
    <w:tmpl w:val="8E582F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16D4C3C"/>
    <w:multiLevelType w:val="hybridMultilevel"/>
    <w:tmpl w:val="825C86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1710752"/>
    <w:multiLevelType w:val="multilevel"/>
    <w:tmpl w:val="94367D50"/>
    <w:styleLink w:val="Elencocorrente3"/>
    <w:lvl w:ilvl="0">
      <w:start w:val="1"/>
      <w:numFmt w:val="decimal"/>
      <w:lvlText w:val="Annex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7" w15:restartNumberingAfterBreak="0">
    <w:nsid w:val="61FC5AF6"/>
    <w:multiLevelType w:val="hybridMultilevel"/>
    <w:tmpl w:val="AEA467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22A28CA"/>
    <w:multiLevelType w:val="hybridMultilevel"/>
    <w:tmpl w:val="B0A416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2FE7DCB"/>
    <w:multiLevelType w:val="hybridMultilevel"/>
    <w:tmpl w:val="6EFE979C"/>
    <w:lvl w:ilvl="0" w:tplc="B712D2CC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5D72595"/>
    <w:multiLevelType w:val="hybridMultilevel"/>
    <w:tmpl w:val="2162F3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C0139AE"/>
    <w:multiLevelType w:val="hybridMultilevel"/>
    <w:tmpl w:val="2780B7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D702595"/>
    <w:multiLevelType w:val="multilevel"/>
    <w:tmpl w:val="D652C266"/>
    <w:lvl w:ilvl="0">
      <w:start w:val="1"/>
      <w:numFmt w:val="decimal"/>
      <w:pStyle w:val="ANNEX"/>
      <w:suff w:val="nothing"/>
      <w:lvlText w:val="Annex %1 - "/>
      <w:lvlJc w:val="left"/>
      <w:pPr>
        <w:ind w:left="2700" w:firstLine="0"/>
      </w:pPr>
      <w:rPr>
        <w:rFonts w:hint="default"/>
      </w:rPr>
    </w:lvl>
    <w:lvl w:ilvl="1">
      <w:start w:val="1"/>
      <w:numFmt w:val="decimal"/>
      <w:pStyle w:val="SUBANNEX"/>
      <w:lvlText w:val="%1.%2"/>
      <w:lvlJc w:val="left"/>
      <w:pPr>
        <w:ind w:left="2196" w:hanging="576"/>
      </w:pPr>
      <w:rPr>
        <w:rFonts w:hint="default"/>
      </w:rPr>
    </w:lvl>
    <w:lvl w:ilvl="2">
      <w:start w:val="1"/>
      <w:numFmt w:val="decimal"/>
      <w:pStyle w:val="SUBSUBANNEX"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3" w15:restartNumberingAfterBreak="0">
    <w:nsid w:val="6F2F29DE"/>
    <w:multiLevelType w:val="hybridMultilevel"/>
    <w:tmpl w:val="E9A0494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19827CF"/>
    <w:multiLevelType w:val="multilevel"/>
    <w:tmpl w:val="0410001D"/>
    <w:styleLink w:val="Elencocorren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725F6D04"/>
    <w:multiLevelType w:val="multilevel"/>
    <w:tmpl w:val="CD388FFC"/>
    <w:styleLink w:val="Elencocorrente18"/>
    <w:lvl w:ilvl="0">
      <w:start w:val="1"/>
      <w:numFmt w:val="decimal"/>
      <w:suff w:val="nothing"/>
      <w:lvlText w:val="Annex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6" w15:restartNumberingAfterBreak="0">
    <w:nsid w:val="759221FC"/>
    <w:multiLevelType w:val="multilevel"/>
    <w:tmpl w:val="17BE3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7" w15:restartNumberingAfterBreak="0">
    <w:nsid w:val="7A0606A4"/>
    <w:multiLevelType w:val="hybridMultilevel"/>
    <w:tmpl w:val="C4F0B9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7044461">
    <w:abstractNumId w:val="72"/>
  </w:num>
  <w:num w:numId="2" w16cid:durableId="1039086726">
    <w:abstractNumId w:val="12"/>
  </w:num>
  <w:num w:numId="3" w16cid:durableId="963972690">
    <w:abstractNumId w:val="45"/>
  </w:num>
  <w:num w:numId="4" w16cid:durableId="272130807">
    <w:abstractNumId w:val="39"/>
  </w:num>
  <w:num w:numId="5" w16cid:durableId="1076247345">
    <w:abstractNumId w:val="13"/>
  </w:num>
  <w:num w:numId="6" w16cid:durableId="1663774492">
    <w:abstractNumId w:val="33"/>
  </w:num>
  <w:num w:numId="7" w16cid:durableId="1524317402">
    <w:abstractNumId w:val="29"/>
  </w:num>
  <w:num w:numId="8" w16cid:durableId="729769622">
    <w:abstractNumId w:val="19"/>
  </w:num>
  <w:num w:numId="9" w16cid:durableId="1230535583">
    <w:abstractNumId w:val="73"/>
  </w:num>
  <w:num w:numId="10" w16cid:durableId="1043020847">
    <w:abstractNumId w:val="70"/>
  </w:num>
  <w:num w:numId="11" w16cid:durableId="1222520865">
    <w:abstractNumId w:val="11"/>
  </w:num>
  <w:num w:numId="12" w16cid:durableId="192160126">
    <w:abstractNumId w:val="71"/>
  </w:num>
  <w:num w:numId="13" w16cid:durableId="502546934">
    <w:abstractNumId w:val="15"/>
  </w:num>
  <w:num w:numId="14" w16cid:durableId="1431659031">
    <w:abstractNumId w:val="59"/>
  </w:num>
  <w:num w:numId="15" w16cid:durableId="311105211">
    <w:abstractNumId w:val="46"/>
  </w:num>
  <w:num w:numId="16" w16cid:durableId="296108573">
    <w:abstractNumId w:val="36"/>
  </w:num>
  <w:num w:numId="17" w16cid:durableId="1946185891">
    <w:abstractNumId w:val="16"/>
  </w:num>
  <w:num w:numId="18" w16cid:durableId="1949660702">
    <w:abstractNumId w:val="24"/>
  </w:num>
  <w:num w:numId="19" w16cid:durableId="701323431">
    <w:abstractNumId w:val="64"/>
  </w:num>
  <w:num w:numId="20" w16cid:durableId="478612916">
    <w:abstractNumId w:val="62"/>
  </w:num>
  <w:num w:numId="21" w16cid:durableId="867641352">
    <w:abstractNumId w:val="43"/>
  </w:num>
  <w:num w:numId="22" w16cid:durableId="1427733236">
    <w:abstractNumId w:val="63"/>
  </w:num>
  <w:num w:numId="23" w16cid:durableId="369577805">
    <w:abstractNumId w:val="41"/>
  </w:num>
  <w:num w:numId="24" w16cid:durableId="920482838">
    <w:abstractNumId w:val="37"/>
  </w:num>
  <w:num w:numId="25" w16cid:durableId="695468229">
    <w:abstractNumId w:val="49"/>
  </w:num>
  <w:num w:numId="26" w16cid:durableId="727996697">
    <w:abstractNumId w:val="48"/>
  </w:num>
  <w:num w:numId="27" w16cid:durableId="64568761">
    <w:abstractNumId w:val="68"/>
  </w:num>
  <w:num w:numId="28" w16cid:durableId="390882218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83095024">
    <w:abstractNumId w:val="55"/>
  </w:num>
  <w:num w:numId="30" w16cid:durableId="190338252">
    <w:abstractNumId w:val="53"/>
  </w:num>
  <w:num w:numId="31" w16cid:durableId="498349747">
    <w:abstractNumId w:val="77"/>
  </w:num>
  <w:num w:numId="32" w16cid:durableId="757943396">
    <w:abstractNumId w:val="44"/>
  </w:num>
  <w:num w:numId="33" w16cid:durableId="1484085953">
    <w:abstractNumId w:val="20"/>
  </w:num>
  <w:num w:numId="34" w16cid:durableId="889608596">
    <w:abstractNumId w:val="23"/>
  </w:num>
  <w:num w:numId="35" w16cid:durableId="262885819">
    <w:abstractNumId w:val="57"/>
  </w:num>
  <w:num w:numId="36" w16cid:durableId="880049229">
    <w:abstractNumId w:val="26"/>
  </w:num>
  <w:num w:numId="37" w16cid:durableId="1600061660">
    <w:abstractNumId w:val="72"/>
  </w:num>
  <w:num w:numId="38" w16cid:durableId="1302733541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0443774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14575222">
    <w:abstractNumId w:val="74"/>
  </w:num>
  <w:num w:numId="41" w16cid:durableId="2040933590">
    <w:abstractNumId w:val="54"/>
  </w:num>
  <w:num w:numId="42" w16cid:durableId="1001348639">
    <w:abstractNumId w:val="25"/>
  </w:num>
  <w:num w:numId="43" w16cid:durableId="1383943231">
    <w:abstractNumId w:val="66"/>
  </w:num>
  <w:num w:numId="44" w16cid:durableId="1042365718">
    <w:abstractNumId w:val="28"/>
  </w:num>
  <w:num w:numId="45" w16cid:durableId="1012099418">
    <w:abstractNumId w:val="27"/>
  </w:num>
  <w:num w:numId="46" w16cid:durableId="324825412">
    <w:abstractNumId w:val="10"/>
  </w:num>
  <w:num w:numId="47" w16cid:durableId="1702586195">
    <w:abstractNumId w:val="60"/>
  </w:num>
  <w:num w:numId="48" w16cid:durableId="279802697">
    <w:abstractNumId w:val="21"/>
  </w:num>
  <w:num w:numId="49" w16cid:durableId="848642971">
    <w:abstractNumId w:val="42"/>
  </w:num>
  <w:num w:numId="50" w16cid:durableId="1672831482">
    <w:abstractNumId w:val="61"/>
  </w:num>
  <w:num w:numId="51" w16cid:durableId="17707486">
    <w:abstractNumId w:val="58"/>
  </w:num>
  <w:num w:numId="52" w16cid:durableId="1276786460">
    <w:abstractNumId w:val="56"/>
  </w:num>
  <w:num w:numId="53" w16cid:durableId="528682902">
    <w:abstractNumId w:val="50"/>
  </w:num>
  <w:num w:numId="54" w16cid:durableId="1650279692">
    <w:abstractNumId w:val="22"/>
  </w:num>
  <w:num w:numId="55" w16cid:durableId="1294170638">
    <w:abstractNumId w:val="31"/>
  </w:num>
  <w:num w:numId="56" w16cid:durableId="182361832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42756336">
    <w:abstractNumId w:val="34"/>
  </w:num>
  <w:num w:numId="58" w16cid:durableId="1708214745">
    <w:abstractNumId w:val="35"/>
  </w:num>
  <w:num w:numId="59" w16cid:durableId="1428962081">
    <w:abstractNumId w:val="32"/>
  </w:num>
  <w:num w:numId="60" w16cid:durableId="363597690">
    <w:abstractNumId w:val="17"/>
  </w:num>
  <w:num w:numId="61" w16cid:durableId="53053356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67008793">
    <w:abstractNumId w:val="75"/>
  </w:num>
  <w:num w:numId="63" w16cid:durableId="956176183">
    <w:abstractNumId w:val="30"/>
  </w:num>
  <w:num w:numId="64" w16cid:durableId="268507581">
    <w:abstractNumId w:val="4"/>
  </w:num>
  <w:num w:numId="65" w16cid:durableId="1472136679">
    <w:abstractNumId w:val="5"/>
  </w:num>
  <w:num w:numId="66" w16cid:durableId="16935262">
    <w:abstractNumId w:val="6"/>
  </w:num>
  <w:num w:numId="67" w16cid:durableId="1221865814">
    <w:abstractNumId w:val="7"/>
  </w:num>
  <w:num w:numId="68" w16cid:durableId="639576672">
    <w:abstractNumId w:val="9"/>
  </w:num>
  <w:num w:numId="69" w16cid:durableId="131604632">
    <w:abstractNumId w:val="0"/>
  </w:num>
  <w:num w:numId="70" w16cid:durableId="1004163510">
    <w:abstractNumId w:val="1"/>
  </w:num>
  <w:num w:numId="71" w16cid:durableId="711880322">
    <w:abstractNumId w:val="2"/>
  </w:num>
  <w:num w:numId="72" w16cid:durableId="1937981653">
    <w:abstractNumId w:val="3"/>
  </w:num>
  <w:num w:numId="73" w16cid:durableId="920408882">
    <w:abstractNumId w:val="8"/>
  </w:num>
  <w:num w:numId="74" w16cid:durableId="1466584077">
    <w:abstractNumId w:val="7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14755859">
    <w:abstractNumId w:val="47"/>
  </w:num>
  <w:num w:numId="76" w16cid:durableId="1147166077">
    <w:abstractNumId w:val="65"/>
  </w:num>
  <w:num w:numId="77" w16cid:durableId="1769302442">
    <w:abstractNumId w:val="51"/>
  </w:num>
  <w:num w:numId="78" w16cid:durableId="1005937428">
    <w:abstractNumId w:val="40"/>
  </w:num>
  <w:num w:numId="79" w16cid:durableId="783575045">
    <w:abstractNumId w:val="76"/>
  </w:num>
  <w:num w:numId="80" w16cid:durableId="364871251">
    <w:abstractNumId w:val="38"/>
  </w:num>
  <w:num w:numId="81" w16cid:durableId="1012681095">
    <w:abstractNumId w:val="14"/>
  </w:num>
  <w:num w:numId="82" w16cid:durableId="953904302">
    <w:abstractNumId w:val="52"/>
  </w:num>
  <w:num w:numId="83" w16cid:durableId="1912887838">
    <w:abstractNumId w:val="18"/>
  </w:num>
  <w:num w:numId="84" w16cid:durableId="1911186877">
    <w:abstractNumId w:val="67"/>
  </w:num>
  <w:num w:numId="85" w16cid:durableId="1828784533">
    <w:abstractNumId w:val="6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tr-T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454"/>
    <w:rsid w:val="00002217"/>
    <w:rsid w:val="00002C0A"/>
    <w:rsid w:val="0000362B"/>
    <w:rsid w:val="00003D57"/>
    <w:rsid w:val="00004996"/>
    <w:rsid w:val="00005238"/>
    <w:rsid w:val="00005674"/>
    <w:rsid w:val="00005CD8"/>
    <w:rsid w:val="00007457"/>
    <w:rsid w:val="00010ED9"/>
    <w:rsid w:val="00011A26"/>
    <w:rsid w:val="00011AE9"/>
    <w:rsid w:val="00011E8C"/>
    <w:rsid w:val="00012AAD"/>
    <w:rsid w:val="000136A0"/>
    <w:rsid w:val="00013E5B"/>
    <w:rsid w:val="0001512E"/>
    <w:rsid w:val="00015AA4"/>
    <w:rsid w:val="00020535"/>
    <w:rsid w:val="00020C69"/>
    <w:rsid w:val="000228A3"/>
    <w:rsid w:val="0002324C"/>
    <w:rsid w:val="0002499C"/>
    <w:rsid w:val="0002509E"/>
    <w:rsid w:val="00025A32"/>
    <w:rsid w:val="00026518"/>
    <w:rsid w:val="00026598"/>
    <w:rsid w:val="00027658"/>
    <w:rsid w:val="00027667"/>
    <w:rsid w:val="00027793"/>
    <w:rsid w:val="000306E6"/>
    <w:rsid w:val="00030AD0"/>
    <w:rsid w:val="000325CF"/>
    <w:rsid w:val="00032785"/>
    <w:rsid w:val="0003298F"/>
    <w:rsid w:val="00032A0E"/>
    <w:rsid w:val="00032C76"/>
    <w:rsid w:val="000338C2"/>
    <w:rsid w:val="00033CE6"/>
    <w:rsid w:val="00035573"/>
    <w:rsid w:val="00035BD2"/>
    <w:rsid w:val="000360D3"/>
    <w:rsid w:val="000364B8"/>
    <w:rsid w:val="000368E6"/>
    <w:rsid w:val="00036C58"/>
    <w:rsid w:val="000370FE"/>
    <w:rsid w:val="00037355"/>
    <w:rsid w:val="0004045F"/>
    <w:rsid w:val="000404F6"/>
    <w:rsid w:val="00040DFB"/>
    <w:rsid w:val="00041209"/>
    <w:rsid w:val="00041E86"/>
    <w:rsid w:val="00042929"/>
    <w:rsid w:val="00043465"/>
    <w:rsid w:val="000437C6"/>
    <w:rsid w:val="000446E7"/>
    <w:rsid w:val="00044E0E"/>
    <w:rsid w:val="00044F04"/>
    <w:rsid w:val="00045D8C"/>
    <w:rsid w:val="00046851"/>
    <w:rsid w:val="00046D03"/>
    <w:rsid w:val="000475B1"/>
    <w:rsid w:val="000475DA"/>
    <w:rsid w:val="00052AEE"/>
    <w:rsid w:val="00053FF5"/>
    <w:rsid w:val="00054D09"/>
    <w:rsid w:val="000568F3"/>
    <w:rsid w:val="000571AA"/>
    <w:rsid w:val="00057DA2"/>
    <w:rsid w:val="0006001F"/>
    <w:rsid w:val="000603B9"/>
    <w:rsid w:val="00060428"/>
    <w:rsid w:val="00061C90"/>
    <w:rsid w:val="000623ED"/>
    <w:rsid w:val="00063CA3"/>
    <w:rsid w:val="00064720"/>
    <w:rsid w:val="00066466"/>
    <w:rsid w:val="00070446"/>
    <w:rsid w:val="00071112"/>
    <w:rsid w:val="00072898"/>
    <w:rsid w:val="0007308A"/>
    <w:rsid w:val="00073D29"/>
    <w:rsid w:val="00073E5C"/>
    <w:rsid w:val="00074559"/>
    <w:rsid w:val="00076F80"/>
    <w:rsid w:val="000778F8"/>
    <w:rsid w:val="00077E84"/>
    <w:rsid w:val="000809F0"/>
    <w:rsid w:val="00080CB3"/>
    <w:rsid w:val="00080DAC"/>
    <w:rsid w:val="00081C50"/>
    <w:rsid w:val="00082405"/>
    <w:rsid w:val="00082910"/>
    <w:rsid w:val="00082B09"/>
    <w:rsid w:val="00082B8E"/>
    <w:rsid w:val="00082C80"/>
    <w:rsid w:val="00083D3E"/>
    <w:rsid w:val="000846CB"/>
    <w:rsid w:val="00084D5C"/>
    <w:rsid w:val="00085EFD"/>
    <w:rsid w:val="00086220"/>
    <w:rsid w:val="00086C48"/>
    <w:rsid w:val="00087E5B"/>
    <w:rsid w:val="00090798"/>
    <w:rsid w:val="00090AB7"/>
    <w:rsid w:val="000911BA"/>
    <w:rsid w:val="00091C68"/>
    <w:rsid w:val="00091D80"/>
    <w:rsid w:val="000926D2"/>
    <w:rsid w:val="0009319F"/>
    <w:rsid w:val="0009321F"/>
    <w:rsid w:val="00093F5A"/>
    <w:rsid w:val="000941D0"/>
    <w:rsid w:val="000A0717"/>
    <w:rsid w:val="000A09FD"/>
    <w:rsid w:val="000A2175"/>
    <w:rsid w:val="000A258C"/>
    <w:rsid w:val="000A4194"/>
    <w:rsid w:val="000A4A86"/>
    <w:rsid w:val="000A5114"/>
    <w:rsid w:val="000A66CA"/>
    <w:rsid w:val="000A7404"/>
    <w:rsid w:val="000A7FDD"/>
    <w:rsid w:val="000B08F1"/>
    <w:rsid w:val="000B0B67"/>
    <w:rsid w:val="000B2EAE"/>
    <w:rsid w:val="000B319A"/>
    <w:rsid w:val="000B3EC1"/>
    <w:rsid w:val="000B4054"/>
    <w:rsid w:val="000B429E"/>
    <w:rsid w:val="000B5444"/>
    <w:rsid w:val="000B5FF8"/>
    <w:rsid w:val="000B734F"/>
    <w:rsid w:val="000B7E38"/>
    <w:rsid w:val="000C131D"/>
    <w:rsid w:val="000C1F40"/>
    <w:rsid w:val="000C3DF1"/>
    <w:rsid w:val="000C47AF"/>
    <w:rsid w:val="000C5808"/>
    <w:rsid w:val="000C68D8"/>
    <w:rsid w:val="000C690B"/>
    <w:rsid w:val="000C7875"/>
    <w:rsid w:val="000C7E07"/>
    <w:rsid w:val="000D08B3"/>
    <w:rsid w:val="000D0BF6"/>
    <w:rsid w:val="000D10A4"/>
    <w:rsid w:val="000D21F4"/>
    <w:rsid w:val="000D2B0D"/>
    <w:rsid w:val="000D3551"/>
    <w:rsid w:val="000D42F9"/>
    <w:rsid w:val="000D48D4"/>
    <w:rsid w:val="000D50D6"/>
    <w:rsid w:val="000D5221"/>
    <w:rsid w:val="000D58DC"/>
    <w:rsid w:val="000D60CD"/>
    <w:rsid w:val="000E08A1"/>
    <w:rsid w:val="000E2C4B"/>
    <w:rsid w:val="000E347C"/>
    <w:rsid w:val="000E399F"/>
    <w:rsid w:val="000E3A11"/>
    <w:rsid w:val="000E47B1"/>
    <w:rsid w:val="000E4CE1"/>
    <w:rsid w:val="000E5FA3"/>
    <w:rsid w:val="000E66E5"/>
    <w:rsid w:val="000E68F7"/>
    <w:rsid w:val="000E6AA6"/>
    <w:rsid w:val="000E6B36"/>
    <w:rsid w:val="000F10BB"/>
    <w:rsid w:val="000F2937"/>
    <w:rsid w:val="000F3679"/>
    <w:rsid w:val="000F5405"/>
    <w:rsid w:val="000F64C1"/>
    <w:rsid w:val="000F6944"/>
    <w:rsid w:val="001008BB"/>
    <w:rsid w:val="00100A45"/>
    <w:rsid w:val="00100EAD"/>
    <w:rsid w:val="00102FC2"/>
    <w:rsid w:val="00103256"/>
    <w:rsid w:val="0010403E"/>
    <w:rsid w:val="001045C3"/>
    <w:rsid w:val="001045FD"/>
    <w:rsid w:val="00104A30"/>
    <w:rsid w:val="00104DD9"/>
    <w:rsid w:val="001051D4"/>
    <w:rsid w:val="00105454"/>
    <w:rsid w:val="001068DB"/>
    <w:rsid w:val="00106B16"/>
    <w:rsid w:val="0010762E"/>
    <w:rsid w:val="001100FF"/>
    <w:rsid w:val="001106F8"/>
    <w:rsid w:val="00110F79"/>
    <w:rsid w:val="00111D9C"/>
    <w:rsid w:val="00111E18"/>
    <w:rsid w:val="00113A0E"/>
    <w:rsid w:val="00113C06"/>
    <w:rsid w:val="001145B1"/>
    <w:rsid w:val="00116540"/>
    <w:rsid w:val="001169A6"/>
    <w:rsid w:val="001172EC"/>
    <w:rsid w:val="00122099"/>
    <w:rsid w:val="001220B8"/>
    <w:rsid w:val="0012219F"/>
    <w:rsid w:val="00122ABA"/>
    <w:rsid w:val="00122F58"/>
    <w:rsid w:val="00123680"/>
    <w:rsid w:val="001241D3"/>
    <w:rsid w:val="00124211"/>
    <w:rsid w:val="0012449A"/>
    <w:rsid w:val="00124F36"/>
    <w:rsid w:val="00125F4E"/>
    <w:rsid w:val="0012685D"/>
    <w:rsid w:val="00126E66"/>
    <w:rsid w:val="00127155"/>
    <w:rsid w:val="00127C93"/>
    <w:rsid w:val="001302B6"/>
    <w:rsid w:val="00130343"/>
    <w:rsid w:val="00130CB5"/>
    <w:rsid w:val="00130D60"/>
    <w:rsid w:val="00131621"/>
    <w:rsid w:val="00132284"/>
    <w:rsid w:val="0013273A"/>
    <w:rsid w:val="00132FE8"/>
    <w:rsid w:val="0013302C"/>
    <w:rsid w:val="00133130"/>
    <w:rsid w:val="00133442"/>
    <w:rsid w:val="001338F2"/>
    <w:rsid w:val="001345B1"/>
    <w:rsid w:val="001347D5"/>
    <w:rsid w:val="00135578"/>
    <w:rsid w:val="00135F50"/>
    <w:rsid w:val="00137334"/>
    <w:rsid w:val="00137F26"/>
    <w:rsid w:val="00140B4E"/>
    <w:rsid w:val="0014102A"/>
    <w:rsid w:val="00142A7C"/>
    <w:rsid w:val="00143C27"/>
    <w:rsid w:val="00144FD6"/>
    <w:rsid w:val="00146509"/>
    <w:rsid w:val="00150931"/>
    <w:rsid w:val="00151602"/>
    <w:rsid w:val="00151A08"/>
    <w:rsid w:val="00154EA9"/>
    <w:rsid w:val="00155A1A"/>
    <w:rsid w:val="00155E5B"/>
    <w:rsid w:val="00156B24"/>
    <w:rsid w:val="00156E46"/>
    <w:rsid w:val="00157524"/>
    <w:rsid w:val="00157B93"/>
    <w:rsid w:val="00160228"/>
    <w:rsid w:val="001602BF"/>
    <w:rsid w:val="00160A7D"/>
    <w:rsid w:val="00161009"/>
    <w:rsid w:val="00161A4A"/>
    <w:rsid w:val="001620C4"/>
    <w:rsid w:val="001624FC"/>
    <w:rsid w:val="001629CE"/>
    <w:rsid w:val="001637A5"/>
    <w:rsid w:val="0016413C"/>
    <w:rsid w:val="001676B9"/>
    <w:rsid w:val="00171211"/>
    <w:rsid w:val="00171319"/>
    <w:rsid w:val="00171503"/>
    <w:rsid w:val="0017476B"/>
    <w:rsid w:val="0017727B"/>
    <w:rsid w:val="00180357"/>
    <w:rsid w:val="00180BF4"/>
    <w:rsid w:val="001815A9"/>
    <w:rsid w:val="001815DE"/>
    <w:rsid w:val="00181823"/>
    <w:rsid w:val="00183DDF"/>
    <w:rsid w:val="00184559"/>
    <w:rsid w:val="00184644"/>
    <w:rsid w:val="00184896"/>
    <w:rsid w:val="0018551C"/>
    <w:rsid w:val="001858E3"/>
    <w:rsid w:val="00185B2E"/>
    <w:rsid w:val="0018670B"/>
    <w:rsid w:val="00186767"/>
    <w:rsid w:val="00186835"/>
    <w:rsid w:val="00186D89"/>
    <w:rsid w:val="00186F3D"/>
    <w:rsid w:val="00186F66"/>
    <w:rsid w:val="001875A6"/>
    <w:rsid w:val="00187927"/>
    <w:rsid w:val="00187AE4"/>
    <w:rsid w:val="001900AC"/>
    <w:rsid w:val="00190CE2"/>
    <w:rsid w:val="001920B7"/>
    <w:rsid w:val="001920F3"/>
    <w:rsid w:val="001924CB"/>
    <w:rsid w:val="00193238"/>
    <w:rsid w:val="00194247"/>
    <w:rsid w:val="0019445B"/>
    <w:rsid w:val="00194AD7"/>
    <w:rsid w:val="00195B09"/>
    <w:rsid w:val="001965E5"/>
    <w:rsid w:val="00196D1F"/>
    <w:rsid w:val="00197EE6"/>
    <w:rsid w:val="001A0155"/>
    <w:rsid w:val="001A0C98"/>
    <w:rsid w:val="001A0F4A"/>
    <w:rsid w:val="001A13E2"/>
    <w:rsid w:val="001A2F9B"/>
    <w:rsid w:val="001A3959"/>
    <w:rsid w:val="001A3B8E"/>
    <w:rsid w:val="001A4736"/>
    <w:rsid w:val="001A4C5E"/>
    <w:rsid w:val="001A60D5"/>
    <w:rsid w:val="001A6126"/>
    <w:rsid w:val="001A6156"/>
    <w:rsid w:val="001A63A7"/>
    <w:rsid w:val="001A6A1E"/>
    <w:rsid w:val="001A6EB0"/>
    <w:rsid w:val="001A77B5"/>
    <w:rsid w:val="001B0791"/>
    <w:rsid w:val="001B1328"/>
    <w:rsid w:val="001B1882"/>
    <w:rsid w:val="001B1A6D"/>
    <w:rsid w:val="001B2A5D"/>
    <w:rsid w:val="001B2B77"/>
    <w:rsid w:val="001B2BB5"/>
    <w:rsid w:val="001B2E55"/>
    <w:rsid w:val="001B38DC"/>
    <w:rsid w:val="001B3932"/>
    <w:rsid w:val="001B3F40"/>
    <w:rsid w:val="001B4FCB"/>
    <w:rsid w:val="001B6443"/>
    <w:rsid w:val="001B6E52"/>
    <w:rsid w:val="001B790E"/>
    <w:rsid w:val="001C0A32"/>
    <w:rsid w:val="001C116C"/>
    <w:rsid w:val="001C122D"/>
    <w:rsid w:val="001C1EBC"/>
    <w:rsid w:val="001C2192"/>
    <w:rsid w:val="001C2B74"/>
    <w:rsid w:val="001C324F"/>
    <w:rsid w:val="001C40BB"/>
    <w:rsid w:val="001C4C6A"/>
    <w:rsid w:val="001C4CCD"/>
    <w:rsid w:val="001C6439"/>
    <w:rsid w:val="001C6936"/>
    <w:rsid w:val="001C75B7"/>
    <w:rsid w:val="001C769D"/>
    <w:rsid w:val="001C77E4"/>
    <w:rsid w:val="001D0336"/>
    <w:rsid w:val="001D2C65"/>
    <w:rsid w:val="001D2C87"/>
    <w:rsid w:val="001D32DD"/>
    <w:rsid w:val="001D477F"/>
    <w:rsid w:val="001D5171"/>
    <w:rsid w:val="001D56A9"/>
    <w:rsid w:val="001D582E"/>
    <w:rsid w:val="001D6D85"/>
    <w:rsid w:val="001D72E3"/>
    <w:rsid w:val="001D7AF7"/>
    <w:rsid w:val="001E1814"/>
    <w:rsid w:val="001E2627"/>
    <w:rsid w:val="001E2A2D"/>
    <w:rsid w:val="001E39A9"/>
    <w:rsid w:val="001E3F3D"/>
    <w:rsid w:val="001E417B"/>
    <w:rsid w:val="001E4ACA"/>
    <w:rsid w:val="001E4B8A"/>
    <w:rsid w:val="001E5326"/>
    <w:rsid w:val="001E621F"/>
    <w:rsid w:val="001E6EEC"/>
    <w:rsid w:val="001F0DCA"/>
    <w:rsid w:val="001F171E"/>
    <w:rsid w:val="001F1758"/>
    <w:rsid w:val="001F2410"/>
    <w:rsid w:val="001F25C6"/>
    <w:rsid w:val="001F3170"/>
    <w:rsid w:val="001F3C5D"/>
    <w:rsid w:val="001F5EA1"/>
    <w:rsid w:val="001F7BE7"/>
    <w:rsid w:val="001F7E7A"/>
    <w:rsid w:val="00200834"/>
    <w:rsid w:val="0020141A"/>
    <w:rsid w:val="00201441"/>
    <w:rsid w:val="002015E5"/>
    <w:rsid w:val="00202366"/>
    <w:rsid w:val="00203F01"/>
    <w:rsid w:val="00204894"/>
    <w:rsid w:val="002061D1"/>
    <w:rsid w:val="0020688C"/>
    <w:rsid w:val="00206E33"/>
    <w:rsid w:val="00211938"/>
    <w:rsid w:val="00211DE8"/>
    <w:rsid w:val="0021211A"/>
    <w:rsid w:val="00213771"/>
    <w:rsid w:val="00214D50"/>
    <w:rsid w:val="002153E6"/>
    <w:rsid w:val="002153F9"/>
    <w:rsid w:val="0021550C"/>
    <w:rsid w:val="002160D0"/>
    <w:rsid w:val="0021781B"/>
    <w:rsid w:val="00217E1C"/>
    <w:rsid w:val="00217F65"/>
    <w:rsid w:val="00220ADF"/>
    <w:rsid w:val="0022186E"/>
    <w:rsid w:val="00221F51"/>
    <w:rsid w:val="0022214D"/>
    <w:rsid w:val="0022287E"/>
    <w:rsid w:val="00222AE8"/>
    <w:rsid w:val="00223279"/>
    <w:rsid w:val="00223523"/>
    <w:rsid w:val="00223599"/>
    <w:rsid w:val="002237BE"/>
    <w:rsid w:val="00224AA1"/>
    <w:rsid w:val="00225C4C"/>
    <w:rsid w:val="00226638"/>
    <w:rsid w:val="00226E38"/>
    <w:rsid w:val="002277D7"/>
    <w:rsid w:val="00227881"/>
    <w:rsid w:val="00231E23"/>
    <w:rsid w:val="002328C7"/>
    <w:rsid w:val="00233E8D"/>
    <w:rsid w:val="00234361"/>
    <w:rsid w:val="0023555F"/>
    <w:rsid w:val="00236911"/>
    <w:rsid w:val="0023698D"/>
    <w:rsid w:val="00236C20"/>
    <w:rsid w:val="00236E88"/>
    <w:rsid w:val="002372B5"/>
    <w:rsid w:val="0023790C"/>
    <w:rsid w:val="00241963"/>
    <w:rsid w:val="00241C63"/>
    <w:rsid w:val="0024200F"/>
    <w:rsid w:val="00242032"/>
    <w:rsid w:val="0024224C"/>
    <w:rsid w:val="002423F3"/>
    <w:rsid w:val="00244C6D"/>
    <w:rsid w:val="002455E3"/>
    <w:rsid w:val="0024675C"/>
    <w:rsid w:val="00246AD7"/>
    <w:rsid w:val="00250ACE"/>
    <w:rsid w:val="002515A3"/>
    <w:rsid w:val="002524AA"/>
    <w:rsid w:val="002530BF"/>
    <w:rsid w:val="00254817"/>
    <w:rsid w:val="0025546B"/>
    <w:rsid w:val="00255CAE"/>
    <w:rsid w:val="00255D88"/>
    <w:rsid w:val="00256385"/>
    <w:rsid w:val="00256C9D"/>
    <w:rsid w:val="00257E3C"/>
    <w:rsid w:val="00260240"/>
    <w:rsid w:val="00260DDC"/>
    <w:rsid w:val="00262B5E"/>
    <w:rsid w:val="00262E72"/>
    <w:rsid w:val="00262FCD"/>
    <w:rsid w:val="002637D4"/>
    <w:rsid w:val="00263D4E"/>
    <w:rsid w:val="002643E0"/>
    <w:rsid w:val="00264476"/>
    <w:rsid w:val="00264BCD"/>
    <w:rsid w:val="00265A04"/>
    <w:rsid w:val="00265F7C"/>
    <w:rsid w:val="00266683"/>
    <w:rsid w:val="00266D7C"/>
    <w:rsid w:val="00267880"/>
    <w:rsid w:val="002703CD"/>
    <w:rsid w:val="00270B93"/>
    <w:rsid w:val="00270C80"/>
    <w:rsid w:val="00272499"/>
    <w:rsid w:val="00272D6B"/>
    <w:rsid w:val="00272FBF"/>
    <w:rsid w:val="002735E6"/>
    <w:rsid w:val="002739A4"/>
    <w:rsid w:val="00274113"/>
    <w:rsid w:val="00274BE1"/>
    <w:rsid w:val="002753DB"/>
    <w:rsid w:val="00275967"/>
    <w:rsid w:val="002762AD"/>
    <w:rsid w:val="00276313"/>
    <w:rsid w:val="0028112C"/>
    <w:rsid w:val="002820A9"/>
    <w:rsid w:val="002820D0"/>
    <w:rsid w:val="00283AC6"/>
    <w:rsid w:val="00285293"/>
    <w:rsid w:val="002853CA"/>
    <w:rsid w:val="002867DB"/>
    <w:rsid w:val="002869A6"/>
    <w:rsid w:val="00286C15"/>
    <w:rsid w:val="0028710D"/>
    <w:rsid w:val="00287D9E"/>
    <w:rsid w:val="0029061F"/>
    <w:rsid w:val="0029102B"/>
    <w:rsid w:val="002917BB"/>
    <w:rsid w:val="002922D8"/>
    <w:rsid w:val="0029416F"/>
    <w:rsid w:val="002947DC"/>
    <w:rsid w:val="00296507"/>
    <w:rsid w:val="00296825"/>
    <w:rsid w:val="00297558"/>
    <w:rsid w:val="00297EAD"/>
    <w:rsid w:val="002A18B9"/>
    <w:rsid w:val="002A1F11"/>
    <w:rsid w:val="002A219D"/>
    <w:rsid w:val="002A262F"/>
    <w:rsid w:val="002A2DE8"/>
    <w:rsid w:val="002A3522"/>
    <w:rsid w:val="002A471A"/>
    <w:rsid w:val="002A547A"/>
    <w:rsid w:val="002A55AB"/>
    <w:rsid w:val="002A57EC"/>
    <w:rsid w:val="002A6906"/>
    <w:rsid w:val="002A6BFB"/>
    <w:rsid w:val="002A7773"/>
    <w:rsid w:val="002B0D71"/>
    <w:rsid w:val="002B13FA"/>
    <w:rsid w:val="002B1F7F"/>
    <w:rsid w:val="002B2566"/>
    <w:rsid w:val="002B2A73"/>
    <w:rsid w:val="002B2FD2"/>
    <w:rsid w:val="002B37FA"/>
    <w:rsid w:val="002B40C0"/>
    <w:rsid w:val="002B4B5C"/>
    <w:rsid w:val="002B5847"/>
    <w:rsid w:val="002B5AA0"/>
    <w:rsid w:val="002B7045"/>
    <w:rsid w:val="002B78BB"/>
    <w:rsid w:val="002C09DF"/>
    <w:rsid w:val="002C0D4F"/>
    <w:rsid w:val="002C4028"/>
    <w:rsid w:val="002C79A5"/>
    <w:rsid w:val="002C7F0F"/>
    <w:rsid w:val="002D007C"/>
    <w:rsid w:val="002D01CA"/>
    <w:rsid w:val="002D21DA"/>
    <w:rsid w:val="002D26EE"/>
    <w:rsid w:val="002D2C42"/>
    <w:rsid w:val="002D3200"/>
    <w:rsid w:val="002D49C1"/>
    <w:rsid w:val="002D54CE"/>
    <w:rsid w:val="002D590D"/>
    <w:rsid w:val="002D5BA5"/>
    <w:rsid w:val="002D5CA5"/>
    <w:rsid w:val="002D7993"/>
    <w:rsid w:val="002D7AB1"/>
    <w:rsid w:val="002E0068"/>
    <w:rsid w:val="002E02B6"/>
    <w:rsid w:val="002E09CD"/>
    <w:rsid w:val="002E165D"/>
    <w:rsid w:val="002E1A07"/>
    <w:rsid w:val="002E2588"/>
    <w:rsid w:val="002E3236"/>
    <w:rsid w:val="002E3733"/>
    <w:rsid w:val="002E4D06"/>
    <w:rsid w:val="002E5454"/>
    <w:rsid w:val="002E61F4"/>
    <w:rsid w:val="002F0410"/>
    <w:rsid w:val="002F0DD5"/>
    <w:rsid w:val="002F10FF"/>
    <w:rsid w:val="002F1BCA"/>
    <w:rsid w:val="002F1D1F"/>
    <w:rsid w:val="002F228F"/>
    <w:rsid w:val="002F299C"/>
    <w:rsid w:val="002F2CDD"/>
    <w:rsid w:val="002F38FD"/>
    <w:rsid w:val="002F3D43"/>
    <w:rsid w:val="002F4D3C"/>
    <w:rsid w:val="002F53D4"/>
    <w:rsid w:val="002F6391"/>
    <w:rsid w:val="003003CF"/>
    <w:rsid w:val="003006D4"/>
    <w:rsid w:val="003009FB"/>
    <w:rsid w:val="00303704"/>
    <w:rsid w:val="0030407F"/>
    <w:rsid w:val="003050A5"/>
    <w:rsid w:val="003058D1"/>
    <w:rsid w:val="0030631B"/>
    <w:rsid w:val="00306A92"/>
    <w:rsid w:val="0030701D"/>
    <w:rsid w:val="003070E0"/>
    <w:rsid w:val="00307765"/>
    <w:rsid w:val="003101CF"/>
    <w:rsid w:val="00310269"/>
    <w:rsid w:val="00311D07"/>
    <w:rsid w:val="00311FB8"/>
    <w:rsid w:val="0031240D"/>
    <w:rsid w:val="00312B64"/>
    <w:rsid w:val="0031338A"/>
    <w:rsid w:val="0031389E"/>
    <w:rsid w:val="00313CDF"/>
    <w:rsid w:val="00313F47"/>
    <w:rsid w:val="00313F62"/>
    <w:rsid w:val="003147EC"/>
    <w:rsid w:val="00315DC1"/>
    <w:rsid w:val="00316DEB"/>
    <w:rsid w:val="00316E97"/>
    <w:rsid w:val="00317A4B"/>
    <w:rsid w:val="00317E2B"/>
    <w:rsid w:val="00321BB7"/>
    <w:rsid w:val="00322637"/>
    <w:rsid w:val="00322EF7"/>
    <w:rsid w:val="0032414A"/>
    <w:rsid w:val="003255F7"/>
    <w:rsid w:val="00327804"/>
    <w:rsid w:val="0033134D"/>
    <w:rsid w:val="0033190F"/>
    <w:rsid w:val="00332B53"/>
    <w:rsid w:val="00332CFB"/>
    <w:rsid w:val="00333309"/>
    <w:rsid w:val="00333387"/>
    <w:rsid w:val="00334AD0"/>
    <w:rsid w:val="0033521E"/>
    <w:rsid w:val="00335639"/>
    <w:rsid w:val="0033689B"/>
    <w:rsid w:val="003370BE"/>
    <w:rsid w:val="00341643"/>
    <w:rsid w:val="00341C47"/>
    <w:rsid w:val="00341EA4"/>
    <w:rsid w:val="00343275"/>
    <w:rsid w:val="00343622"/>
    <w:rsid w:val="00343C91"/>
    <w:rsid w:val="00346563"/>
    <w:rsid w:val="003469E8"/>
    <w:rsid w:val="0035008D"/>
    <w:rsid w:val="00351641"/>
    <w:rsid w:val="0035291E"/>
    <w:rsid w:val="00353267"/>
    <w:rsid w:val="003533E5"/>
    <w:rsid w:val="00354D08"/>
    <w:rsid w:val="003553C1"/>
    <w:rsid w:val="003573DE"/>
    <w:rsid w:val="00357DEE"/>
    <w:rsid w:val="00361352"/>
    <w:rsid w:val="003625D9"/>
    <w:rsid w:val="00362795"/>
    <w:rsid w:val="003638BB"/>
    <w:rsid w:val="00363FFC"/>
    <w:rsid w:val="00365740"/>
    <w:rsid w:val="00365B54"/>
    <w:rsid w:val="00365EC7"/>
    <w:rsid w:val="00366C3C"/>
    <w:rsid w:val="003671D3"/>
    <w:rsid w:val="0036721F"/>
    <w:rsid w:val="00370AB1"/>
    <w:rsid w:val="00373451"/>
    <w:rsid w:val="00376C9D"/>
    <w:rsid w:val="00380B6F"/>
    <w:rsid w:val="00382ED8"/>
    <w:rsid w:val="00382F64"/>
    <w:rsid w:val="00383030"/>
    <w:rsid w:val="0038344D"/>
    <w:rsid w:val="003834AF"/>
    <w:rsid w:val="00383A4B"/>
    <w:rsid w:val="003841D1"/>
    <w:rsid w:val="00384FF6"/>
    <w:rsid w:val="00385E85"/>
    <w:rsid w:val="00385EA4"/>
    <w:rsid w:val="0038611C"/>
    <w:rsid w:val="00386166"/>
    <w:rsid w:val="00387252"/>
    <w:rsid w:val="0038778E"/>
    <w:rsid w:val="00390CCB"/>
    <w:rsid w:val="00391413"/>
    <w:rsid w:val="00391E9B"/>
    <w:rsid w:val="00392006"/>
    <w:rsid w:val="00392944"/>
    <w:rsid w:val="00392984"/>
    <w:rsid w:val="003933E5"/>
    <w:rsid w:val="003935E2"/>
    <w:rsid w:val="00393637"/>
    <w:rsid w:val="003945EC"/>
    <w:rsid w:val="00394F0A"/>
    <w:rsid w:val="00395006"/>
    <w:rsid w:val="00395057"/>
    <w:rsid w:val="00395347"/>
    <w:rsid w:val="00396052"/>
    <w:rsid w:val="00396830"/>
    <w:rsid w:val="003976B4"/>
    <w:rsid w:val="003A057B"/>
    <w:rsid w:val="003A071F"/>
    <w:rsid w:val="003A14E7"/>
    <w:rsid w:val="003A1AF9"/>
    <w:rsid w:val="003A1D5D"/>
    <w:rsid w:val="003A2CF0"/>
    <w:rsid w:val="003A3177"/>
    <w:rsid w:val="003A3207"/>
    <w:rsid w:val="003A38CE"/>
    <w:rsid w:val="003A4993"/>
    <w:rsid w:val="003A4A2D"/>
    <w:rsid w:val="003A4C39"/>
    <w:rsid w:val="003A60FC"/>
    <w:rsid w:val="003A6922"/>
    <w:rsid w:val="003A6E5B"/>
    <w:rsid w:val="003A6EA1"/>
    <w:rsid w:val="003A7FE8"/>
    <w:rsid w:val="003B0915"/>
    <w:rsid w:val="003B0A3B"/>
    <w:rsid w:val="003B17BE"/>
    <w:rsid w:val="003B1A18"/>
    <w:rsid w:val="003B1B95"/>
    <w:rsid w:val="003B1BF8"/>
    <w:rsid w:val="003B2503"/>
    <w:rsid w:val="003B4695"/>
    <w:rsid w:val="003B4B30"/>
    <w:rsid w:val="003B6C7B"/>
    <w:rsid w:val="003B70AB"/>
    <w:rsid w:val="003B7BC6"/>
    <w:rsid w:val="003C0AEC"/>
    <w:rsid w:val="003C0B78"/>
    <w:rsid w:val="003C0D44"/>
    <w:rsid w:val="003C1A32"/>
    <w:rsid w:val="003C2530"/>
    <w:rsid w:val="003C29F9"/>
    <w:rsid w:val="003C2BAB"/>
    <w:rsid w:val="003C2E00"/>
    <w:rsid w:val="003C51D6"/>
    <w:rsid w:val="003C5616"/>
    <w:rsid w:val="003C5CF9"/>
    <w:rsid w:val="003C5F58"/>
    <w:rsid w:val="003C6126"/>
    <w:rsid w:val="003C687B"/>
    <w:rsid w:val="003C7AB6"/>
    <w:rsid w:val="003C7E92"/>
    <w:rsid w:val="003D0523"/>
    <w:rsid w:val="003D0606"/>
    <w:rsid w:val="003D08D3"/>
    <w:rsid w:val="003D0F1B"/>
    <w:rsid w:val="003D1CFE"/>
    <w:rsid w:val="003D240A"/>
    <w:rsid w:val="003D2604"/>
    <w:rsid w:val="003D29F7"/>
    <w:rsid w:val="003D2AC8"/>
    <w:rsid w:val="003D3B44"/>
    <w:rsid w:val="003D3C98"/>
    <w:rsid w:val="003D43E2"/>
    <w:rsid w:val="003D63E4"/>
    <w:rsid w:val="003D7598"/>
    <w:rsid w:val="003E14F7"/>
    <w:rsid w:val="003E16CB"/>
    <w:rsid w:val="003E1DA9"/>
    <w:rsid w:val="003E1E52"/>
    <w:rsid w:val="003E3CA4"/>
    <w:rsid w:val="003E5348"/>
    <w:rsid w:val="003E53C7"/>
    <w:rsid w:val="003E5EE1"/>
    <w:rsid w:val="003E6839"/>
    <w:rsid w:val="003E6FDA"/>
    <w:rsid w:val="003E7994"/>
    <w:rsid w:val="003F0774"/>
    <w:rsid w:val="003F14E4"/>
    <w:rsid w:val="003F166F"/>
    <w:rsid w:val="003F1C79"/>
    <w:rsid w:val="003F2BD7"/>
    <w:rsid w:val="003F2FFB"/>
    <w:rsid w:val="003F415B"/>
    <w:rsid w:val="003F5AA0"/>
    <w:rsid w:val="003F6634"/>
    <w:rsid w:val="003F6E4A"/>
    <w:rsid w:val="003F71A4"/>
    <w:rsid w:val="003F7D98"/>
    <w:rsid w:val="00400239"/>
    <w:rsid w:val="00402834"/>
    <w:rsid w:val="0040297A"/>
    <w:rsid w:val="004034C8"/>
    <w:rsid w:val="00403CD1"/>
    <w:rsid w:val="00404034"/>
    <w:rsid w:val="00404439"/>
    <w:rsid w:val="0040499B"/>
    <w:rsid w:val="00404F2B"/>
    <w:rsid w:val="00406247"/>
    <w:rsid w:val="004063C5"/>
    <w:rsid w:val="0040706C"/>
    <w:rsid w:val="004070C3"/>
    <w:rsid w:val="0040751A"/>
    <w:rsid w:val="0041116D"/>
    <w:rsid w:val="004112DE"/>
    <w:rsid w:val="00411BE9"/>
    <w:rsid w:val="0041250B"/>
    <w:rsid w:val="004139F5"/>
    <w:rsid w:val="00413EB4"/>
    <w:rsid w:val="00416DA2"/>
    <w:rsid w:val="00417757"/>
    <w:rsid w:val="00420536"/>
    <w:rsid w:val="00422044"/>
    <w:rsid w:val="00425379"/>
    <w:rsid w:val="0042562B"/>
    <w:rsid w:val="00425CF2"/>
    <w:rsid w:val="00426459"/>
    <w:rsid w:val="004268A7"/>
    <w:rsid w:val="00426E8E"/>
    <w:rsid w:val="004276F9"/>
    <w:rsid w:val="00431244"/>
    <w:rsid w:val="00431FEB"/>
    <w:rsid w:val="004322A8"/>
    <w:rsid w:val="004324ED"/>
    <w:rsid w:val="00432B3F"/>
    <w:rsid w:val="00432E32"/>
    <w:rsid w:val="00434ADB"/>
    <w:rsid w:val="00434E19"/>
    <w:rsid w:val="0043568D"/>
    <w:rsid w:val="00435B04"/>
    <w:rsid w:val="004374E0"/>
    <w:rsid w:val="004376F1"/>
    <w:rsid w:val="00441344"/>
    <w:rsid w:val="00441368"/>
    <w:rsid w:val="0044217C"/>
    <w:rsid w:val="00443CD5"/>
    <w:rsid w:val="00445A1A"/>
    <w:rsid w:val="00446166"/>
    <w:rsid w:val="004464CC"/>
    <w:rsid w:val="0044728C"/>
    <w:rsid w:val="00447387"/>
    <w:rsid w:val="00447EB8"/>
    <w:rsid w:val="004501DB"/>
    <w:rsid w:val="0045111A"/>
    <w:rsid w:val="00451841"/>
    <w:rsid w:val="004518A4"/>
    <w:rsid w:val="00451DD4"/>
    <w:rsid w:val="004521B5"/>
    <w:rsid w:val="004533EB"/>
    <w:rsid w:val="00453CB0"/>
    <w:rsid w:val="0045469F"/>
    <w:rsid w:val="00454D22"/>
    <w:rsid w:val="00455570"/>
    <w:rsid w:val="00455D13"/>
    <w:rsid w:val="00455FEF"/>
    <w:rsid w:val="00456EF8"/>
    <w:rsid w:val="004573C8"/>
    <w:rsid w:val="00460DC2"/>
    <w:rsid w:val="004619B4"/>
    <w:rsid w:val="00461C16"/>
    <w:rsid w:val="00462641"/>
    <w:rsid w:val="00462B64"/>
    <w:rsid w:val="00462D9A"/>
    <w:rsid w:val="00463D0C"/>
    <w:rsid w:val="0046423A"/>
    <w:rsid w:val="0046435E"/>
    <w:rsid w:val="0046449E"/>
    <w:rsid w:val="00467971"/>
    <w:rsid w:val="004707C6"/>
    <w:rsid w:val="00470933"/>
    <w:rsid w:val="004717A8"/>
    <w:rsid w:val="00471B5B"/>
    <w:rsid w:val="0047210E"/>
    <w:rsid w:val="00472C27"/>
    <w:rsid w:val="0047360D"/>
    <w:rsid w:val="00473A48"/>
    <w:rsid w:val="0047408E"/>
    <w:rsid w:val="004743AB"/>
    <w:rsid w:val="004749C2"/>
    <w:rsid w:val="004751E8"/>
    <w:rsid w:val="00476080"/>
    <w:rsid w:val="00476B2E"/>
    <w:rsid w:val="00480DA3"/>
    <w:rsid w:val="004825DE"/>
    <w:rsid w:val="00484376"/>
    <w:rsid w:val="00484974"/>
    <w:rsid w:val="0048798C"/>
    <w:rsid w:val="00487DD3"/>
    <w:rsid w:val="00490326"/>
    <w:rsid w:val="0049085A"/>
    <w:rsid w:val="00490C66"/>
    <w:rsid w:val="00490C96"/>
    <w:rsid w:val="00491071"/>
    <w:rsid w:val="0049146D"/>
    <w:rsid w:val="0049153E"/>
    <w:rsid w:val="00492D94"/>
    <w:rsid w:val="00493996"/>
    <w:rsid w:val="004941DA"/>
    <w:rsid w:val="00494A64"/>
    <w:rsid w:val="00495A53"/>
    <w:rsid w:val="0049669C"/>
    <w:rsid w:val="004968B8"/>
    <w:rsid w:val="00496A4D"/>
    <w:rsid w:val="0049725B"/>
    <w:rsid w:val="0049750D"/>
    <w:rsid w:val="004A0025"/>
    <w:rsid w:val="004A05F9"/>
    <w:rsid w:val="004A13E4"/>
    <w:rsid w:val="004A1626"/>
    <w:rsid w:val="004A17B4"/>
    <w:rsid w:val="004A1E33"/>
    <w:rsid w:val="004A1F38"/>
    <w:rsid w:val="004A2864"/>
    <w:rsid w:val="004A405F"/>
    <w:rsid w:val="004A44EF"/>
    <w:rsid w:val="004A4A3C"/>
    <w:rsid w:val="004A5585"/>
    <w:rsid w:val="004A5939"/>
    <w:rsid w:val="004A65D1"/>
    <w:rsid w:val="004A6988"/>
    <w:rsid w:val="004A765E"/>
    <w:rsid w:val="004A7BAB"/>
    <w:rsid w:val="004B0656"/>
    <w:rsid w:val="004B14D5"/>
    <w:rsid w:val="004B2164"/>
    <w:rsid w:val="004B278C"/>
    <w:rsid w:val="004B297F"/>
    <w:rsid w:val="004B3B01"/>
    <w:rsid w:val="004B403A"/>
    <w:rsid w:val="004B41F8"/>
    <w:rsid w:val="004B45B0"/>
    <w:rsid w:val="004B46DE"/>
    <w:rsid w:val="004B4EAC"/>
    <w:rsid w:val="004B5553"/>
    <w:rsid w:val="004B560A"/>
    <w:rsid w:val="004B5AEE"/>
    <w:rsid w:val="004B77B9"/>
    <w:rsid w:val="004B79DD"/>
    <w:rsid w:val="004C1CDE"/>
    <w:rsid w:val="004C3419"/>
    <w:rsid w:val="004C4613"/>
    <w:rsid w:val="004C483C"/>
    <w:rsid w:val="004C4F75"/>
    <w:rsid w:val="004C52A0"/>
    <w:rsid w:val="004C594F"/>
    <w:rsid w:val="004C599E"/>
    <w:rsid w:val="004C6982"/>
    <w:rsid w:val="004C6C68"/>
    <w:rsid w:val="004C7057"/>
    <w:rsid w:val="004D0372"/>
    <w:rsid w:val="004D07DC"/>
    <w:rsid w:val="004D2FF8"/>
    <w:rsid w:val="004D3ED8"/>
    <w:rsid w:val="004D438A"/>
    <w:rsid w:val="004D5611"/>
    <w:rsid w:val="004D56A4"/>
    <w:rsid w:val="004D5905"/>
    <w:rsid w:val="004D594A"/>
    <w:rsid w:val="004D5A30"/>
    <w:rsid w:val="004D609F"/>
    <w:rsid w:val="004D6AB7"/>
    <w:rsid w:val="004D6C32"/>
    <w:rsid w:val="004D6CC5"/>
    <w:rsid w:val="004D74FB"/>
    <w:rsid w:val="004D75F5"/>
    <w:rsid w:val="004D7F20"/>
    <w:rsid w:val="004E0C82"/>
    <w:rsid w:val="004E15E2"/>
    <w:rsid w:val="004E1E01"/>
    <w:rsid w:val="004E3035"/>
    <w:rsid w:val="004E325D"/>
    <w:rsid w:val="004E429C"/>
    <w:rsid w:val="004E4C08"/>
    <w:rsid w:val="004E5F95"/>
    <w:rsid w:val="004E5FB5"/>
    <w:rsid w:val="004E6A5E"/>
    <w:rsid w:val="004E7DBB"/>
    <w:rsid w:val="004F06A0"/>
    <w:rsid w:val="004F0ACC"/>
    <w:rsid w:val="004F274C"/>
    <w:rsid w:val="004F27F3"/>
    <w:rsid w:val="004F2D13"/>
    <w:rsid w:val="004F3544"/>
    <w:rsid w:val="004F3CBE"/>
    <w:rsid w:val="004F3E35"/>
    <w:rsid w:val="004F46FD"/>
    <w:rsid w:val="004F4732"/>
    <w:rsid w:val="004F4984"/>
    <w:rsid w:val="004F4E4D"/>
    <w:rsid w:val="004F5125"/>
    <w:rsid w:val="004F593C"/>
    <w:rsid w:val="004F76AD"/>
    <w:rsid w:val="004F7CAB"/>
    <w:rsid w:val="004F7F6E"/>
    <w:rsid w:val="00501889"/>
    <w:rsid w:val="0050224A"/>
    <w:rsid w:val="0050551C"/>
    <w:rsid w:val="00506789"/>
    <w:rsid w:val="00507C3A"/>
    <w:rsid w:val="00510D79"/>
    <w:rsid w:val="0051210D"/>
    <w:rsid w:val="005132BF"/>
    <w:rsid w:val="00513515"/>
    <w:rsid w:val="00514684"/>
    <w:rsid w:val="005147C2"/>
    <w:rsid w:val="00514E80"/>
    <w:rsid w:val="00514FA0"/>
    <w:rsid w:val="005168C3"/>
    <w:rsid w:val="005169B3"/>
    <w:rsid w:val="00516F9C"/>
    <w:rsid w:val="0051708F"/>
    <w:rsid w:val="005203BE"/>
    <w:rsid w:val="00521702"/>
    <w:rsid w:val="0052331D"/>
    <w:rsid w:val="0052393E"/>
    <w:rsid w:val="00523A33"/>
    <w:rsid w:val="00523D2F"/>
    <w:rsid w:val="00524195"/>
    <w:rsid w:val="0052544E"/>
    <w:rsid w:val="00526572"/>
    <w:rsid w:val="00526B43"/>
    <w:rsid w:val="00526FFA"/>
    <w:rsid w:val="00527480"/>
    <w:rsid w:val="0052785D"/>
    <w:rsid w:val="00527FBF"/>
    <w:rsid w:val="005303A3"/>
    <w:rsid w:val="00531B7A"/>
    <w:rsid w:val="005323AC"/>
    <w:rsid w:val="00532B56"/>
    <w:rsid w:val="0053485F"/>
    <w:rsid w:val="00534D4C"/>
    <w:rsid w:val="00535AD5"/>
    <w:rsid w:val="00535EEA"/>
    <w:rsid w:val="005362E8"/>
    <w:rsid w:val="005367A7"/>
    <w:rsid w:val="00536E15"/>
    <w:rsid w:val="00537218"/>
    <w:rsid w:val="005379B5"/>
    <w:rsid w:val="00541178"/>
    <w:rsid w:val="00541689"/>
    <w:rsid w:val="00541DBC"/>
    <w:rsid w:val="00541DE5"/>
    <w:rsid w:val="00541FAA"/>
    <w:rsid w:val="00542DA1"/>
    <w:rsid w:val="00542FCD"/>
    <w:rsid w:val="0054343E"/>
    <w:rsid w:val="005435FD"/>
    <w:rsid w:val="005436AB"/>
    <w:rsid w:val="0054391B"/>
    <w:rsid w:val="005444F8"/>
    <w:rsid w:val="005456BA"/>
    <w:rsid w:val="00545F3B"/>
    <w:rsid w:val="00545FD0"/>
    <w:rsid w:val="00546056"/>
    <w:rsid w:val="005473EC"/>
    <w:rsid w:val="00550D98"/>
    <w:rsid w:val="005514BC"/>
    <w:rsid w:val="00551E7F"/>
    <w:rsid w:val="00553911"/>
    <w:rsid w:val="00554828"/>
    <w:rsid w:val="00555C47"/>
    <w:rsid w:val="005565BE"/>
    <w:rsid w:val="00556708"/>
    <w:rsid w:val="0055683A"/>
    <w:rsid w:val="00557405"/>
    <w:rsid w:val="00557AD2"/>
    <w:rsid w:val="00557E9F"/>
    <w:rsid w:val="00557EDB"/>
    <w:rsid w:val="00560F61"/>
    <w:rsid w:val="00564B72"/>
    <w:rsid w:val="00566D6F"/>
    <w:rsid w:val="00567BEA"/>
    <w:rsid w:val="005705B2"/>
    <w:rsid w:val="005707D6"/>
    <w:rsid w:val="00570D2E"/>
    <w:rsid w:val="005721FE"/>
    <w:rsid w:val="00573051"/>
    <w:rsid w:val="00573764"/>
    <w:rsid w:val="00573821"/>
    <w:rsid w:val="00573830"/>
    <w:rsid w:val="00574298"/>
    <w:rsid w:val="0057525B"/>
    <w:rsid w:val="0057560B"/>
    <w:rsid w:val="00575710"/>
    <w:rsid w:val="00575E83"/>
    <w:rsid w:val="005763B3"/>
    <w:rsid w:val="005769BD"/>
    <w:rsid w:val="00577C9A"/>
    <w:rsid w:val="00577EC6"/>
    <w:rsid w:val="005800FB"/>
    <w:rsid w:val="005806BD"/>
    <w:rsid w:val="00580ED4"/>
    <w:rsid w:val="00582D17"/>
    <w:rsid w:val="005839F1"/>
    <w:rsid w:val="00583BEF"/>
    <w:rsid w:val="00584CF9"/>
    <w:rsid w:val="005851AB"/>
    <w:rsid w:val="005856D9"/>
    <w:rsid w:val="00585F50"/>
    <w:rsid w:val="00587D93"/>
    <w:rsid w:val="005904C4"/>
    <w:rsid w:val="00590A34"/>
    <w:rsid w:val="00590DBD"/>
    <w:rsid w:val="005910E8"/>
    <w:rsid w:val="00591C7D"/>
    <w:rsid w:val="00593563"/>
    <w:rsid w:val="005938FC"/>
    <w:rsid w:val="005942C4"/>
    <w:rsid w:val="00596A05"/>
    <w:rsid w:val="005A05C0"/>
    <w:rsid w:val="005A09B9"/>
    <w:rsid w:val="005A1122"/>
    <w:rsid w:val="005A12E4"/>
    <w:rsid w:val="005A1575"/>
    <w:rsid w:val="005A17C3"/>
    <w:rsid w:val="005A2449"/>
    <w:rsid w:val="005A2455"/>
    <w:rsid w:val="005A2463"/>
    <w:rsid w:val="005A2C51"/>
    <w:rsid w:val="005A2C53"/>
    <w:rsid w:val="005A3677"/>
    <w:rsid w:val="005A4728"/>
    <w:rsid w:val="005A53A8"/>
    <w:rsid w:val="005A613C"/>
    <w:rsid w:val="005A6238"/>
    <w:rsid w:val="005A74AA"/>
    <w:rsid w:val="005B0DB3"/>
    <w:rsid w:val="005B1238"/>
    <w:rsid w:val="005B21CD"/>
    <w:rsid w:val="005B27B0"/>
    <w:rsid w:val="005B286E"/>
    <w:rsid w:val="005B3B25"/>
    <w:rsid w:val="005B3B82"/>
    <w:rsid w:val="005B5322"/>
    <w:rsid w:val="005B5E72"/>
    <w:rsid w:val="005B5F47"/>
    <w:rsid w:val="005B7CBC"/>
    <w:rsid w:val="005C09A2"/>
    <w:rsid w:val="005C1453"/>
    <w:rsid w:val="005C268E"/>
    <w:rsid w:val="005C26F0"/>
    <w:rsid w:val="005C2D07"/>
    <w:rsid w:val="005C42D8"/>
    <w:rsid w:val="005C4448"/>
    <w:rsid w:val="005C4A30"/>
    <w:rsid w:val="005C4E81"/>
    <w:rsid w:val="005C5000"/>
    <w:rsid w:val="005C6252"/>
    <w:rsid w:val="005C723D"/>
    <w:rsid w:val="005C7E24"/>
    <w:rsid w:val="005D0895"/>
    <w:rsid w:val="005D0E30"/>
    <w:rsid w:val="005D13E0"/>
    <w:rsid w:val="005D1A6F"/>
    <w:rsid w:val="005D1B30"/>
    <w:rsid w:val="005D2666"/>
    <w:rsid w:val="005D2D1C"/>
    <w:rsid w:val="005D3351"/>
    <w:rsid w:val="005D424D"/>
    <w:rsid w:val="005D48EA"/>
    <w:rsid w:val="005D4EC6"/>
    <w:rsid w:val="005D4F7E"/>
    <w:rsid w:val="005D55D4"/>
    <w:rsid w:val="005D561E"/>
    <w:rsid w:val="005D5CB0"/>
    <w:rsid w:val="005E0B56"/>
    <w:rsid w:val="005E1400"/>
    <w:rsid w:val="005E1E8B"/>
    <w:rsid w:val="005E4703"/>
    <w:rsid w:val="005E4C5C"/>
    <w:rsid w:val="005E4E47"/>
    <w:rsid w:val="005E51CF"/>
    <w:rsid w:val="005E5334"/>
    <w:rsid w:val="005E5890"/>
    <w:rsid w:val="005E6A42"/>
    <w:rsid w:val="005E757B"/>
    <w:rsid w:val="005E7670"/>
    <w:rsid w:val="005E7A2E"/>
    <w:rsid w:val="005E7CB3"/>
    <w:rsid w:val="005F22B0"/>
    <w:rsid w:val="005F2859"/>
    <w:rsid w:val="005F3913"/>
    <w:rsid w:val="005F43CE"/>
    <w:rsid w:val="005F47CF"/>
    <w:rsid w:val="005F4873"/>
    <w:rsid w:val="005F52C8"/>
    <w:rsid w:val="005F67DF"/>
    <w:rsid w:val="005F7C1C"/>
    <w:rsid w:val="0060019F"/>
    <w:rsid w:val="0060098E"/>
    <w:rsid w:val="00600DD6"/>
    <w:rsid w:val="00600E92"/>
    <w:rsid w:val="006029AB"/>
    <w:rsid w:val="00602F01"/>
    <w:rsid w:val="00604468"/>
    <w:rsid w:val="00605029"/>
    <w:rsid w:val="00605854"/>
    <w:rsid w:val="00605A42"/>
    <w:rsid w:val="00605B72"/>
    <w:rsid w:val="0060651F"/>
    <w:rsid w:val="006074A9"/>
    <w:rsid w:val="00607A69"/>
    <w:rsid w:val="006141D0"/>
    <w:rsid w:val="00615239"/>
    <w:rsid w:val="006158A3"/>
    <w:rsid w:val="00617D19"/>
    <w:rsid w:val="00620A8B"/>
    <w:rsid w:val="00620B76"/>
    <w:rsid w:val="00621511"/>
    <w:rsid w:val="006215C6"/>
    <w:rsid w:val="00621EF5"/>
    <w:rsid w:val="00622690"/>
    <w:rsid w:val="00622758"/>
    <w:rsid w:val="00622BA3"/>
    <w:rsid w:val="00622E7A"/>
    <w:rsid w:val="006255F6"/>
    <w:rsid w:val="00625A92"/>
    <w:rsid w:val="00625F61"/>
    <w:rsid w:val="00626555"/>
    <w:rsid w:val="00627E89"/>
    <w:rsid w:val="00630386"/>
    <w:rsid w:val="006310B5"/>
    <w:rsid w:val="00631142"/>
    <w:rsid w:val="00631420"/>
    <w:rsid w:val="00631D04"/>
    <w:rsid w:val="006323E5"/>
    <w:rsid w:val="00632565"/>
    <w:rsid w:val="00633F0E"/>
    <w:rsid w:val="0063555B"/>
    <w:rsid w:val="006364AD"/>
    <w:rsid w:val="0063664B"/>
    <w:rsid w:val="00636F81"/>
    <w:rsid w:val="006379F0"/>
    <w:rsid w:val="006428BF"/>
    <w:rsid w:val="00642A29"/>
    <w:rsid w:val="00643642"/>
    <w:rsid w:val="006437D3"/>
    <w:rsid w:val="006438AE"/>
    <w:rsid w:val="00643973"/>
    <w:rsid w:val="0064397A"/>
    <w:rsid w:val="00643A1A"/>
    <w:rsid w:val="00643BD9"/>
    <w:rsid w:val="00644F70"/>
    <w:rsid w:val="006463EB"/>
    <w:rsid w:val="006478D9"/>
    <w:rsid w:val="00650C9A"/>
    <w:rsid w:val="00652398"/>
    <w:rsid w:val="006533F2"/>
    <w:rsid w:val="00654704"/>
    <w:rsid w:val="0065500E"/>
    <w:rsid w:val="00655E7E"/>
    <w:rsid w:val="006560F3"/>
    <w:rsid w:val="006561CC"/>
    <w:rsid w:val="00660793"/>
    <w:rsid w:val="00660DA8"/>
    <w:rsid w:val="00661813"/>
    <w:rsid w:val="0066467B"/>
    <w:rsid w:val="006649BA"/>
    <w:rsid w:val="006659B0"/>
    <w:rsid w:val="006678F6"/>
    <w:rsid w:val="00667EE5"/>
    <w:rsid w:val="00671FC0"/>
    <w:rsid w:val="0067231F"/>
    <w:rsid w:val="0067260D"/>
    <w:rsid w:val="006727C6"/>
    <w:rsid w:val="0067338F"/>
    <w:rsid w:val="00674BC1"/>
    <w:rsid w:val="00675756"/>
    <w:rsid w:val="00676210"/>
    <w:rsid w:val="00676CD5"/>
    <w:rsid w:val="00676E37"/>
    <w:rsid w:val="00677327"/>
    <w:rsid w:val="00677E04"/>
    <w:rsid w:val="00680438"/>
    <w:rsid w:val="0068053F"/>
    <w:rsid w:val="006807A2"/>
    <w:rsid w:val="00680E03"/>
    <w:rsid w:val="00682744"/>
    <w:rsid w:val="0068282A"/>
    <w:rsid w:val="006829DE"/>
    <w:rsid w:val="00683034"/>
    <w:rsid w:val="00683290"/>
    <w:rsid w:val="00684283"/>
    <w:rsid w:val="00685762"/>
    <w:rsid w:val="00685A0F"/>
    <w:rsid w:val="00686EE6"/>
    <w:rsid w:val="006870F3"/>
    <w:rsid w:val="00690207"/>
    <w:rsid w:val="00690471"/>
    <w:rsid w:val="00691946"/>
    <w:rsid w:val="00691BDF"/>
    <w:rsid w:val="00691ECB"/>
    <w:rsid w:val="006928A2"/>
    <w:rsid w:val="00694CF4"/>
    <w:rsid w:val="00694FDE"/>
    <w:rsid w:val="00695C32"/>
    <w:rsid w:val="00695C92"/>
    <w:rsid w:val="00696627"/>
    <w:rsid w:val="00696BAB"/>
    <w:rsid w:val="00697604"/>
    <w:rsid w:val="006976AA"/>
    <w:rsid w:val="006A0155"/>
    <w:rsid w:val="006A019E"/>
    <w:rsid w:val="006A0A1A"/>
    <w:rsid w:val="006A13D9"/>
    <w:rsid w:val="006A1A01"/>
    <w:rsid w:val="006A1B01"/>
    <w:rsid w:val="006A2BF9"/>
    <w:rsid w:val="006A3674"/>
    <w:rsid w:val="006A4690"/>
    <w:rsid w:val="006A5629"/>
    <w:rsid w:val="006A7570"/>
    <w:rsid w:val="006B0036"/>
    <w:rsid w:val="006B1427"/>
    <w:rsid w:val="006B2D08"/>
    <w:rsid w:val="006B31CB"/>
    <w:rsid w:val="006B431C"/>
    <w:rsid w:val="006B4A9B"/>
    <w:rsid w:val="006B4B60"/>
    <w:rsid w:val="006B64B1"/>
    <w:rsid w:val="006B6748"/>
    <w:rsid w:val="006B6CCA"/>
    <w:rsid w:val="006B7A20"/>
    <w:rsid w:val="006B7C36"/>
    <w:rsid w:val="006B7C61"/>
    <w:rsid w:val="006C2ADE"/>
    <w:rsid w:val="006C4A69"/>
    <w:rsid w:val="006C5BA1"/>
    <w:rsid w:val="006C6018"/>
    <w:rsid w:val="006C6B38"/>
    <w:rsid w:val="006C7320"/>
    <w:rsid w:val="006D0126"/>
    <w:rsid w:val="006D115A"/>
    <w:rsid w:val="006D1BF1"/>
    <w:rsid w:val="006D1FC6"/>
    <w:rsid w:val="006D4315"/>
    <w:rsid w:val="006D5C63"/>
    <w:rsid w:val="006D62DF"/>
    <w:rsid w:val="006D6636"/>
    <w:rsid w:val="006D711C"/>
    <w:rsid w:val="006E0016"/>
    <w:rsid w:val="006E0D77"/>
    <w:rsid w:val="006E1176"/>
    <w:rsid w:val="006E2AB0"/>
    <w:rsid w:val="006E2D0D"/>
    <w:rsid w:val="006E3A6C"/>
    <w:rsid w:val="006E3C68"/>
    <w:rsid w:val="006E3EF3"/>
    <w:rsid w:val="006E44A4"/>
    <w:rsid w:val="006E4665"/>
    <w:rsid w:val="006E47CF"/>
    <w:rsid w:val="006E4BBC"/>
    <w:rsid w:val="006E5B6E"/>
    <w:rsid w:val="006E5DDB"/>
    <w:rsid w:val="006E625B"/>
    <w:rsid w:val="006E6BB4"/>
    <w:rsid w:val="006E6FEE"/>
    <w:rsid w:val="006E7E6D"/>
    <w:rsid w:val="006F0785"/>
    <w:rsid w:val="006F0B7A"/>
    <w:rsid w:val="006F1D84"/>
    <w:rsid w:val="006F39FE"/>
    <w:rsid w:val="006F40EB"/>
    <w:rsid w:val="006F4E0F"/>
    <w:rsid w:val="006F5121"/>
    <w:rsid w:val="006F6B5F"/>
    <w:rsid w:val="0070083B"/>
    <w:rsid w:val="0070133C"/>
    <w:rsid w:val="007030BD"/>
    <w:rsid w:val="007038C7"/>
    <w:rsid w:val="00703D46"/>
    <w:rsid w:val="007042DF"/>
    <w:rsid w:val="007069F0"/>
    <w:rsid w:val="00707184"/>
    <w:rsid w:val="007079C1"/>
    <w:rsid w:val="00710941"/>
    <w:rsid w:val="00711CB6"/>
    <w:rsid w:val="00711D3F"/>
    <w:rsid w:val="00713043"/>
    <w:rsid w:val="00713ABF"/>
    <w:rsid w:val="00713D7B"/>
    <w:rsid w:val="00714D85"/>
    <w:rsid w:val="00715DF2"/>
    <w:rsid w:val="0071692F"/>
    <w:rsid w:val="00716F8D"/>
    <w:rsid w:val="007172DC"/>
    <w:rsid w:val="00717869"/>
    <w:rsid w:val="00720A73"/>
    <w:rsid w:val="00720C95"/>
    <w:rsid w:val="007212F6"/>
    <w:rsid w:val="0072321E"/>
    <w:rsid w:val="00723C87"/>
    <w:rsid w:val="0072503D"/>
    <w:rsid w:val="007251D9"/>
    <w:rsid w:val="0072621D"/>
    <w:rsid w:val="00727CA7"/>
    <w:rsid w:val="00727E5A"/>
    <w:rsid w:val="00730387"/>
    <w:rsid w:val="007305EC"/>
    <w:rsid w:val="00730739"/>
    <w:rsid w:val="007308E8"/>
    <w:rsid w:val="00730DD3"/>
    <w:rsid w:val="00730FC3"/>
    <w:rsid w:val="00731531"/>
    <w:rsid w:val="007320EA"/>
    <w:rsid w:val="007331C6"/>
    <w:rsid w:val="00734415"/>
    <w:rsid w:val="007348A0"/>
    <w:rsid w:val="00734F12"/>
    <w:rsid w:val="00735A89"/>
    <w:rsid w:val="0073676A"/>
    <w:rsid w:val="0073688C"/>
    <w:rsid w:val="00736C7C"/>
    <w:rsid w:val="00736F35"/>
    <w:rsid w:val="007405BA"/>
    <w:rsid w:val="00741506"/>
    <w:rsid w:val="0074220F"/>
    <w:rsid w:val="007422BF"/>
    <w:rsid w:val="0074248E"/>
    <w:rsid w:val="00742871"/>
    <w:rsid w:val="00742F55"/>
    <w:rsid w:val="00742FB3"/>
    <w:rsid w:val="00743A6D"/>
    <w:rsid w:val="00744620"/>
    <w:rsid w:val="00744719"/>
    <w:rsid w:val="00745854"/>
    <w:rsid w:val="00745F34"/>
    <w:rsid w:val="00746711"/>
    <w:rsid w:val="00747594"/>
    <w:rsid w:val="007479E9"/>
    <w:rsid w:val="007505D1"/>
    <w:rsid w:val="00750AA0"/>
    <w:rsid w:val="00751204"/>
    <w:rsid w:val="00751481"/>
    <w:rsid w:val="00753902"/>
    <w:rsid w:val="007539D8"/>
    <w:rsid w:val="007540A4"/>
    <w:rsid w:val="00755242"/>
    <w:rsid w:val="007552A6"/>
    <w:rsid w:val="007556A2"/>
    <w:rsid w:val="00755E4D"/>
    <w:rsid w:val="00756035"/>
    <w:rsid w:val="0076017B"/>
    <w:rsid w:val="00762B20"/>
    <w:rsid w:val="00763684"/>
    <w:rsid w:val="0076453B"/>
    <w:rsid w:val="007658F4"/>
    <w:rsid w:val="00766CE2"/>
    <w:rsid w:val="00766F76"/>
    <w:rsid w:val="00767596"/>
    <w:rsid w:val="00767E49"/>
    <w:rsid w:val="0077011B"/>
    <w:rsid w:val="00770292"/>
    <w:rsid w:val="00770AA6"/>
    <w:rsid w:val="00770E68"/>
    <w:rsid w:val="0077286F"/>
    <w:rsid w:val="00773080"/>
    <w:rsid w:val="007742DE"/>
    <w:rsid w:val="0077462A"/>
    <w:rsid w:val="00774E46"/>
    <w:rsid w:val="007755AD"/>
    <w:rsid w:val="0077570A"/>
    <w:rsid w:val="00775BB1"/>
    <w:rsid w:val="00780066"/>
    <w:rsid w:val="007805B6"/>
    <w:rsid w:val="00780B26"/>
    <w:rsid w:val="00780F68"/>
    <w:rsid w:val="00781EF2"/>
    <w:rsid w:val="007821A7"/>
    <w:rsid w:val="0078262A"/>
    <w:rsid w:val="0078347A"/>
    <w:rsid w:val="007838CA"/>
    <w:rsid w:val="00783958"/>
    <w:rsid w:val="007840D7"/>
    <w:rsid w:val="00786C66"/>
    <w:rsid w:val="00786F77"/>
    <w:rsid w:val="00787A84"/>
    <w:rsid w:val="00787E75"/>
    <w:rsid w:val="00790685"/>
    <w:rsid w:val="00792BC9"/>
    <w:rsid w:val="007937DA"/>
    <w:rsid w:val="00793DAB"/>
    <w:rsid w:val="007944EA"/>
    <w:rsid w:val="007948B7"/>
    <w:rsid w:val="00795AA7"/>
    <w:rsid w:val="00796418"/>
    <w:rsid w:val="007971A9"/>
    <w:rsid w:val="007977C3"/>
    <w:rsid w:val="00797C04"/>
    <w:rsid w:val="00797DB7"/>
    <w:rsid w:val="007A0799"/>
    <w:rsid w:val="007A1B0A"/>
    <w:rsid w:val="007A2966"/>
    <w:rsid w:val="007A3F28"/>
    <w:rsid w:val="007A48D3"/>
    <w:rsid w:val="007A4EC2"/>
    <w:rsid w:val="007A4FDD"/>
    <w:rsid w:val="007A553B"/>
    <w:rsid w:val="007A6283"/>
    <w:rsid w:val="007A64D7"/>
    <w:rsid w:val="007A6CB3"/>
    <w:rsid w:val="007B05B4"/>
    <w:rsid w:val="007B1965"/>
    <w:rsid w:val="007B1E5A"/>
    <w:rsid w:val="007B27F1"/>
    <w:rsid w:val="007B2BAC"/>
    <w:rsid w:val="007B47AF"/>
    <w:rsid w:val="007B55E0"/>
    <w:rsid w:val="007B58C1"/>
    <w:rsid w:val="007B5DB2"/>
    <w:rsid w:val="007B6409"/>
    <w:rsid w:val="007B7543"/>
    <w:rsid w:val="007B779F"/>
    <w:rsid w:val="007B7D51"/>
    <w:rsid w:val="007C0796"/>
    <w:rsid w:val="007C08E2"/>
    <w:rsid w:val="007C0DED"/>
    <w:rsid w:val="007C2788"/>
    <w:rsid w:val="007C2FE6"/>
    <w:rsid w:val="007C491F"/>
    <w:rsid w:val="007C52D9"/>
    <w:rsid w:val="007C56F9"/>
    <w:rsid w:val="007C5E84"/>
    <w:rsid w:val="007C5FAE"/>
    <w:rsid w:val="007C6261"/>
    <w:rsid w:val="007C723A"/>
    <w:rsid w:val="007D02AD"/>
    <w:rsid w:val="007D1085"/>
    <w:rsid w:val="007D15ED"/>
    <w:rsid w:val="007D2DD2"/>
    <w:rsid w:val="007D4047"/>
    <w:rsid w:val="007D4F9D"/>
    <w:rsid w:val="007D58FB"/>
    <w:rsid w:val="007D5C6C"/>
    <w:rsid w:val="007D5FC9"/>
    <w:rsid w:val="007D6174"/>
    <w:rsid w:val="007D63F1"/>
    <w:rsid w:val="007D65CE"/>
    <w:rsid w:val="007D7128"/>
    <w:rsid w:val="007D7EB9"/>
    <w:rsid w:val="007E1CAC"/>
    <w:rsid w:val="007E1F53"/>
    <w:rsid w:val="007E2C21"/>
    <w:rsid w:val="007E2DA4"/>
    <w:rsid w:val="007E3204"/>
    <w:rsid w:val="007E3294"/>
    <w:rsid w:val="007E3F1E"/>
    <w:rsid w:val="007E4601"/>
    <w:rsid w:val="007E4809"/>
    <w:rsid w:val="007E500C"/>
    <w:rsid w:val="007E59D3"/>
    <w:rsid w:val="007E5CCC"/>
    <w:rsid w:val="007E60A6"/>
    <w:rsid w:val="007E7CD8"/>
    <w:rsid w:val="007E7D6F"/>
    <w:rsid w:val="007F03CB"/>
    <w:rsid w:val="007F124B"/>
    <w:rsid w:val="007F1D61"/>
    <w:rsid w:val="007F2309"/>
    <w:rsid w:val="007F2AA6"/>
    <w:rsid w:val="007F2E7F"/>
    <w:rsid w:val="007F3FEE"/>
    <w:rsid w:val="007F5148"/>
    <w:rsid w:val="007F5693"/>
    <w:rsid w:val="007F6497"/>
    <w:rsid w:val="007F6CFB"/>
    <w:rsid w:val="007F7901"/>
    <w:rsid w:val="007F7D3D"/>
    <w:rsid w:val="00800A37"/>
    <w:rsid w:val="00801292"/>
    <w:rsid w:val="00802129"/>
    <w:rsid w:val="008029EC"/>
    <w:rsid w:val="00803020"/>
    <w:rsid w:val="00803979"/>
    <w:rsid w:val="008044EE"/>
    <w:rsid w:val="008045CF"/>
    <w:rsid w:val="008045F0"/>
    <w:rsid w:val="008049C5"/>
    <w:rsid w:val="008051FF"/>
    <w:rsid w:val="00805F0B"/>
    <w:rsid w:val="008121FA"/>
    <w:rsid w:val="00812387"/>
    <w:rsid w:val="00812A0E"/>
    <w:rsid w:val="00813221"/>
    <w:rsid w:val="008132F5"/>
    <w:rsid w:val="0081555E"/>
    <w:rsid w:val="0081578A"/>
    <w:rsid w:val="008158B7"/>
    <w:rsid w:val="00816029"/>
    <w:rsid w:val="008160D7"/>
    <w:rsid w:val="008165F5"/>
    <w:rsid w:val="00816A2C"/>
    <w:rsid w:val="00817421"/>
    <w:rsid w:val="008177EE"/>
    <w:rsid w:val="00817B9F"/>
    <w:rsid w:val="0082100E"/>
    <w:rsid w:val="00821253"/>
    <w:rsid w:val="00821674"/>
    <w:rsid w:val="00821826"/>
    <w:rsid w:val="00821B2D"/>
    <w:rsid w:val="00821D3A"/>
    <w:rsid w:val="008230DB"/>
    <w:rsid w:val="00824302"/>
    <w:rsid w:val="00824EF4"/>
    <w:rsid w:val="00824F23"/>
    <w:rsid w:val="008251C2"/>
    <w:rsid w:val="00826F64"/>
    <w:rsid w:val="00830E8C"/>
    <w:rsid w:val="008312FD"/>
    <w:rsid w:val="00831F3D"/>
    <w:rsid w:val="00832250"/>
    <w:rsid w:val="008325A2"/>
    <w:rsid w:val="008337FB"/>
    <w:rsid w:val="00833A56"/>
    <w:rsid w:val="00834CAC"/>
    <w:rsid w:val="008362E7"/>
    <w:rsid w:val="008402A3"/>
    <w:rsid w:val="00840B8F"/>
    <w:rsid w:val="00841261"/>
    <w:rsid w:val="008414A2"/>
    <w:rsid w:val="0084158B"/>
    <w:rsid w:val="00841B4E"/>
    <w:rsid w:val="00841B61"/>
    <w:rsid w:val="00841EB0"/>
    <w:rsid w:val="00842856"/>
    <w:rsid w:val="00842A99"/>
    <w:rsid w:val="00842FA4"/>
    <w:rsid w:val="008441F6"/>
    <w:rsid w:val="00844521"/>
    <w:rsid w:val="00846118"/>
    <w:rsid w:val="008464CD"/>
    <w:rsid w:val="00846CE3"/>
    <w:rsid w:val="00847706"/>
    <w:rsid w:val="00847C3B"/>
    <w:rsid w:val="00847D47"/>
    <w:rsid w:val="008526BF"/>
    <w:rsid w:val="008530E0"/>
    <w:rsid w:val="008549C3"/>
    <w:rsid w:val="008558C1"/>
    <w:rsid w:val="00856680"/>
    <w:rsid w:val="00856EB7"/>
    <w:rsid w:val="0085709E"/>
    <w:rsid w:val="00857E4C"/>
    <w:rsid w:val="00860CE4"/>
    <w:rsid w:val="0086143C"/>
    <w:rsid w:val="0086206B"/>
    <w:rsid w:val="00862DB2"/>
    <w:rsid w:val="0086365D"/>
    <w:rsid w:val="0086455B"/>
    <w:rsid w:val="00864660"/>
    <w:rsid w:val="00864B43"/>
    <w:rsid w:val="00864E1E"/>
    <w:rsid w:val="00864EC3"/>
    <w:rsid w:val="00865788"/>
    <w:rsid w:val="00865950"/>
    <w:rsid w:val="0086725F"/>
    <w:rsid w:val="00867B35"/>
    <w:rsid w:val="00867D70"/>
    <w:rsid w:val="008704AB"/>
    <w:rsid w:val="008729C9"/>
    <w:rsid w:val="00873221"/>
    <w:rsid w:val="00873DD1"/>
    <w:rsid w:val="00875139"/>
    <w:rsid w:val="008757DF"/>
    <w:rsid w:val="00876794"/>
    <w:rsid w:val="00876F93"/>
    <w:rsid w:val="0087737F"/>
    <w:rsid w:val="00877618"/>
    <w:rsid w:val="00880F46"/>
    <w:rsid w:val="008810EC"/>
    <w:rsid w:val="00882430"/>
    <w:rsid w:val="008837B4"/>
    <w:rsid w:val="0088504D"/>
    <w:rsid w:val="008851BA"/>
    <w:rsid w:val="008853BF"/>
    <w:rsid w:val="008855DA"/>
    <w:rsid w:val="008868EF"/>
    <w:rsid w:val="0088706B"/>
    <w:rsid w:val="0088730A"/>
    <w:rsid w:val="0088731A"/>
    <w:rsid w:val="00887E3F"/>
    <w:rsid w:val="008919AB"/>
    <w:rsid w:val="0089205B"/>
    <w:rsid w:val="00892954"/>
    <w:rsid w:val="00894F2E"/>
    <w:rsid w:val="00896614"/>
    <w:rsid w:val="00896625"/>
    <w:rsid w:val="008967D5"/>
    <w:rsid w:val="008A12E4"/>
    <w:rsid w:val="008A1A06"/>
    <w:rsid w:val="008A3457"/>
    <w:rsid w:val="008A3F26"/>
    <w:rsid w:val="008A4AE3"/>
    <w:rsid w:val="008A55D0"/>
    <w:rsid w:val="008A6B9B"/>
    <w:rsid w:val="008A705A"/>
    <w:rsid w:val="008B019E"/>
    <w:rsid w:val="008B079C"/>
    <w:rsid w:val="008B1141"/>
    <w:rsid w:val="008B2912"/>
    <w:rsid w:val="008B4D3C"/>
    <w:rsid w:val="008B553A"/>
    <w:rsid w:val="008B56A1"/>
    <w:rsid w:val="008B5D8A"/>
    <w:rsid w:val="008B6EF3"/>
    <w:rsid w:val="008B6EFD"/>
    <w:rsid w:val="008B728E"/>
    <w:rsid w:val="008C3621"/>
    <w:rsid w:val="008C3767"/>
    <w:rsid w:val="008C4521"/>
    <w:rsid w:val="008C4BBD"/>
    <w:rsid w:val="008D0567"/>
    <w:rsid w:val="008D1C88"/>
    <w:rsid w:val="008D257E"/>
    <w:rsid w:val="008D423D"/>
    <w:rsid w:val="008D4E4E"/>
    <w:rsid w:val="008D55AB"/>
    <w:rsid w:val="008D5BD8"/>
    <w:rsid w:val="008D63C4"/>
    <w:rsid w:val="008D6636"/>
    <w:rsid w:val="008D6A6B"/>
    <w:rsid w:val="008E1C93"/>
    <w:rsid w:val="008E23CE"/>
    <w:rsid w:val="008E2AD5"/>
    <w:rsid w:val="008E3896"/>
    <w:rsid w:val="008E3C1A"/>
    <w:rsid w:val="008E502A"/>
    <w:rsid w:val="008E5630"/>
    <w:rsid w:val="008E7CC1"/>
    <w:rsid w:val="008E7E59"/>
    <w:rsid w:val="008F0565"/>
    <w:rsid w:val="008F05AC"/>
    <w:rsid w:val="008F2114"/>
    <w:rsid w:val="008F296B"/>
    <w:rsid w:val="008F3624"/>
    <w:rsid w:val="008F390B"/>
    <w:rsid w:val="008F4667"/>
    <w:rsid w:val="008F6589"/>
    <w:rsid w:val="008F6734"/>
    <w:rsid w:val="008F6E8D"/>
    <w:rsid w:val="008F77F8"/>
    <w:rsid w:val="00900599"/>
    <w:rsid w:val="00901D33"/>
    <w:rsid w:val="009020A8"/>
    <w:rsid w:val="00903750"/>
    <w:rsid w:val="00904375"/>
    <w:rsid w:val="0090490C"/>
    <w:rsid w:val="0090774E"/>
    <w:rsid w:val="00907D2E"/>
    <w:rsid w:val="00911052"/>
    <w:rsid w:val="009111F9"/>
    <w:rsid w:val="00911540"/>
    <w:rsid w:val="00911BC4"/>
    <w:rsid w:val="009122D9"/>
    <w:rsid w:val="00912BD5"/>
    <w:rsid w:val="00912CFE"/>
    <w:rsid w:val="009131AD"/>
    <w:rsid w:val="00914CB0"/>
    <w:rsid w:val="00915289"/>
    <w:rsid w:val="009156C9"/>
    <w:rsid w:val="00915EE0"/>
    <w:rsid w:val="0091630B"/>
    <w:rsid w:val="00916632"/>
    <w:rsid w:val="00917715"/>
    <w:rsid w:val="009209CA"/>
    <w:rsid w:val="00920CD9"/>
    <w:rsid w:val="00920E1B"/>
    <w:rsid w:val="00921858"/>
    <w:rsid w:val="00921FF4"/>
    <w:rsid w:val="00922ACC"/>
    <w:rsid w:val="00923D07"/>
    <w:rsid w:val="0092470A"/>
    <w:rsid w:val="009255D2"/>
    <w:rsid w:val="00925631"/>
    <w:rsid w:val="009264CB"/>
    <w:rsid w:val="00930EF2"/>
    <w:rsid w:val="009315D2"/>
    <w:rsid w:val="009315F3"/>
    <w:rsid w:val="00932163"/>
    <w:rsid w:val="00932462"/>
    <w:rsid w:val="00932CCA"/>
    <w:rsid w:val="00932E8D"/>
    <w:rsid w:val="009332B3"/>
    <w:rsid w:val="00933D9C"/>
    <w:rsid w:val="009340BB"/>
    <w:rsid w:val="00934C2E"/>
    <w:rsid w:val="00936461"/>
    <w:rsid w:val="00936523"/>
    <w:rsid w:val="00936ED1"/>
    <w:rsid w:val="00937076"/>
    <w:rsid w:val="00941860"/>
    <w:rsid w:val="009429B8"/>
    <w:rsid w:val="00942FA1"/>
    <w:rsid w:val="009438F9"/>
    <w:rsid w:val="0094390C"/>
    <w:rsid w:val="00945FAF"/>
    <w:rsid w:val="0094634B"/>
    <w:rsid w:val="00946473"/>
    <w:rsid w:val="00946997"/>
    <w:rsid w:val="00946DA0"/>
    <w:rsid w:val="009502E5"/>
    <w:rsid w:val="00951CA9"/>
    <w:rsid w:val="00951E3B"/>
    <w:rsid w:val="009523B6"/>
    <w:rsid w:val="00952493"/>
    <w:rsid w:val="00952C5D"/>
    <w:rsid w:val="0095306A"/>
    <w:rsid w:val="009532D0"/>
    <w:rsid w:val="00955468"/>
    <w:rsid w:val="009565D8"/>
    <w:rsid w:val="00956AD4"/>
    <w:rsid w:val="00957549"/>
    <w:rsid w:val="00957CA6"/>
    <w:rsid w:val="00961486"/>
    <w:rsid w:val="009619E8"/>
    <w:rsid w:val="00961EBB"/>
    <w:rsid w:val="0096248F"/>
    <w:rsid w:val="0096302E"/>
    <w:rsid w:val="009630D9"/>
    <w:rsid w:val="00963812"/>
    <w:rsid w:val="00963819"/>
    <w:rsid w:val="009643AF"/>
    <w:rsid w:val="00964C27"/>
    <w:rsid w:val="00964D10"/>
    <w:rsid w:val="0096503E"/>
    <w:rsid w:val="00965E5A"/>
    <w:rsid w:val="009664FB"/>
    <w:rsid w:val="00966567"/>
    <w:rsid w:val="00966CBB"/>
    <w:rsid w:val="00966E5B"/>
    <w:rsid w:val="0097016A"/>
    <w:rsid w:val="00970F4A"/>
    <w:rsid w:val="00971287"/>
    <w:rsid w:val="00971B6C"/>
    <w:rsid w:val="00972379"/>
    <w:rsid w:val="00974A56"/>
    <w:rsid w:val="009756A9"/>
    <w:rsid w:val="00975934"/>
    <w:rsid w:val="00976165"/>
    <w:rsid w:val="0097618A"/>
    <w:rsid w:val="00976358"/>
    <w:rsid w:val="0097742E"/>
    <w:rsid w:val="00977434"/>
    <w:rsid w:val="00985284"/>
    <w:rsid w:val="00985BA7"/>
    <w:rsid w:val="0098605B"/>
    <w:rsid w:val="00986A3C"/>
    <w:rsid w:val="00986A48"/>
    <w:rsid w:val="00986FBA"/>
    <w:rsid w:val="00987264"/>
    <w:rsid w:val="0098732A"/>
    <w:rsid w:val="0098760A"/>
    <w:rsid w:val="009900AC"/>
    <w:rsid w:val="0099265E"/>
    <w:rsid w:val="0099273F"/>
    <w:rsid w:val="00993858"/>
    <w:rsid w:val="00993D4B"/>
    <w:rsid w:val="009944C6"/>
    <w:rsid w:val="009946C9"/>
    <w:rsid w:val="00994B14"/>
    <w:rsid w:val="0099629A"/>
    <w:rsid w:val="0099638F"/>
    <w:rsid w:val="00996771"/>
    <w:rsid w:val="00996ED4"/>
    <w:rsid w:val="00996F6C"/>
    <w:rsid w:val="00997508"/>
    <w:rsid w:val="00997BAD"/>
    <w:rsid w:val="00997C34"/>
    <w:rsid w:val="00997F04"/>
    <w:rsid w:val="009A01F0"/>
    <w:rsid w:val="009A0CBD"/>
    <w:rsid w:val="009A1688"/>
    <w:rsid w:val="009A18EC"/>
    <w:rsid w:val="009A25E6"/>
    <w:rsid w:val="009A27BF"/>
    <w:rsid w:val="009A2C31"/>
    <w:rsid w:val="009A38FB"/>
    <w:rsid w:val="009A4803"/>
    <w:rsid w:val="009A5318"/>
    <w:rsid w:val="009A5BFD"/>
    <w:rsid w:val="009A7296"/>
    <w:rsid w:val="009B0945"/>
    <w:rsid w:val="009B0AAE"/>
    <w:rsid w:val="009B1373"/>
    <w:rsid w:val="009B1393"/>
    <w:rsid w:val="009B2E08"/>
    <w:rsid w:val="009B3194"/>
    <w:rsid w:val="009B3985"/>
    <w:rsid w:val="009B3AF1"/>
    <w:rsid w:val="009B3C7F"/>
    <w:rsid w:val="009B4309"/>
    <w:rsid w:val="009B4B45"/>
    <w:rsid w:val="009B4D08"/>
    <w:rsid w:val="009B4D4D"/>
    <w:rsid w:val="009B4E57"/>
    <w:rsid w:val="009B60B0"/>
    <w:rsid w:val="009B6132"/>
    <w:rsid w:val="009B6463"/>
    <w:rsid w:val="009B6E4E"/>
    <w:rsid w:val="009B6FD6"/>
    <w:rsid w:val="009B7467"/>
    <w:rsid w:val="009C12AA"/>
    <w:rsid w:val="009C1D24"/>
    <w:rsid w:val="009C2439"/>
    <w:rsid w:val="009C2B83"/>
    <w:rsid w:val="009C3B82"/>
    <w:rsid w:val="009C3E43"/>
    <w:rsid w:val="009C3EBF"/>
    <w:rsid w:val="009C5A79"/>
    <w:rsid w:val="009C5BDF"/>
    <w:rsid w:val="009C5FF5"/>
    <w:rsid w:val="009C7762"/>
    <w:rsid w:val="009C7B00"/>
    <w:rsid w:val="009D0066"/>
    <w:rsid w:val="009D073B"/>
    <w:rsid w:val="009D07C6"/>
    <w:rsid w:val="009D16A7"/>
    <w:rsid w:val="009D1C07"/>
    <w:rsid w:val="009D1E0F"/>
    <w:rsid w:val="009D1ECE"/>
    <w:rsid w:val="009D26B0"/>
    <w:rsid w:val="009D27A8"/>
    <w:rsid w:val="009D2D69"/>
    <w:rsid w:val="009D2F2A"/>
    <w:rsid w:val="009D3A31"/>
    <w:rsid w:val="009D5EA7"/>
    <w:rsid w:val="009D67CD"/>
    <w:rsid w:val="009D7F7D"/>
    <w:rsid w:val="009E299D"/>
    <w:rsid w:val="009E3CFE"/>
    <w:rsid w:val="009E3EA0"/>
    <w:rsid w:val="009E5337"/>
    <w:rsid w:val="009E5621"/>
    <w:rsid w:val="009E5C91"/>
    <w:rsid w:val="009E65FD"/>
    <w:rsid w:val="009E7166"/>
    <w:rsid w:val="009E7DC3"/>
    <w:rsid w:val="009F14B2"/>
    <w:rsid w:val="009F246B"/>
    <w:rsid w:val="009F31F0"/>
    <w:rsid w:val="009F3CD4"/>
    <w:rsid w:val="009F42E0"/>
    <w:rsid w:val="009F4304"/>
    <w:rsid w:val="009F4C11"/>
    <w:rsid w:val="009F50D4"/>
    <w:rsid w:val="009F559E"/>
    <w:rsid w:val="009F5B1E"/>
    <w:rsid w:val="009F7F2B"/>
    <w:rsid w:val="00A00281"/>
    <w:rsid w:val="00A01D01"/>
    <w:rsid w:val="00A02689"/>
    <w:rsid w:val="00A0335C"/>
    <w:rsid w:val="00A039BA"/>
    <w:rsid w:val="00A04B66"/>
    <w:rsid w:val="00A05675"/>
    <w:rsid w:val="00A0655B"/>
    <w:rsid w:val="00A0699D"/>
    <w:rsid w:val="00A077D0"/>
    <w:rsid w:val="00A1070D"/>
    <w:rsid w:val="00A11499"/>
    <w:rsid w:val="00A12AF7"/>
    <w:rsid w:val="00A12C1C"/>
    <w:rsid w:val="00A13D40"/>
    <w:rsid w:val="00A13E61"/>
    <w:rsid w:val="00A1456B"/>
    <w:rsid w:val="00A147C7"/>
    <w:rsid w:val="00A15091"/>
    <w:rsid w:val="00A15206"/>
    <w:rsid w:val="00A1627E"/>
    <w:rsid w:val="00A16282"/>
    <w:rsid w:val="00A16FD7"/>
    <w:rsid w:val="00A177D3"/>
    <w:rsid w:val="00A20032"/>
    <w:rsid w:val="00A208DC"/>
    <w:rsid w:val="00A2099D"/>
    <w:rsid w:val="00A22599"/>
    <w:rsid w:val="00A228F0"/>
    <w:rsid w:val="00A235C9"/>
    <w:rsid w:val="00A24380"/>
    <w:rsid w:val="00A24D7D"/>
    <w:rsid w:val="00A26027"/>
    <w:rsid w:val="00A267A7"/>
    <w:rsid w:val="00A2693A"/>
    <w:rsid w:val="00A27141"/>
    <w:rsid w:val="00A273B7"/>
    <w:rsid w:val="00A27A58"/>
    <w:rsid w:val="00A27C46"/>
    <w:rsid w:val="00A27CC1"/>
    <w:rsid w:val="00A30BAE"/>
    <w:rsid w:val="00A320C0"/>
    <w:rsid w:val="00A32DA9"/>
    <w:rsid w:val="00A33393"/>
    <w:rsid w:val="00A351E2"/>
    <w:rsid w:val="00A352C3"/>
    <w:rsid w:val="00A35966"/>
    <w:rsid w:val="00A364FC"/>
    <w:rsid w:val="00A378D8"/>
    <w:rsid w:val="00A37AFB"/>
    <w:rsid w:val="00A40C89"/>
    <w:rsid w:val="00A41A7B"/>
    <w:rsid w:val="00A41E6F"/>
    <w:rsid w:val="00A42274"/>
    <w:rsid w:val="00A424BC"/>
    <w:rsid w:val="00A42F4E"/>
    <w:rsid w:val="00A42F99"/>
    <w:rsid w:val="00A431D9"/>
    <w:rsid w:val="00A43350"/>
    <w:rsid w:val="00A43B71"/>
    <w:rsid w:val="00A444A6"/>
    <w:rsid w:val="00A445F2"/>
    <w:rsid w:val="00A45586"/>
    <w:rsid w:val="00A464AB"/>
    <w:rsid w:val="00A470C0"/>
    <w:rsid w:val="00A4784A"/>
    <w:rsid w:val="00A50277"/>
    <w:rsid w:val="00A510D4"/>
    <w:rsid w:val="00A52115"/>
    <w:rsid w:val="00A529E8"/>
    <w:rsid w:val="00A544A4"/>
    <w:rsid w:val="00A54682"/>
    <w:rsid w:val="00A55964"/>
    <w:rsid w:val="00A56C19"/>
    <w:rsid w:val="00A56E05"/>
    <w:rsid w:val="00A5747A"/>
    <w:rsid w:val="00A575F9"/>
    <w:rsid w:val="00A57960"/>
    <w:rsid w:val="00A60911"/>
    <w:rsid w:val="00A6151D"/>
    <w:rsid w:val="00A631E9"/>
    <w:rsid w:val="00A65BA2"/>
    <w:rsid w:val="00A66239"/>
    <w:rsid w:val="00A66EFE"/>
    <w:rsid w:val="00A675DA"/>
    <w:rsid w:val="00A67604"/>
    <w:rsid w:val="00A67CF6"/>
    <w:rsid w:val="00A70C63"/>
    <w:rsid w:val="00A71A29"/>
    <w:rsid w:val="00A72107"/>
    <w:rsid w:val="00A724EB"/>
    <w:rsid w:val="00A7315F"/>
    <w:rsid w:val="00A74A49"/>
    <w:rsid w:val="00A756F0"/>
    <w:rsid w:val="00A75B10"/>
    <w:rsid w:val="00A75D9D"/>
    <w:rsid w:val="00A7758F"/>
    <w:rsid w:val="00A7780D"/>
    <w:rsid w:val="00A81040"/>
    <w:rsid w:val="00A81F63"/>
    <w:rsid w:val="00A824D0"/>
    <w:rsid w:val="00A8454D"/>
    <w:rsid w:val="00A8455B"/>
    <w:rsid w:val="00A84784"/>
    <w:rsid w:val="00A84B96"/>
    <w:rsid w:val="00A8518E"/>
    <w:rsid w:val="00A86065"/>
    <w:rsid w:val="00A86258"/>
    <w:rsid w:val="00A868D7"/>
    <w:rsid w:val="00A86A87"/>
    <w:rsid w:val="00A86CAE"/>
    <w:rsid w:val="00A87412"/>
    <w:rsid w:val="00A87454"/>
    <w:rsid w:val="00A87603"/>
    <w:rsid w:val="00A877C5"/>
    <w:rsid w:val="00A9007A"/>
    <w:rsid w:val="00A90853"/>
    <w:rsid w:val="00A92D6D"/>
    <w:rsid w:val="00A932F2"/>
    <w:rsid w:val="00A9364E"/>
    <w:rsid w:val="00A948E4"/>
    <w:rsid w:val="00A94932"/>
    <w:rsid w:val="00A95E74"/>
    <w:rsid w:val="00A96742"/>
    <w:rsid w:val="00A971CE"/>
    <w:rsid w:val="00A9758D"/>
    <w:rsid w:val="00A97C60"/>
    <w:rsid w:val="00AA21EA"/>
    <w:rsid w:val="00AA2306"/>
    <w:rsid w:val="00AA3F6B"/>
    <w:rsid w:val="00AA4053"/>
    <w:rsid w:val="00AA4059"/>
    <w:rsid w:val="00AA4853"/>
    <w:rsid w:val="00AA49AC"/>
    <w:rsid w:val="00AA4F2F"/>
    <w:rsid w:val="00AA5245"/>
    <w:rsid w:val="00AA6096"/>
    <w:rsid w:val="00AA609F"/>
    <w:rsid w:val="00AA6856"/>
    <w:rsid w:val="00AA7246"/>
    <w:rsid w:val="00AB00AA"/>
    <w:rsid w:val="00AB0315"/>
    <w:rsid w:val="00AB08AB"/>
    <w:rsid w:val="00AB0A71"/>
    <w:rsid w:val="00AB0E79"/>
    <w:rsid w:val="00AB174C"/>
    <w:rsid w:val="00AB1E66"/>
    <w:rsid w:val="00AB298C"/>
    <w:rsid w:val="00AB2FC7"/>
    <w:rsid w:val="00AB387C"/>
    <w:rsid w:val="00AB5A81"/>
    <w:rsid w:val="00AB5FCE"/>
    <w:rsid w:val="00AB63C1"/>
    <w:rsid w:val="00AB6B3C"/>
    <w:rsid w:val="00AB71B8"/>
    <w:rsid w:val="00AB72AE"/>
    <w:rsid w:val="00AC070F"/>
    <w:rsid w:val="00AC142F"/>
    <w:rsid w:val="00AC187C"/>
    <w:rsid w:val="00AC18EB"/>
    <w:rsid w:val="00AC2AC4"/>
    <w:rsid w:val="00AC2D30"/>
    <w:rsid w:val="00AC51D3"/>
    <w:rsid w:val="00AC5471"/>
    <w:rsid w:val="00AC6F89"/>
    <w:rsid w:val="00AC70CE"/>
    <w:rsid w:val="00AC758C"/>
    <w:rsid w:val="00AC7ACF"/>
    <w:rsid w:val="00AC7FC8"/>
    <w:rsid w:val="00AD0774"/>
    <w:rsid w:val="00AD1531"/>
    <w:rsid w:val="00AD1AAB"/>
    <w:rsid w:val="00AD1D80"/>
    <w:rsid w:val="00AD232B"/>
    <w:rsid w:val="00AD3156"/>
    <w:rsid w:val="00AD4361"/>
    <w:rsid w:val="00AD4C03"/>
    <w:rsid w:val="00AD5110"/>
    <w:rsid w:val="00AD551A"/>
    <w:rsid w:val="00AD5E3E"/>
    <w:rsid w:val="00AD6039"/>
    <w:rsid w:val="00AD7ABA"/>
    <w:rsid w:val="00AD7D73"/>
    <w:rsid w:val="00AE175E"/>
    <w:rsid w:val="00AE190C"/>
    <w:rsid w:val="00AE1EDF"/>
    <w:rsid w:val="00AE2FC5"/>
    <w:rsid w:val="00AE463A"/>
    <w:rsid w:val="00AE4FE6"/>
    <w:rsid w:val="00AE5299"/>
    <w:rsid w:val="00AE52CE"/>
    <w:rsid w:val="00AE5BF6"/>
    <w:rsid w:val="00AE7428"/>
    <w:rsid w:val="00AE7C9D"/>
    <w:rsid w:val="00AF0796"/>
    <w:rsid w:val="00AF099D"/>
    <w:rsid w:val="00AF16E1"/>
    <w:rsid w:val="00AF1EE0"/>
    <w:rsid w:val="00AF2710"/>
    <w:rsid w:val="00AF2E80"/>
    <w:rsid w:val="00AF3335"/>
    <w:rsid w:val="00AF4CC9"/>
    <w:rsid w:val="00AF5A5D"/>
    <w:rsid w:val="00AF5E57"/>
    <w:rsid w:val="00AF7E86"/>
    <w:rsid w:val="00B0026B"/>
    <w:rsid w:val="00B00559"/>
    <w:rsid w:val="00B04097"/>
    <w:rsid w:val="00B042E1"/>
    <w:rsid w:val="00B04374"/>
    <w:rsid w:val="00B04C74"/>
    <w:rsid w:val="00B05BF8"/>
    <w:rsid w:val="00B05D96"/>
    <w:rsid w:val="00B0642D"/>
    <w:rsid w:val="00B1085A"/>
    <w:rsid w:val="00B11F46"/>
    <w:rsid w:val="00B120E0"/>
    <w:rsid w:val="00B124D2"/>
    <w:rsid w:val="00B12D33"/>
    <w:rsid w:val="00B12E14"/>
    <w:rsid w:val="00B13CA1"/>
    <w:rsid w:val="00B14163"/>
    <w:rsid w:val="00B141E0"/>
    <w:rsid w:val="00B15794"/>
    <w:rsid w:val="00B16392"/>
    <w:rsid w:val="00B16873"/>
    <w:rsid w:val="00B17A2C"/>
    <w:rsid w:val="00B21090"/>
    <w:rsid w:val="00B21C30"/>
    <w:rsid w:val="00B21CA8"/>
    <w:rsid w:val="00B21FC6"/>
    <w:rsid w:val="00B22797"/>
    <w:rsid w:val="00B22D13"/>
    <w:rsid w:val="00B231CE"/>
    <w:rsid w:val="00B2391C"/>
    <w:rsid w:val="00B2458F"/>
    <w:rsid w:val="00B24623"/>
    <w:rsid w:val="00B24F36"/>
    <w:rsid w:val="00B251FC"/>
    <w:rsid w:val="00B258CB"/>
    <w:rsid w:val="00B2631D"/>
    <w:rsid w:val="00B26B94"/>
    <w:rsid w:val="00B2758D"/>
    <w:rsid w:val="00B27E11"/>
    <w:rsid w:val="00B30160"/>
    <w:rsid w:val="00B30966"/>
    <w:rsid w:val="00B31042"/>
    <w:rsid w:val="00B31682"/>
    <w:rsid w:val="00B3197B"/>
    <w:rsid w:val="00B32524"/>
    <w:rsid w:val="00B32C69"/>
    <w:rsid w:val="00B368A2"/>
    <w:rsid w:val="00B407E9"/>
    <w:rsid w:val="00B4115C"/>
    <w:rsid w:val="00B42299"/>
    <w:rsid w:val="00B43920"/>
    <w:rsid w:val="00B445E6"/>
    <w:rsid w:val="00B446AF"/>
    <w:rsid w:val="00B45966"/>
    <w:rsid w:val="00B45CC1"/>
    <w:rsid w:val="00B46B66"/>
    <w:rsid w:val="00B46DEB"/>
    <w:rsid w:val="00B47B27"/>
    <w:rsid w:val="00B500F1"/>
    <w:rsid w:val="00B503C0"/>
    <w:rsid w:val="00B505C7"/>
    <w:rsid w:val="00B5067F"/>
    <w:rsid w:val="00B511B2"/>
    <w:rsid w:val="00B512AE"/>
    <w:rsid w:val="00B514B8"/>
    <w:rsid w:val="00B51554"/>
    <w:rsid w:val="00B51D56"/>
    <w:rsid w:val="00B54AFB"/>
    <w:rsid w:val="00B55CC5"/>
    <w:rsid w:val="00B57212"/>
    <w:rsid w:val="00B57274"/>
    <w:rsid w:val="00B57404"/>
    <w:rsid w:val="00B600AA"/>
    <w:rsid w:val="00B617C7"/>
    <w:rsid w:val="00B62CD2"/>
    <w:rsid w:val="00B62ED1"/>
    <w:rsid w:val="00B633AB"/>
    <w:rsid w:val="00B659BD"/>
    <w:rsid w:val="00B65B4A"/>
    <w:rsid w:val="00B6607B"/>
    <w:rsid w:val="00B664EF"/>
    <w:rsid w:val="00B66915"/>
    <w:rsid w:val="00B67572"/>
    <w:rsid w:val="00B67B40"/>
    <w:rsid w:val="00B703BB"/>
    <w:rsid w:val="00B71592"/>
    <w:rsid w:val="00B72387"/>
    <w:rsid w:val="00B74463"/>
    <w:rsid w:val="00B755EE"/>
    <w:rsid w:val="00B767DD"/>
    <w:rsid w:val="00B77B03"/>
    <w:rsid w:val="00B8019B"/>
    <w:rsid w:val="00B837C8"/>
    <w:rsid w:val="00B83BD7"/>
    <w:rsid w:val="00B844CD"/>
    <w:rsid w:val="00B84D11"/>
    <w:rsid w:val="00B85900"/>
    <w:rsid w:val="00B85B77"/>
    <w:rsid w:val="00B86ED0"/>
    <w:rsid w:val="00B907E5"/>
    <w:rsid w:val="00B91745"/>
    <w:rsid w:val="00B91910"/>
    <w:rsid w:val="00B91E35"/>
    <w:rsid w:val="00B920BB"/>
    <w:rsid w:val="00B930B0"/>
    <w:rsid w:val="00B94094"/>
    <w:rsid w:val="00B940DD"/>
    <w:rsid w:val="00B941D7"/>
    <w:rsid w:val="00B94F94"/>
    <w:rsid w:val="00B960F9"/>
    <w:rsid w:val="00B969F7"/>
    <w:rsid w:val="00B972EE"/>
    <w:rsid w:val="00B97CAA"/>
    <w:rsid w:val="00B97F64"/>
    <w:rsid w:val="00BA0E43"/>
    <w:rsid w:val="00BA17EC"/>
    <w:rsid w:val="00BA2058"/>
    <w:rsid w:val="00BA2B70"/>
    <w:rsid w:val="00BA3760"/>
    <w:rsid w:val="00BA53A3"/>
    <w:rsid w:val="00BA5F1D"/>
    <w:rsid w:val="00BA67BB"/>
    <w:rsid w:val="00BA69A0"/>
    <w:rsid w:val="00BA6BAF"/>
    <w:rsid w:val="00BA7DBA"/>
    <w:rsid w:val="00BA7FFA"/>
    <w:rsid w:val="00BB0FCF"/>
    <w:rsid w:val="00BB18C6"/>
    <w:rsid w:val="00BB24FE"/>
    <w:rsid w:val="00BB36F6"/>
    <w:rsid w:val="00BB4FF4"/>
    <w:rsid w:val="00BB53D3"/>
    <w:rsid w:val="00BB5A2E"/>
    <w:rsid w:val="00BB5BBB"/>
    <w:rsid w:val="00BB5C94"/>
    <w:rsid w:val="00BB6293"/>
    <w:rsid w:val="00BB7397"/>
    <w:rsid w:val="00BB76E1"/>
    <w:rsid w:val="00BB780C"/>
    <w:rsid w:val="00BC1C54"/>
    <w:rsid w:val="00BC2338"/>
    <w:rsid w:val="00BC2594"/>
    <w:rsid w:val="00BC2B70"/>
    <w:rsid w:val="00BC3383"/>
    <w:rsid w:val="00BC3914"/>
    <w:rsid w:val="00BC3AA4"/>
    <w:rsid w:val="00BC3F58"/>
    <w:rsid w:val="00BC488D"/>
    <w:rsid w:val="00BC5040"/>
    <w:rsid w:val="00BC51FF"/>
    <w:rsid w:val="00BC5E55"/>
    <w:rsid w:val="00BC67BB"/>
    <w:rsid w:val="00BD003F"/>
    <w:rsid w:val="00BD0306"/>
    <w:rsid w:val="00BD1631"/>
    <w:rsid w:val="00BD1FE8"/>
    <w:rsid w:val="00BD4102"/>
    <w:rsid w:val="00BD4D8D"/>
    <w:rsid w:val="00BD4E34"/>
    <w:rsid w:val="00BD50BF"/>
    <w:rsid w:val="00BD585D"/>
    <w:rsid w:val="00BD59AA"/>
    <w:rsid w:val="00BD6A49"/>
    <w:rsid w:val="00BD702F"/>
    <w:rsid w:val="00BD7050"/>
    <w:rsid w:val="00BD70DC"/>
    <w:rsid w:val="00BD7FD0"/>
    <w:rsid w:val="00BE036C"/>
    <w:rsid w:val="00BE0D33"/>
    <w:rsid w:val="00BE1280"/>
    <w:rsid w:val="00BE1371"/>
    <w:rsid w:val="00BE2E47"/>
    <w:rsid w:val="00BE30AE"/>
    <w:rsid w:val="00BE31FF"/>
    <w:rsid w:val="00BE43C1"/>
    <w:rsid w:val="00BE56AA"/>
    <w:rsid w:val="00BE5876"/>
    <w:rsid w:val="00BE6329"/>
    <w:rsid w:val="00BE6DA6"/>
    <w:rsid w:val="00BE74ED"/>
    <w:rsid w:val="00BF08AE"/>
    <w:rsid w:val="00BF104B"/>
    <w:rsid w:val="00BF173E"/>
    <w:rsid w:val="00BF2272"/>
    <w:rsid w:val="00BF2DAE"/>
    <w:rsid w:val="00BF3119"/>
    <w:rsid w:val="00BF321F"/>
    <w:rsid w:val="00BF354A"/>
    <w:rsid w:val="00BF3F59"/>
    <w:rsid w:val="00BF432F"/>
    <w:rsid w:val="00BF5223"/>
    <w:rsid w:val="00BF5714"/>
    <w:rsid w:val="00BF5B68"/>
    <w:rsid w:val="00BF5CF1"/>
    <w:rsid w:val="00BF64FB"/>
    <w:rsid w:val="00C00935"/>
    <w:rsid w:val="00C00A61"/>
    <w:rsid w:val="00C01A08"/>
    <w:rsid w:val="00C02985"/>
    <w:rsid w:val="00C03281"/>
    <w:rsid w:val="00C03E00"/>
    <w:rsid w:val="00C05947"/>
    <w:rsid w:val="00C0597F"/>
    <w:rsid w:val="00C067C7"/>
    <w:rsid w:val="00C10A59"/>
    <w:rsid w:val="00C11685"/>
    <w:rsid w:val="00C117CF"/>
    <w:rsid w:val="00C11B20"/>
    <w:rsid w:val="00C131F2"/>
    <w:rsid w:val="00C13943"/>
    <w:rsid w:val="00C14250"/>
    <w:rsid w:val="00C15260"/>
    <w:rsid w:val="00C15B73"/>
    <w:rsid w:val="00C15DBF"/>
    <w:rsid w:val="00C16271"/>
    <w:rsid w:val="00C169EC"/>
    <w:rsid w:val="00C17562"/>
    <w:rsid w:val="00C20312"/>
    <w:rsid w:val="00C20419"/>
    <w:rsid w:val="00C2137A"/>
    <w:rsid w:val="00C21805"/>
    <w:rsid w:val="00C21AA7"/>
    <w:rsid w:val="00C229A1"/>
    <w:rsid w:val="00C23DD0"/>
    <w:rsid w:val="00C24394"/>
    <w:rsid w:val="00C26B67"/>
    <w:rsid w:val="00C30137"/>
    <w:rsid w:val="00C32F76"/>
    <w:rsid w:val="00C337F7"/>
    <w:rsid w:val="00C366E7"/>
    <w:rsid w:val="00C40A2C"/>
    <w:rsid w:val="00C40FA1"/>
    <w:rsid w:val="00C41BFD"/>
    <w:rsid w:val="00C42172"/>
    <w:rsid w:val="00C4232D"/>
    <w:rsid w:val="00C433F5"/>
    <w:rsid w:val="00C43B30"/>
    <w:rsid w:val="00C43BC2"/>
    <w:rsid w:val="00C44FBB"/>
    <w:rsid w:val="00C45D4C"/>
    <w:rsid w:val="00C46901"/>
    <w:rsid w:val="00C46CCF"/>
    <w:rsid w:val="00C50A8D"/>
    <w:rsid w:val="00C51FFF"/>
    <w:rsid w:val="00C52387"/>
    <w:rsid w:val="00C530BD"/>
    <w:rsid w:val="00C532A0"/>
    <w:rsid w:val="00C56727"/>
    <w:rsid w:val="00C5745B"/>
    <w:rsid w:val="00C57D8D"/>
    <w:rsid w:val="00C60CD3"/>
    <w:rsid w:val="00C60DB5"/>
    <w:rsid w:val="00C619B8"/>
    <w:rsid w:val="00C6201D"/>
    <w:rsid w:val="00C630FA"/>
    <w:rsid w:val="00C63500"/>
    <w:rsid w:val="00C641EF"/>
    <w:rsid w:val="00C645E0"/>
    <w:rsid w:val="00C64803"/>
    <w:rsid w:val="00C64815"/>
    <w:rsid w:val="00C6549C"/>
    <w:rsid w:val="00C666E8"/>
    <w:rsid w:val="00C67DD8"/>
    <w:rsid w:val="00C7076A"/>
    <w:rsid w:val="00C71720"/>
    <w:rsid w:val="00C720C7"/>
    <w:rsid w:val="00C722E6"/>
    <w:rsid w:val="00C723AE"/>
    <w:rsid w:val="00C72A1E"/>
    <w:rsid w:val="00C72AF7"/>
    <w:rsid w:val="00C7332B"/>
    <w:rsid w:val="00C73378"/>
    <w:rsid w:val="00C74626"/>
    <w:rsid w:val="00C74AC9"/>
    <w:rsid w:val="00C74EBD"/>
    <w:rsid w:val="00C75AE6"/>
    <w:rsid w:val="00C75FE1"/>
    <w:rsid w:val="00C76F99"/>
    <w:rsid w:val="00C808F7"/>
    <w:rsid w:val="00C80CDC"/>
    <w:rsid w:val="00C81B9E"/>
    <w:rsid w:val="00C81CF3"/>
    <w:rsid w:val="00C81DFD"/>
    <w:rsid w:val="00C83A05"/>
    <w:rsid w:val="00C83B12"/>
    <w:rsid w:val="00C84368"/>
    <w:rsid w:val="00C8445C"/>
    <w:rsid w:val="00C84B51"/>
    <w:rsid w:val="00C86048"/>
    <w:rsid w:val="00C868DD"/>
    <w:rsid w:val="00C87067"/>
    <w:rsid w:val="00C90532"/>
    <w:rsid w:val="00C92752"/>
    <w:rsid w:val="00C930D9"/>
    <w:rsid w:val="00C9381A"/>
    <w:rsid w:val="00C93C64"/>
    <w:rsid w:val="00C94392"/>
    <w:rsid w:val="00C94ED5"/>
    <w:rsid w:val="00C9535E"/>
    <w:rsid w:val="00C9537D"/>
    <w:rsid w:val="00C9602E"/>
    <w:rsid w:val="00C971ED"/>
    <w:rsid w:val="00C9773F"/>
    <w:rsid w:val="00C9792E"/>
    <w:rsid w:val="00CA03F4"/>
    <w:rsid w:val="00CA1BC4"/>
    <w:rsid w:val="00CA27B1"/>
    <w:rsid w:val="00CA27CD"/>
    <w:rsid w:val="00CA2935"/>
    <w:rsid w:val="00CA2B73"/>
    <w:rsid w:val="00CA66EB"/>
    <w:rsid w:val="00CA6A7B"/>
    <w:rsid w:val="00CA6E97"/>
    <w:rsid w:val="00CA6F9D"/>
    <w:rsid w:val="00CA71FD"/>
    <w:rsid w:val="00CA79ED"/>
    <w:rsid w:val="00CA7B75"/>
    <w:rsid w:val="00CB01C3"/>
    <w:rsid w:val="00CB0387"/>
    <w:rsid w:val="00CB1533"/>
    <w:rsid w:val="00CB164A"/>
    <w:rsid w:val="00CB25BF"/>
    <w:rsid w:val="00CB33E2"/>
    <w:rsid w:val="00CB3CAC"/>
    <w:rsid w:val="00CB407D"/>
    <w:rsid w:val="00CB4DD8"/>
    <w:rsid w:val="00CB5BC3"/>
    <w:rsid w:val="00CB5FFD"/>
    <w:rsid w:val="00CB7294"/>
    <w:rsid w:val="00CC0198"/>
    <w:rsid w:val="00CC04A9"/>
    <w:rsid w:val="00CC0A8D"/>
    <w:rsid w:val="00CC1186"/>
    <w:rsid w:val="00CC1920"/>
    <w:rsid w:val="00CC1CE8"/>
    <w:rsid w:val="00CC2EA8"/>
    <w:rsid w:val="00CC2F3F"/>
    <w:rsid w:val="00CC3148"/>
    <w:rsid w:val="00CC330F"/>
    <w:rsid w:val="00CC33DD"/>
    <w:rsid w:val="00CC3A5B"/>
    <w:rsid w:val="00CC413A"/>
    <w:rsid w:val="00CC4474"/>
    <w:rsid w:val="00CC654F"/>
    <w:rsid w:val="00CC6D86"/>
    <w:rsid w:val="00CC7989"/>
    <w:rsid w:val="00CD044D"/>
    <w:rsid w:val="00CD0D23"/>
    <w:rsid w:val="00CD176D"/>
    <w:rsid w:val="00CD22B1"/>
    <w:rsid w:val="00CD2C38"/>
    <w:rsid w:val="00CD351A"/>
    <w:rsid w:val="00CD42C9"/>
    <w:rsid w:val="00CD52E2"/>
    <w:rsid w:val="00CD5704"/>
    <w:rsid w:val="00CD6020"/>
    <w:rsid w:val="00CD7A35"/>
    <w:rsid w:val="00CD7DB9"/>
    <w:rsid w:val="00CD7F97"/>
    <w:rsid w:val="00CE0094"/>
    <w:rsid w:val="00CE22A7"/>
    <w:rsid w:val="00CE27A1"/>
    <w:rsid w:val="00CE2EFB"/>
    <w:rsid w:val="00CE372E"/>
    <w:rsid w:val="00CE5295"/>
    <w:rsid w:val="00CE6EB9"/>
    <w:rsid w:val="00CE7249"/>
    <w:rsid w:val="00CF0469"/>
    <w:rsid w:val="00CF0502"/>
    <w:rsid w:val="00CF20B5"/>
    <w:rsid w:val="00CF3507"/>
    <w:rsid w:val="00CF3FD2"/>
    <w:rsid w:val="00CF4069"/>
    <w:rsid w:val="00CF4D63"/>
    <w:rsid w:val="00CF50DE"/>
    <w:rsid w:val="00CF61FE"/>
    <w:rsid w:val="00CF6E29"/>
    <w:rsid w:val="00D00C02"/>
    <w:rsid w:val="00D00CA7"/>
    <w:rsid w:val="00D02D84"/>
    <w:rsid w:val="00D034BA"/>
    <w:rsid w:val="00D03AA8"/>
    <w:rsid w:val="00D06004"/>
    <w:rsid w:val="00D0640E"/>
    <w:rsid w:val="00D06D98"/>
    <w:rsid w:val="00D07674"/>
    <w:rsid w:val="00D077C1"/>
    <w:rsid w:val="00D10DBF"/>
    <w:rsid w:val="00D10F9A"/>
    <w:rsid w:val="00D1229D"/>
    <w:rsid w:val="00D13848"/>
    <w:rsid w:val="00D138A1"/>
    <w:rsid w:val="00D14509"/>
    <w:rsid w:val="00D15E90"/>
    <w:rsid w:val="00D15EFB"/>
    <w:rsid w:val="00D16B2A"/>
    <w:rsid w:val="00D17485"/>
    <w:rsid w:val="00D178F1"/>
    <w:rsid w:val="00D20036"/>
    <w:rsid w:val="00D21F33"/>
    <w:rsid w:val="00D220FE"/>
    <w:rsid w:val="00D22C70"/>
    <w:rsid w:val="00D253CB"/>
    <w:rsid w:val="00D253D9"/>
    <w:rsid w:val="00D26039"/>
    <w:rsid w:val="00D26E3B"/>
    <w:rsid w:val="00D30642"/>
    <w:rsid w:val="00D3103B"/>
    <w:rsid w:val="00D328FB"/>
    <w:rsid w:val="00D32CB5"/>
    <w:rsid w:val="00D33ED5"/>
    <w:rsid w:val="00D34595"/>
    <w:rsid w:val="00D35433"/>
    <w:rsid w:val="00D356FE"/>
    <w:rsid w:val="00D3586A"/>
    <w:rsid w:val="00D35B11"/>
    <w:rsid w:val="00D35CF9"/>
    <w:rsid w:val="00D40194"/>
    <w:rsid w:val="00D4081E"/>
    <w:rsid w:val="00D41EED"/>
    <w:rsid w:val="00D43523"/>
    <w:rsid w:val="00D43EA0"/>
    <w:rsid w:val="00D44671"/>
    <w:rsid w:val="00D44C8D"/>
    <w:rsid w:val="00D44E84"/>
    <w:rsid w:val="00D44EB0"/>
    <w:rsid w:val="00D45AD9"/>
    <w:rsid w:val="00D45EA6"/>
    <w:rsid w:val="00D45EE7"/>
    <w:rsid w:val="00D474B3"/>
    <w:rsid w:val="00D47938"/>
    <w:rsid w:val="00D50647"/>
    <w:rsid w:val="00D509B1"/>
    <w:rsid w:val="00D518BB"/>
    <w:rsid w:val="00D51F6D"/>
    <w:rsid w:val="00D51FDE"/>
    <w:rsid w:val="00D523ED"/>
    <w:rsid w:val="00D53370"/>
    <w:rsid w:val="00D53856"/>
    <w:rsid w:val="00D548FE"/>
    <w:rsid w:val="00D54A7A"/>
    <w:rsid w:val="00D55A09"/>
    <w:rsid w:val="00D6054D"/>
    <w:rsid w:val="00D60BEA"/>
    <w:rsid w:val="00D61C32"/>
    <w:rsid w:val="00D62C6C"/>
    <w:rsid w:val="00D63663"/>
    <w:rsid w:val="00D642B5"/>
    <w:rsid w:val="00D64353"/>
    <w:rsid w:val="00D664D3"/>
    <w:rsid w:val="00D6686F"/>
    <w:rsid w:val="00D66BEB"/>
    <w:rsid w:val="00D66D9A"/>
    <w:rsid w:val="00D66E3D"/>
    <w:rsid w:val="00D67E05"/>
    <w:rsid w:val="00D708BD"/>
    <w:rsid w:val="00D71036"/>
    <w:rsid w:val="00D715E8"/>
    <w:rsid w:val="00D72449"/>
    <w:rsid w:val="00D727A9"/>
    <w:rsid w:val="00D74322"/>
    <w:rsid w:val="00D74611"/>
    <w:rsid w:val="00D74942"/>
    <w:rsid w:val="00D74A89"/>
    <w:rsid w:val="00D758F9"/>
    <w:rsid w:val="00D76330"/>
    <w:rsid w:val="00D7696B"/>
    <w:rsid w:val="00D76D68"/>
    <w:rsid w:val="00D77B4A"/>
    <w:rsid w:val="00D80D3C"/>
    <w:rsid w:val="00D81B36"/>
    <w:rsid w:val="00D81BDE"/>
    <w:rsid w:val="00D82422"/>
    <w:rsid w:val="00D82B5E"/>
    <w:rsid w:val="00D83903"/>
    <w:rsid w:val="00D84CCC"/>
    <w:rsid w:val="00D84F8C"/>
    <w:rsid w:val="00D85524"/>
    <w:rsid w:val="00D857C5"/>
    <w:rsid w:val="00D86FB5"/>
    <w:rsid w:val="00D87043"/>
    <w:rsid w:val="00D87CA1"/>
    <w:rsid w:val="00D916A1"/>
    <w:rsid w:val="00D91C58"/>
    <w:rsid w:val="00D929DF"/>
    <w:rsid w:val="00D92A1B"/>
    <w:rsid w:val="00D93260"/>
    <w:rsid w:val="00D947E5"/>
    <w:rsid w:val="00D94D9A"/>
    <w:rsid w:val="00DA0A51"/>
    <w:rsid w:val="00DA1095"/>
    <w:rsid w:val="00DA157B"/>
    <w:rsid w:val="00DA1705"/>
    <w:rsid w:val="00DA17F6"/>
    <w:rsid w:val="00DA2494"/>
    <w:rsid w:val="00DA2EA1"/>
    <w:rsid w:val="00DA2EC2"/>
    <w:rsid w:val="00DA3DBB"/>
    <w:rsid w:val="00DA4BDC"/>
    <w:rsid w:val="00DA4BEF"/>
    <w:rsid w:val="00DA50E1"/>
    <w:rsid w:val="00DA591D"/>
    <w:rsid w:val="00DA60F1"/>
    <w:rsid w:val="00DA6680"/>
    <w:rsid w:val="00DA693D"/>
    <w:rsid w:val="00DA6D1F"/>
    <w:rsid w:val="00DA7BF8"/>
    <w:rsid w:val="00DA7E30"/>
    <w:rsid w:val="00DB19F7"/>
    <w:rsid w:val="00DB2261"/>
    <w:rsid w:val="00DB22DF"/>
    <w:rsid w:val="00DB2D31"/>
    <w:rsid w:val="00DB3208"/>
    <w:rsid w:val="00DB3963"/>
    <w:rsid w:val="00DB44A2"/>
    <w:rsid w:val="00DB51E8"/>
    <w:rsid w:val="00DB5421"/>
    <w:rsid w:val="00DB58D4"/>
    <w:rsid w:val="00DB59E0"/>
    <w:rsid w:val="00DB5D33"/>
    <w:rsid w:val="00DC0A6C"/>
    <w:rsid w:val="00DC1487"/>
    <w:rsid w:val="00DC15BE"/>
    <w:rsid w:val="00DC1ACA"/>
    <w:rsid w:val="00DC1E78"/>
    <w:rsid w:val="00DC2021"/>
    <w:rsid w:val="00DC24B9"/>
    <w:rsid w:val="00DC2583"/>
    <w:rsid w:val="00DC2759"/>
    <w:rsid w:val="00DC2C6C"/>
    <w:rsid w:val="00DC4A2B"/>
    <w:rsid w:val="00DC650B"/>
    <w:rsid w:val="00DC6870"/>
    <w:rsid w:val="00DC7747"/>
    <w:rsid w:val="00DC7792"/>
    <w:rsid w:val="00DC7DE5"/>
    <w:rsid w:val="00DD00EE"/>
    <w:rsid w:val="00DD06C4"/>
    <w:rsid w:val="00DD07B9"/>
    <w:rsid w:val="00DD194F"/>
    <w:rsid w:val="00DD23A7"/>
    <w:rsid w:val="00DD2529"/>
    <w:rsid w:val="00DD28ED"/>
    <w:rsid w:val="00DD2AD5"/>
    <w:rsid w:val="00DD4E01"/>
    <w:rsid w:val="00DD5AD0"/>
    <w:rsid w:val="00DD6EB4"/>
    <w:rsid w:val="00DD73FD"/>
    <w:rsid w:val="00DE1204"/>
    <w:rsid w:val="00DE152F"/>
    <w:rsid w:val="00DE15ED"/>
    <w:rsid w:val="00DE17F1"/>
    <w:rsid w:val="00DE32C0"/>
    <w:rsid w:val="00DE49DC"/>
    <w:rsid w:val="00DE5439"/>
    <w:rsid w:val="00DE55A1"/>
    <w:rsid w:val="00DE5752"/>
    <w:rsid w:val="00DE57A4"/>
    <w:rsid w:val="00DE663F"/>
    <w:rsid w:val="00DE6737"/>
    <w:rsid w:val="00DF2707"/>
    <w:rsid w:val="00DF2F11"/>
    <w:rsid w:val="00DF39B7"/>
    <w:rsid w:val="00DF4D97"/>
    <w:rsid w:val="00DF5EB4"/>
    <w:rsid w:val="00DF6709"/>
    <w:rsid w:val="00DF6D03"/>
    <w:rsid w:val="00E00259"/>
    <w:rsid w:val="00E01474"/>
    <w:rsid w:val="00E02512"/>
    <w:rsid w:val="00E02BBA"/>
    <w:rsid w:val="00E02EDE"/>
    <w:rsid w:val="00E03A81"/>
    <w:rsid w:val="00E043B0"/>
    <w:rsid w:val="00E04DBD"/>
    <w:rsid w:val="00E06288"/>
    <w:rsid w:val="00E06AC6"/>
    <w:rsid w:val="00E07037"/>
    <w:rsid w:val="00E07400"/>
    <w:rsid w:val="00E0749E"/>
    <w:rsid w:val="00E07965"/>
    <w:rsid w:val="00E07DA9"/>
    <w:rsid w:val="00E10C72"/>
    <w:rsid w:val="00E11C3F"/>
    <w:rsid w:val="00E11C9F"/>
    <w:rsid w:val="00E129D2"/>
    <w:rsid w:val="00E13E05"/>
    <w:rsid w:val="00E14F3B"/>
    <w:rsid w:val="00E151D0"/>
    <w:rsid w:val="00E152C7"/>
    <w:rsid w:val="00E166F5"/>
    <w:rsid w:val="00E17BF5"/>
    <w:rsid w:val="00E20773"/>
    <w:rsid w:val="00E20EC6"/>
    <w:rsid w:val="00E21DBB"/>
    <w:rsid w:val="00E235B3"/>
    <w:rsid w:val="00E24641"/>
    <w:rsid w:val="00E24CA8"/>
    <w:rsid w:val="00E26753"/>
    <w:rsid w:val="00E2773B"/>
    <w:rsid w:val="00E277FA"/>
    <w:rsid w:val="00E27E22"/>
    <w:rsid w:val="00E304D2"/>
    <w:rsid w:val="00E31713"/>
    <w:rsid w:val="00E31B03"/>
    <w:rsid w:val="00E31CCA"/>
    <w:rsid w:val="00E321CB"/>
    <w:rsid w:val="00E32F04"/>
    <w:rsid w:val="00E3390F"/>
    <w:rsid w:val="00E3428E"/>
    <w:rsid w:val="00E34F26"/>
    <w:rsid w:val="00E359F5"/>
    <w:rsid w:val="00E35E7A"/>
    <w:rsid w:val="00E363EC"/>
    <w:rsid w:val="00E36F55"/>
    <w:rsid w:val="00E3789E"/>
    <w:rsid w:val="00E37DEF"/>
    <w:rsid w:val="00E40B33"/>
    <w:rsid w:val="00E4182D"/>
    <w:rsid w:val="00E42440"/>
    <w:rsid w:val="00E42A07"/>
    <w:rsid w:val="00E42B5E"/>
    <w:rsid w:val="00E44084"/>
    <w:rsid w:val="00E443F3"/>
    <w:rsid w:val="00E45219"/>
    <w:rsid w:val="00E46496"/>
    <w:rsid w:val="00E46E1B"/>
    <w:rsid w:val="00E47467"/>
    <w:rsid w:val="00E47888"/>
    <w:rsid w:val="00E500A3"/>
    <w:rsid w:val="00E50ABD"/>
    <w:rsid w:val="00E51B09"/>
    <w:rsid w:val="00E520CB"/>
    <w:rsid w:val="00E5230D"/>
    <w:rsid w:val="00E52591"/>
    <w:rsid w:val="00E525F2"/>
    <w:rsid w:val="00E52648"/>
    <w:rsid w:val="00E533DA"/>
    <w:rsid w:val="00E5354F"/>
    <w:rsid w:val="00E53617"/>
    <w:rsid w:val="00E547DE"/>
    <w:rsid w:val="00E54CCF"/>
    <w:rsid w:val="00E54FDB"/>
    <w:rsid w:val="00E574E6"/>
    <w:rsid w:val="00E57A07"/>
    <w:rsid w:val="00E6013C"/>
    <w:rsid w:val="00E60C4E"/>
    <w:rsid w:val="00E60D90"/>
    <w:rsid w:val="00E6121F"/>
    <w:rsid w:val="00E6382E"/>
    <w:rsid w:val="00E63921"/>
    <w:rsid w:val="00E64516"/>
    <w:rsid w:val="00E65FAB"/>
    <w:rsid w:val="00E66C73"/>
    <w:rsid w:val="00E70883"/>
    <w:rsid w:val="00E70DCD"/>
    <w:rsid w:val="00E70EDE"/>
    <w:rsid w:val="00E71723"/>
    <w:rsid w:val="00E733AE"/>
    <w:rsid w:val="00E734CE"/>
    <w:rsid w:val="00E74F7F"/>
    <w:rsid w:val="00E756DA"/>
    <w:rsid w:val="00E75D1A"/>
    <w:rsid w:val="00E76DF5"/>
    <w:rsid w:val="00E80587"/>
    <w:rsid w:val="00E808F4"/>
    <w:rsid w:val="00E81501"/>
    <w:rsid w:val="00E81C64"/>
    <w:rsid w:val="00E81FBE"/>
    <w:rsid w:val="00E82434"/>
    <w:rsid w:val="00E82681"/>
    <w:rsid w:val="00E82DE2"/>
    <w:rsid w:val="00E82F52"/>
    <w:rsid w:val="00E8315E"/>
    <w:rsid w:val="00E83B69"/>
    <w:rsid w:val="00E84529"/>
    <w:rsid w:val="00E8591F"/>
    <w:rsid w:val="00E85D76"/>
    <w:rsid w:val="00E863F9"/>
    <w:rsid w:val="00E87CD9"/>
    <w:rsid w:val="00E90041"/>
    <w:rsid w:val="00E9013C"/>
    <w:rsid w:val="00E90211"/>
    <w:rsid w:val="00E9075D"/>
    <w:rsid w:val="00E907C4"/>
    <w:rsid w:val="00E90CE0"/>
    <w:rsid w:val="00E9247C"/>
    <w:rsid w:val="00E924E1"/>
    <w:rsid w:val="00E92D8D"/>
    <w:rsid w:val="00E93014"/>
    <w:rsid w:val="00E935F3"/>
    <w:rsid w:val="00E944BE"/>
    <w:rsid w:val="00E94D5F"/>
    <w:rsid w:val="00E95157"/>
    <w:rsid w:val="00E95EAA"/>
    <w:rsid w:val="00E9782B"/>
    <w:rsid w:val="00E97F52"/>
    <w:rsid w:val="00EA054F"/>
    <w:rsid w:val="00EA05B9"/>
    <w:rsid w:val="00EA083B"/>
    <w:rsid w:val="00EA0B2F"/>
    <w:rsid w:val="00EA0C6B"/>
    <w:rsid w:val="00EA1BA6"/>
    <w:rsid w:val="00EA1DA3"/>
    <w:rsid w:val="00EA1F72"/>
    <w:rsid w:val="00EA29C3"/>
    <w:rsid w:val="00EA2BB6"/>
    <w:rsid w:val="00EA2CAA"/>
    <w:rsid w:val="00EA3F89"/>
    <w:rsid w:val="00EA4DA0"/>
    <w:rsid w:val="00EA4F5D"/>
    <w:rsid w:val="00EA5591"/>
    <w:rsid w:val="00EA6958"/>
    <w:rsid w:val="00EA69E2"/>
    <w:rsid w:val="00EB1541"/>
    <w:rsid w:val="00EB3086"/>
    <w:rsid w:val="00EB3995"/>
    <w:rsid w:val="00EB3C6E"/>
    <w:rsid w:val="00EB50DF"/>
    <w:rsid w:val="00EB5D8B"/>
    <w:rsid w:val="00EB6159"/>
    <w:rsid w:val="00EB65BC"/>
    <w:rsid w:val="00EB6E60"/>
    <w:rsid w:val="00EB76FF"/>
    <w:rsid w:val="00EC00BF"/>
    <w:rsid w:val="00EC0331"/>
    <w:rsid w:val="00EC0BDF"/>
    <w:rsid w:val="00EC1BF9"/>
    <w:rsid w:val="00EC3C08"/>
    <w:rsid w:val="00EC4140"/>
    <w:rsid w:val="00EC5065"/>
    <w:rsid w:val="00EC506E"/>
    <w:rsid w:val="00EC6142"/>
    <w:rsid w:val="00ED057D"/>
    <w:rsid w:val="00ED1B92"/>
    <w:rsid w:val="00ED2390"/>
    <w:rsid w:val="00ED26D5"/>
    <w:rsid w:val="00ED31A0"/>
    <w:rsid w:val="00ED5F81"/>
    <w:rsid w:val="00ED7AAB"/>
    <w:rsid w:val="00ED7D2F"/>
    <w:rsid w:val="00EE2295"/>
    <w:rsid w:val="00EE2C2A"/>
    <w:rsid w:val="00EE2C38"/>
    <w:rsid w:val="00EE2CA0"/>
    <w:rsid w:val="00EE3633"/>
    <w:rsid w:val="00EE38EF"/>
    <w:rsid w:val="00EE3E99"/>
    <w:rsid w:val="00EE42CE"/>
    <w:rsid w:val="00EE450D"/>
    <w:rsid w:val="00EE4537"/>
    <w:rsid w:val="00EE4E33"/>
    <w:rsid w:val="00EE4E7C"/>
    <w:rsid w:val="00EE4E99"/>
    <w:rsid w:val="00EE4F31"/>
    <w:rsid w:val="00EE5DE1"/>
    <w:rsid w:val="00EE6D18"/>
    <w:rsid w:val="00EE7A50"/>
    <w:rsid w:val="00EF0CB1"/>
    <w:rsid w:val="00EF1622"/>
    <w:rsid w:val="00EF204F"/>
    <w:rsid w:val="00EF2BBA"/>
    <w:rsid w:val="00EF30CF"/>
    <w:rsid w:val="00EF347E"/>
    <w:rsid w:val="00EF3C64"/>
    <w:rsid w:val="00EF4757"/>
    <w:rsid w:val="00EF49FF"/>
    <w:rsid w:val="00EF4A58"/>
    <w:rsid w:val="00EF5675"/>
    <w:rsid w:val="00EF57E1"/>
    <w:rsid w:val="00EF6EC5"/>
    <w:rsid w:val="00EF7465"/>
    <w:rsid w:val="00EF784B"/>
    <w:rsid w:val="00F00034"/>
    <w:rsid w:val="00F003DC"/>
    <w:rsid w:val="00F00D66"/>
    <w:rsid w:val="00F01099"/>
    <w:rsid w:val="00F017EB"/>
    <w:rsid w:val="00F01A78"/>
    <w:rsid w:val="00F01C95"/>
    <w:rsid w:val="00F02377"/>
    <w:rsid w:val="00F025F3"/>
    <w:rsid w:val="00F04EC5"/>
    <w:rsid w:val="00F0593F"/>
    <w:rsid w:val="00F067EF"/>
    <w:rsid w:val="00F06FB8"/>
    <w:rsid w:val="00F07EEB"/>
    <w:rsid w:val="00F10E94"/>
    <w:rsid w:val="00F12342"/>
    <w:rsid w:val="00F12593"/>
    <w:rsid w:val="00F12705"/>
    <w:rsid w:val="00F129D6"/>
    <w:rsid w:val="00F138EC"/>
    <w:rsid w:val="00F13C06"/>
    <w:rsid w:val="00F14823"/>
    <w:rsid w:val="00F168EE"/>
    <w:rsid w:val="00F16FE4"/>
    <w:rsid w:val="00F208A9"/>
    <w:rsid w:val="00F20957"/>
    <w:rsid w:val="00F22337"/>
    <w:rsid w:val="00F2267E"/>
    <w:rsid w:val="00F228A4"/>
    <w:rsid w:val="00F2335A"/>
    <w:rsid w:val="00F23F07"/>
    <w:rsid w:val="00F2432F"/>
    <w:rsid w:val="00F25BC0"/>
    <w:rsid w:val="00F25EDD"/>
    <w:rsid w:val="00F266A2"/>
    <w:rsid w:val="00F30BD1"/>
    <w:rsid w:val="00F3376B"/>
    <w:rsid w:val="00F338CF"/>
    <w:rsid w:val="00F338FE"/>
    <w:rsid w:val="00F33B32"/>
    <w:rsid w:val="00F349D0"/>
    <w:rsid w:val="00F357EF"/>
    <w:rsid w:val="00F369FF"/>
    <w:rsid w:val="00F371FE"/>
    <w:rsid w:val="00F379BC"/>
    <w:rsid w:val="00F37EDE"/>
    <w:rsid w:val="00F40618"/>
    <w:rsid w:val="00F40FAF"/>
    <w:rsid w:val="00F420AA"/>
    <w:rsid w:val="00F43E6C"/>
    <w:rsid w:val="00F441CC"/>
    <w:rsid w:val="00F44EB3"/>
    <w:rsid w:val="00F452FB"/>
    <w:rsid w:val="00F46F3E"/>
    <w:rsid w:val="00F50855"/>
    <w:rsid w:val="00F523A1"/>
    <w:rsid w:val="00F52B5F"/>
    <w:rsid w:val="00F53A23"/>
    <w:rsid w:val="00F53CC0"/>
    <w:rsid w:val="00F54A61"/>
    <w:rsid w:val="00F55EB5"/>
    <w:rsid w:val="00F566DF"/>
    <w:rsid w:val="00F57396"/>
    <w:rsid w:val="00F57429"/>
    <w:rsid w:val="00F601D2"/>
    <w:rsid w:val="00F60553"/>
    <w:rsid w:val="00F609FD"/>
    <w:rsid w:val="00F60E0B"/>
    <w:rsid w:val="00F63123"/>
    <w:rsid w:val="00F636B9"/>
    <w:rsid w:val="00F63F16"/>
    <w:rsid w:val="00F6422A"/>
    <w:rsid w:val="00F64299"/>
    <w:rsid w:val="00F64994"/>
    <w:rsid w:val="00F64D22"/>
    <w:rsid w:val="00F65A4E"/>
    <w:rsid w:val="00F67087"/>
    <w:rsid w:val="00F67C2C"/>
    <w:rsid w:val="00F7024F"/>
    <w:rsid w:val="00F706A3"/>
    <w:rsid w:val="00F716B9"/>
    <w:rsid w:val="00F71A1C"/>
    <w:rsid w:val="00F71DC3"/>
    <w:rsid w:val="00F73394"/>
    <w:rsid w:val="00F733C3"/>
    <w:rsid w:val="00F734B9"/>
    <w:rsid w:val="00F74452"/>
    <w:rsid w:val="00F746A4"/>
    <w:rsid w:val="00F74E0E"/>
    <w:rsid w:val="00F766B4"/>
    <w:rsid w:val="00F76BF0"/>
    <w:rsid w:val="00F80105"/>
    <w:rsid w:val="00F80988"/>
    <w:rsid w:val="00F80A15"/>
    <w:rsid w:val="00F80E92"/>
    <w:rsid w:val="00F81609"/>
    <w:rsid w:val="00F8178C"/>
    <w:rsid w:val="00F82DD1"/>
    <w:rsid w:val="00F844E8"/>
    <w:rsid w:val="00F84B2A"/>
    <w:rsid w:val="00F84D57"/>
    <w:rsid w:val="00F85A7D"/>
    <w:rsid w:val="00F86148"/>
    <w:rsid w:val="00F874B0"/>
    <w:rsid w:val="00F903DD"/>
    <w:rsid w:val="00F9209C"/>
    <w:rsid w:val="00F9211B"/>
    <w:rsid w:val="00F92976"/>
    <w:rsid w:val="00F92A04"/>
    <w:rsid w:val="00F92CFF"/>
    <w:rsid w:val="00F93B30"/>
    <w:rsid w:val="00F94658"/>
    <w:rsid w:val="00F94851"/>
    <w:rsid w:val="00F954A5"/>
    <w:rsid w:val="00F959EB"/>
    <w:rsid w:val="00FA121B"/>
    <w:rsid w:val="00FA2BA0"/>
    <w:rsid w:val="00FA3C35"/>
    <w:rsid w:val="00FA468D"/>
    <w:rsid w:val="00FA46EB"/>
    <w:rsid w:val="00FA5727"/>
    <w:rsid w:val="00FA5D5D"/>
    <w:rsid w:val="00FA73D9"/>
    <w:rsid w:val="00FA7C84"/>
    <w:rsid w:val="00FB11F6"/>
    <w:rsid w:val="00FB1EB2"/>
    <w:rsid w:val="00FB216E"/>
    <w:rsid w:val="00FB2E95"/>
    <w:rsid w:val="00FB33A3"/>
    <w:rsid w:val="00FB4927"/>
    <w:rsid w:val="00FB4A00"/>
    <w:rsid w:val="00FB4A70"/>
    <w:rsid w:val="00FB587D"/>
    <w:rsid w:val="00FB5A00"/>
    <w:rsid w:val="00FB5B3A"/>
    <w:rsid w:val="00FB687B"/>
    <w:rsid w:val="00FC05BC"/>
    <w:rsid w:val="00FC0E8A"/>
    <w:rsid w:val="00FC2FFE"/>
    <w:rsid w:val="00FC3168"/>
    <w:rsid w:val="00FC33CB"/>
    <w:rsid w:val="00FC3A68"/>
    <w:rsid w:val="00FC4145"/>
    <w:rsid w:val="00FC4763"/>
    <w:rsid w:val="00FC5765"/>
    <w:rsid w:val="00FC6AD7"/>
    <w:rsid w:val="00FC6D5D"/>
    <w:rsid w:val="00FC6F35"/>
    <w:rsid w:val="00FC715E"/>
    <w:rsid w:val="00FC7264"/>
    <w:rsid w:val="00FC727C"/>
    <w:rsid w:val="00FD0115"/>
    <w:rsid w:val="00FD0582"/>
    <w:rsid w:val="00FD0ADA"/>
    <w:rsid w:val="00FD1222"/>
    <w:rsid w:val="00FD136E"/>
    <w:rsid w:val="00FD352E"/>
    <w:rsid w:val="00FD3A03"/>
    <w:rsid w:val="00FD3D54"/>
    <w:rsid w:val="00FD4F4E"/>
    <w:rsid w:val="00FD52B3"/>
    <w:rsid w:val="00FD603F"/>
    <w:rsid w:val="00FD66D9"/>
    <w:rsid w:val="00FD6A4F"/>
    <w:rsid w:val="00FE062F"/>
    <w:rsid w:val="00FE0D64"/>
    <w:rsid w:val="00FE175A"/>
    <w:rsid w:val="00FE24AB"/>
    <w:rsid w:val="00FE4323"/>
    <w:rsid w:val="00FE47C9"/>
    <w:rsid w:val="00FE5826"/>
    <w:rsid w:val="00FE582D"/>
    <w:rsid w:val="00FE5B50"/>
    <w:rsid w:val="00FF0383"/>
    <w:rsid w:val="00FF1B2D"/>
    <w:rsid w:val="00FF1D8A"/>
    <w:rsid w:val="00FF1DC0"/>
    <w:rsid w:val="00FF2C60"/>
    <w:rsid w:val="00FF2D8F"/>
    <w:rsid w:val="00FF4362"/>
    <w:rsid w:val="00FF50D5"/>
    <w:rsid w:val="00FF5698"/>
    <w:rsid w:val="00FF5D0F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7BDCC"/>
  <w15:docId w15:val="{529CC435-0ABA-4971-A793-A35B75CC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Subtitle" w:uiPriority="11"/>
    <w:lsdException w:name="Hyperlink" w:uiPriority="99"/>
    <w:lsdException w:name="Emphasis" w:uiPriority="20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15BE"/>
    <w:rPr>
      <w:rFonts w:eastAsia="SimSun"/>
      <w:sz w:val="24"/>
      <w:szCs w:val="24"/>
      <w:lang w:eastAsia="zh-CN"/>
    </w:rPr>
  </w:style>
  <w:style w:type="paragraph" w:styleId="Heading1">
    <w:name w:val="heading 1"/>
    <w:aliases w:val="H1,Heading,Heading U,Titre Partie,h1,H11,Œ©o‚µ 1,?co??E 1,뙥,?c,?co?ƒÊ 1,?,Œ,Titre 1,título 1,DO NOT USE_h1,Œ©,Œ?©o‚µ 1,¨«,¨«©,..,...,Œ?©_o‚µ 1,?c_o??E 1,¨«©o‚µ 1,o‚µ 1,?co?ƒ  1,¨«?©_o‚µ 1,¡§«,¡§«©,¡§«©o‚µ 1,DO NOT USE_,Œ??©_o‚µ 1"/>
    <w:basedOn w:val="Normal"/>
    <w:next w:val="Normal"/>
    <w:link w:val="Heading1Char"/>
    <w:qFormat/>
    <w:rsid w:val="00CB5FFD"/>
    <w:pPr>
      <w:keepNext/>
      <w:numPr>
        <w:numId w:val="63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H2,H21,Œ©o‚µ 2,h2,?co??E 2,뙥2,?c1,?co?ƒÊ 2,?2,Œ1,Œ2,Titre 2,Œ©2,DO NOT USE_h2,título 2,Œ©1,Œ©_o‚µ 2,2,Header 2,2nd level,mobil-heading2,UNDERRUBRIK 1-2,Sub-section,Heading 2 Char1,Heading 2 Char Char,Heading 2 Char1 Char Char,Œ?©o‚µ 2,¨«1"/>
    <w:basedOn w:val="Normal"/>
    <w:next w:val="Normal"/>
    <w:link w:val="Heading2Char"/>
    <w:qFormat/>
    <w:rsid w:val="00CB5FFD"/>
    <w:pPr>
      <w:keepNext/>
      <w:numPr>
        <w:ilvl w:val="1"/>
        <w:numId w:val="63"/>
      </w:numPr>
      <w:spacing w:before="240" w:after="60"/>
      <w:outlineLvl w:val="1"/>
    </w:pPr>
    <w:rPr>
      <w:b/>
      <w:bCs/>
      <w:iCs/>
      <w:sz w:val="26"/>
      <w:szCs w:val="28"/>
      <w:lang w:val="x-none"/>
    </w:rPr>
  </w:style>
  <w:style w:type="paragraph" w:styleId="Heading3">
    <w:name w:val="heading 3"/>
    <w:aliases w:val="H3,h3,H31,Titre 3,Org Heading 1,mobil-heading3,Übers3,3,Heading 3 Char1 Char,Heading 3 Char Char Char,Title3,GS_3,0H,bullet,b,3 bullet,SECOND,Second,l3,kopregel 3,EIVIS Title 3,Titre C,Guide 3,heading 3,Sec II,h31,H32,h32,H33,bh"/>
    <w:basedOn w:val="Normal"/>
    <w:next w:val="Normal"/>
    <w:link w:val="Heading3Char"/>
    <w:qFormat/>
    <w:rsid w:val="00CB5FFD"/>
    <w:pPr>
      <w:keepNext/>
      <w:numPr>
        <w:ilvl w:val="2"/>
        <w:numId w:val="63"/>
      </w:numPr>
      <w:spacing w:before="240" w:after="60"/>
      <w:outlineLvl w:val="2"/>
    </w:pPr>
    <w:rPr>
      <w:b/>
      <w:bCs/>
      <w:szCs w:val="26"/>
      <w:lang w:val="x-none"/>
    </w:rPr>
  </w:style>
  <w:style w:type="paragraph" w:styleId="Heading4">
    <w:name w:val="heading 4"/>
    <w:aliases w:val="H4"/>
    <w:basedOn w:val="Normal"/>
    <w:next w:val="Normal"/>
    <w:link w:val="Heading4Char"/>
    <w:qFormat/>
    <w:rsid w:val="00CB5FFD"/>
    <w:pPr>
      <w:keepNext/>
      <w:numPr>
        <w:ilvl w:val="3"/>
        <w:numId w:val="63"/>
      </w:numPr>
      <w:spacing w:before="240" w:after="6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CB5FFD"/>
    <w:pPr>
      <w:numPr>
        <w:ilvl w:val="4"/>
        <w:numId w:val="6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B5FFD"/>
    <w:pPr>
      <w:numPr>
        <w:ilvl w:val="5"/>
        <w:numId w:val="6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B5FFD"/>
    <w:pPr>
      <w:numPr>
        <w:ilvl w:val="6"/>
        <w:numId w:val="63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B5FFD"/>
    <w:pPr>
      <w:numPr>
        <w:ilvl w:val="7"/>
        <w:numId w:val="6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B5FFD"/>
    <w:pPr>
      <w:numPr>
        <w:ilvl w:val="8"/>
        <w:numId w:val="6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Char,Heading U Char,Titre Partie Char,h1 Char,H11 Char,Œ©o‚µ 1 Char,?co??E 1 Char,뙥 Char,?c Char,?co?ƒÊ 1 Char,? Char,Œ Char,Titre 1 Char,título 1 Char,DO NOT USE_h1 Char,Œ© Char,Œ?©o‚µ 1 Char,¨« Char,¨«© Char,.. Char"/>
    <w:link w:val="Heading1"/>
    <w:rsid w:val="00FC6D5D"/>
    <w:rPr>
      <w:rFonts w:eastAsia="SimSun" w:cs="Arial"/>
      <w:b/>
      <w:bCs/>
      <w:kern w:val="32"/>
      <w:sz w:val="28"/>
      <w:szCs w:val="32"/>
      <w:lang w:eastAsia="zh-CN"/>
    </w:rPr>
  </w:style>
  <w:style w:type="character" w:customStyle="1" w:styleId="Heading2Char">
    <w:name w:val="Heading 2 Char"/>
    <w:aliases w:val="H2 Char,H21 Char,Œ©o‚µ 2 Char,h2 Char,?co??E 2 Char,뙥2 Char,?c1 Char,?co?ƒÊ 2 Char,?2 Char,Œ1 Char,Œ2 Char,Titre 2 Char,Œ©2 Char,DO NOT USE_h2 Char,título 2 Char,Œ©1 Char,Œ©_o‚µ 2 Char,2 Char,Header 2 Char,2nd level Char,Œ?©o‚µ 2 Char"/>
    <w:link w:val="Heading2"/>
    <w:rsid w:val="00CC1CE8"/>
    <w:rPr>
      <w:rFonts w:eastAsia="SimSun"/>
      <w:b/>
      <w:bCs/>
      <w:iCs/>
      <w:sz w:val="26"/>
      <w:szCs w:val="28"/>
      <w:lang w:val="x-none" w:eastAsia="zh-CN"/>
    </w:rPr>
  </w:style>
  <w:style w:type="character" w:customStyle="1" w:styleId="Heading3Char">
    <w:name w:val="Heading 3 Char"/>
    <w:aliases w:val="H3 Char,h3 Char,H31 Char,Titre 3 Char,Org Heading 1 Char,mobil-heading3 Char,Übers3 Char,3 Char,Heading 3 Char1 Char Char,Heading 3 Char Char Char Char,Title3 Char,GS_3 Char,0H Char,bullet Char,b Char,3 bullet Char,SECOND Char,Second Char"/>
    <w:link w:val="Heading3"/>
    <w:rsid w:val="00307765"/>
    <w:rPr>
      <w:rFonts w:eastAsia="SimSun"/>
      <w:b/>
      <w:bCs/>
      <w:sz w:val="24"/>
      <w:szCs w:val="26"/>
      <w:lang w:val="x-none" w:eastAsia="zh-CN"/>
    </w:rPr>
  </w:style>
  <w:style w:type="character" w:customStyle="1" w:styleId="Heading4Char">
    <w:name w:val="Heading 4 Char"/>
    <w:aliases w:val="H4 Char"/>
    <w:link w:val="Heading4"/>
    <w:rsid w:val="00FC6D5D"/>
    <w:rPr>
      <w:rFonts w:eastAsia="SimSun"/>
      <w:b/>
      <w:bCs/>
      <w:i/>
      <w:sz w:val="24"/>
      <w:szCs w:val="28"/>
      <w:lang w:eastAsia="zh-CN"/>
    </w:rPr>
  </w:style>
  <w:style w:type="character" w:customStyle="1" w:styleId="Heading5Char">
    <w:name w:val="Heading 5 Char"/>
    <w:link w:val="Heading5"/>
    <w:rsid w:val="00FC6D5D"/>
    <w:rPr>
      <w:rFonts w:eastAsia="SimSun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link w:val="Heading6"/>
    <w:rsid w:val="00FC6D5D"/>
    <w:rPr>
      <w:rFonts w:eastAsia="SimSun"/>
      <w:b/>
      <w:bCs/>
      <w:sz w:val="22"/>
      <w:szCs w:val="22"/>
      <w:lang w:eastAsia="zh-CN"/>
    </w:rPr>
  </w:style>
  <w:style w:type="character" w:customStyle="1" w:styleId="Heading7Char">
    <w:name w:val="Heading 7 Char"/>
    <w:link w:val="Heading7"/>
    <w:rsid w:val="00FC6D5D"/>
    <w:rPr>
      <w:rFonts w:eastAsia="SimSun"/>
      <w:sz w:val="24"/>
      <w:szCs w:val="24"/>
      <w:lang w:eastAsia="zh-CN"/>
    </w:rPr>
  </w:style>
  <w:style w:type="character" w:customStyle="1" w:styleId="Heading8Char">
    <w:name w:val="Heading 8 Char"/>
    <w:link w:val="Heading8"/>
    <w:rsid w:val="00FC6D5D"/>
    <w:rPr>
      <w:rFonts w:eastAsia="SimSun"/>
      <w:i/>
      <w:iCs/>
      <w:sz w:val="24"/>
      <w:szCs w:val="24"/>
      <w:lang w:eastAsia="zh-CN"/>
    </w:rPr>
  </w:style>
  <w:style w:type="character" w:customStyle="1" w:styleId="Heading9Char">
    <w:name w:val="Heading 9 Char"/>
    <w:link w:val="Heading9"/>
    <w:rsid w:val="00FC6D5D"/>
    <w:rPr>
      <w:rFonts w:ascii="Arial" w:eastAsia="SimSun" w:hAnsi="Arial" w:cs="Arial"/>
      <w:sz w:val="22"/>
      <w:szCs w:val="22"/>
      <w:lang w:eastAsia="zh-CN"/>
    </w:rPr>
  </w:style>
  <w:style w:type="table" w:styleId="TableGrid">
    <w:name w:val="Table Grid"/>
    <w:basedOn w:val="TableNormal"/>
    <w:rsid w:val="00C1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a2"/>
    <w:basedOn w:val="Heading2"/>
    <w:next w:val="Normal"/>
    <w:rsid w:val="00AA7246"/>
    <w:pPr>
      <w:numPr>
        <w:numId w:val="2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ascii="Arial" w:eastAsia="MS Mincho" w:hAnsi="Arial"/>
      <w:iCs w:val="0"/>
      <w:sz w:val="24"/>
      <w:szCs w:val="24"/>
      <w:lang w:eastAsia="ja-JP"/>
    </w:rPr>
  </w:style>
  <w:style w:type="paragraph" w:customStyle="1" w:styleId="a3">
    <w:name w:val="a3"/>
    <w:basedOn w:val="Heading3"/>
    <w:next w:val="Normal"/>
    <w:rsid w:val="00AA7246"/>
    <w:pPr>
      <w:numPr>
        <w:numId w:val="2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ascii="Arial" w:eastAsia="MS Mincho" w:hAnsi="Arial"/>
      <w:sz w:val="22"/>
      <w:szCs w:val="22"/>
      <w:lang w:eastAsia="ja-JP"/>
    </w:rPr>
  </w:style>
  <w:style w:type="paragraph" w:customStyle="1" w:styleId="a4">
    <w:name w:val="a4"/>
    <w:basedOn w:val="Heading4"/>
    <w:next w:val="Normal"/>
    <w:rsid w:val="00AA7246"/>
    <w:pPr>
      <w:numPr>
        <w:numId w:val="2"/>
      </w:numPr>
      <w:tabs>
        <w:tab w:val="left" w:pos="880"/>
      </w:tabs>
      <w:suppressAutoHyphens/>
      <w:spacing w:before="60" w:after="240" w:line="230" w:lineRule="exact"/>
    </w:pPr>
    <w:rPr>
      <w:rFonts w:ascii="Arial" w:eastAsia="MS Mincho" w:hAnsi="Arial" w:cs="Arial"/>
      <w:i w:val="0"/>
      <w:sz w:val="20"/>
      <w:szCs w:val="20"/>
      <w:lang w:eastAsia="ja-JP"/>
    </w:rPr>
  </w:style>
  <w:style w:type="paragraph" w:customStyle="1" w:styleId="a5">
    <w:name w:val="a5"/>
    <w:basedOn w:val="Heading5"/>
    <w:next w:val="Normal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i w:val="0"/>
      <w:iCs w:val="0"/>
      <w:sz w:val="20"/>
      <w:szCs w:val="20"/>
      <w:lang w:eastAsia="ja-JP"/>
    </w:rPr>
  </w:style>
  <w:style w:type="paragraph" w:customStyle="1" w:styleId="a6">
    <w:name w:val="a6"/>
    <w:basedOn w:val="Heading6"/>
    <w:next w:val="Normal"/>
    <w:rsid w:val="00AA7246"/>
    <w:pPr>
      <w:keepNext/>
      <w:numPr>
        <w:numId w:val="2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ANNEX">
    <w:name w:val="ANNEX"/>
    <w:basedOn w:val="Heading1"/>
    <w:next w:val="SUBANNEX"/>
    <w:qFormat/>
    <w:rsid w:val="00343C91"/>
    <w:pPr>
      <w:pageBreakBefore/>
      <w:numPr>
        <w:numId w:val="1"/>
      </w:numPr>
      <w:spacing w:after="760" w:line="310" w:lineRule="exact"/>
      <w:ind w:left="0"/>
      <w:jc w:val="center"/>
    </w:pPr>
    <w:rPr>
      <w:rFonts w:eastAsia="MS Mincho"/>
      <w:bCs w:val="0"/>
      <w:szCs w:val="28"/>
      <w:lang w:eastAsia="ja-JP"/>
    </w:rPr>
  </w:style>
  <w:style w:type="paragraph" w:customStyle="1" w:styleId="StyleANNEXKernat18pt">
    <w:name w:val="Style ANNEX + Kern at 18 pt"/>
    <w:basedOn w:val="ANNEX"/>
    <w:rsid w:val="00AA7246"/>
    <w:pPr>
      <w:spacing w:after="240"/>
      <w:jc w:val="left"/>
    </w:pPr>
    <w:rPr>
      <w:kern w:val="36"/>
    </w:rPr>
  </w:style>
  <w:style w:type="paragraph" w:styleId="TOC1">
    <w:name w:val="toc 1"/>
    <w:basedOn w:val="Normal"/>
    <w:next w:val="Normal"/>
    <w:autoRedefine/>
    <w:uiPriority w:val="39"/>
    <w:rsid w:val="002423F3"/>
    <w:pPr>
      <w:tabs>
        <w:tab w:val="left" w:pos="480"/>
        <w:tab w:val="right" w:leader="dot" w:pos="9345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rsid w:val="00526FFA"/>
    <w:pPr>
      <w:tabs>
        <w:tab w:val="left" w:pos="960"/>
        <w:tab w:val="right" w:leader="dot" w:pos="9345"/>
      </w:tabs>
      <w:ind w:left="238"/>
    </w:pPr>
    <w:rPr>
      <w:rFonts w:cstheme="minorHAnsi"/>
      <w:bCs/>
      <w:szCs w:val="22"/>
    </w:rPr>
  </w:style>
  <w:style w:type="paragraph" w:styleId="TOC3">
    <w:name w:val="toc 3"/>
    <w:basedOn w:val="Normal"/>
    <w:next w:val="Normal"/>
    <w:autoRedefine/>
    <w:uiPriority w:val="39"/>
    <w:rsid w:val="00526FFA"/>
    <w:pPr>
      <w:tabs>
        <w:tab w:val="left" w:pos="1200"/>
        <w:tab w:val="right" w:leader="dot" w:pos="9345"/>
      </w:tabs>
      <w:ind w:left="482"/>
    </w:pPr>
    <w:rPr>
      <w:rFonts w:cstheme="minorHAnsi"/>
      <w:szCs w:val="20"/>
    </w:rPr>
  </w:style>
  <w:style w:type="character" w:styleId="Hyperlink">
    <w:name w:val="Hyperlink"/>
    <w:uiPriority w:val="99"/>
    <w:rsid w:val="00915EE0"/>
    <w:rPr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rsid w:val="002B2FD2"/>
    <w:pPr>
      <w:ind w:left="720"/>
    </w:pPr>
    <w:rPr>
      <w:rFonts w:asciiTheme="minorHAnsi" w:hAnsiTheme="minorHAnsi" w:cstheme="minorHAnsi"/>
      <w:sz w:val="20"/>
      <w:szCs w:val="20"/>
    </w:rPr>
  </w:style>
  <w:style w:type="paragraph" w:customStyle="1" w:styleId="TableContents">
    <w:name w:val="Table Contents"/>
    <w:basedOn w:val="Normal"/>
    <w:rsid w:val="00DB3208"/>
    <w:pPr>
      <w:widowControl w:val="0"/>
      <w:suppressLineNumbers/>
      <w:suppressAutoHyphens/>
    </w:pPr>
    <w:rPr>
      <w:rFonts w:ascii="Nimbus Roman No9 L" w:eastAsia="Nimbus Sans L" w:hAnsi="Nimbus Roman No9 L" w:cs="Tunga"/>
      <w:lang w:val="en-US" w:bidi="kn-IN"/>
    </w:rPr>
  </w:style>
  <w:style w:type="paragraph" w:customStyle="1" w:styleId="TableHeading">
    <w:name w:val="Table Heading"/>
    <w:basedOn w:val="TableContents"/>
    <w:rsid w:val="00DB3208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link w:val="BalloonTextChar"/>
    <w:rsid w:val="00CC1CE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CC1CE8"/>
    <w:rPr>
      <w:rFonts w:ascii="Lucida Grande" w:eastAsia="SimSun" w:hAnsi="Lucida Grande"/>
      <w:sz w:val="18"/>
      <w:szCs w:val="18"/>
      <w:lang w:eastAsia="zh-CN"/>
    </w:rPr>
  </w:style>
  <w:style w:type="paragraph" w:styleId="DocumentMap">
    <w:name w:val="Document Map"/>
    <w:basedOn w:val="Normal"/>
    <w:link w:val="DocumentMapChar"/>
    <w:rsid w:val="00CC1CE8"/>
    <w:rPr>
      <w:rFonts w:ascii="Lucida Grande" w:hAnsi="Lucida Grande"/>
    </w:rPr>
  </w:style>
  <w:style w:type="character" w:customStyle="1" w:styleId="DocumentMapChar">
    <w:name w:val="Document Map Char"/>
    <w:link w:val="DocumentMap"/>
    <w:rsid w:val="00CC1CE8"/>
    <w:rPr>
      <w:rFonts w:ascii="Lucida Grande" w:eastAsia="SimSun" w:hAnsi="Lucida Grande"/>
      <w:sz w:val="24"/>
      <w:szCs w:val="24"/>
      <w:lang w:eastAsia="zh-CN"/>
    </w:rPr>
  </w:style>
  <w:style w:type="paragraph" w:customStyle="1" w:styleId="TOCHeading1">
    <w:name w:val="TOC Heading1"/>
    <w:basedOn w:val="Heading1"/>
    <w:next w:val="Normal"/>
    <w:uiPriority w:val="39"/>
    <w:rsid w:val="00CC1CE8"/>
    <w:pPr>
      <w:keepLines/>
      <w:numPr>
        <w:numId w:val="0"/>
      </w:numPr>
      <w:spacing w:before="480" w:after="0" w:line="276" w:lineRule="auto"/>
      <w:outlineLvl w:val="9"/>
    </w:pPr>
    <w:rPr>
      <w:rFonts w:ascii="Cambria" w:eastAsia="PMingLiU" w:hAnsi="Cambria" w:cs="Times New Roman"/>
      <w:color w:val="365F91"/>
      <w:kern w:val="0"/>
      <w:szCs w:val="28"/>
      <w:lang w:val="en-US" w:eastAsia="en-US"/>
    </w:rPr>
  </w:style>
  <w:style w:type="character" w:styleId="CommentReference">
    <w:name w:val="annotation reference"/>
    <w:rsid w:val="00CC1C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45E6"/>
    <w:rPr>
      <w:szCs w:val="20"/>
    </w:rPr>
  </w:style>
  <w:style w:type="character" w:customStyle="1" w:styleId="CommentTextChar">
    <w:name w:val="Comment Text Char"/>
    <w:link w:val="CommentText"/>
    <w:rsid w:val="00B445E6"/>
    <w:rPr>
      <w:rFonts w:eastAsia="SimSun"/>
      <w:sz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CC1CE8"/>
    <w:rPr>
      <w:b/>
      <w:bCs/>
    </w:rPr>
  </w:style>
  <w:style w:type="character" w:customStyle="1" w:styleId="CommentSubjectChar">
    <w:name w:val="Comment Subject Char"/>
    <w:link w:val="CommentSubject"/>
    <w:rsid w:val="00CC1CE8"/>
    <w:rPr>
      <w:rFonts w:eastAsia="SimSun"/>
      <w:b/>
      <w:bCs/>
      <w:lang w:eastAsia="zh-CN"/>
    </w:rPr>
  </w:style>
  <w:style w:type="paragraph" w:customStyle="1" w:styleId="western">
    <w:name w:val="western"/>
    <w:basedOn w:val="Normal"/>
    <w:rsid w:val="00CC1CE8"/>
    <w:rPr>
      <w:rFonts w:eastAsia="Times New Roman"/>
      <w:lang w:val="it-IT" w:eastAsia="it-IT"/>
    </w:rPr>
  </w:style>
  <w:style w:type="paragraph" w:styleId="NormalWeb">
    <w:name w:val="Normal (Web)"/>
    <w:basedOn w:val="Normal"/>
    <w:uiPriority w:val="99"/>
    <w:unhideWhenUsed/>
    <w:rsid w:val="001C2B74"/>
    <w:pPr>
      <w:spacing w:before="100" w:beforeAutospacing="1" w:after="100" w:afterAutospacing="1"/>
    </w:pPr>
    <w:rPr>
      <w:rFonts w:eastAsia="Times New Roman"/>
      <w:lang w:eastAsia="zh-TW"/>
    </w:rPr>
  </w:style>
  <w:style w:type="paragraph" w:styleId="TOCHeading">
    <w:name w:val="TOC Heading"/>
    <w:basedOn w:val="Heading1"/>
    <w:next w:val="Normal"/>
    <w:uiPriority w:val="39"/>
    <w:unhideWhenUsed/>
    <w:rsid w:val="005565BE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84158B"/>
    <w:pPr>
      <w:autoSpaceDN w:val="0"/>
      <w:ind w:left="567"/>
      <w:contextualSpacing/>
      <w:textAlignment w:val="baseline"/>
    </w:pPr>
    <w:rPr>
      <w:rFonts w:eastAsia="Calibri"/>
      <w:szCs w:val="22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7D7EB9"/>
    <w:rPr>
      <w:rFonts w:eastAsia="Calibri"/>
      <w:sz w:val="24"/>
      <w:szCs w:val="2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865788"/>
    <w:pPr>
      <w:numPr>
        <w:ilvl w:val="1"/>
      </w:numPr>
      <w:autoSpaceDN w:val="0"/>
      <w:spacing w:after="200" w:line="276" w:lineRule="auto"/>
      <w:textAlignment w:val="baseline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character" w:customStyle="1" w:styleId="SubtitleChar">
    <w:name w:val="Subtitle Char"/>
    <w:link w:val="Subtitle"/>
    <w:uiPriority w:val="11"/>
    <w:rsid w:val="008657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paragraph" w:customStyle="1" w:styleId="box">
    <w:name w:val="box"/>
    <w:basedOn w:val="Normal"/>
    <w:rsid w:val="00951E3B"/>
    <w:pPr>
      <w:spacing w:before="120" w:after="120"/>
      <w:jc w:val="both"/>
    </w:pPr>
    <w:rPr>
      <w:rFonts w:eastAsia="MS Mincho"/>
      <w:sz w:val="32"/>
      <w:szCs w:val="20"/>
      <w:lang w:eastAsia="en-GB"/>
    </w:rPr>
  </w:style>
  <w:style w:type="paragraph" w:customStyle="1" w:styleId="TableHeader">
    <w:name w:val="Table Header"/>
    <w:basedOn w:val="Normal"/>
    <w:rsid w:val="00FC6D5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</w:rPr>
  </w:style>
  <w:style w:type="paragraph" w:customStyle="1" w:styleId="StandardName">
    <w:name w:val="Standard Name"/>
    <w:basedOn w:val="Normal"/>
    <w:rsid w:val="00FC6D5D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Cs/>
      <w:i/>
      <w:iCs/>
      <w:lang w:val="it-IT"/>
    </w:rPr>
  </w:style>
  <w:style w:type="paragraph" w:customStyle="1" w:styleId="Definition">
    <w:name w:val="Definition"/>
    <w:basedOn w:val="Normal"/>
    <w:next w:val="Normal"/>
    <w:uiPriority w:val="9"/>
    <w:rsid w:val="00FC6D5D"/>
    <w:pPr>
      <w:spacing w:after="240" w:line="230" w:lineRule="atLeast"/>
      <w:jc w:val="both"/>
    </w:pPr>
    <w:rPr>
      <w:rFonts w:ascii="Arial" w:eastAsia="MS Mincho" w:hAnsi="Arial"/>
      <w:sz w:val="20"/>
      <w:szCs w:val="20"/>
      <w:lang w:eastAsia="ja-JP"/>
    </w:rPr>
  </w:style>
  <w:style w:type="paragraph" w:styleId="TOC5">
    <w:name w:val="toc 5"/>
    <w:basedOn w:val="Normal"/>
    <w:next w:val="Normal"/>
    <w:autoRedefine/>
    <w:uiPriority w:val="39"/>
    <w:unhideWhenUsed/>
    <w:rsid w:val="00FC6D5D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C6D5D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C6D5D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C6D5D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C6D5D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FC6D5D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rsid w:val="00864EC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87A8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4A7B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A7BAB"/>
    <w:rPr>
      <w:rFonts w:eastAsia="SimSun"/>
      <w:lang w:eastAsia="zh-CN"/>
    </w:rPr>
  </w:style>
  <w:style w:type="character" w:styleId="FootnoteReference">
    <w:name w:val="footnote reference"/>
    <w:basedOn w:val="DefaultParagraphFont"/>
    <w:rsid w:val="004A7BAB"/>
    <w:rPr>
      <w:vertAlign w:val="superscript"/>
    </w:rPr>
  </w:style>
  <w:style w:type="paragraph" w:styleId="Header">
    <w:name w:val="header"/>
    <w:basedOn w:val="Normal"/>
    <w:link w:val="HeaderChar"/>
    <w:rsid w:val="0044728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44728C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44728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44728C"/>
    <w:rPr>
      <w:rFonts w:eastAsia="SimSun"/>
      <w:sz w:val="24"/>
      <w:szCs w:val="24"/>
      <w:lang w:eastAsia="zh-CN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84770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82DE2"/>
    <w:rPr>
      <w:rFonts w:eastAsia="SimSun"/>
      <w:sz w:val="24"/>
      <w:szCs w:val="24"/>
      <w:lang w:eastAsia="zh-CN"/>
    </w:rPr>
  </w:style>
  <w:style w:type="character" w:styleId="FollowedHyperlink">
    <w:name w:val="FollowedHyperlink"/>
    <w:basedOn w:val="DefaultParagraphFont"/>
    <w:rsid w:val="009D27A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53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211938"/>
  </w:style>
  <w:style w:type="character" w:styleId="Emphasis">
    <w:name w:val="Emphasis"/>
    <w:basedOn w:val="DefaultParagraphFont"/>
    <w:uiPriority w:val="20"/>
    <w:qFormat/>
    <w:rsid w:val="00211938"/>
    <w:rPr>
      <w:i/>
      <w:iCs/>
    </w:rPr>
  </w:style>
  <w:style w:type="paragraph" w:customStyle="1" w:styleId="Default">
    <w:name w:val="Default"/>
    <w:rsid w:val="0021193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it-IT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11938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11938"/>
    <w:rPr>
      <w:color w:val="605E5C"/>
      <w:shd w:val="clear" w:color="auto" w:fill="E1DFDD"/>
    </w:rPr>
  </w:style>
  <w:style w:type="paragraph" w:customStyle="1" w:styleId="SUBANNEX">
    <w:name w:val="SUBANNEX"/>
    <w:basedOn w:val="Heading2"/>
    <w:qFormat/>
    <w:rsid w:val="00343C91"/>
    <w:pPr>
      <w:numPr>
        <w:numId w:val="1"/>
      </w:numPr>
      <w:ind w:left="578" w:hanging="578"/>
    </w:pPr>
  </w:style>
  <w:style w:type="numbering" w:customStyle="1" w:styleId="Elencocorrente1">
    <w:name w:val="Elenco corrente1"/>
    <w:uiPriority w:val="99"/>
    <w:rsid w:val="00CB5FFD"/>
    <w:pPr>
      <w:numPr>
        <w:numId w:val="40"/>
      </w:numPr>
    </w:pPr>
  </w:style>
  <w:style w:type="numbering" w:customStyle="1" w:styleId="Elencocorrente2">
    <w:name w:val="Elenco corrente2"/>
    <w:uiPriority w:val="99"/>
    <w:rsid w:val="00CB5FFD"/>
    <w:pPr>
      <w:numPr>
        <w:numId w:val="42"/>
      </w:numPr>
    </w:pPr>
  </w:style>
  <w:style w:type="numbering" w:customStyle="1" w:styleId="Elencocorrente3">
    <w:name w:val="Elenco corrente3"/>
    <w:uiPriority w:val="99"/>
    <w:rsid w:val="00CB5FFD"/>
    <w:pPr>
      <w:numPr>
        <w:numId w:val="43"/>
      </w:numPr>
    </w:pPr>
  </w:style>
  <w:style w:type="numbering" w:customStyle="1" w:styleId="Elencocorrente4">
    <w:name w:val="Elenco corrente4"/>
    <w:uiPriority w:val="99"/>
    <w:rsid w:val="00CB5FFD"/>
    <w:pPr>
      <w:numPr>
        <w:numId w:val="44"/>
      </w:numPr>
    </w:pPr>
  </w:style>
  <w:style w:type="numbering" w:customStyle="1" w:styleId="Elencocorrente5">
    <w:name w:val="Elenco corrente5"/>
    <w:uiPriority w:val="99"/>
    <w:rsid w:val="00CB5FFD"/>
    <w:pPr>
      <w:numPr>
        <w:numId w:val="45"/>
      </w:numPr>
    </w:pPr>
  </w:style>
  <w:style w:type="numbering" w:customStyle="1" w:styleId="Elencocorrente6">
    <w:name w:val="Elenco corrente6"/>
    <w:uiPriority w:val="99"/>
    <w:rsid w:val="00CB5FFD"/>
    <w:pPr>
      <w:numPr>
        <w:numId w:val="46"/>
      </w:numPr>
    </w:pPr>
  </w:style>
  <w:style w:type="numbering" w:customStyle="1" w:styleId="Elencocorrente7">
    <w:name w:val="Elenco corrente7"/>
    <w:uiPriority w:val="99"/>
    <w:rsid w:val="00CB5FFD"/>
    <w:pPr>
      <w:numPr>
        <w:numId w:val="47"/>
      </w:numPr>
    </w:pPr>
  </w:style>
  <w:style w:type="numbering" w:customStyle="1" w:styleId="Elencocorrente8">
    <w:name w:val="Elenco corrente8"/>
    <w:uiPriority w:val="99"/>
    <w:rsid w:val="00CB5FFD"/>
    <w:pPr>
      <w:numPr>
        <w:numId w:val="48"/>
      </w:numPr>
    </w:pPr>
  </w:style>
  <w:style w:type="numbering" w:customStyle="1" w:styleId="Elencocorrente9">
    <w:name w:val="Elenco corrente9"/>
    <w:uiPriority w:val="99"/>
    <w:rsid w:val="00CB5FFD"/>
    <w:pPr>
      <w:numPr>
        <w:numId w:val="49"/>
      </w:numPr>
    </w:pPr>
  </w:style>
  <w:style w:type="numbering" w:customStyle="1" w:styleId="Elencocorrente10">
    <w:name w:val="Elenco corrente10"/>
    <w:uiPriority w:val="99"/>
    <w:rsid w:val="00CB5FFD"/>
    <w:pPr>
      <w:numPr>
        <w:numId w:val="50"/>
      </w:numPr>
    </w:pPr>
  </w:style>
  <w:style w:type="numbering" w:customStyle="1" w:styleId="Elencocorrente15">
    <w:name w:val="Elenco corrente15"/>
    <w:uiPriority w:val="99"/>
    <w:rsid w:val="00CB5FFD"/>
    <w:pPr>
      <w:numPr>
        <w:numId w:val="57"/>
      </w:numPr>
    </w:pPr>
  </w:style>
  <w:style w:type="numbering" w:customStyle="1" w:styleId="Elencocorrente11">
    <w:name w:val="Elenco corrente11"/>
    <w:uiPriority w:val="99"/>
    <w:rsid w:val="00CB5FFD"/>
    <w:pPr>
      <w:numPr>
        <w:numId w:val="51"/>
      </w:numPr>
    </w:pPr>
  </w:style>
  <w:style w:type="numbering" w:customStyle="1" w:styleId="Elencocorrente12">
    <w:name w:val="Elenco corrente12"/>
    <w:uiPriority w:val="99"/>
    <w:rsid w:val="00CB5FFD"/>
    <w:pPr>
      <w:numPr>
        <w:numId w:val="53"/>
      </w:numPr>
    </w:pPr>
  </w:style>
  <w:style w:type="numbering" w:customStyle="1" w:styleId="Elencocorrente13">
    <w:name w:val="Elenco corrente13"/>
    <w:uiPriority w:val="99"/>
    <w:rsid w:val="00CB5FFD"/>
    <w:pPr>
      <w:numPr>
        <w:numId w:val="54"/>
      </w:numPr>
    </w:pPr>
  </w:style>
  <w:style w:type="numbering" w:customStyle="1" w:styleId="Elencocorrente14">
    <w:name w:val="Elenco corrente14"/>
    <w:uiPriority w:val="99"/>
    <w:rsid w:val="00CB5FFD"/>
    <w:pPr>
      <w:numPr>
        <w:numId w:val="55"/>
      </w:numPr>
    </w:pPr>
  </w:style>
  <w:style w:type="paragraph" w:customStyle="1" w:styleId="SUBSUBANNEX">
    <w:name w:val="SUBSUBANNEX"/>
    <w:basedOn w:val="Heading3"/>
    <w:qFormat/>
    <w:rsid w:val="00CB5FFD"/>
    <w:pPr>
      <w:numPr>
        <w:numId w:val="1"/>
      </w:numPr>
    </w:pPr>
  </w:style>
  <w:style w:type="numbering" w:customStyle="1" w:styleId="Elencocorrente18">
    <w:name w:val="Elenco corrente18"/>
    <w:uiPriority w:val="99"/>
    <w:rsid w:val="00CB5FFD"/>
    <w:pPr>
      <w:numPr>
        <w:numId w:val="62"/>
      </w:numPr>
    </w:pPr>
  </w:style>
  <w:style w:type="numbering" w:customStyle="1" w:styleId="Elencocorrente16">
    <w:name w:val="Elenco corrente16"/>
    <w:uiPriority w:val="99"/>
    <w:rsid w:val="00CB5FFD"/>
    <w:pPr>
      <w:numPr>
        <w:numId w:val="59"/>
      </w:numPr>
    </w:pPr>
  </w:style>
  <w:style w:type="numbering" w:customStyle="1" w:styleId="Elencocorrente17">
    <w:name w:val="Elenco corrente17"/>
    <w:uiPriority w:val="99"/>
    <w:rsid w:val="00CB5FFD"/>
    <w:pPr>
      <w:numPr>
        <w:numId w:val="60"/>
      </w:numPr>
    </w:pPr>
  </w:style>
  <w:style w:type="paragraph" w:customStyle="1" w:styleId="msonormal0">
    <w:name w:val="msonormal"/>
    <w:basedOn w:val="Normal"/>
    <w:rsid w:val="00226638"/>
    <w:pPr>
      <w:spacing w:before="100" w:beforeAutospacing="1" w:after="100" w:afterAutospacing="1"/>
    </w:pPr>
    <w:rPr>
      <w:rFonts w:eastAsia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8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4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0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6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7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4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2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2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9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1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5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1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8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4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2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7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5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9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1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7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2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9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1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4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7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1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2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6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0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7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6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6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9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5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8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1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6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2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0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3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6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2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0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8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2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3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4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0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1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5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4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6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4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1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9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5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9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3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3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7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4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5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5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8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4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9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0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5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0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8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3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6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5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1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0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0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8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6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0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6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2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7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2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1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9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7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76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3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0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7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26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6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7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7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0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3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4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8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6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8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0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8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5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3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6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7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7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1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3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6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9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6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7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8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7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9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7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8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8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7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9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0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6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2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pai.community/standards/mpai-nnw/tec/v1-0/" TargetMode="External"/><Relationship Id="rId18" Type="http://schemas.openxmlformats.org/officeDocument/2006/relationships/hyperlink" Target="https://mpai.community/standards/mpai-cae/" TargetMode="External"/><Relationship Id="rId26" Type="http://schemas.openxmlformats.org/officeDocument/2006/relationships/hyperlink" Target="https://mpai.community/standards/mpai-mmm/" TargetMode="External"/><Relationship Id="rId39" Type="http://schemas.openxmlformats.org/officeDocument/2006/relationships/hyperlink" Target="https://www.instagram.com/mpaicommunity/" TargetMode="External"/><Relationship Id="rId21" Type="http://schemas.openxmlformats.org/officeDocument/2006/relationships/hyperlink" Target="https://mpai.community/standards/mpai-eev/" TargetMode="External"/><Relationship Id="rId34" Type="http://schemas.openxmlformats.org/officeDocument/2006/relationships/hyperlink" Target="https://mpai.community/2022/11/02/seven-good-reasons-to-join-mpai/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pai.community/standards/mpai-aif/" TargetMode="External"/><Relationship Id="rId20" Type="http://schemas.openxmlformats.org/officeDocument/2006/relationships/hyperlink" Target="https://mpai.community/standards/mpai-cui/" TargetMode="External"/><Relationship Id="rId29" Type="http://schemas.openxmlformats.org/officeDocument/2006/relationships/hyperlink" Target="https://mpai.community/standards/mpai-paf/v1-2/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pai.community/standards/mpai-nnw/nnt/v1-1/" TargetMode="External"/><Relationship Id="rId24" Type="http://schemas.openxmlformats.org/officeDocument/2006/relationships/hyperlink" Target="https://mpai.community/standards/mpai-hmc/" TargetMode="External"/><Relationship Id="rId32" Type="http://schemas.openxmlformats.org/officeDocument/2006/relationships/hyperlink" Target="https://mpai.community/standards/mpai-tfa/" TargetMode="External"/><Relationship Id="rId37" Type="http://schemas.openxmlformats.org/officeDocument/2006/relationships/hyperlink" Target="https://twitter.com/mpaicommunity" TargetMode="External"/><Relationship Id="rId40" Type="http://schemas.openxmlformats.org/officeDocument/2006/relationships/hyperlink" Target="https://www.youtube.com/c/MPAIstandar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pai.community/standards/mpai-cui/cpp/v2-0/" TargetMode="External"/><Relationship Id="rId23" Type="http://schemas.openxmlformats.org/officeDocument/2006/relationships/hyperlink" Target="https://mpai.community/standards/mpai-gme/" TargetMode="External"/><Relationship Id="rId28" Type="http://schemas.openxmlformats.org/officeDocument/2006/relationships/hyperlink" Target="https://mpai.community/standards/mpai-osd/" TargetMode="External"/><Relationship Id="rId36" Type="http://schemas.openxmlformats.org/officeDocument/2006/relationships/hyperlink" Target="https://www.linkedin.com/groups/13949076/" TargetMode="External"/><Relationship Id="rId10" Type="http://schemas.openxmlformats.org/officeDocument/2006/relationships/hyperlink" Target="https://mpai.community/standards/mpai-nnw/tec/v1-0/" TargetMode="External"/><Relationship Id="rId19" Type="http://schemas.openxmlformats.org/officeDocument/2006/relationships/hyperlink" Target="https://mpai.community/standards/mpai-cav/" TargetMode="External"/><Relationship Id="rId31" Type="http://schemas.openxmlformats.org/officeDocument/2006/relationships/hyperlink" Target="https://mpai.community/standards/mpai-spg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mpai.community/standards/mpai-nnw/an-introduction-to-nnw-tec-v1-0/" TargetMode="External"/><Relationship Id="rId22" Type="http://schemas.openxmlformats.org/officeDocument/2006/relationships/hyperlink" Target="https://mpai.community/standards/mpai-evc/" TargetMode="External"/><Relationship Id="rId27" Type="http://schemas.openxmlformats.org/officeDocument/2006/relationships/hyperlink" Target="https://mpai.community/standards/mpai-nnw/" TargetMode="External"/><Relationship Id="rId30" Type="http://schemas.openxmlformats.org/officeDocument/2006/relationships/hyperlink" Target="https://mpai.community/standards/mpai-prf/" TargetMode="External"/><Relationship Id="rId35" Type="http://schemas.openxmlformats.org/officeDocument/2006/relationships/hyperlink" Target="https://mpai.community/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us06web.zoom.us/meeting/register/0EFCNGxAQZ2y_9z_6pIZug" TargetMode="External"/><Relationship Id="rId17" Type="http://schemas.openxmlformats.org/officeDocument/2006/relationships/hyperlink" Target="https://mpai.community/standards/mpai-aih/" TargetMode="External"/><Relationship Id="rId25" Type="http://schemas.openxmlformats.org/officeDocument/2006/relationships/hyperlink" Target="https://mpai.community/standards/mpai-mmc/" TargetMode="External"/><Relationship Id="rId33" Type="http://schemas.openxmlformats.org/officeDocument/2006/relationships/hyperlink" Target="https://mpai.community/standards/mpai-xrv/" TargetMode="External"/><Relationship Id="rId38" Type="http://schemas.openxmlformats.org/officeDocument/2006/relationships/hyperlink" Target="https://www.facebook.com/mpaicommunit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a\OneDrive\Documents\Custom%20Office%20Templates\N-doc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45F21-D93E-48AB-8924-066D844B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N-doc-template.dotx</Template>
  <TotalTime>37</TotalTime>
  <Pages>2</Pages>
  <Words>1007</Words>
  <Characters>5744</Characters>
  <Application>Microsoft Office Word</Application>
  <DocSecurity>0</DocSecurity>
  <Lines>47</Lines>
  <Paragraphs>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CEDEO</Company>
  <LinksUpToDate>false</LinksUpToDate>
  <CharactersWithSpaces>6738</CharactersWithSpaces>
  <SharedDoc>false</SharedDoc>
  <HLinks>
    <vt:vector size="216" baseType="variant">
      <vt:variant>
        <vt:i4>7733305</vt:i4>
      </vt:variant>
      <vt:variant>
        <vt:i4>108</vt:i4>
      </vt:variant>
      <vt:variant>
        <vt:i4>0</vt:i4>
      </vt:variant>
      <vt:variant>
        <vt:i4>5</vt:i4>
      </vt:variant>
      <vt:variant>
        <vt:lpwstr>https://www.youtube.com/c/MPAIstandards</vt:lpwstr>
      </vt:variant>
      <vt:variant>
        <vt:lpwstr/>
      </vt:variant>
      <vt:variant>
        <vt:i4>1310797</vt:i4>
      </vt:variant>
      <vt:variant>
        <vt:i4>105</vt:i4>
      </vt:variant>
      <vt:variant>
        <vt:i4>0</vt:i4>
      </vt:variant>
      <vt:variant>
        <vt:i4>5</vt:i4>
      </vt:variant>
      <vt:variant>
        <vt:lpwstr>https://www.instagram.com/mpaicommunity/</vt:lpwstr>
      </vt:variant>
      <vt:variant>
        <vt:lpwstr/>
      </vt:variant>
      <vt:variant>
        <vt:i4>2162727</vt:i4>
      </vt:variant>
      <vt:variant>
        <vt:i4>102</vt:i4>
      </vt:variant>
      <vt:variant>
        <vt:i4>0</vt:i4>
      </vt:variant>
      <vt:variant>
        <vt:i4>5</vt:i4>
      </vt:variant>
      <vt:variant>
        <vt:lpwstr>https://www.facebook.com/mpaicommunity</vt:lpwstr>
      </vt:variant>
      <vt:variant>
        <vt:lpwstr/>
      </vt:variant>
      <vt:variant>
        <vt:i4>1572939</vt:i4>
      </vt:variant>
      <vt:variant>
        <vt:i4>99</vt:i4>
      </vt:variant>
      <vt:variant>
        <vt:i4>0</vt:i4>
      </vt:variant>
      <vt:variant>
        <vt:i4>5</vt:i4>
      </vt:variant>
      <vt:variant>
        <vt:lpwstr>https://twitter.com/mpaicommunity</vt:lpwstr>
      </vt:variant>
      <vt:variant>
        <vt:lpwstr/>
      </vt:variant>
      <vt:variant>
        <vt:i4>1572946</vt:i4>
      </vt:variant>
      <vt:variant>
        <vt:i4>96</vt:i4>
      </vt:variant>
      <vt:variant>
        <vt:i4>0</vt:i4>
      </vt:variant>
      <vt:variant>
        <vt:i4>5</vt:i4>
      </vt:variant>
      <vt:variant>
        <vt:lpwstr>https://www.linkedin.com/groups/13949076/</vt:lpwstr>
      </vt:variant>
      <vt:variant>
        <vt:lpwstr/>
      </vt:variant>
      <vt:variant>
        <vt:i4>5308529</vt:i4>
      </vt:variant>
      <vt:variant>
        <vt:i4>93</vt:i4>
      </vt:variant>
      <vt:variant>
        <vt:i4>0</vt:i4>
      </vt:variant>
      <vt:variant>
        <vt:i4>5</vt:i4>
      </vt:variant>
      <vt:variant>
        <vt:lpwstr>mailto:secretariat@mpai.community</vt:lpwstr>
      </vt:variant>
      <vt:variant>
        <vt:lpwstr/>
      </vt:variant>
      <vt:variant>
        <vt:i4>6488186</vt:i4>
      </vt:variant>
      <vt:variant>
        <vt:i4>90</vt:i4>
      </vt:variant>
      <vt:variant>
        <vt:i4>0</vt:i4>
      </vt:variant>
      <vt:variant>
        <vt:i4>5</vt:i4>
      </vt:variant>
      <vt:variant>
        <vt:lpwstr>https://mpai.community/</vt:lpwstr>
      </vt:variant>
      <vt:variant>
        <vt:lpwstr/>
      </vt:variant>
      <vt:variant>
        <vt:i4>3145784</vt:i4>
      </vt:variant>
      <vt:variant>
        <vt:i4>87</vt:i4>
      </vt:variant>
      <vt:variant>
        <vt:i4>0</vt:i4>
      </vt:variant>
      <vt:variant>
        <vt:i4>5</vt:i4>
      </vt:variant>
      <vt:variant>
        <vt:lpwstr>https://mpai.community/2022/11/02/seven-good-reasons-to-join-mpai/</vt:lpwstr>
      </vt:variant>
      <vt:variant>
        <vt:lpwstr/>
      </vt:variant>
      <vt:variant>
        <vt:i4>6815858</vt:i4>
      </vt:variant>
      <vt:variant>
        <vt:i4>84</vt:i4>
      </vt:variant>
      <vt:variant>
        <vt:i4>0</vt:i4>
      </vt:variant>
      <vt:variant>
        <vt:i4>5</vt:i4>
      </vt:variant>
      <vt:variant>
        <vt:lpwstr>https://mpai.community/standards/mpai-xrv/</vt:lpwstr>
      </vt:variant>
      <vt:variant>
        <vt:lpwstr/>
      </vt:variant>
      <vt:variant>
        <vt:i4>8126569</vt:i4>
      </vt:variant>
      <vt:variant>
        <vt:i4>81</vt:i4>
      </vt:variant>
      <vt:variant>
        <vt:i4>0</vt:i4>
      </vt:variant>
      <vt:variant>
        <vt:i4>5</vt:i4>
      </vt:variant>
      <vt:variant>
        <vt:lpwstr>https://mpai.community/standards/mpai-tfa/</vt:lpwstr>
      </vt:variant>
      <vt:variant>
        <vt:lpwstr/>
      </vt:variant>
      <vt:variant>
        <vt:i4>6946920</vt:i4>
      </vt:variant>
      <vt:variant>
        <vt:i4>78</vt:i4>
      </vt:variant>
      <vt:variant>
        <vt:i4>0</vt:i4>
      </vt:variant>
      <vt:variant>
        <vt:i4>5</vt:i4>
      </vt:variant>
      <vt:variant>
        <vt:lpwstr>https://mpai.community/standards/mpai-spg/</vt:lpwstr>
      </vt:variant>
      <vt:variant>
        <vt:lpwstr/>
      </vt:variant>
      <vt:variant>
        <vt:i4>6815850</vt:i4>
      </vt:variant>
      <vt:variant>
        <vt:i4>75</vt:i4>
      </vt:variant>
      <vt:variant>
        <vt:i4>0</vt:i4>
      </vt:variant>
      <vt:variant>
        <vt:i4>5</vt:i4>
      </vt:variant>
      <vt:variant>
        <vt:lpwstr>https://mpai.community/standards/mpai-prf/</vt:lpwstr>
      </vt:variant>
      <vt:variant>
        <vt:lpwstr/>
      </vt:variant>
      <vt:variant>
        <vt:i4>7864369</vt:i4>
      </vt:variant>
      <vt:variant>
        <vt:i4>72</vt:i4>
      </vt:variant>
      <vt:variant>
        <vt:i4>0</vt:i4>
      </vt:variant>
      <vt:variant>
        <vt:i4>5</vt:i4>
      </vt:variant>
      <vt:variant>
        <vt:lpwstr>https://mpai.community/standards/mpai-paf/v1-2/</vt:lpwstr>
      </vt:variant>
      <vt:variant>
        <vt:lpwstr/>
      </vt:variant>
      <vt:variant>
        <vt:i4>6881399</vt:i4>
      </vt:variant>
      <vt:variant>
        <vt:i4>69</vt:i4>
      </vt:variant>
      <vt:variant>
        <vt:i4>0</vt:i4>
      </vt:variant>
      <vt:variant>
        <vt:i4>5</vt:i4>
      </vt:variant>
      <vt:variant>
        <vt:lpwstr>https://mpai.community/standards/mpai-osd/</vt:lpwstr>
      </vt:variant>
      <vt:variant>
        <vt:lpwstr/>
      </vt:variant>
      <vt:variant>
        <vt:i4>7602277</vt:i4>
      </vt:variant>
      <vt:variant>
        <vt:i4>66</vt:i4>
      </vt:variant>
      <vt:variant>
        <vt:i4>0</vt:i4>
      </vt:variant>
      <vt:variant>
        <vt:i4>5</vt:i4>
      </vt:variant>
      <vt:variant>
        <vt:lpwstr>https://mpai.community/standards/mpai-nnw/</vt:lpwstr>
      </vt:variant>
      <vt:variant>
        <vt:lpwstr/>
      </vt:variant>
      <vt:variant>
        <vt:i4>7798908</vt:i4>
      </vt:variant>
      <vt:variant>
        <vt:i4>63</vt:i4>
      </vt:variant>
      <vt:variant>
        <vt:i4>0</vt:i4>
      </vt:variant>
      <vt:variant>
        <vt:i4>5</vt:i4>
      </vt:variant>
      <vt:variant>
        <vt:lpwstr>https://mpai.community/standards/mpai-mmm/</vt:lpwstr>
      </vt:variant>
      <vt:variant>
        <vt:lpwstr/>
      </vt:variant>
      <vt:variant>
        <vt:i4>7798898</vt:i4>
      </vt:variant>
      <vt:variant>
        <vt:i4>60</vt:i4>
      </vt:variant>
      <vt:variant>
        <vt:i4>0</vt:i4>
      </vt:variant>
      <vt:variant>
        <vt:i4>5</vt:i4>
      </vt:variant>
      <vt:variant>
        <vt:lpwstr>https://mpai.community/standards/mpai-mmc/</vt:lpwstr>
      </vt:variant>
      <vt:variant>
        <vt:lpwstr/>
      </vt:variant>
      <vt:variant>
        <vt:i4>7798903</vt:i4>
      </vt:variant>
      <vt:variant>
        <vt:i4>57</vt:i4>
      </vt:variant>
      <vt:variant>
        <vt:i4>0</vt:i4>
      </vt:variant>
      <vt:variant>
        <vt:i4>5</vt:i4>
      </vt:variant>
      <vt:variant>
        <vt:lpwstr>https://mpai.community/standards/mpai-hmc/</vt:lpwstr>
      </vt:variant>
      <vt:variant>
        <vt:lpwstr/>
      </vt:variant>
      <vt:variant>
        <vt:i4>7798910</vt:i4>
      </vt:variant>
      <vt:variant>
        <vt:i4>54</vt:i4>
      </vt:variant>
      <vt:variant>
        <vt:i4>0</vt:i4>
      </vt:variant>
      <vt:variant>
        <vt:i4>5</vt:i4>
      </vt:variant>
      <vt:variant>
        <vt:lpwstr>https://mpai.community/standards/mpai-gme/</vt:lpwstr>
      </vt:variant>
      <vt:variant>
        <vt:lpwstr/>
      </vt:variant>
      <vt:variant>
        <vt:i4>7078010</vt:i4>
      </vt:variant>
      <vt:variant>
        <vt:i4>51</vt:i4>
      </vt:variant>
      <vt:variant>
        <vt:i4>0</vt:i4>
      </vt:variant>
      <vt:variant>
        <vt:i4>5</vt:i4>
      </vt:variant>
      <vt:variant>
        <vt:lpwstr>https://mpai.community/standards/mpai-evc/</vt:lpwstr>
      </vt:variant>
      <vt:variant>
        <vt:lpwstr/>
      </vt:variant>
      <vt:variant>
        <vt:i4>8323183</vt:i4>
      </vt:variant>
      <vt:variant>
        <vt:i4>48</vt:i4>
      </vt:variant>
      <vt:variant>
        <vt:i4>0</vt:i4>
      </vt:variant>
      <vt:variant>
        <vt:i4>5</vt:i4>
      </vt:variant>
      <vt:variant>
        <vt:lpwstr>https://mpai.community/standards/mpai-eev/</vt:lpwstr>
      </vt:variant>
      <vt:variant>
        <vt:lpwstr/>
      </vt:variant>
      <vt:variant>
        <vt:i4>7274614</vt:i4>
      </vt:variant>
      <vt:variant>
        <vt:i4>45</vt:i4>
      </vt:variant>
      <vt:variant>
        <vt:i4>0</vt:i4>
      </vt:variant>
      <vt:variant>
        <vt:i4>5</vt:i4>
      </vt:variant>
      <vt:variant>
        <vt:lpwstr>https://mpai.community/standards/mpai-cui/</vt:lpwstr>
      </vt:variant>
      <vt:variant>
        <vt:lpwstr/>
      </vt:variant>
      <vt:variant>
        <vt:i4>8061033</vt:i4>
      </vt:variant>
      <vt:variant>
        <vt:i4>42</vt:i4>
      </vt:variant>
      <vt:variant>
        <vt:i4>0</vt:i4>
      </vt:variant>
      <vt:variant>
        <vt:i4>5</vt:i4>
      </vt:variant>
      <vt:variant>
        <vt:lpwstr>https://mpai.community/standards/mpai-cav/</vt:lpwstr>
      </vt:variant>
      <vt:variant>
        <vt:lpwstr/>
      </vt:variant>
      <vt:variant>
        <vt:i4>8061050</vt:i4>
      </vt:variant>
      <vt:variant>
        <vt:i4>39</vt:i4>
      </vt:variant>
      <vt:variant>
        <vt:i4>0</vt:i4>
      </vt:variant>
      <vt:variant>
        <vt:i4>5</vt:i4>
      </vt:variant>
      <vt:variant>
        <vt:lpwstr>https://mpai.community/standards/mpai-cae/</vt:lpwstr>
      </vt:variant>
      <vt:variant>
        <vt:lpwstr/>
      </vt:variant>
      <vt:variant>
        <vt:i4>7536757</vt:i4>
      </vt:variant>
      <vt:variant>
        <vt:i4>36</vt:i4>
      </vt:variant>
      <vt:variant>
        <vt:i4>0</vt:i4>
      </vt:variant>
      <vt:variant>
        <vt:i4>5</vt:i4>
      </vt:variant>
      <vt:variant>
        <vt:lpwstr>https://mpai.community/standards/mpai-aih/</vt:lpwstr>
      </vt:variant>
      <vt:variant>
        <vt:lpwstr/>
      </vt:variant>
      <vt:variant>
        <vt:i4>7536763</vt:i4>
      </vt:variant>
      <vt:variant>
        <vt:i4>33</vt:i4>
      </vt:variant>
      <vt:variant>
        <vt:i4>0</vt:i4>
      </vt:variant>
      <vt:variant>
        <vt:i4>5</vt:i4>
      </vt:variant>
      <vt:variant>
        <vt:lpwstr>https://mpai.community/standards/mpai-aif/</vt:lpwstr>
      </vt:variant>
      <vt:variant>
        <vt:lpwstr/>
      </vt:variant>
      <vt:variant>
        <vt:i4>7405609</vt:i4>
      </vt:variant>
      <vt:variant>
        <vt:i4>30</vt:i4>
      </vt:variant>
      <vt:variant>
        <vt:i4>0</vt:i4>
      </vt:variant>
      <vt:variant>
        <vt:i4>5</vt:i4>
      </vt:variant>
      <vt:variant>
        <vt:lpwstr>https://mpai.community/standards/mpai-mmc/v2-4/</vt:lpwstr>
      </vt:variant>
      <vt:variant>
        <vt:lpwstr/>
      </vt:variant>
      <vt:variant>
        <vt:i4>7602220</vt:i4>
      </vt:variant>
      <vt:variant>
        <vt:i4>27</vt:i4>
      </vt:variant>
      <vt:variant>
        <vt:i4>0</vt:i4>
      </vt:variant>
      <vt:variant>
        <vt:i4>5</vt:i4>
      </vt:variant>
      <vt:variant>
        <vt:lpwstr>https://mpai.community/standards/mpai-hmc/v2-1/</vt:lpwstr>
      </vt:variant>
      <vt:variant>
        <vt:lpwstr/>
      </vt:variant>
      <vt:variant>
        <vt:i4>7536672</vt:i4>
      </vt:variant>
      <vt:variant>
        <vt:i4>24</vt:i4>
      </vt:variant>
      <vt:variant>
        <vt:i4>0</vt:i4>
      </vt:variant>
      <vt:variant>
        <vt:i4>5</vt:i4>
      </vt:variant>
      <vt:variant>
        <vt:lpwstr>https://mpai.community/standards/mpai-aif/v2-2/</vt:lpwstr>
      </vt:variant>
      <vt:variant>
        <vt:lpwstr/>
      </vt:variant>
      <vt:variant>
        <vt:i4>2359333</vt:i4>
      </vt:variant>
      <vt:variant>
        <vt:i4>21</vt:i4>
      </vt:variant>
      <vt:variant>
        <vt:i4>0</vt:i4>
      </vt:variant>
      <vt:variant>
        <vt:i4>5</vt:i4>
      </vt:variant>
      <vt:variant>
        <vt:lpwstr>https://us06web.zoom.us/meeting/register/99XG35QxSGmgf3YUFV0tmg</vt:lpwstr>
      </vt:variant>
      <vt:variant>
        <vt:lpwstr/>
      </vt:variant>
      <vt:variant>
        <vt:i4>2293808</vt:i4>
      </vt:variant>
      <vt:variant>
        <vt:i4>18</vt:i4>
      </vt:variant>
      <vt:variant>
        <vt:i4>0</vt:i4>
      </vt:variant>
      <vt:variant>
        <vt:i4>5</vt:i4>
      </vt:variant>
      <vt:variant>
        <vt:lpwstr>https://us06web.zoom.us/meeting/register/OEgz4KWjQriyu4YRJvzGQw</vt:lpwstr>
      </vt:variant>
      <vt:variant>
        <vt:lpwstr/>
      </vt:variant>
      <vt:variant>
        <vt:i4>5308529</vt:i4>
      </vt:variant>
      <vt:variant>
        <vt:i4>15</vt:i4>
      </vt:variant>
      <vt:variant>
        <vt:i4>0</vt:i4>
      </vt:variant>
      <vt:variant>
        <vt:i4>5</vt:i4>
      </vt:variant>
      <vt:variant>
        <vt:lpwstr>mailto:secretariat@mpai.community</vt:lpwstr>
      </vt:variant>
      <vt:variant>
        <vt:lpwstr/>
      </vt:variant>
      <vt:variant>
        <vt:i4>8192097</vt:i4>
      </vt:variant>
      <vt:variant>
        <vt:i4>12</vt:i4>
      </vt:variant>
      <vt:variant>
        <vt:i4>0</vt:i4>
      </vt:variant>
      <vt:variant>
        <vt:i4>5</vt:i4>
      </vt:variant>
      <vt:variant>
        <vt:lpwstr>https://mpai.community/standards/mpai-pgm/</vt:lpwstr>
      </vt:variant>
      <vt:variant>
        <vt:lpwstr/>
      </vt:variant>
      <vt:variant>
        <vt:i4>1310794</vt:i4>
      </vt:variant>
      <vt:variant>
        <vt:i4>9</vt:i4>
      </vt:variant>
      <vt:variant>
        <vt:i4>0</vt:i4>
      </vt:variant>
      <vt:variant>
        <vt:i4>5</vt:i4>
      </vt:variant>
      <vt:variant>
        <vt:lpwstr>https://mpai.community/standards/</vt:lpwstr>
      </vt:variant>
      <vt:variant>
        <vt:lpwstr/>
      </vt:variant>
      <vt:variant>
        <vt:i4>4063280</vt:i4>
      </vt:variant>
      <vt:variant>
        <vt:i4>6</vt:i4>
      </vt:variant>
      <vt:variant>
        <vt:i4>0</vt:i4>
      </vt:variant>
      <vt:variant>
        <vt:i4>5</vt:i4>
      </vt:variant>
      <vt:variant>
        <vt:lpwstr>https://mpai.community/standards/mpai-mmm/tec/v2-1/</vt:lpwstr>
      </vt:variant>
      <vt:variant>
        <vt:lpwstr/>
      </vt:variant>
      <vt:variant>
        <vt:i4>5308443</vt:i4>
      </vt:variant>
      <vt:variant>
        <vt:i4>3</vt:i4>
      </vt:variant>
      <vt:variant>
        <vt:i4>0</vt:i4>
      </vt:variant>
      <vt:variant>
        <vt:i4>5</vt:i4>
      </vt:variant>
      <vt:variant>
        <vt:lpwstr>https://mpai.community/standards/mpai-pgm/aua/v1-0/call-for-technologies/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Chiariglione</dc:creator>
  <cp:keywords>Gizlilik Derecesini Seçiniz</cp:keywords>
  <dc:description/>
  <cp:lastModifiedBy>Leonardo Chiariglione</cp:lastModifiedBy>
  <cp:revision>670</cp:revision>
  <cp:lastPrinted>2022-06-26T23:05:00Z</cp:lastPrinted>
  <dcterms:created xsi:type="dcterms:W3CDTF">2025-06-11T01:02:00Z</dcterms:created>
  <dcterms:modified xsi:type="dcterms:W3CDTF">2026-02-18T09:36:00Z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71cca263-c48e-4201-aad7-958ef485b26c</vt:lpwstr>
  </property>
  <property fmtid="{D5CDD505-2E9C-101B-9397-08002B2CF9AE}" pid="3" name="LANGUAGE">
    <vt:lpwstr>TR</vt:lpwstr>
  </property>
  <property fmtid="{D5CDD505-2E9C-101B-9397-08002B2CF9AE}" pid="4" name="CATEGORY">
    <vt:lpwstr>CT1</vt:lpwstr>
  </property>
  <property fmtid="{D5CDD505-2E9C-101B-9397-08002B2CF9AE}" pid="5" name="MILLICLASSIFICATION">
    <vt:lpwstr>AHc2n3B9s</vt:lpwstr>
  </property>
  <property fmtid="{D5CDD505-2E9C-101B-9397-08002B2CF9AE}" pid="6" name="KVKK">
    <vt:lpwstr>A65veE7AK</vt:lpwstr>
  </property>
  <property fmtid="{D5CDD505-2E9C-101B-9397-08002B2CF9AE}" pid="7" name="LABELING">
    <vt:lpwstr/>
  </property>
  <property fmtid="{D5CDD505-2E9C-101B-9397-08002B2CF9AE}" pid="8" name="GrammarlyDocumentId">
    <vt:lpwstr>55f3b9ea-7932-4219-bddf-3524f9cfc815</vt:lpwstr>
  </property>
</Properties>
</file>