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0.75pt;height:60.75pt;visibility:visible;mso-wrap-distance-right:0" o:ole="">
                  <v:imagedata r:id="rId6" o:title=""/>
                </v:shape>
                <o:OLEObject Type="Embed" ProgID="PBrush" ShapeID="ole_rId2" DrawAspect="Content" ObjectID="_1840866507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p w14:paraId="6B6DF60A" w14:textId="77777777" w:rsidR="000935A3" w:rsidRPr="00CF3837" w:rsidRDefault="000935A3" w:rsidP="000935A3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p w14:paraId="657283F1" w14:textId="77777777" w:rsidR="000935A3" w:rsidRDefault="000935A3"/>
    <w:tbl>
      <w:tblPr>
        <w:tblStyle w:val="Grigliatabella"/>
        <w:tblW w:w="9498" w:type="dxa"/>
        <w:tblLayout w:type="fixed"/>
        <w:tblLook w:val="04A0" w:firstRow="1" w:lastRow="0" w:firstColumn="1" w:lastColumn="0" w:noHBand="0" w:noVBand="1"/>
      </w:tblPr>
      <w:tblGrid>
        <w:gridCol w:w="957"/>
        <w:gridCol w:w="8541"/>
      </w:tblGrid>
      <w:tr w:rsidR="00804D23" w14:paraId="319DD067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1B29A2FA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E7019">
              <w:rPr>
                <w:b/>
                <w:bCs/>
              </w:rPr>
              <w:t>29</w:t>
            </w:r>
            <w:r w:rsidR="003F4E41">
              <w:rPr>
                <w:b/>
                <w:bCs/>
              </w:rPr>
              <w:t>75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613E1E67" w:rsidR="00804D23" w:rsidRDefault="003F4E41">
            <w:pPr>
              <w:jc w:val="right"/>
            </w:pPr>
            <w:r>
              <w:t>2026/05/13</w:t>
            </w:r>
          </w:p>
        </w:tc>
      </w:tr>
      <w:tr w:rsidR="00804D23" w14:paraId="319DD06A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32E7A1B2" w:rsidR="00804D23" w:rsidRDefault="00F868AF">
            <w:r>
              <w:t>General Assembly #</w:t>
            </w:r>
            <w:r w:rsidR="00850741">
              <w:t>6</w:t>
            </w:r>
            <w:r w:rsidR="003F4E41">
              <w:t>8</w:t>
            </w:r>
            <w:r w:rsidR="00E43DDC">
              <w:t xml:space="preserve"> </w:t>
            </w:r>
            <w:r>
              <w:t>(MPAI-</w:t>
            </w:r>
            <w:r w:rsidR="00850741">
              <w:t>6</w:t>
            </w:r>
            <w:r w:rsidR="003F4E41">
              <w:t>8</w:t>
            </w:r>
            <w:r>
              <w:t>)</w:t>
            </w:r>
          </w:p>
        </w:tc>
      </w:tr>
      <w:tr w:rsidR="00804D23" w14:paraId="319DD06D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431D09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541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6D40AE0C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</w:t>
      </w:r>
      <w:r w:rsidR="003E5A14">
        <w:t>9</w:t>
      </w:r>
    </w:p>
    <w:p w14:paraId="3F7E019E" w14:textId="77777777" w:rsidR="00C42566" w:rsidRDefault="00C42566" w:rsidP="00C6451B">
      <w:pPr>
        <w:pStyle w:val="Didascalia"/>
        <w:keepNext/>
        <w:jc w:val="center"/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993"/>
        <w:gridCol w:w="1134"/>
        <w:gridCol w:w="850"/>
        <w:gridCol w:w="851"/>
        <w:gridCol w:w="992"/>
      </w:tblGrid>
      <w:tr w:rsidR="003E5A14" w:rsidRPr="007A36FF" w14:paraId="0D7855E7" w14:textId="77777777" w:rsidTr="00420213">
        <w:trPr>
          <w:trHeight w:val="5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8358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Group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78B8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18-22 May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1C10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25-29 May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56F8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01-05 June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5B09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08-12 June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342B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Time (UTC)</w:t>
            </w:r>
          </w:p>
        </w:tc>
      </w:tr>
      <w:tr w:rsidR="003E5A14" w:rsidRPr="007A36FF" w14:paraId="16DDE183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3132" w14:textId="77777777" w:rsidR="003E5A14" w:rsidRPr="00417E1E" w:rsidRDefault="003E5A14" w:rsidP="00420213">
            <w:pPr>
              <w:jc w:val="both"/>
            </w:pPr>
            <w:r w:rsidRPr="00417E1E">
              <w:t>AI Framework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206E" w14:textId="77777777" w:rsidR="003E5A14" w:rsidRPr="00417E1E" w:rsidRDefault="003E5A14" w:rsidP="00420213">
            <w:pPr>
              <w:jc w:val="center"/>
            </w:pPr>
            <w:r w:rsidRPr="00417E1E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10ED" w14:textId="77777777" w:rsidR="003E5A14" w:rsidRPr="00417E1E" w:rsidRDefault="003E5A14" w:rsidP="00420213">
            <w:pPr>
              <w:jc w:val="center"/>
            </w:pPr>
            <w:r w:rsidRPr="00417E1E"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B1C53" w14:textId="77777777" w:rsidR="003E5A14" w:rsidRPr="00417E1E" w:rsidRDefault="003E5A14" w:rsidP="00420213">
            <w:pPr>
              <w:jc w:val="center"/>
            </w:pPr>
            <w:r w:rsidRPr="00417E1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A040" w14:textId="77777777" w:rsidR="003E5A14" w:rsidRPr="00417E1E" w:rsidRDefault="003E5A14" w:rsidP="00420213">
            <w:pPr>
              <w:jc w:val="center"/>
            </w:pPr>
            <w:r w:rsidRPr="00417E1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9A14" w14:textId="77777777" w:rsidR="003E5A14" w:rsidRPr="00417E1E" w:rsidRDefault="003E5A14" w:rsidP="00420213">
            <w:pPr>
              <w:jc w:val="center"/>
            </w:pPr>
            <w:r w:rsidRPr="00417E1E">
              <w:t>15</w:t>
            </w:r>
          </w:p>
        </w:tc>
      </w:tr>
      <w:tr w:rsidR="003E5A14" w:rsidRPr="007A36FF" w14:paraId="2DC7A417" w14:textId="77777777" w:rsidTr="00420213">
        <w:trPr>
          <w:trHeight w:val="1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15F6" w14:textId="77777777" w:rsidR="003E5A14" w:rsidRPr="00417E1E" w:rsidRDefault="003E5A14" w:rsidP="00420213">
            <w:pPr>
              <w:jc w:val="both"/>
              <w:rPr>
                <w:i/>
                <w:iCs/>
              </w:rPr>
            </w:pPr>
            <w:r w:rsidRPr="00417E1E">
              <w:rPr>
                <w:i/>
                <w:iCs/>
              </w:rPr>
              <w:t>AI-based End-to-End Video Coding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611F" w14:textId="77777777" w:rsidR="003E5A14" w:rsidRPr="00417E1E" w:rsidRDefault="003E5A14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CB89" w14:textId="77777777" w:rsidR="003E5A14" w:rsidRPr="00417E1E" w:rsidRDefault="003E5A14" w:rsidP="00420213">
            <w:pPr>
              <w:jc w:val="center"/>
            </w:pPr>
            <w:r w:rsidRPr="00417E1E"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287A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A4C3" w14:textId="77777777" w:rsidR="003E5A14" w:rsidRPr="00417E1E" w:rsidRDefault="003E5A14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1E0" w14:textId="77777777" w:rsidR="003E5A14" w:rsidRPr="00417E1E" w:rsidRDefault="003E5A14" w:rsidP="00420213">
            <w:pPr>
              <w:jc w:val="center"/>
            </w:pPr>
            <w:r w:rsidRPr="00417E1E">
              <w:t>14</w:t>
            </w:r>
          </w:p>
        </w:tc>
      </w:tr>
      <w:tr w:rsidR="003E5A14" w:rsidRPr="007A36FF" w14:paraId="26B35A78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C79E" w14:textId="77777777" w:rsidR="003E5A14" w:rsidRPr="00417E1E" w:rsidRDefault="003E5A14" w:rsidP="00420213">
            <w:pPr>
              <w:jc w:val="both"/>
              <w:rPr>
                <w:i/>
                <w:iCs/>
              </w:rPr>
            </w:pPr>
            <w:r w:rsidRPr="00417E1E">
              <w:rPr>
                <w:i/>
                <w:iCs/>
              </w:rPr>
              <w:t>AI-Enhanced Video Coding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DA42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D1FF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EA12" w14:textId="77777777" w:rsidR="003E5A14" w:rsidRPr="00417E1E" w:rsidRDefault="003E5A14" w:rsidP="00420213">
            <w:pPr>
              <w:jc w:val="center"/>
            </w:pPr>
            <w:r w:rsidRPr="00417E1E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847E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81FA" w14:textId="77777777" w:rsidR="003E5A14" w:rsidRPr="00417E1E" w:rsidRDefault="003E5A14" w:rsidP="00420213">
            <w:pPr>
              <w:jc w:val="center"/>
            </w:pPr>
            <w:r w:rsidRPr="00417E1E">
              <w:t>13</w:t>
            </w:r>
          </w:p>
        </w:tc>
      </w:tr>
      <w:tr w:rsidR="003E5A14" w:rsidRPr="007A36FF" w14:paraId="0C3913A5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0CE" w14:textId="77777777" w:rsidR="003E5A14" w:rsidRPr="00417E1E" w:rsidRDefault="003E5A14" w:rsidP="00420213">
            <w:pPr>
              <w:jc w:val="both"/>
            </w:pPr>
            <w:r w:rsidRPr="00417E1E">
              <w:t>Artificial Intelligence for Health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60D" w14:textId="77777777" w:rsidR="003E5A14" w:rsidRPr="00417E1E" w:rsidRDefault="003E5A14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EB0C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B9C" w14:textId="77777777" w:rsidR="003E5A14" w:rsidRPr="00417E1E" w:rsidRDefault="003E5A14" w:rsidP="00420213">
            <w:pPr>
              <w:jc w:val="center"/>
            </w:pPr>
            <w:r w:rsidRPr="00417E1E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7C0" w14:textId="77777777" w:rsidR="003E5A14" w:rsidRPr="00417E1E" w:rsidRDefault="003E5A14" w:rsidP="00420213">
            <w:pPr>
              <w:jc w:val="center"/>
            </w:pPr>
            <w:r w:rsidRPr="00417E1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6EA" w14:textId="77777777" w:rsidR="003E5A14" w:rsidRPr="00417E1E" w:rsidRDefault="003E5A14" w:rsidP="00420213">
            <w:pPr>
              <w:jc w:val="center"/>
            </w:pPr>
            <w:r w:rsidRPr="00417E1E">
              <w:t xml:space="preserve"> 14</w:t>
            </w:r>
          </w:p>
        </w:tc>
      </w:tr>
      <w:tr w:rsidR="003E5A14" w:rsidRPr="007A36FF" w14:paraId="22FA0F10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631B" w14:textId="77777777" w:rsidR="003E5A14" w:rsidRPr="00417E1E" w:rsidRDefault="003E5A14" w:rsidP="00420213">
            <w:pPr>
              <w:jc w:val="both"/>
            </w:pPr>
            <w:r w:rsidRPr="00417E1E">
              <w:t>Communication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C531" w14:textId="77777777" w:rsidR="003E5A14" w:rsidRPr="00417E1E" w:rsidRDefault="003E5A14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E674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E182" w14:textId="77777777" w:rsidR="003E5A14" w:rsidRPr="00417E1E" w:rsidRDefault="003E5A14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B0B52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337C" w14:textId="77777777" w:rsidR="003E5A14" w:rsidRPr="00417E1E" w:rsidRDefault="003E5A14" w:rsidP="00420213">
            <w:pPr>
              <w:jc w:val="center"/>
            </w:pPr>
            <w:r w:rsidRPr="00417E1E">
              <w:t>13</w:t>
            </w:r>
          </w:p>
        </w:tc>
      </w:tr>
      <w:tr w:rsidR="003E5A14" w:rsidRPr="007A36FF" w14:paraId="2498EDA7" w14:textId="77777777" w:rsidTr="00420213">
        <w:trPr>
          <w:trHeight w:val="28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0ABAE" w14:textId="77777777" w:rsidR="003E5A14" w:rsidRPr="00CE644C" w:rsidRDefault="003E5A14" w:rsidP="00420213">
            <w:pPr>
              <w:jc w:val="both"/>
              <w:rPr>
                <w:i/>
                <w:iCs/>
              </w:rPr>
            </w:pPr>
            <w:r w:rsidRPr="00CE644C">
              <w:rPr>
                <w:i/>
                <w:iCs/>
              </w:rPr>
              <w:t xml:space="preserve">Compression &amp; </w:t>
            </w:r>
            <w:proofErr w:type="spellStart"/>
            <w:r w:rsidRPr="00CE644C">
              <w:rPr>
                <w:i/>
                <w:iCs/>
              </w:rPr>
              <w:t>Underst</w:t>
            </w:r>
            <w:proofErr w:type="spellEnd"/>
            <w:r w:rsidRPr="00CE644C">
              <w:rPr>
                <w:i/>
                <w:iCs/>
              </w:rPr>
              <w:t>. of Industrial Data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2E5D" w14:textId="77777777" w:rsidR="003E5A14" w:rsidRPr="00417E1E" w:rsidRDefault="003E5A14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A53C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EDF3" w14:textId="77777777" w:rsidR="003E5A14" w:rsidRPr="00417E1E" w:rsidRDefault="003E5A14" w:rsidP="0042021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6690" w14:textId="77777777" w:rsidR="003E5A14" w:rsidRPr="00417E1E" w:rsidRDefault="003E5A14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946" w14:textId="77777777" w:rsidR="003E5A14" w:rsidRPr="00417E1E" w:rsidRDefault="003E5A14" w:rsidP="00420213">
            <w:pPr>
              <w:jc w:val="center"/>
            </w:pPr>
            <w:r>
              <w:t>8:30</w:t>
            </w:r>
          </w:p>
        </w:tc>
      </w:tr>
      <w:tr w:rsidR="003E5A14" w:rsidRPr="007A36FF" w14:paraId="3C28403A" w14:textId="77777777" w:rsidTr="00420213">
        <w:trPr>
          <w:trHeight w:val="283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F6BD" w14:textId="77777777" w:rsidR="003E5A14" w:rsidRPr="00CE644C" w:rsidRDefault="003E5A14" w:rsidP="00420213">
            <w:pPr>
              <w:jc w:val="both"/>
              <w:rPr>
                <w:i/>
                <w:i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66B0" w14:textId="77777777" w:rsidR="003E5A14" w:rsidRPr="00417E1E" w:rsidRDefault="003E5A14" w:rsidP="00420213">
            <w:pPr>
              <w:jc w:val="center"/>
            </w:pPr>
            <w:r w:rsidRPr="00417E1E">
              <w:t xml:space="preserve">19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1FFD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13A4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2F2D" w14:textId="77777777" w:rsidR="003E5A14" w:rsidRPr="00417E1E" w:rsidRDefault="003E5A14" w:rsidP="00420213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ED1" w14:textId="77777777" w:rsidR="003E5A14" w:rsidRPr="00417E1E" w:rsidRDefault="003E5A14" w:rsidP="00420213">
            <w:pPr>
              <w:jc w:val="center"/>
            </w:pPr>
            <w:r w:rsidRPr="00417E1E">
              <w:t xml:space="preserve"> 9</w:t>
            </w:r>
          </w:p>
        </w:tc>
      </w:tr>
      <w:tr w:rsidR="003E5A14" w:rsidRPr="007A36FF" w14:paraId="1AAACB62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C4EA" w14:textId="77777777" w:rsidR="003E5A14" w:rsidRPr="00417E1E" w:rsidRDefault="003E5A14" w:rsidP="00420213">
            <w:pPr>
              <w:jc w:val="both"/>
            </w:pPr>
            <w:r w:rsidRPr="00417E1E">
              <w:lastRenderedPageBreak/>
              <w:t>Connected Autonomous Vehicle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8A9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CBB7" w14:textId="77777777" w:rsidR="003E5A14" w:rsidRPr="00417E1E" w:rsidRDefault="003E5A14" w:rsidP="00420213">
            <w:pPr>
              <w:jc w:val="center"/>
            </w:pPr>
            <w:r w:rsidRPr="00417E1E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E9AB" w14:textId="77777777" w:rsidR="003E5A14" w:rsidRPr="00417E1E" w:rsidRDefault="003E5A14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3C2F" w14:textId="77777777" w:rsidR="003E5A14" w:rsidRPr="00417E1E" w:rsidRDefault="003E5A14" w:rsidP="00420213">
            <w:r w:rsidRPr="00417E1E">
              <w:t xml:space="preserve"> 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A29B" w14:textId="77777777" w:rsidR="003E5A14" w:rsidRPr="00417E1E" w:rsidRDefault="003E5A14" w:rsidP="00420213">
            <w:pPr>
              <w:jc w:val="center"/>
            </w:pPr>
            <w:r w:rsidRPr="00417E1E">
              <w:t>14</w:t>
            </w:r>
          </w:p>
        </w:tc>
      </w:tr>
      <w:tr w:rsidR="003E5A14" w:rsidRPr="007A36FF" w14:paraId="54506E18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357C" w14:textId="77777777" w:rsidR="003E5A14" w:rsidRPr="00417E1E" w:rsidRDefault="003E5A14" w:rsidP="00420213">
            <w:pPr>
              <w:jc w:val="both"/>
            </w:pPr>
            <w:r w:rsidRPr="00417E1E">
              <w:t>Context-based Audio enhancement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A972" w14:textId="77777777" w:rsidR="003E5A14" w:rsidRPr="00417E1E" w:rsidRDefault="003E5A14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3441" w14:textId="77777777" w:rsidR="003E5A14" w:rsidRPr="00417E1E" w:rsidRDefault="003E5A14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AA83" w14:textId="77777777" w:rsidR="003E5A14" w:rsidRPr="00417E1E" w:rsidRDefault="003E5A14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11AB" w14:textId="77777777" w:rsidR="003E5A14" w:rsidRPr="00417E1E" w:rsidRDefault="003E5A14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C229" w14:textId="77777777" w:rsidR="003E5A14" w:rsidRPr="00417E1E" w:rsidRDefault="003E5A14" w:rsidP="00420213">
            <w:pPr>
              <w:jc w:val="center"/>
            </w:pPr>
            <w:r w:rsidRPr="00417E1E">
              <w:t>16</w:t>
            </w:r>
          </w:p>
        </w:tc>
      </w:tr>
      <w:tr w:rsidR="003E5A14" w:rsidRPr="007A36FF" w14:paraId="711A2DBF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C6856" w14:textId="77777777" w:rsidR="003E5A14" w:rsidRPr="00417E1E" w:rsidRDefault="003E5A14" w:rsidP="00420213">
            <w:pPr>
              <w:jc w:val="both"/>
              <w:rPr>
                <w:i/>
                <w:iCs/>
              </w:rPr>
            </w:pPr>
            <w:r w:rsidRPr="00417E1E">
              <w:t>Industry and Standards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6803" w14:textId="77777777" w:rsidR="003E5A14" w:rsidRPr="00417E1E" w:rsidRDefault="003E5A14" w:rsidP="00420213">
            <w:pPr>
              <w:jc w:val="center"/>
            </w:pPr>
            <w:r w:rsidRPr="00417E1E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FA7A" w14:textId="77777777" w:rsidR="003E5A14" w:rsidRPr="00417E1E" w:rsidRDefault="003E5A14" w:rsidP="00420213">
            <w:pPr>
              <w:jc w:val="center"/>
            </w:pPr>
            <w:r w:rsidRPr="00417E1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DC9" w14:textId="77777777" w:rsidR="003E5A14" w:rsidRPr="00417E1E" w:rsidRDefault="003E5A14" w:rsidP="00420213">
            <w:pPr>
              <w:jc w:val="center"/>
            </w:pPr>
            <w:r w:rsidRPr="00417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AE57" w14:textId="77777777" w:rsidR="003E5A14" w:rsidRPr="00417E1E" w:rsidRDefault="003E5A14" w:rsidP="004202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FCAD" w14:textId="77777777" w:rsidR="003E5A14" w:rsidRPr="00417E1E" w:rsidRDefault="003E5A14" w:rsidP="00420213">
            <w:pPr>
              <w:jc w:val="center"/>
            </w:pPr>
            <w:r w:rsidRPr="00417E1E">
              <w:t>16</w:t>
            </w:r>
          </w:p>
        </w:tc>
      </w:tr>
      <w:tr w:rsidR="003E5A14" w:rsidRPr="007A36FF" w14:paraId="03D385AA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DB5F" w14:textId="77777777" w:rsidR="003E5A14" w:rsidRPr="00417E1E" w:rsidRDefault="003E5A14" w:rsidP="00420213">
            <w:pPr>
              <w:jc w:val="both"/>
            </w:pPr>
            <w:r w:rsidRPr="00417E1E">
              <w:t>MPAI Metaverse Model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D0A" w14:textId="77777777" w:rsidR="003E5A14" w:rsidRPr="00417E1E" w:rsidRDefault="003E5A14" w:rsidP="00420213">
            <w:pPr>
              <w:jc w:val="center"/>
            </w:pPr>
            <w:r w:rsidRPr="00417E1E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4F2" w14:textId="77777777" w:rsidR="003E5A14" w:rsidRPr="00417E1E" w:rsidRDefault="003E5A14" w:rsidP="00420213">
            <w:pPr>
              <w:jc w:val="center"/>
            </w:pPr>
            <w:r w:rsidRPr="00417E1E"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495C" w14:textId="77777777" w:rsidR="003E5A14" w:rsidRPr="00417E1E" w:rsidRDefault="003E5A14" w:rsidP="00420213">
            <w:pPr>
              <w:jc w:val="center"/>
            </w:pPr>
            <w:r w:rsidRPr="00417E1E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3945" w14:textId="77777777" w:rsidR="003E5A14" w:rsidRPr="00417E1E" w:rsidRDefault="003E5A14" w:rsidP="00420213">
            <w:pPr>
              <w:jc w:val="center"/>
            </w:pPr>
            <w:r w:rsidRPr="00417E1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E6A7" w14:textId="77777777" w:rsidR="003E5A14" w:rsidRPr="00417E1E" w:rsidRDefault="003E5A14" w:rsidP="00420213">
            <w:pPr>
              <w:jc w:val="center"/>
            </w:pPr>
            <w:r w:rsidRPr="00417E1E">
              <w:t>15</w:t>
            </w:r>
          </w:p>
        </w:tc>
      </w:tr>
      <w:tr w:rsidR="003E5A14" w:rsidRPr="007A36FF" w14:paraId="164E1550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7AEF" w14:textId="77777777" w:rsidR="003E5A14" w:rsidRPr="00417E1E" w:rsidRDefault="003E5A14" w:rsidP="00420213">
            <w:pPr>
              <w:jc w:val="both"/>
            </w:pPr>
            <w:r w:rsidRPr="00417E1E">
              <w:t>Multimodal Conversation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1B2A" w14:textId="77777777" w:rsidR="003E5A14" w:rsidRPr="00417E1E" w:rsidRDefault="003E5A14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C2CB" w14:textId="77777777" w:rsidR="003E5A14" w:rsidRPr="00417E1E" w:rsidRDefault="003E5A14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C9DA" w14:textId="77777777" w:rsidR="003E5A14" w:rsidRPr="00417E1E" w:rsidRDefault="003E5A14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7D73" w14:textId="77777777" w:rsidR="003E5A14" w:rsidRPr="00417E1E" w:rsidRDefault="003E5A14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862AB" w14:textId="77777777" w:rsidR="003E5A14" w:rsidRPr="00417E1E" w:rsidRDefault="003E5A14" w:rsidP="00420213">
            <w:pPr>
              <w:jc w:val="center"/>
            </w:pPr>
            <w:r w:rsidRPr="00417E1E">
              <w:t>14</w:t>
            </w:r>
          </w:p>
        </w:tc>
      </w:tr>
      <w:tr w:rsidR="003E5A14" w:rsidRPr="007A36FF" w14:paraId="6379EDA5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53B6" w14:textId="77777777" w:rsidR="003E5A14" w:rsidRPr="00417E1E" w:rsidRDefault="003E5A14" w:rsidP="00420213">
            <w:pPr>
              <w:jc w:val="both"/>
            </w:pPr>
            <w:r w:rsidRPr="00417E1E">
              <w:t>Neural Network Watermarking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490D" w14:textId="77777777" w:rsidR="003E5A14" w:rsidRPr="00417E1E" w:rsidRDefault="003E5A14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730D" w14:textId="77777777" w:rsidR="003E5A14" w:rsidRPr="00417E1E" w:rsidRDefault="003E5A14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953" w14:textId="77777777" w:rsidR="003E5A14" w:rsidRPr="00417E1E" w:rsidRDefault="003E5A14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8BE0" w14:textId="77777777" w:rsidR="003E5A14" w:rsidRPr="00417E1E" w:rsidRDefault="003E5A14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11B4" w14:textId="77777777" w:rsidR="003E5A14" w:rsidRPr="00417E1E" w:rsidRDefault="003E5A14" w:rsidP="00420213">
            <w:pPr>
              <w:jc w:val="center"/>
            </w:pPr>
            <w:r w:rsidRPr="00417E1E">
              <w:t>15</w:t>
            </w:r>
          </w:p>
        </w:tc>
      </w:tr>
      <w:tr w:rsidR="003E5A14" w:rsidRPr="007A36FF" w14:paraId="6A6A2B96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C92D" w14:textId="77777777" w:rsidR="003E5A14" w:rsidRPr="00417E1E" w:rsidRDefault="003E5A14" w:rsidP="00420213">
            <w:pPr>
              <w:jc w:val="both"/>
            </w:pPr>
            <w:r w:rsidRPr="00417E1E">
              <w:t>Portable Avatar Format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B551" w14:textId="77777777" w:rsidR="003E5A14" w:rsidRPr="00417E1E" w:rsidRDefault="003E5A14" w:rsidP="00420213">
            <w:pPr>
              <w:jc w:val="center"/>
            </w:pPr>
            <w:r w:rsidRPr="00417E1E"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277" w14:textId="77777777" w:rsidR="003E5A14" w:rsidRPr="00417E1E" w:rsidRDefault="003E5A14" w:rsidP="00420213">
            <w:pPr>
              <w:jc w:val="center"/>
            </w:pPr>
            <w:r w:rsidRPr="00417E1E"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985C" w14:textId="77777777" w:rsidR="003E5A14" w:rsidRPr="00417E1E" w:rsidRDefault="003E5A14" w:rsidP="00420213">
            <w:pPr>
              <w:jc w:val="center"/>
            </w:pPr>
            <w:r w:rsidRPr="00417E1E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BA4C" w14:textId="77777777" w:rsidR="003E5A14" w:rsidRPr="00417E1E" w:rsidRDefault="003E5A14" w:rsidP="00420213">
            <w:pPr>
              <w:jc w:val="center"/>
            </w:pPr>
            <w:r w:rsidRPr="00417E1E"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A3EA" w14:textId="77777777" w:rsidR="003E5A14" w:rsidRPr="00417E1E" w:rsidRDefault="003E5A14" w:rsidP="00420213">
            <w:pPr>
              <w:jc w:val="center"/>
            </w:pPr>
            <w:r w:rsidRPr="00417E1E">
              <w:t>8</w:t>
            </w:r>
          </w:p>
        </w:tc>
      </w:tr>
      <w:tr w:rsidR="003E5A14" w:rsidRPr="007A36FF" w14:paraId="1D5AB77A" w14:textId="77777777" w:rsidTr="00420213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02C5" w14:textId="77777777" w:rsidR="003E5A14" w:rsidRPr="00417E1E" w:rsidRDefault="003E5A14" w:rsidP="00420213">
            <w:pPr>
              <w:jc w:val="both"/>
            </w:pPr>
            <w:r w:rsidRPr="00417E1E">
              <w:t>XR Venues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FAE9" w14:textId="77777777" w:rsidR="003E5A14" w:rsidRPr="00417E1E" w:rsidRDefault="003E5A14" w:rsidP="00420213">
            <w:pPr>
              <w:jc w:val="center"/>
            </w:pPr>
            <w:r w:rsidRPr="00417E1E"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9118" w14:textId="77777777" w:rsidR="003E5A14" w:rsidRPr="00417E1E" w:rsidRDefault="003E5A14" w:rsidP="00420213">
            <w:pPr>
              <w:jc w:val="center"/>
            </w:pPr>
            <w:r w:rsidRPr="00417E1E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EE08" w14:textId="77777777" w:rsidR="003E5A14" w:rsidRPr="00417E1E" w:rsidRDefault="003E5A14" w:rsidP="00420213">
            <w:pPr>
              <w:jc w:val="center"/>
            </w:pPr>
            <w:r w:rsidRPr="00417E1E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781C" w14:textId="77777777" w:rsidR="003E5A14" w:rsidRPr="00417E1E" w:rsidRDefault="003E5A14" w:rsidP="00420213">
            <w:pPr>
              <w:jc w:val="center"/>
            </w:pPr>
            <w:r w:rsidRPr="00417E1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88ED" w14:textId="77777777" w:rsidR="003E5A14" w:rsidRPr="00417E1E" w:rsidRDefault="003E5A14" w:rsidP="00420213">
            <w:pPr>
              <w:jc w:val="center"/>
            </w:pPr>
            <w:r w:rsidRPr="00417E1E">
              <w:t>17</w:t>
            </w:r>
          </w:p>
        </w:tc>
      </w:tr>
      <w:tr w:rsidR="003E5A14" w:rsidRPr="007A36FF" w14:paraId="16A61BF0" w14:textId="77777777" w:rsidTr="00420213">
        <w:trPr>
          <w:trHeight w:val="2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2D2" w14:textId="77777777" w:rsidR="003E5A14" w:rsidRPr="00417E1E" w:rsidRDefault="003E5A14" w:rsidP="00420213">
            <w:pPr>
              <w:jc w:val="both"/>
              <w:rPr>
                <w:i/>
                <w:iCs/>
              </w:rPr>
            </w:pPr>
            <w:r w:rsidRPr="00417E1E">
              <w:rPr>
                <w:b/>
                <w:bCs/>
              </w:rPr>
              <w:t>General Assembly (MPAI-69)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16A" w14:textId="77777777" w:rsidR="003E5A14" w:rsidRPr="00417E1E" w:rsidRDefault="003E5A14" w:rsidP="0042021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2228" w14:textId="77777777" w:rsidR="003E5A14" w:rsidRPr="00417E1E" w:rsidRDefault="003E5A14" w:rsidP="0042021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196B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0340" w14:textId="77777777" w:rsidR="003E5A14" w:rsidRPr="00417E1E" w:rsidRDefault="003E5A14" w:rsidP="00420213">
            <w:pPr>
              <w:jc w:val="center"/>
              <w:rPr>
                <w:b/>
                <w:bCs/>
              </w:rPr>
            </w:pPr>
            <w:r w:rsidRPr="00417E1E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7EE0" w14:textId="77777777" w:rsidR="003E5A14" w:rsidRPr="00417E1E" w:rsidRDefault="003E5A14" w:rsidP="00420213">
            <w:pPr>
              <w:jc w:val="center"/>
            </w:pPr>
            <w:r w:rsidRPr="00417E1E">
              <w:rPr>
                <w:b/>
                <w:bCs/>
              </w:rPr>
              <w:t>15</w:t>
            </w:r>
          </w:p>
        </w:tc>
      </w:tr>
    </w:tbl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3840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935A3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E7019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1955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47C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3E5A14"/>
    <w:rsid w:val="003F4E41"/>
    <w:rsid w:val="00431D09"/>
    <w:rsid w:val="0043247F"/>
    <w:rsid w:val="00442B35"/>
    <w:rsid w:val="004438FC"/>
    <w:rsid w:val="004459B3"/>
    <w:rsid w:val="00451923"/>
    <w:rsid w:val="004608CD"/>
    <w:rsid w:val="004644DC"/>
    <w:rsid w:val="00473034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4828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03D83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56020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21B5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002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0D22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A0369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2036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2F43"/>
    <w:rsid w:val="00D93DF5"/>
    <w:rsid w:val="00D94D0F"/>
    <w:rsid w:val="00D94D7C"/>
    <w:rsid w:val="00DB3BC9"/>
    <w:rsid w:val="00DD0CBF"/>
    <w:rsid w:val="00DD4196"/>
    <w:rsid w:val="00DE00CD"/>
    <w:rsid w:val="00DE67E6"/>
    <w:rsid w:val="00DF7879"/>
    <w:rsid w:val="00E02627"/>
    <w:rsid w:val="00E03D3F"/>
    <w:rsid w:val="00E058F6"/>
    <w:rsid w:val="00E133DC"/>
    <w:rsid w:val="00E208B8"/>
    <w:rsid w:val="00E23A1B"/>
    <w:rsid w:val="00E43DDC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B2CED"/>
    <w:rsid w:val="00EC4EE4"/>
    <w:rsid w:val="00EE13E8"/>
    <w:rsid w:val="00F00D52"/>
    <w:rsid w:val="00F0534A"/>
    <w:rsid w:val="00F525D8"/>
    <w:rsid w:val="00F77E5F"/>
    <w:rsid w:val="00F80A69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D6483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EB2CED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87</cp:revision>
  <dcterms:created xsi:type="dcterms:W3CDTF">2024-07-09T09:39:00Z</dcterms:created>
  <dcterms:modified xsi:type="dcterms:W3CDTF">2026-05-21T09:02:00Z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