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997"/>
      </w:tblGrid>
      <w:tr w:rsidR="003D2DDB" w14:paraId="064D26E4" w14:textId="77777777" w:rsidTr="00FF7960">
        <w:tc>
          <w:tcPr>
            <w:tcW w:w="3358" w:type="dxa"/>
          </w:tcPr>
          <w:p w14:paraId="714FD681" w14:textId="77777777" w:rsidR="003D2DDB" w:rsidRDefault="00CC3A91" w:rsidP="000D430D">
            <w:r>
              <w:object w:dxaOrig="9950" w:dyaOrig="3900" w14:anchorId="5AB886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pt;height:59.25pt" o:ole="">
                  <v:imagedata r:id="rId6" o:title=""/>
                </v:shape>
                <o:OLEObject Type="Embed" ProgID="PBrush" ShapeID="_x0000_i1025" DrawAspect="Content" ObjectID="_1850834451" r:id="rId7"/>
              </w:object>
            </w:r>
          </w:p>
        </w:tc>
        <w:tc>
          <w:tcPr>
            <w:tcW w:w="5997" w:type="dxa"/>
            <w:vAlign w:val="center"/>
          </w:tcPr>
          <w:p w14:paraId="1EE51949" w14:textId="77777777" w:rsidR="003D2DDB" w:rsidRDefault="003D2DDB" w:rsidP="003D2DDB">
            <w:pPr>
              <w:jc w:val="center"/>
              <w:rPr>
                <w:sz w:val="32"/>
                <w:szCs w:val="32"/>
              </w:rPr>
            </w:pPr>
            <w:r w:rsidRPr="003D2DDB">
              <w:rPr>
                <w:sz w:val="32"/>
                <w:szCs w:val="32"/>
              </w:rPr>
              <w:t>Moving Picture, Audio and Data Coding by Artificial Intelligence</w:t>
            </w:r>
          </w:p>
          <w:p w14:paraId="5607DA43" w14:textId="77777777" w:rsidR="003D2DDB" w:rsidRPr="003D2DDB" w:rsidRDefault="003D2DDB" w:rsidP="003D2DD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www.mpai.community</w:t>
            </w:r>
          </w:p>
        </w:tc>
      </w:tr>
    </w:tbl>
    <w:p w14:paraId="58D9B78B" w14:textId="77777777" w:rsidR="003D2DDB" w:rsidRDefault="003D2DDB" w:rsidP="007F2E7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8"/>
        <w:gridCol w:w="8397"/>
      </w:tblGrid>
      <w:tr w:rsidR="00B81E8E" w14:paraId="3C0B878A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33632A9C" w14:textId="4BA485B1" w:rsidR="00B81E8E" w:rsidRPr="00875E46" w:rsidRDefault="00A26556" w:rsidP="0098114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0E5FBB">
              <w:rPr>
                <w:b/>
                <w:bCs/>
              </w:rPr>
              <w:t>313</w:t>
            </w:r>
            <w:r>
              <w:rPr>
                <w:b/>
                <w:bCs/>
              </w:rPr>
              <w:t>8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7E6677B6" w14:textId="218DC2E6" w:rsidR="00B81E8E" w:rsidRDefault="00875E46" w:rsidP="00B81E8E">
            <w:pPr>
              <w:jc w:val="right"/>
            </w:pPr>
            <w:r>
              <w:t>202</w:t>
            </w:r>
            <w:r w:rsidR="000E5FBB">
              <w:t>6</w:t>
            </w:r>
            <w:r>
              <w:t>/0</w:t>
            </w:r>
            <w:r w:rsidR="00A26556">
              <w:t>8</w:t>
            </w:r>
            <w:r>
              <w:t>/</w:t>
            </w:r>
            <w:r w:rsidR="000E5FBB">
              <w:t>1</w:t>
            </w:r>
            <w:r w:rsidR="00A26556">
              <w:t>9</w:t>
            </w:r>
          </w:p>
        </w:tc>
      </w:tr>
      <w:tr w:rsidR="003D2DDB" w14:paraId="5C4FA6D0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215B8DE1" w14:textId="77777777" w:rsidR="003D2DDB" w:rsidRPr="00875E46" w:rsidRDefault="003D2DDB" w:rsidP="007F2E7F">
            <w:pPr>
              <w:rPr>
                <w:b/>
                <w:bCs/>
              </w:rPr>
            </w:pPr>
            <w:r w:rsidRPr="00875E46">
              <w:rPr>
                <w:b/>
                <w:bCs/>
              </w:rPr>
              <w:t>Source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505EB4EC" w14:textId="3F588169" w:rsidR="003D2DDB" w:rsidRDefault="00883A55" w:rsidP="007F2E7F">
            <w:r>
              <w:t>CAE-DC</w:t>
            </w:r>
          </w:p>
        </w:tc>
      </w:tr>
      <w:tr w:rsidR="003D2DDB" w14:paraId="62261BF6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76BF54AC" w14:textId="77777777" w:rsidR="003D2DDB" w:rsidRPr="00875E46" w:rsidRDefault="00B81E8E" w:rsidP="007F2E7F">
            <w:pPr>
              <w:rPr>
                <w:b/>
                <w:bCs/>
              </w:rPr>
            </w:pPr>
            <w:r w:rsidRPr="00875E46">
              <w:rPr>
                <w:b/>
                <w:bCs/>
              </w:rPr>
              <w:t>Title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252045E5" w14:textId="68FA29FB" w:rsidR="003D2DDB" w:rsidRDefault="000E5FBB" w:rsidP="007F2E7F">
            <w:r w:rsidRPr="000E5FBB">
              <w:t xml:space="preserve">CAE-ASM </w:t>
            </w:r>
            <w:r>
              <w:t>–</w:t>
            </w:r>
            <w:r w:rsidRPr="000E5FBB">
              <w:t xml:space="preserve"> Audio Scene Management – User Manual</w:t>
            </w:r>
          </w:p>
        </w:tc>
      </w:tr>
      <w:tr w:rsidR="003D2DDB" w14:paraId="76D4910B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6B0B87ED" w14:textId="77777777" w:rsidR="003D2DDB" w:rsidRPr="00875E46" w:rsidRDefault="00B81E8E" w:rsidP="007F2E7F">
            <w:pPr>
              <w:rPr>
                <w:b/>
                <w:bCs/>
              </w:rPr>
            </w:pPr>
            <w:r w:rsidRPr="00875E46">
              <w:rPr>
                <w:b/>
                <w:bCs/>
              </w:rPr>
              <w:t>Target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346A8DF4" w14:textId="69340C6D" w:rsidR="003D2DDB" w:rsidRDefault="00883A55" w:rsidP="007F2E7F">
            <w:r>
              <w:t>MPAI-71</w:t>
            </w:r>
          </w:p>
        </w:tc>
      </w:tr>
    </w:tbl>
    <w:p w14:paraId="4BCAF810" w14:textId="0BC4B034" w:rsidR="000E5FBB" w:rsidRPr="000E5FBB" w:rsidRDefault="000E5FBB" w:rsidP="000E5FBB">
      <w:pPr>
        <w:rPr>
          <w:lang w:val="en-US"/>
        </w:rPr>
      </w:pPr>
    </w:p>
    <w:p w14:paraId="1966F1D9" w14:textId="77777777" w:rsidR="000E5FBB" w:rsidRDefault="000E5FBB" w:rsidP="000E5FBB">
      <w:pPr>
        <w:jc w:val="center"/>
        <w:rPr>
          <w:i/>
          <w:iCs/>
          <w:lang w:val="en-US"/>
        </w:rPr>
      </w:pPr>
      <w:r w:rsidRPr="000E5FBB">
        <w:rPr>
          <w:i/>
          <w:iCs/>
          <w:lang w:val="en-US"/>
        </w:rPr>
        <w:t>*Application: ASMApp (CAE-ASM V1.0 reference software)*</w:t>
      </w:r>
    </w:p>
    <w:p w14:paraId="72FB62D7" w14:textId="77777777" w:rsidR="00EF580F" w:rsidRPr="000E5FBB" w:rsidRDefault="00EF580F" w:rsidP="000E5FBB">
      <w:pPr>
        <w:jc w:val="center"/>
        <w:rPr>
          <w:lang w:val="en-US"/>
        </w:rPr>
      </w:pPr>
    </w:p>
    <w:p w14:paraId="4DD3B239" w14:textId="516CB92D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\o "1-3" \h \z \u </w:instrText>
      </w:r>
      <w:r>
        <w:rPr>
          <w:lang w:val="en-US"/>
        </w:rPr>
        <w:fldChar w:fldCharType="separate"/>
      </w:r>
      <w:hyperlink w:anchor="_Toc237785168" w:history="1">
        <w:r w:rsidRPr="00CA3A39">
          <w:rPr>
            <w:rStyle w:val="Collegamentoipertestuale"/>
            <w:noProof/>
            <w:lang w:val="en-US"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What this application does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D691271" w14:textId="148372CD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69" w:history="1">
        <w:r w:rsidRPr="00CA3A39">
          <w:rPr>
            <w:rStyle w:val="Collegamentoipertestuale"/>
            <w:noProof/>
            <w:lang w:val="en-US"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Key idea: nothing is overwritten but versioned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2F55BCE" w14:textId="21AD4C24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0" w:history="1">
        <w:r w:rsidRPr="00CA3A39">
          <w:rPr>
            <w:rStyle w:val="Collegamentoipertestuale"/>
            <w:noProof/>
            <w:lang w:val="en-US"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Getting started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CFD71D" w14:textId="3693FBB5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1" w:history="1">
        <w:r w:rsidRPr="00CA3A39">
          <w:rPr>
            <w:rStyle w:val="Collegamentoipertestuale"/>
            <w:noProof/>
            <w:lang w:val="en-US"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The Objects window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57C2EE1" w14:textId="456374CF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2" w:history="1">
        <w:r w:rsidRPr="00CA3A39">
          <w:rPr>
            <w:rStyle w:val="Collegamentoipertestuale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</w:rPr>
          <w:t>The button rows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81F422F" w14:textId="6E208757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3" w:history="1">
        <w:r w:rsidRPr="00CA3A39">
          <w:rPr>
            <w:rStyle w:val="Collegamentoipertestuale"/>
            <w:noProof/>
            <w:lang w:val="en-US"/>
          </w:rPr>
          <w:t>4.2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The numeric fields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3AD3C0" w14:textId="03D8EA36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4" w:history="1">
        <w:r w:rsidRPr="00CA3A39">
          <w:rPr>
            <w:rStyle w:val="Collegamentoipertestuale"/>
            <w:noProof/>
            <w:lang w:val="en-US"/>
          </w:rPr>
          <w:t>4.3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Placing an Object on the canvas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5DA3BF3" w14:textId="46F1AD7A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5" w:history="1">
        <w:r w:rsidRPr="00CA3A39">
          <w:rPr>
            <w:rStyle w:val="Collegamentoipertestuale"/>
            <w:noProof/>
            <w:lang w:val="en-US"/>
          </w:rPr>
          <w:t>4.4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Typical workflow – create and place an object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3AB2E5" w14:textId="4A048D41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6" w:history="1">
        <w:r w:rsidRPr="00CA3A39">
          <w:rPr>
            <w:rStyle w:val="Collegamentoipertestuale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</w:rPr>
          <w:t>Shared features (both windows)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EDB7F6" w14:textId="78381185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7" w:history="1">
        <w:r w:rsidRPr="00CA3A39">
          <w:rPr>
            <w:rStyle w:val="Collegamentoipertestuale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</w:rPr>
          <w:t>The item lists and Refresh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8B717C1" w14:textId="4D65B872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8" w:history="1">
        <w:r w:rsidRPr="00CA3A39">
          <w:rPr>
            <w:rStyle w:val="Collegamentoipertestuale"/>
            <w:noProof/>
            <w:lang w:val="en-US"/>
          </w:rPr>
          <w:t>5.2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Selecting an item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173A95" w14:textId="0F47D635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79" w:history="1">
        <w:r w:rsidRPr="00CA3A39">
          <w:rPr>
            <w:rStyle w:val="Collegamentoipertestuale"/>
            <w:noProof/>
            <w:lang w:val="en-US"/>
          </w:rPr>
          <w:t>5.3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Switching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D2F1616" w14:textId="347F5071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0" w:history="1">
        <w:r w:rsidRPr="00CA3A39">
          <w:rPr>
            <w:rStyle w:val="Collegamentoipertestuale"/>
            <w:noProof/>
            <w:lang w:val="en-US"/>
          </w:rPr>
          <w:t>5.4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Delete – with reference safety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26F0711" w14:textId="46D61314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1" w:history="1">
        <w:r w:rsidRPr="00CA3A39">
          <w:rPr>
            <w:rStyle w:val="Collegamentoipertestuale"/>
            <w:noProof/>
            <w:lang w:val="en-US"/>
          </w:rPr>
          <w:t>5.5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Info – provenance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6EBCB6" w14:textId="20080A49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2" w:history="1">
        <w:r w:rsidRPr="00CA3A39">
          <w:rPr>
            <w:rStyle w:val="Collegamentoipertestuale"/>
            <w:noProof/>
            <w:lang w:val="en-US"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The Scenes window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B4A9265" w14:textId="0442100F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3" w:history="1">
        <w:r w:rsidRPr="00CA3A39">
          <w:rPr>
            <w:rStyle w:val="Collegamentoipertestuale"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</w:rPr>
          <w:t>The button rows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6DF1C6A" w14:textId="33A0A223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4" w:history="1">
        <w:r w:rsidRPr="00CA3A39">
          <w:rPr>
            <w:rStyle w:val="Collegamentoipertestuale"/>
            <w:noProof/>
            <w:lang w:val="en-US"/>
          </w:rPr>
          <w:t>6.2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The listener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851BB51" w14:textId="1AA2B570" w:rsidR="00EF580F" w:rsidRDefault="00EF580F">
      <w:pPr>
        <w:pStyle w:val="Sommario2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5" w:history="1">
        <w:r w:rsidRPr="00CA3A39">
          <w:rPr>
            <w:rStyle w:val="Collegamentoipertestuale"/>
            <w:noProof/>
            <w:lang w:val="en-US"/>
          </w:rPr>
          <w:t>6.3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Typical workflow – build and deliver a scene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28BDDBB" w14:textId="6D6959B3" w:rsidR="00EF580F" w:rsidRDefault="00EF580F">
      <w:pPr>
        <w:pStyle w:val="Sommario1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lang w:val="en-US" w:eastAsia="en-US"/>
          <w14:ligatures w14:val="standardContextual"/>
        </w:rPr>
      </w:pPr>
      <w:hyperlink w:anchor="_Toc237785186" w:history="1">
        <w:r w:rsidRPr="00CA3A39">
          <w:rPr>
            <w:rStyle w:val="Collegamentoipertestuale"/>
            <w:noProof/>
            <w:lang w:val="en-US"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lang w:val="en-US" w:eastAsia="en-US"/>
            <w14:ligatures w14:val="standardContextual"/>
          </w:rPr>
          <w:tab/>
        </w:r>
        <w:r w:rsidRPr="00CA3A39">
          <w:rPr>
            <w:rStyle w:val="Collegamentoipertestuale"/>
            <w:noProof/>
            <w:lang w:val="en-US"/>
          </w:rPr>
          <w:t>7. Frequently asked questions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_Toc237785186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84F39B" w14:textId="3AC61777" w:rsidR="000E5FBB" w:rsidRPr="000E5FBB" w:rsidRDefault="00EF580F" w:rsidP="000E5FBB">
      <w:pPr>
        <w:rPr>
          <w:lang w:val="en-US"/>
        </w:rPr>
      </w:pPr>
      <w:r>
        <w:rPr>
          <w:lang w:val="en-US"/>
        </w:rPr>
        <w:fldChar w:fldCharType="end"/>
      </w:r>
    </w:p>
    <w:p w14:paraId="2F826F88" w14:textId="22A43FEE" w:rsidR="000E5FBB" w:rsidRPr="000E5FBB" w:rsidRDefault="000E5FBB" w:rsidP="00006A2B">
      <w:pPr>
        <w:pStyle w:val="Titolo1"/>
        <w:rPr>
          <w:lang w:val="en-US"/>
        </w:rPr>
      </w:pPr>
      <w:bookmarkStart w:id="0" w:name="_Toc237785168"/>
      <w:r w:rsidRPr="000E5FBB">
        <w:rPr>
          <w:lang w:val="en-US"/>
        </w:rPr>
        <w:t>What this application does</w:t>
      </w:r>
      <w:bookmarkEnd w:id="0"/>
    </w:p>
    <w:p w14:paraId="39FD6F4D" w14:textId="77777777" w:rsidR="000E5FBB" w:rsidRPr="000E5FBB" w:rsidRDefault="000E5FBB" w:rsidP="000E5FBB">
      <w:pPr>
        <w:rPr>
          <w:lang w:val="en-US"/>
        </w:rPr>
      </w:pPr>
    </w:p>
    <w:p w14:paraId="4AA3ADF8" w14:textId="017F651B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CAE-ASM lets you build and manage spatial </w:t>
      </w:r>
      <w:r>
        <w:rPr>
          <w:b/>
          <w:bCs/>
          <w:lang w:val="en-US"/>
        </w:rPr>
        <w:t xml:space="preserve">- </w:t>
      </w:r>
      <w:r w:rsidRPr="000E5FBB">
        <w:rPr>
          <w:b/>
          <w:bCs/>
          <w:lang w:val="en-US"/>
        </w:rPr>
        <w:t>audio scenes</w:t>
      </w:r>
      <w:r>
        <w:rPr>
          <w:b/>
          <w:bCs/>
          <w:lang w:val="en-US"/>
        </w:rPr>
        <w:t xml:space="preserve"> -</w:t>
      </w:r>
      <w:r w:rsidRPr="000E5FBB">
        <w:rPr>
          <w:lang w:val="en-US"/>
        </w:rPr>
        <w:t>. You work with two kinds of thing:</w:t>
      </w:r>
    </w:p>
    <w:p w14:paraId="0455EA80" w14:textId="77777777" w:rsidR="000E5FBB" w:rsidRPr="000E5FBB" w:rsidRDefault="000E5FBB" w:rsidP="000E5FBB">
      <w:pPr>
        <w:rPr>
          <w:lang w:val="en-US"/>
        </w:rPr>
      </w:pPr>
    </w:p>
    <w:p w14:paraId="6F11D716" w14:textId="00619D08" w:rsidR="000E5FBB" w:rsidRPr="00F26BF3" w:rsidRDefault="000E5FBB">
      <w:pPr>
        <w:pStyle w:val="Paragrafoelenco"/>
        <w:numPr>
          <w:ilvl w:val="0"/>
          <w:numId w:val="3"/>
        </w:numPr>
        <w:rPr>
          <w:lang w:val="en-US"/>
        </w:rPr>
      </w:pPr>
      <w:r w:rsidRPr="00F26BF3">
        <w:rPr>
          <w:b/>
          <w:bCs/>
          <w:lang w:val="en-US"/>
        </w:rPr>
        <w:t>Audio Objects (AUO)</w:t>
      </w:r>
      <w:r w:rsidRPr="00F26BF3">
        <w:rPr>
          <w:lang w:val="en-US"/>
        </w:rPr>
        <w:t xml:space="preserve"> – an individual sound (from a file or the microphone), together with a position in space, a time span, and an acoustic profile.</w:t>
      </w:r>
    </w:p>
    <w:p w14:paraId="1A7555BD" w14:textId="20344B2D" w:rsidR="000E5FBB" w:rsidRPr="00F26BF3" w:rsidRDefault="000E5FBB">
      <w:pPr>
        <w:pStyle w:val="Paragrafoelenco"/>
        <w:numPr>
          <w:ilvl w:val="0"/>
          <w:numId w:val="3"/>
        </w:numPr>
        <w:rPr>
          <w:lang w:val="en-US"/>
        </w:rPr>
      </w:pPr>
      <w:r w:rsidRPr="00F26BF3">
        <w:rPr>
          <w:b/>
          <w:bCs/>
          <w:lang w:val="en-US"/>
        </w:rPr>
        <w:t>Scenes (ASD)</w:t>
      </w:r>
      <w:r w:rsidRPr="00F26BF3">
        <w:rPr>
          <w:lang w:val="en-US"/>
        </w:rPr>
        <w:t xml:space="preserve"> – an arrangement of one or more Audio Objects around a listener, which can then be delivered (saved to a file or played through the speakers with spatial panning).</w:t>
      </w:r>
    </w:p>
    <w:p w14:paraId="2266F91F" w14:textId="77777777" w:rsidR="000E5FBB" w:rsidRPr="000E5FBB" w:rsidRDefault="000E5FBB" w:rsidP="000E5FBB">
      <w:pPr>
        <w:rPr>
          <w:lang w:val="en-US"/>
        </w:rPr>
      </w:pPr>
    </w:p>
    <w:p w14:paraId="636FDC59" w14:textId="7FABCE62" w:rsid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The application has </w:t>
      </w:r>
      <w:r w:rsidRPr="000E5FBB">
        <w:rPr>
          <w:b/>
          <w:bCs/>
          <w:lang w:val="en-US"/>
        </w:rPr>
        <w:t>two windows</w:t>
      </w:r>
      <w:r w:rsidRPr="000E5FBB">
        <w:rPr>
          <w:lang w:val="en-US"/>
        </w:rPr>
        <w:t xml:space="preserve"> that work together:</w:t>
      </w:r>
    </w:p>
    <w:p w14:paraId="5565241D" w14:textId="77777777" w:rsidR="000E5FBB" w:rsidRPr="000E5FBB" w:rsidRDefault="000E5FBB" w:rsidP="000E5FBB">
      <w:pPr>
        <w:rPr>
          <w:lang w:val="en-US"/>
        </w:rPr>
      </w:pPr>
    </w:p>
    <w:p w14:paraId="242747F3" w14:textId="0E5AA31F" w:rsidR="000E5FBB" w:rsidRPr="00F26BF3" w:rsidRDefault="000E5FBB">
      <w:pPr>
        <w:pStyle w:val="Paragrafoelenco"/>
        <w:numPr>
          <w:ilvl w:val="0"/>
          <w:numId w:val="4"/>
        </w:numPr>
        <w:rPr>
          <w:lang w:val="en-US"/>
        </w:rPr>
      </w:pPr>
      <w:r w:rsidRPr="00F26BF3">
        <w:rPr>
          <w:b/>
          <w:bCs/>
          <w:lang w:val="en-US"/>
        </w:rPr>
        <w:t>Objects</w:t>
      </w:r>
      <w:r w:rsidRPr="00F26BF3">
        <w:rPr>
          <w:lang w:val="en-US"/>
        </w:rPr>
        <w:t xml:space="preserve"> – create and edit individual Audio Objects.</w:t>
      </w:r>
    </w:p>
    <w:p w14:paraId="11FFFFD6" w14:textId="5FBAF097" w:rsidR="000E5FBB" w:rsidRPr="00F26BF3" w:rsidRDefault="000E5FBB">
      <w:pPr>
        <w:pStyle w:val="Paragrafoelenco"/>
        <w:numPr>
          <w:ilvl w:val="0"/>
          <w:numId w:val="4"/>
        </w:numPr>
        <w:rPr>
          <w:lang w:val="en-US"/>
        </w:rPr>
      </w:pPr>
      <w:r w:rsidRPr="00F26BF3">
        <w:rPr>
          <w:b/>
          <w:bCs/>
          <w:lang w:val="en-US"/>
        </w:rPr>
        <w:t>Scenes</w:t>
      </w:r>
      <w:r w:rsidRPr="00F26BF3">
        <w:rPr>
          <w:lang w:val="en-US"/>
        </w:rPr>
        <w:t xml:space="preserve"> – assemble objects into a scene and deliver it.</w:t>
      </w:r>
    </w:p>
    <w:p w14:paraId="25065DF4" w14:textId="77777777" w:rsidR="000E5FBB" w:rsidRPr="000E5FBB" w:rsidRDefault="000E5FBB" w:rsidP="000E5FBB">
      <w:pPr>
        <w:rPr>
          <w:lang w:val="en-US"/>
        </w:rPr>
      </w:pPr>
    </w:p>
    <w:p w14:paraId="004F2FBD" w14:textId="0F10D026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You can keep both open at once and switch between them with the </w:t>
      </w:r>
      <w:r w:rsidRPr="000E5FBB">
        <w:rPr>
          <w:b/>
          <w:bCs/>
          <w:lang w:val="en-US"/>
        </w:rPr>
        <w:t>Show Scenes Window</w:t>
      </w:r>
      <w:r w:rsidRPr="000E5FBB">
        <w:rPr>
          <w:lang w:val="en-US"/>
        </w:rPr>
        <w:t xml:space="preserve"> / </w:t>
      </w:r>
      <w:r w:rsidRPr="000E5FBB">
        <w:rPr>
          <w:b/>
          <w:bCs/>
          <w:lang w:val="en-US"/>
        </w:rPr>
        <w:t>Show Objects Window</w:t>
      </w:r>
      <w:r w:rsidRPr="000E5FBB">
        <w:rPr>
          <w:lang w:val="en-US"/>
        </w:rPr>
        <w:t xml:space="preserve"> button at the bottom of each.</w:t>
      </w:r>
    </w:p>
    <w:p w14:paraId="78E70DD2" w14:textId="77777777" w:rsidR="000E5FBB" w:rsidRPr="000E5FBB" w:rsidRDefault="000E5FBB" w:rsidP="000E5FBB">
      <w:pPr>
        <w:rPr>
          <w:lang w:val="en-US"/>
        </w:rPr>
      </w:pPr>
    </w:p>
    <w:p w14:paraId="530A18EA" w14:textId="6246B5A9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Everything you create is stored automatically and </w:t>
      </w:r>
      <w:r w:rsidRPr="000E5FBB">
        <w:rPr>
          <w:b/>
          <w:bCs/>
          <w:lang w:val="en-US"/>
        </w:rPr>
        <w:t>persists between sessions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close the application, reopen it, and your Objects and Scenes are still there. Files are kept under D:\AI\Assets.</w:t>
      </w:r>
    </w:p>
    <w:p w14:paraId="456AB953" w14:textId="77777777" w:rsidR="000E5FBB" w:rsidRPr="000E5FBB" w:rsidRDefault="000E5FBB" w:rsidP="000E5FBB">
      <w:pPr>
        <w:rPr>
          <w:lang w:val="en-US"/>
        </w:rPr>
      </w:pPr>
    </w:p>
    <w:p w14:paraId="42C4EEAB" w14:textId="505DAE0F" w:rsidR="000E5FBB" w:rsidRPr="000E5FBB" w:rsidRDefault="000E5FBB" w:rsidP="00006A2B">
      <w:pPr>
        <w:pStyle w:val="Titolo1"/>
        <w:rPr>
          <w:lang w:val="en-US"/>
        </w:rPr>
      </w:pPr>
      <w:bookmarkStart w:id="1" w:name="_Toc237785169"/>
      <w:r w:rsidRPr="000E5FBB">
        <w:rPr>
          <w:lang w:val="en-US"/>
        </w:rPr>
        <w:t xml:space="preserve">Key idea: nothing is overwritten </w:t>
      </w:r>
      <w:r>
        <w:rPr>
          <w:lang w:val="en-US"/>
        </w:rPr>
        <w:t xml:space="preserve">but </w:t>
      </w:r>
      <w:r w:rsidRPr="000E5FBB">
        <w:rPr>
          <w:lang w:val="en-US"/>
        </w:rPr>
        <w:t>version</w:t>
      </w:r>
      <w:r>
        <w:rPr>
          <w:lang w:val="en-US"/>
        </w:rPr>
        <w:t>ed</w:t>
      </w:r>
      <w:bookmarkEnd w:id="1"/>
    </w:p>
    <w:p w14:paraId="1804F38F" w14:textId="77777777" w:rsidR="000E5FBB" w:rsidRPr="000E5FBB" w:rsidRDefault="000E5FBB" w:rsidP="000E5FBB">
      <w:pPr>
        <w:rPr>
          <w:lang w:val="en-US"/>
        </w:rPr>
      </w:pPr>
    </w:p>
    <w:p w14:paraId="11007BD6" w14:textId="698D6273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CAE-ASM never changes an item in place. </w:t>
      </w:r>
      <w:r w:rsidRPr="000E5FBB">
        <w:rPr>
          <w:b/>
          <w:bCs/>
          <w:lang w:val="en-US"/>
        </w:rPr>
        <w:t>Every edit produces a new version</w:t>
      </w:r>
      <w:r w:rsidRPr="000E5FBB">
        <w:rPr>
          <w:lang w:val="en-US"/>
        </w:rPr>
        <w:t xml:space="preserve"> with a new identifier, and the previous version is left untouched. For example, editing AUO000007 produces a new AUO000008 </w:t>
      </w:r>
      <w:r>
        <w:rPr>
          <w:lang w:val="en-US"/>
        </w:rPr>
        <w:t>–</w:t>
      </w:r>
      <w:r w:rsidRPr="000E5FBB">
        <w:rPr>
          <w:lang w:val="en-US"/>
        </w:rPr>
        <w:t xml:space="preserve"> the original still exists</w:t>
      </w:r>
      <w:r>
        <w:rPr>
          <w:lang w:val="en-US"/>
        </w:rPr>
        <w:t>, but can be deleted</w:t>
      </w:r>
      <w:r w:rsidRPr="000E5FBB">
        <w:rPr>
          <w:lang w:val="en-US"/>
        </w:rPr>
        <w:t>.</w:t>
      </w:r>
    </w:p>
    <w:p w14:paraId="5A9B6DC6" w14:textId="77777777" w:rsidR="000E5FBB" w:rsidRPr="000E5FBB" w:rsidRDefault="000E5FBB" w:rsidP="000E5FBB">
      <w:pPr>
        <w:rPr>
          <w:lang w:val="en-US"/>
        </w:rPr>
      </w:pPr>
    </w:p>
    <w:p w14:paraId="17CF2524" w14:textId="7777777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This has two practical consequences you will see throughout:</w:t>
      </w:r>
    </w:p>
    <w:p w14:paraId="00D09240" w14:textId="77777777" w:rsidR="000E5FBB" w:rsidRPr="000E5FBB" w:rsidRDefault="000E5FBB" w:rsidP="000E5FBB">
      <w:pPr>
        <w:rPr>
          <w:lang w:val="en-US"/>
        </w:rPr>
      </w:pPr>
    </w:p>
    <w:p w14:paraId="5C874F41" w14:textId="281903BA" w:rsidR="000E5FBB" w:rsidRPr="00F26BF3" w:rsidRDefault="000E5FBB">
      <w:pPr>
        <w:pStyle w:val="Paragrafoelenco"/>
        <w:numPr>
          <w:ilvl w:val="0"/>
          <w:numId w:val="5"/>
        </w:numPr>
        <w:rPr>
          <w:lang w:val="en-US"/>
        </w:rPr>
      </w:pPr>
      <w:r w:rsidRPr="00F26BF3">
        <w:rPr>
          <w:lang w:val="en-US"/>
        </w:rPr>
        <w:t xml:space="preserve">After you save an edit, the </w:t>
      </w:r>
      <w:r w:rsidRPr="00F26BF3">
        <w:rPr>
          <w:b/>
          <w:bCs/>
          <w:lang w:val="en-US"/>
        </w:rPr>
        <w:t>list shows a new identifier</w:t>
      </w:r>
      <w:r w:rsidRPr="00F26BF3">
        <w:rPr>
          <w:lang w:val="en-US"/>
        </w:rPr>
        <w:t>, and the item you started from is still present.</w:t>
      </w:r>
    </w:p>
    <w:p w14:paraId="4DF85EAF" w14:textId="15FB48D9" w:rsidR="000E5FBB" w:rsidRPr="00F26BF3" w:rsidRDefault="000E5FBB">
      <w:pPr>
        <w:pStyle w:val="Paragrafoelenco"/>
        <w:numPr>
          <w:ilvl w:val="0"/>
          <w:numId w:val="5"/>
        </w:numPr>
        <w:rPr>
          <w:lang w:val="en-US"/>
        </w:rPr>
      </w:pPr>
      <w:r w:rsidRPr="00F26BF3">
        <w:rPr>
          <w:lang w:val="en-US"/>
        </w:rPr>
        <w:t xml:space="preserve">Because old versions and their links are preserved, </w:t>
      </w:r>
      <w:r w:rsidRPr="00F26BF3">
        <w:rPr>
          <w:b/>
          <w:bCs/>
          <w:lang w:val="en-US"/>
        </w:rPr>
        <w:t>deleting</w:t>
      </w:r>
      <w:r w:rsidRPr="00F26BF3">
        <w:rPr>
          <w:lang w:val="en-US"/>
        </w:rPr>
        <w:t xml:space="preserve"> an item checks whether anything still refers to it (see §5.4).</w:t>
      </w:r>
    </w:p>
    <w:p w14:paraId="4C553E5C" w14:textId="77777777" w:rsidR="000E5FBB" w:rsidRPr="000E5FBB" w:rsidRDefault="000E5FBB" w:rsidP="000E5FBB">
      <w:pPr>
        <w:rPr>
          <w:lang w:val="en-US"/>
        </w:rPr>
      </w:pPr>
    </w:p>
    <w:p w14:paraId="7D4620A4" w14:textId="22C5D3B9" w:rsidR="000E5FBB" w:rsidRPr="000E5FBB" w:rsidRDefault="000E5FBB" w:rsidP="000E5FBB">
      <w:pPr>
        <w:rPr>
          <w:lang w:val="en-US"/>
        </w:rPr>
      </w:pPr>
      <w:r w:rsidRPr="006E5AAA">
        <w:rPr>
          <w:highlight w:val="yellow"/>
          <w:lang w:val="en-US"/>
        </w:rPr>
        <w:t>Identifiers are type-prefixed and sequential: Audio Objects are AUOnnnnnn, Scenes are ASDnnnnnn.</w:t>
      </w:r>
    </w:p>
    <w:p w14:paraId="065F2FE3" w14:textId="77777777" w:rsidR="000E5FBB" w:rsidRPr="000E5FBB" w:rsidRDefault="000E5FBB" w:rsidP="000E5FBB">
      <w:pPr>
        <w:rPr>
          <w:lang w:val="en-US"/>
        </w:rPr>
      </w:pPr>
    </w:p>
    <w:p w14:paraId="271B9DDB" w14:textId="5F368500" w:rsidR="000E5FBB" w:rsidRPr="000E5FBB" w:rsidRDefault="000E5FBB" w:rsidP="00006A2B">
      <w:pPr>
        <w:pStyle w:val="Titolo1"/>
        <w:rPr>
          <w:lang w:val="en-US"/>
        </w:rPr>
      </w:pPr>
      <w:bookmarkStart w:id="2" w:name="_Toc237785170"/>
      <w:r w:rsidRPr="000E5FBB">
        <w:rPr>
          <w:lang w:val="en-US"/>
        </w:rPr>
        <w:t>Getting started</w:t>
      </w:r>
      <w:bookmarkEnd w:id="2"/>
    </w:p>
    <w:p w14:paraId="69839DFE" w14:textId="77777777" w:rsidR="000E5FBB" w:rsidRPr="000E5FBB" w:rsidRDefault="000E5FBB" w:rsidP="000E5FBB">
      <w:pPr>
        <w:rPr>
          <w:lang w:val="en-US"/>
        </w:rPr>
      </w:pPr>
    </w:p>
    <w:p w14:paraId="79510564" w14:textId="6F4A105B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1. Launch the application with </w:t>
      </w:r>
      <w:r w:rsidRPr="000E5FBB">
        <w:rPr>
          <w:b/>
          <w:bCs/>
          <w:lang w:val="en-US"/>
        </w:rPr>
        <w:t>ASMApp.bat</w:t>
      </w:r>
      <w:r w:rsidRPr="000E5FBB">
        <w:rPr>
          <w:lang w:val="en-US"/>
        </w:rPr>
        <w:t xml:space="preserve"> (in D:\AI\MPAIApps\ASMApp\).</w:t>
      </w:r>
    </w:p>
    <w:p w14:paraId="3448D1A7" w14:textId="5BD2A8FA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2. Two windows open: </w:t>
      </w:r>
      <w:r w:rsidRPr="000E5FBB">
        <w:rPr>
          <w:b/>
          <w:bCs/>
          <w:lang w:val="en-US"/>
        </w:rPr>
        <w:t>Objects</w:t>
      </w:r>
      <w:r w:rsidRPr="000E5FBB">
        <w:rPr>
          <w:lang w:val="en-US"/>
        </w:rPr>
        <w:t xml:space="preserve"> and </w:t>
      </w:r>
      <w:r w:rsidRPr="000E5FBB">
        <w:rPr>
          <w:b/>
          <w:bCs/>
          <w:lang w:val="en-US"/>
        </w:rPr>
        <w:t>Scenes</w:t>
      </w:r>
      <w:r w:rsidRPr="000E5FBB">
        <w:rPr>
          <w:lang w:val="en-US"/>
        </w:rPr>
        <w:t>.</w:t>
      </w:r>
    </w:p>
    <w:p w14:paraId="689FC51D" w14:textId="7D28A5BF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3. Each window has, from top to bottom: a row of </w:t>
      </w:r>
      <w:r w:rsidRPr="000E5FBB">
        <w:rPr>
          <w:b/>
          <w:bCs/>
          <w:lang w:val="en-US"/>
        </w:rPr>
        <w:t>action buttons</w:t>
      </w:r>
      <w:r w:rsidRPr="000E5FBB">
        <w:rPr>
          <w:lang w:val="en-US"/>
        </w:rPr>
        <w:t xml:space="preserve">, a set of </w:t>
      </w:r>
      <w:r w:rsidRPr="000E5FBB">
        <w:rPr>
          <w:b/>
          <w:bCs/>
          <w:lang w:val="en-US"/>
        </w:rPr>
        <w:t>numeric fields</w:t>
      </w:r>
      <w:r w:rsidRPr="000E5FBB">
        <w:rPr>
          <w:lang w:val="en-US"/>
        </w:rPr>
        <w:t xml:space="preserve">, a </w:t>
      </w:r>
      <w:r w:rsidRPr="000E5FBB">
        <w:rPr>
          <w:b/>
          <w:bCs/>
          <w:lang w:val="en-US"/>
        </w:rPr>
        <w:t>canvas</w:t>
      </w:r>
      <w:r w:rsidRPr="000E5FBB">
        <w:rPr>
          <w:lang w:val="en-US"/>
        </w:rPr>
        <w:t xml:space="preserve"> (the spatial view), and the </w:t>
      </w:r>
      <w:r w:rsidRPr="000E5FBB">
        <w:rPr>
          <w:b/>
          <w:bCs/>
          <w:lang w:val="en-US"/>
        </w:rPr>
        <w:t>item lists</w:t>
      </w:r>
      <w:r w:rsidRPr="000E5FBB">
        <w:rPr>
          <w:lang w:val="en-US"/>
        </w:rPr>
        <w:t xml:space="preserve"> at the bottom (with a </w:t>
      </w:r>
      <w:r w:rsidRPr="000E5FBB">
        <w:rPr>
          <w:b/>
          <w:bCs/>
          <w:lang w:val="en-US"/>
        </w:rPr>
        <w:t>Refresh</w:t>
      </w:r>
      <w:r w:rsidRPr="000E5FBB">
        <w:rPr>
          <w:lang w:val="en-US"/>
        </w:rPr>
        <w:t xml:space="preserve"> button).</w:t>
      </w:r>
    </w:p>
    <w:p w14:paraId="5459D462" w14:textId="77777777" w:rsidR="000E5FBB" w:rsidRPr="000E5FBB" w:rsidRDefault="000E5FBB" w:rsidP="000E5FBB">
      <w:pPr>
        <w:rPr>
          <w:lang w:val="en-US"/>
        </w:rPr>
      </w:pPr>
    </w:p>
    <w:p w14:paraId="15358E31" w14:textId="15885D3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The canvas is a top-down map of space. The hint line above it reads: </w:t>
      </w:r>
      <w:r w:rsidRPr="000E5FBB">
        <w:rPr>
          <w:i/>
          <w:iCs/>
          <w:lang w:val="en-US"/>
        </w:rPr>
        <w:t>Click empty space to aim; drag the dot to move it; right-click it to edit Z/time.</w:t>
      </w:r>
    </w:p>
    <w:p w14:paraId="429CB86E" w14:textId="77777777" w:rsidR="000E5FBB" w:rsidRPr="000E5FBB" w:rsidRDefault="000E5FBB" w:rsidP="000E5FBB">
      <w:pPr>
        <w:rPr>
          <w:lang w:val="en-US"/>
        </w:rPr>
      </w:pPr>
    </w:p>
    <w:p w14:paraId="3DDDA8A4" w14:textId="5A9A85DD" w:rsidR="000E5FBB" w:rsidRPr="000E5FBB" w:rsidRDefault="000E5FBB" w:rsidP="00006A2B">
      <w:pPr>
        <w:pStyle w:val="Titolo1"/>
        <w:rPr>
          <w:lang w:val="en-US"/>
        </w:rPr>
      </w:pPr>
      <w:bookmarkStart w:id="3" w:name="_Toc237785171"/>
      <w:r w:rsidRPr="000E5FBB">
        <w:rPr>
          <w:lang w:val="en-US"/>
        </w:rPr>
        <w:t>The Objects window</w:t>
      </w:r>
      <w:bookmarkEnd w:id="3"/>
    </w:p>
    <w:p w14:paraId="7B9B7FAE" w14:textId="77777777" w:rsidR="000E5FBB" w:rsidRPr="000E5FBB" w:rsidRDefault="000E5FBB" w:rsidP="000E5FBB">
      <w:pPr>
        <w:rPr>
          <w:lang w:val="en-US"/>
        </w:rPr>
      </w:pPr>
    </w:p>
    <w:p w14:paraId="177E29D4" w14:textId="0E4766FA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Title bar:</w:t>
      </w:r>
      <w:r w:rsidRPr="000E5FBB">
        <w:rPr>
          <w:lang w:val="en-US"/>
        </w:rPr>
        <w:t xml:space="preserve"> </w:t>
      </w:r>
      <w:r w:rsidRPr="000E5FBB">
        <w:rPr>
          <w:i/>
          <w:iCs/>
          <w:lang w:val="en-US"/>
        </w:rPr>
        <w:t xml:space="preserve">ASMApp </w:t>
      </w:r>
      <w:r>
        <w:rPr>
          <w:i/>
          <w:iCs/>
          <w:lang w:val="en-US"/>
        </w:rPr>
        <w:t>–</w:t>
      </w:r>
      <w:r w:rsidRPr="000E5FBB">
        <w:rPr>
          <w:i/>
          <w:iCs/>
          <w:lang w:val="en-US"/>
        </w:rPr>
        <w:t xml:space="preserve"> Objects (AUO editing).</w:t>
      </w:r>
    </w:p>
    <w:p w14:paraId="5E1767FB" w14:textId="77777777" w:rsidR="000E5FBB" w:rsidRPr="000E5FBB" w:rsidRDefault="000E5FBB" w:rsidP="000E5FBB">
      <w:pPr>
        <w:rPr>
          <w:lang w:val="en-US"/>
        </w:rPr>
      </w:pPr>
    </w:p>
    <w:p w14:paraId="42FCEA57" w14:textId="4FDDEE57" w:rsidR="000E5FBB" w:rsidRPr="000E5FBB" w:rsidRDefault="000E5FBB" w:rsidP="00006A2B">
      <w:pPr>
        <w:pStyle w:val="Titolo2"/>
      </w:pPr>
      <w:bookmarkStart w:id="4" w:name="_Toc237785172"/>
      <w:r w:rsidRPr="000E5FBB">
        <w:t>The button rows</w:t>
      </w:r>
      <w:bookmarkEnd w:id="4"/>
    </w:p>
    <w:p w14:paraId="7BB6E37E" w14:textId="77777777" w:rsidR="000E5FBB" w:rsidRPr="000E5FBB" w:rsidRDefault="000E5FBB" w:rsidP="000E5FBB">
      <w:pPr>
        <w:rPr>
          <w:lang w:val="en-US"/>
        </w:rPr>
      </w:pPr>
    </w:p>
    <w:p w14:paraId="32425B73" w14:textId="58D50192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Acq/Deliver</w:t>
      </w:r>
    </w:p>
    <w:p w14:paraId="36BB1C3A" w14:textId="00FAC27E" w:rsidR="000E5FBB" w:rsidRPr="00F26BF3" w:rsidRDefault="000E5FBB">
      <w:pPr>
        <w:pStyle w:val="Paragrafoelenco"/>
        <w:numPr>
          <w:ilvl w:val="0"/>
          <w:numId w:val="6"/>
        </w:numPr>
        <w:rPr>
          <w:lang w:val="en-US"/>
        </w:rPr>
      </w:pPr>
      <w:r w:rsidRPr="00F26BF3">
        <w:rPr>
          <w:b/>
          <w:bCs/>
          <w:lang w:val="en-US"/>
        </w:rPr>
        <w:t>From File</w:t>
      </w:r>
      <w:r w:rsidRPr="00F26BF3">
        <w:rPr>
          <w:lang w:val="en-US"/>
        </w:rPr>
        <w:t xml:space="preserve"> – create a new Audio Object from a .wav file on disk.</w:t>
      </w:r>
    </w:p>
    <w:p w14:paraId="4336A18E" w14:textId="21BEE61D" w:rsidR="000E5FBB" w:rsidRPr="00F26BF3" w:rsidRDefault="000E5FBB">
      <w:pPr>
        <w:pStyle w:val="Paragrafoelenco"/>
        <w:numPr>
          <w:ilvl w:val="0"/>
          <w:numId w:val="6"/>
        </w:numPr>
        <w:rPr>
          <w:lang w:val="en-US"/>
        </w:rPr>
      </w:pPr>
      <w:r w:rsidRPr="00F26BF3">
        <w:rPr>
          <w:b/>
          <w:bCs/>
          <w:lang w:val="en-US"/>
        </w:rPr>
        <w:t>From Mic</w:t>
      </w:r>
      <w:r w:rsidRPr="00F26BF3">
        <w:rPr>
          <w:lang w:val="en-US"/>
        </w:rPr>
        <w:t xml:space="preserve"> – start recording from the microphone; the button changes to </w:t>
      </w:r>
      <w:r w:rsidRPr="00F26BF3">
        <w:rPr>
          <w:b/>
          <w:bCs/>
          <w:lang w:val="en-US"/>
        </w:rPr>
        <w:t>Stop</w:t>
      </w:r>
      <w:r w:rsidRPr="00F26BF3">
        <w:rPr>
          <w:lang w:val="en-US"/>
        </w:rPr>
        <w:t>; click again to finish, and the recording becomes a new Audio Object.</w:t>
      </w:r>
    </w:p>
    <w:p w14:paraId="21E09F2D" w14:textId="420A7C10" w:rsidR="000E5FBB" w:rsidRPr="00F26BF3" w:rsidRDefault="000E5FBB">
      <w:pPr>
        <w:pStyle w:val="Paragrafoelenco"/>
        <w:numPr>
          <w:ilvl w:val="0"/>
          <w:numId w:val="6"/>
        </w:numPr>
        <w:rPr>
          <w:lang w:val="en-US"/>
        </w:rPr>
      </w:pPr>
      <w:r w:rsidRPr="00F26BF3">
        <w:rPr>
          <w:b/>
          <w:bCs/>
          <w:lang w:val="en-US"/>
        </w:rPr>
        <w:t>To File</w:t>
      </w:r>
      <w:r w:rsidRPr="00F26BF3">
        <w:rPr>
          <w:lang w:val="en-US"/>
        </w:rPr>
        <w:t xml:space="preserve"> – deliver the selected Object to a .wav file (choose the destination).</w:t>
      </w:r>
    </w:p>
    <w:p w14:paraId="41474BFA" w14:textId="4DCA1E77" w:rsidR="000E5FBB" w:rsidRPr="00F26BF3" w:rsidRDefault="000E5FBB">
      <w:pPr>
        <w:pStyle w:val="Paragrafoelenco"/>
        <w:numPr>
          <w:ilvl w:val="0"/>
          <w:numId w:val="6"/>
        </w:numPr>
        <w:rPr>
          <w:lang w:val="en-US"/>
        </w:rPr>
      </w:pPr>
      <w:r w:rsidRPr="00F26BF3">
        <w:rPr>
          <w:b/>
          <w:bCs/>
          <w:lang w:val="en-US"/>
        </w:rPr>
        <w:t>To Speaker</w:t>
      </w:r>
      <w:r w:rsidRPr="00F26BF3">
        <w:rPr>
          <w:lang w:val="en-US"/>
        </w:rPr>
        <w:t xml:space="preserve"> – play the selected Object through the speakers.</w:t>
      </w:r>
    </w:p>
    <w:p w14:paraId="673A8C5C" w14:textId="77777777" w:rsidR="000E5FBB" w:rsidRPr="000E5FBB" w:rsidRDefault="000E5FBB" w:rsidP="000E5FBB">
      <w:pPr>
        <w:rPr>
          <w:lang w:val="en-US"/>
        </w:rPr>
      </w:pPr>
    </w:p>
    <w:p w14:paraId="4C279DC2" w14:textId="7A7B1655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Edit</w:t>
      </w:r>
    </w:p>
    <w:p w14:paraId="26DBEA61" w14:textId="28314588" w:rsidR="000E5FBB" w:rsidRPr="00F26BF3" w:rsidRDefault="000E5FBB">
      <w:pPr>
        <w:pStyle w:val="Paragrafoelenco"/>
        <w:numPr>
          <w:ilvl w:val="0"/>
          <w:numId w:val="7"/>
        </w:numPr>
        <w:rPr>
          <w:lang w:val="en-US"/>
        </w:rPr>
      </w:pPr>
      <w:r w:rsidRPr="00F26BF3">
        <w:rPr>
          <w:b/>
          <w:bCs/>
          <w:lang w:val="en-US"/>
        </w:rPr>
        <w:lastRenderedPageBreak/>
        <w:t>Stage Edit</w:t>
      </w:r>
      <w:r w:rsidRPr="00F26BF3">
        <w:rPr>
          <w:lang w:val="en-US"/>
        </w:rPr>
        <w:t xml:space="preserve"> – take the current field values (position, time, acoustic profile) and stage them as a pending edit to the selected Object. Nothing is saved yet.</w:t>
      </w:r>
    </w:p>
    <w:p w14:paraId="5DBB48FA" w14:textId="263C15A0" w:rsidR="000E5FBB" w:rsidRPr="00F26BF3" w:rsidRDefault="000E5FBB">
      <w:pPr>
        <w:pStyle w:val="Paragrafoelenco"/>
        <w:numPr>
          <w:ilvl w:val="0"/>
          <w:numId w:val="7"/>
        </w:numPr>
        <w:rPr>
          <w:lang w:val="en-US"/>
        </w:rPr>
      </w:pPr>
      <w:r w:rsidRPr="00F26BF3">
        <w:rPr>
          <w:b/>
          <w:bCs/>
          <w:lang w:val="en-US"/>
        </w:rPr>
        <w:t>Discard Edit</w:t>
      </w:r>
      <w:r w:rsidRPr="00F26BF3">
        <w:rPr>
          <w:lang w:val="en-US"/>
        </w:rPr>
        <w:t xml:space="preserve"> – throw away the staged edit.</w:t>
      </w:r>
    </w:p>
    <w:p w14:paraId="74EB926F" w14:textId="77777777" w:rsidR="000E5FBB" w:rsidRPr="000E5FBB" w:rsidRDefault="000E5FBB" w:rsidP="000E5FBB">
      <w:pPr>
        <w:rPr>
          <w:lang w:val="en-US"/>
        </w:rPr>
      </w:pPr>
    </w:p>
    <w:p w14:paraId="0C5D9095" w14:textId="69297665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Repository</w:t>
      </w:r>
    </w:p>
    <w:p w14:paraId="7C80591A" w14:textId="52D5EA7C" w:rsidR="000E5FBB" w:rsidRPr="00F26BF3" w:rsidRDefault="000E5FBB">
      <w:pPr>
        <w:pStyle w:val="Paragrafoelenco"/>
        <w:numPr>
          <w:ilvl w:val="0"/>
          <w:numId w:val="8"/>
        </w:numPr>
        <w:rPr>
          <w:lang w:val="en-US"/>
        </w:rPr>
      </w:pPr>
      <w:r w:rsidRPr="00F26BF3">
        <w:rPr>
          <w:b/>
          <w:bCs/>
          <w:lang w:val="en-US"/>
        </w:rPr>
        <w:t>Save Changes</w:t>
      </w:r>
      <w:r w:rsidRPr="00F26BF3">
        <w:rPr>
          <w:lang w:val="en-US"/>
        </w:rPr>
        <w:t xml:space="preserve"> – commit the staged edit, producing a new version of the Object.</w:t>
      </w:r>
    </w:p>
    <w:p w14:paraId="62E72464" w14:textId="51875EAC" w:rsidR="000E5FBB" w:rsidRPr="00F26BF3" w:rsidRDefault="000E5FBB">
      <w:pPr>
        <w:pStyle w:val="Paragrafoelenco"/>
        <w:numPr>
          <w:ilvl w:val="0"/>
          <w:numId w:val="8"/>
        </w:numPr>
        <w:rPr>
          <w:lang w:val="en-US"/>
        </w:rPr>
      </w:pPr>
      <w:r w:rsidRPr="00F26BF3">
        <w:rPr>
          <w:b/>
          <w:bCs/>
          <w:lang w:val="en-US"/>
        </w:rPr>
        <w:t>Discard Changes</w:t>
      </w:r>
      <w:r w:rsidRPr="00F26BF3">
        <w:rPr>
          <w:lang w:val="en-US"/>
        </w:rPr>
        <w:t xml:space="preserve"> – throw away the staged edit (same as Discard Edit).</w:t>
      </w:r>
    </w:p>
    <w:p w14:paraId="586C0A89" w14:textId="5C2C83BF" w:rsidR="000E5FBB" w:rsidRPr="00F26BF3" w:rsidRDefault="000E5FBB">
      <w:pPr>
        <w:pStyle w:val="Paragrafoelenco"/>
        <w:numPr>
          <w:ilvl w:val="0"/>
          <w:numId w:val="8"/>
        </w:numPr>
        <w:rPr>
          <w:lang w:val="en-US"/>
        </w:rPr>
      </w:pPr>
      <w:r w:rsidRPr="00F26BF3">
        <w:rPr>
          <w:b/>
          <w:bCs/>
          <w:lang w:val="en-US"/>
        </w:rPr>
        <w:t>Delete</w:t>
      </w:r>
      <w:r w:rsidRPr="00F26BF3">
        <w:rPr>
          <w:lang w:val="en-US"/>
        </w:rPr>
        <w:t xml:space="preserve"> – delete the selected Object (see §5.4).</w:t>
      </w:r>
    </w:p>
    <w:p w14:paraId="43DD0D6D" w14:textId="0908551C" w:rsidR="000E5FBB" w:rsidRPr="00F26BF3" w:rsidRDefault="000E5FBB">
      <w:pPr>
        <w:pStyle w:val="Paragrafoelenco"/>
        <w:numPr>
          <w:ilvl w:val="0"/>
          <w:numId w:val="8"/>
        </w:numPr>
        <w:rPr>
          <w:lang w:val="en-US"/>
        </w:rPr>
      </w:pPr>
      <w:r w:rsidRPr="00F26BF3">
        <w:rPr>
          <w:b/>
          <w:bCs/>
          <w:lang w:val="en-US"/>
        </w:rPr>
        <w:t>Info</w:t>
      </w:r>
      <w:r w:rsidRPr="00F26BF3">
        <w:rPr>
          <w:lang w:val="en-US"/>
        </w:rPr>
        <w:t xml:space="preserve"> – show the selected Object's provenance (see §5.5).</w:t>
      </w:r>
    </w:p>
    <w:p w14:paraId="1258D868" w14:textId="77777777" w:rsidR="000E5FBB" w:rsidRPr="000E5FBB" w:rsidRDefault="000E5FBB" w:rsidP="000E5FBB">
      <w:pPr>
        <w:rPr>
          <w:lang w:val="en-US"/>
        </w:rPr>
      </w:pPr>
    </w:p>
    <w:p w14:paraId="7572BE08" w14:textId="7831FE19" w:rsidR="000E5FBB" w:rsidRPr="000E5FBB" w:rsidRDefault="000E5FBB" w:rsidP="00006A2B">
      <w:pPr>
        <w:pStyle w:val="Titolo2"/>
        <w:rPr>
          <w:lang w:val="en-US"/>
        </w:rPr>
      </w:pPr>
      <w:bookmarkStart w:id="5" w:name="_Toc237785173"/>
      <w:r w:rsidRPr="000E5FBB">
        <w:rPr>
          <w:lang w:val="en-US"/>
        </w:rPr>
        <w:t>The numeric fields</w:t>
      </w:r>
      <w:bookmarkEnd w:id="5"/>
    </w:p>
    <w:p w14:paraId="4DF13835" w14:textId="77777777" w:rsidR="000E5FBB" w:rsidRPr="000E5FBB" w:rsidRDefault="000E5FBB" w:rsidP="000E5FBB">
      <w:pPr>
        <w:rPr>
          <w:lang w:val="en-US"/>
        </w:rPr>
      </w:pPr>
    </w:p>
    <w:p w14:paraId="3A063A79" w14:textId="35E9983D" w:rsidR="000E5FBB" w:rsidRPr="00F26BF3" w:rsidRDefault="000E5FBB">
      <w:pPr>
        <w:pStyle w:val="Paragrafoelenco"/>
        <w:numPr>
          <w:ilvl w:val="0"/>
          <w:numId w:val="9"/>
        </w:numPr>
        <w:rPr>
          <w:lang w:val="en-US"/>
        </w:rPr>
      </w:pPr>
      <w:r w:rsidRPr="00F26BF3">
        <w:rPr>
          <w:b/>
          <w:bCs/>
          <w:lang w:val="en-US"/>
        </w:rPr>
        <w:t>Position (X, Y, Z)</w:t>
      </w:r>
      <w:r w:rsidRPr="00F26BF3">
        <w:rPr>
          <w:lang w:val="en-US"/>
        </w:rPr>
        <w:t xml:space="preserve"> – where the Object sits in space, in metres, each from −50 to 50.</w:t>
      </w:r>
    </w:p>
    <w:p w14:paraId="1BFDF90B" w14:textId="2E724A17" w:rsidR="000E5FBB" w:rsidRPr="00F26BF3" w:rsidRDefault="000E5FBB">
      <w:pPr>
        <w:pStyle w:val="Paragrafoelenco"/>
        <w:numPr>
          <w:ilvl w:val="0"/>
          <w:numId w:val="9"/>
        </w:numPr>
        <w:rPr>
          <w:lang w:val="en-US"/>
        </w:rPr>
      </w:pPr>
      <w:r w:rsidRPr="00F26BF3">
        <w:rPr>
          <w:b/>
          <w:bCs/>
          <w:lang w:val="en-US"/>
        </w:rPr>
        <w:t>t (s)</w:t>
      </w:r>
      <w:r w:rsidRPr="00F26BF3">
        <w:rPr>
          <w:lang w:val="en-US"/>
        </w:rPr>
        <w:t xml:space="preserve"> – the Object's start and end time in seconds.</w:t>
      </w:r>
    </w:p>
    <w:p w14:paraId="7947E09A" w14:textId="0F30FC5D" w:rsidR="000E5FBB" w:rsidRPr="00F26BF3" w:rsidRDefault="000E5FBB">
      <w:pPr>
        <w:pStyle w:val="Paragrafoelenco"/>
        <w:numPr>
          <w:ilvl w:val="0"/>
          <w:numId w:val="9"/>
        </w:numPr>
        <w:rPr>
          <w:lang w:val="en-US"/>
        </w:rPr>
      </w:pPr>
      <w:r w:rsidRPr="00F26BF3">
        <w:rPr>
          <w:b/>
          <w:bCs/>
          <w:lang w:val="en-US"/>
        </w:rPr>
        <w:t>AcousticProfile Hz/LUFS</w:t>
      </w:r>
      <w:r w:rsidRPr="00F26BF3">
        <w:rPr>
          <w:lang w:val="en-US"/>
        </w:rPr>
        <w:t xml:space="preserve"> – minimum and maximum frequency (Hz) and loudness (LUFS).</w:t>
      </w:r>
    </w:p>
    <w:p w14:paraId="55806A55" w14:textId="77777777" w:rsidR="000E5FBB" w:rsidRPr="000E5FBB" w:rsidRDefault="000E5FBB" w:rsidP="000E5FBB">
      <w:pPr>
        <w:rPr>
          <w:lang w:val="en-US"/>
        </w:rPr>
      </w:pPr>
    </w:p>
    <w:p w14:paraId="3A7C186B" w14:textId="2985A736" w:rsidR="000E5FBB" w:rsidRPr="000E5FBB" w:rsidRDefault="000E5FBB" w:rsidP="00006A2B">
      <w:pPr>
        <w:pStyle w:val="Titolo2"/>
        <w:rPr>
          <w:lang w:val="en-US"/>
        </w:rPr>
      </w:pPr>
      <w:bookmarkStart w:id="6" w:name="_Toc237785174"/>
      <w:r w:rsidRPr="000E5FBB">
        <w:rPr>
          <w:lang w:val="en-US"/>
        </w:rPr>
        <w:t>Placing an Object on the canvas</w:t>
      </w:r>
      <w:bookmarkEnd w:id="6"/>
    </w:p>
    <w:p w14:paraId="45C19D08" w14:textId="77777777" w:rsidR="000E5FBB" w:rsidRPr="000E5FBB" w:rsidRDefault="000E5FBB" w:rsidP="000E5FBB">
      <w:pPr>
        <w:rPr>
          <w:lang w:val="en-US"/>
        </w:rPr>
      </w:pPr>
    </w:p>
    <w:p w14:paraId="2FB225C8" w14:textId="7777777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When you select an Object, its current position appears as a single dot, and the fields fill in to match. You can:</w:t>
      </w:r>
    </w:p>
    <w:p w14:paraId="60603662" w14:textId="08D717F8" w:rsidR="000E5FBB" w:rsidRPr="00F26BF3" w:rsidRDefault="000E5FBB">
      <w:pPr>
        <w:pStyle w:val="Paragrafoelenco"/>
        <w:numPr>
          <w:ilvl w:val="0"/>
          <w:numId w:val="10"/>
        </w:numPr>
        <w:rPr>
          <w:lang w:val="en-US"/>
        </w:rPr>
      </w:pPr>
      <w:r w:rsidRPr="00F26BF3">
        <w:rPr>
          <w:b/>
          <w:bCs/>
          <w:lang w:val="en-US"/>
        </w:rPr>
        <w:t>Click empty space</w:t>
      </w:r>
      <w:r w:rsidRPr="00F26BF3">
        <w:rPr>
          <w:lang w:val="en-US"/>
        </w:rPr>
        <w:t xml:space="preserve"> to aim (sets X/Y),</w:t>
      </w:r>
    </w:p>
    <w:p w14:paraId="66132770" w14:textId="61CAF434" w:rsidR="000E5FBB" w:rsidRPr="00F26BF3" w:rsidRDefault="000E5FBB">
      <w:pPr>
        <w:pStyle w:val="Paragrafoelenco"/>
        <w:numPr>
          <w:ilvl w:val="0"/>
          <w:numId w:val="10"/>
        </w:numPr>
        <w:rPr>
          <w:lang w:val="en-US"/>
        </w:rPr>
      </w:pPr>
      <w:r w:rsidRPr="00F26BF3">
        <w:rPr>
          <w:b/>
          <w:bCs/>
          <w:lang w:val="en-US"/>
        </w:rPr>
        <w:t>Drag the dot</w:t>
      </w:r>
      <w:r w:rsidRPr="00F26BF3">
        <w:rPr>
          <w:lang w:val="en-US"/>
        </w:rPr>
        <w:t xml:space="preserve"> to move it,</w:t>
      </w:r>
    </w:p>
    <w:p w14:paraId="07DCEBBA" w14:textId="42955F7F" w:rsidR="000E5FBB" w:rsidRPr="00F26BF3" w:rsidRDefault="000E5FBB">
      <w:pPr>
        <w:pStyle w:val="Paragrafoelenco"/>
        <w:numPr>
          <w:ilvl w:val="0"/>
          <w:numId w:val="10"/>
        </w:numPr>
        <w:rPr>
          <w:lang w:val="en-US"/>
        </w:rPr>
      </w:pPr>
      <w:r w:rsidRPr="00F26BF3">
        <w:rPr>
          <w:b/>
          <w:bCs/>
          <w:lang w:val="en-US"/>
        </w:rPr>
        <w:t>Right-click the dot</w:t>
      </w:r>
      <w:r w:rsidRPr="00F26BF3">
        <w:rPr>
          <w:lang w:val="en-US"/>
        </w:rPr>
        <w:t xml:space="preserve"> to edit its Z and time in a small dialog.</w:t>
      </w:r>
    </w:p>
    <w:p w14:paraId="414BF199" w14:textId="77777777" w:rsidR="000E5FBB" w:rsidRPr="000E5FBB" w:rsidRDefault="000E5FBB" w:rsidP="000E5FBB">
      <w:pPr>
        <w:rPr>
          <w:lang w:val="en-US"/>
        </w:rPr>
      </w:pPr>
    </w:p>
    <w:p w14:paraId="198048CF" w14:textId="3BEAAD21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Each of these updates the fields; then </w:t>
      </w:r>
      <w:r w:rsidRPr="000E5FBB">
        <w:rPr>
          <w:b/>
          <w:bCs/>
          <w:lang w:val="en-US"/>
        </w:rPr>
        <w:t>Stage Edit</w:t>
      </w:r>
      <w:r w:rsidRPr="000E5FBB">
        <w:rPr>
          <w:lang w:val="en-US"/>
        </w:rPr>
        <w:t xml:space="preserve"> and </w:t>
      </w:r>
      <w:r w:rsidRPr="000E5FBB">
        <w:rPr>
          <w:b/>
          <w:bCs/>
          <w:lang w:val="en-US"/>
        </w:rPr>
        <w:t>Save Changes</w:t>
      </w:r>
      <w:r w:rsidRPr="000E5FBB">
        <w:rPr>
          <w:lang w:val="en-US"/>
        </w:rPr>
        <w:t xml:space="preserve"> to commit.</w:t>
      </w:r>
    </w:p>
    <w:p w14:paraId="6975F8F3" w14:textId="77777777" w:rsidR="000E5FBB" w:rsidRPr="000E5FBB" w:rsidRDefault="000E5FBB" w:rsidP="000E5FBB">
      <w:pPr>
        <w:rPr>
          <w:lang w:val="en-US"/>
        </w:rPr>
      </w:pPr>
    </w:p>
    <w:p w14:paraId="6DDC749E" w14:textId="600F6CED" w:rsidR="000E5FBB" w:rsidRPr="000E5FBB" w:rsidRDefault="000E5FBB" w:rsidP="00006A2B">
      <w:pPr>
        <w:pStyle w:val="Titolo2"/>
        <w:rPr>
          <w:lang w:val="en-US"/>
        </w:rPr>
      </w:pPr>
      <w:bookmarkStart w:id="7" w:name="_Toc237785175"/>
      <w:r w:rsidRPr="000E5FBB">
        <w:rPr>
          <w:lang w:val="en-US"/>
        </w:rPr>
        <w:t xml:space="preserve">Typical workflow </w:t>
      </w:r>
      <w:r>
        <w:rPr>
          <w:lang w:val="en-US"/>
        </w:rPr>
        <w:t>–</w:t>
      </w:r>
      <w:r w:rsidRPr="000E5FBB">
        <w:rPr>
          <w:lang w:val="en-US"/>
        </w:rPr>
        <w:t xml:space="preserve"> create and place an object</w:t>
      </w:r>
      <w:bookmarkEnd w:id="7"/>
    </w:p>
    <w:p w14:paraId="3D72B248" w14:textId="77777777" w:rsidR="000E5FBB" w:rsidRPr="000E5FBB" w:rsidRDefault="000E5FBB" w:rsidP="000E5FBB">
      <w:pPr>
        <w:rPr>
          <w:lang w:val="en-US"/>
        </w:rPr>
      </w:pPr>
    </w:p>
    <w:p w14:paraId="742E48BF" w14:textId="7774431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1. </w:t>
      </w:r>
      <w:r w:rsidRPr="000E5FBB">
        <w:rPr>
          <w:b/>
          <w:bCs/>
          <w:lang w:val="en-US"/>
        </w:rPr>
        <w:t>From File</w:t>
      </w:r>
      <w:r w:rsidRPr="000E5FBB">
        <w:rPr>
          <w:lang w:val="en-US"/>
        </w:rPr>
        <w:t xml:space="preserve"> (or </w:t>
      </w:r>
      <w:r w:rsidRPr="000E5FBB">
        <w:rPr>
          <w:b/>
          <w:bCs/>
          <w:lang w:val="en-US"/>
        </w:rPr>
        <w:t>From Mic</w:t>
      </w:r>
      <w:r w:rsidRPr="000E5FBB">
        <w:rPr>
          <w:lang w:val="en-US"/>
        </w:rPr>
        <w:t>) → a new AUO appears in the list.</w:t>
      </w:r>
    </w:p>
    <w:p w14:paraId="2EA9CA5D" w14:textId="6A2F041F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2. Select it; set </w:t>
      </w:r>
      <w:r w:rsidRPr="000E5FBB">
        <w:rPr>
          <w:b/>
          <w:bCs/>
          <w:lang w:val="en-US"/>
        </w:rPr>
        <w:t>Position</w:t>
      </w:r>
      <w:r w:rsidRPr="000E5FBB">
        <w:rPr>
          <w:lang w:val="en-US"/>
        </w:rPr>
        <w:t xml:space="preserve">, </w:t>
      </w:r>
      <w:r w:rsidRPr="000E5FBB">
        <w:rPr>
          <w:b/>
          <w:bCs/>
          <w:lang w:val="en-US"/>
        </w:rPr>
        <w:t>t (s)</w:t>
      </w:r>
      <w:r w:rsidRPr="000E5FBB">
        <w:rPr>
          <w:lang w:val="en-US"/>
        </w:rPr>
        <w:t xml:space="preserve">, and </w:t>
      </w:r>
      <w:r w:rsidRPr="000E5FBB">
        <w:rPr>
          <w:b/>
          <w:bCs/>
          <w:lang w:val="en-US"/>
        </w:rPr>
        <w:t>AcousticProfile</w:t>
      </w:r>
      <w:r w:rsidRPr="000E5FBB">
        <w:rPr>
          <w:lang w:val="en-US"/>
        </w:rPr>
        <w:t xml:space="preserve"> (or click/drag on the canvas).</w:t>
      </w:r>
    </w:p>
    <w:p w14:paraId="42C518BE" w14:textId="20485761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3. </w:t>
      </w:r>
      <w:r w:rsidRPr="000E5FBB">
        <w:rPr>
          <w:b/>
          <w:bCs/>
          <w:lang w:val="en-US"/>
        </w:rPr>
        <w:t>Stage Edit</w:t>
      </w:r>
      <w:r w:rsidRPr="000E5FBB">
        <w:rPr>
          <w:lang w:val="en-US"/>
        </w:rPr>
        <w:t xml:space="preserve"> → the pending change is shown on the canvas.</w:t>
      </w:r>
    </w:p>
    <w:p w14:paraId="1E530B64" w14:textId="2A4CAA06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4. </w:t>
      </w:r>
      <w:r w:rsidRPr="000E5FBB">
        <w:rPr>
          <w:b/>
          <w:bCs/>
          <w:lang w:val="en-US"/>
        </w:rPr>
        <w:t>Save Changes</w:t>
      </w:r>
      <w:r w:rsidRPr="000E5FBB">
        <w:rPr>
          <w:lang w:val="en-US"/>
        </w:rPr>
        <w:t xml:space="preserve"> → a new version is created and selected.</w:t>
      </w:r>
    </w:p>
    <w:p w14:paraId="72E8B10D" w14:textId="6908A179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5. </w:t>
      </w:r>
      <w:r w:rsidRPr="000E5FBB">
        <w:rPr>
          <w:b/>
          <w:bCs/>
          <w:lang w:val="en-US"/>
        </w:rPr>
        <w:t>To Speaker</w:t>
      </w:r>
      <w:r w:rsidRPr="000E5FBB">
        <w:rPr>
          <w:lang w:val="en-US"/>
        </w:rPr>
        <w:t xml:space="preserve"> to hear it, or </w:t>
      </w:r>
      <w:r w:rsidRPr="000E5FBB">
        <w:rPr>
          <w:b/>
          <w:bCs/>
          <w:lang w:val="en-US"/>
        </w:rPr>
        <w:t>To File</w:t>
      </w:r>
      <w:r w:rsidRPr="000E5FBB">
        <w:rPr>
          <w:lang w:val="en-US"/>
        </w:rPr>
        <w:t xml:space="preserve"> to export.</w:t>
      </w:r>
    </w:p>
    <w:p w14:paraId="63DD22A0" w14:textId="77777777" w:rsidR="000E5FBB" w:rsidRPr="000E5FBB" w:rsidRDefault="000E5FBB" w:rsidP="000E5FBB">
      <w:pPr>
        <w:rPr>
          <w:lang w:val="en-US"/>
        </w:rPr>
      </w:pPr>
    </w:p>
    <w:p w14:paraId="663923F2" w14:textId="2981ABFF" w:rsidR="000E5FBB" w:rsidRPr="000E5FBB" w:rsidRDefault="000E5FBB" w:rsidP="000D56ED">
      <w:pPr>
        <w:pStyle w:val="Titolo1"/>
      </w:pPr>
      <w:bookmarkStart w:id="8" w:name="_Toc237785176"/>
      <w:r w:rsidRPr="000E5FBB">
        <w:t>Shared features (both windows)</w:t>
      </w:r>
      <w:bookmarkEnd w:id="8"/>
    </w:p>
    <w:p w14:paraId="3924E8FC" w14:textId="77777777" w:rsidR="000E5FBB" w:rsidRPr="000E5FBB" w:rsidRDefault="000E5FBB" w:rsidP="000E5FBB">
      <w:pPr>
        <w:rPr>
          <w:lang w:val="en-US"/>
        </w:rPr>
      </w:pPr>
    </w:p>
    <w:p w14:paraId="580ADEDE" w14:textId="59304D2C" w:rsidR="000E5FBB" w:rsidRPr="000E5FBB" w:rsidRDefault="000E5FBB" w:rsidP="000D56ED">
      <w:pPr>
        <w:pStyle w:val="Titolo2"/>
      </w:pPr>
      <w:bookmarkStart w:id="9" w:name="_Toc237785177"/>
      <w:r w:rsidRPr="000E5FBB">
        <w:t>The item lists and Refresh</w:t>
      </w:r>
      <w:bookmarkEnd w:id="9"/>
    </w:p>
    <w:p w14:paraId="3414C3E4" w14:textId="77777777" w:rsidR="000E5FBB" w:rsidRPr="000E5FBB" w:rsidRDefault="000E5FBB" w:rsidP="000E5FBB">
      <w:pPr>
        <w:rPr>
          <w:lang w:val="en-US"/>
        </w:rPr>
      </w:pPr>
    </w:p>
    <w:p w14:paraId="1BABC21F" w14:textId="2D47AC3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Each window lists the items it manages (Objects in the Objects window; Objects </w:t>
      </w:r>
      <w:r w:rsidRPr="000E5FBB">
        <w:rPr>
          <w:b/>
          <w:bCs/>
          <w:lang w:val="en-US"/>
        </w:rPr>
        <w:t>and</w:t>
      </w:r>
      <w:r w:rsidRPr="000E5FBB">
        <w:rPr>
          <w:lang w:val="en-US"/>
        </w:rPr>
        <w:t xml:space="preserve"> Scenes in the Scenes window). The </w:t>
      </w:r>
      <w:r w:rsidRPr="000E5FBB">
        <w:rPr>
          <w:b/>
          <w:bCs/>
          <w:lang w:val="en-US"/>
        </w:rPr>
        <w:t>Refresh</w:t>
      </w:r>
      <w:r w:rsidRPr="000E5FBB">
        <w:rPr>
          <w:lang w:val="en-US"/>
        </w:rPr>
        <w:t xml:space="preserve"> button re-reads the store </w:t>
      </w:r>
      <w:r>
        <w:rPr>
          <w:lang w:val="en-US"/>
        </w:rPr>
        <w:t>–</w:t>
      </w:r>
      <w:r w:rsidRPr="000E5FBB">
        <w:rPr>
          <w:lang w:val="en-US"/>
        </w:rPr>
        <w:t xml:space="preserve"> useful after creating items in the other window.</w:t>
      </w:r>
    </w:p>
    <w:p w14:paraId="2742CCE5" w14:textId="77777777" w:rsidR="000E5FBB" w:rsidRPr="000E5FBB" w:rsidRDefault="000E5FBB" w:rsidP="000E5FBB">
      <w:pPr>
        <w:rPr>
          <w:lang w:val="en-US"/>
        </w:rPr>
      </w:pPr>
    </w:p>
    <w:p w14:paraId="48BB386B" w14:textId="50674FA4" w:rsidR="000E5FBB" w:rsidRPr="000E5FBB" w:rsidRDefault="000E5FBB" w:rsidP="000D56ED">
      <w:pPr>
        <w:pStyle w:val="Titolo2"/>
        <w:rPr>
          <w:lang w:val="en-US"/>
        </w:rPr>
      </w:pPr>
      <w:bookmarkStart w:id="10" w:name="_Toc237785178"/>
      <w:r w:rsidRPr="000E5FBB">
        <w:rPr>
          <w:lang w:val="en-US"/>
        </w:rPr>
        <w:lastRenderedPageBreak/>
        <w:t>Selecting an item</w:t>
      </w:r>
      <w:bookmarkEnd w:id="10"/>
    </w:p>
    <w:p w14:paraId="517048CC" w14:textId="77777777" w:rsidR="000E5FBB" w:rsidRPr="000E5FBB" w:rsidRDefault="000E5FBB" w:rsidP="000E5FBB">
      <w:pPr>
        <w:rPr>
          <w:lang w:val="en-US"/>
        </w:rPr>
      </w:pPr>
    </w:p>
    <w:p w14:paraId="5BA59179" w14:textId="60D28DDD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Click an identifier in a list to select it. Most actions (</w:t>
      </w:r>
      <w:r w:rsidRPr="000E5FBB">
        <w:rPr>
          <w:b/>
          <w:bCs/>
          <w:lang w:val="en-US"/>
        </w:rPr>
        <w:t>To File</w:t>
      </w:r>
      <w:r w:rsidRPr="000E5FBB">
        <w:rPr>
          <w:lang w:val="en-US"/>
        </w:rPr>
        <w:t xml:space="preserve">, </w:t>
      </w:r>
      <w:r w:rsidRPr="000E5FBB">
        <w:rPr>
          <w:b/>
          <w:bCs/>
          <w:lang w:val="en-US"/>
        </w:rPr>
        <w:t>To Speaker</w:t>
      </w:r>
      <w:r w:rsidRPr="000E5FBB">
        <w:rPr>
          <w:lang w:val="en-US"/>
        </w:rPr>
        <w:t xml:space="preserve">, </w:t>
      </w:r>
      <w:r w:rsidRPr="000E5FBB">
        <w:rPr>
          <w:b/>
          <w:bCs/>
          <w:lang w:val="en-US"/>
        </w:rPr>
        <w:t>Delete</w:t>
      </w:r>
      <w:r w:rsidRPr="000E5FBB">
        <w:rPr>
          <w:lang w:val="en-US"/>
        </w:rPr>
        <w:t xml:space="preserve">, </w:t>
      </w:r>
      <w:r w:rsidRPr="000E5FBB">
        <w:rPr>
          <w:b/>
          <w:bCs/>
          <w:lang w:val="en-US"/>
        </w:rPr>
        <w:t>Info</w:t>
      </w:r>
      <w:r w:rsidRPr="000E5FBB">
        <w:rPr>
          <w:lang w:val="en-US"/>
        </w:rPr>
        <w:t xml:space="preserve">, editing) act on the </w:t>
      </w:r>
      <w:r w:rsidRPr="000E5FBB">
        <w:rPr>
          <w:b/>
          <w:bCs/>
          <w:lang w:val="en-US"/>
        </w:rPr>
        <w:t>currently selected</w:t>
      </w:r>
      <w:r w:rsidRPr="000E5FBB">
        <w:rPr>
          <w:lang w:val="en-US"/>
        </w:rPr>
        <w:t xml:space="preserve"> item; if nothing is selected you'll be prompted to select one first.</w:t>
      </w:r>
    </w:p>
    <w:p w14:paraId="79CAC737" w14:textId="77777777" w:rsidR="000E5FBB" w:rsidRPr="000E5FBB" w:rsidRDefault="000E5FBB" w:rsidP="000E5FBB">
      <w:pPr>
        <w:rPr>
          <w:lang w:val="en-US"/>
        </w:rPr>
      </w:pPr>
    </w:p>
    <w:p w14:paraId="73497746" w14:textId="468ADC4E" w:rsidR="000E5FBB" w:rsidRPr="000E5FBB" w:rsidRDefault="000E5FBB" w:rsidP="000D56ED">
      <w:pPr>
        <w:pStyle w:val="Titolo2"/>
        <w:rPr>
          <w:lang w:val="en-US"/>
        </w:rPr>
      </w:pPr>
      <w:bookmarkStart w:id="11" w:name="_Toc237785179"/>
      <w:r w:rsidRPr="000E5FBB">
        <w:rPr>
          <w:lang w:val="en-US"/>
        </w:rPr>
        <w:t>Switching windows</w:t>
      </w:r>
      <w:bookmarkEnd w:id="11"/>
    </w:p>
    <w:p w14:paraId="6471A0A7" w14:textId="77777777" w:rsidR="000E5FBB" w:rsidRPr="000E5FBB" w:rsidRDefault="000E5FBB" w:rsidP="000E5FBB">
      <w:pPr>
        <w:rPr>
          <w:lang w:val="en-US"/>
        </w:rPr>
      </w:pPr>
    </w:p>
    <w:p w14:paraId="762D19FB" w14:textId="420B6950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Show Scenes Window</w:t>
      </w:r>
      <w:r w:rsidRPr="000E5FBB">
        <w:rPr>
          <w:lang w:val="en-US"/>
        </w:rPr>
        <w:t xml:space="preserve"> / </w:t>
      </w:r>
      <w:r w:rsidRPr="000E5FBB">
        <w:rPr>
          <w:b/>
          <w:bCs/>
          <w:lang w:val="en-US"/>
        </w:rPr>
        <w:t>Show Objects Window</w:t>
      </w:r>
      <w:r w:rsidRPr="000E5FBB">
        <w:rPr>
          <w:lang w:val="en-US"/>
        </w:rPr>
        <w:t xml:space="preserve"> brings the other window to the front.</w:t>
      </w:r>
    </w:p>
    <w:p w14:paraId="3B4AA0EE" w14:textId="77777777" w:rsidR="000E5FBB" w:rsidRPr="000E5FBB" w:rsidRDefault="000E5FBB" w:rsidP="000E5FBB">
      <w:pPr>
        <w:rPr>
          <w:lang w:val="en-US"/>
        </w:rPr>
      </w:pPr>
    </w:p>
    <w:p w14:paraId="390C8FEC" w14:textId="201FA65D" w:rsidR="000E5FBB" w:rsidRPr="000E5FBB" w:rsidRDefault="000E5FBB" w:rsidP="000D56ED">
      <w:pPr>
        <w:pStyle w:val="Titolo2"/>
        <w:rPr>
          <w:lang w:val="en-US"/>
        </w:rPr>
      </w:pPr>
      <w:bookmarkStart w:id="12" w:name="_Toc237785180"/>
      <w:r w:rsidRPr="000E5FBB">
        <w:rPr>
          <w:lang w:val="en-US"/>
        </w:rPr>
        <w:t xml:space="preserve">Delete </w:t>
      </w:r>
      <w:r>
        <w:rPr>
          <w:lang w:val="en-US"/>
        </w:rPr>
        <w:t>–</w:t>
      </w:r>
      <w:r w:rsidRPr="000E5FBB">
        <w:rPr>
          <w:lang w:val="en-US"/>
        </w:rPr>
        <w:t xml:space="preserve"> with reference safety</w:t>
      </w:r>
      <w:bookmarkEnd w:id="12"/>
    </w:p>
    <w:p w14:paraId="31FA12D3" w14:textId="77777777" w:rsidR="000E5FBB" w:rsidRPr="000E5FBB" w:rsidRDefault="000E5FBB" w:rsidP="000E5FBB">
      <w:pPr>
        <w:rPr>
          <w:lang w:val="en-US"/>
        </w:rPr>
      </w:pPr>
    </w:p>
    <w:p w14:paraId="61B0E412" w14:textId="6319A2AB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Delete</w:t>
      </w:r>
      <w:r w:rsidRPr="000E5FBB">
        <w:rPr>
          <w:lang w:val="en-US"/>
        </w:rPr>
        <w:t xml:space="preserve"> removes the selected item, but protects you from breaking a scene that still uses an object:</w:t>
      </w:r>
    </w:p>
    <w:p w14:paraId="5A2A61F3" w14:textId="77777777" w:rsidR="000E5FBB" w:rsidRPr="000E5FBB" w:rsidRDefault="000E5FBB" w:rsidP="000E5FBB">
      <w:pPr>
        <w:rPr>
          <w:lang w:val="en-US"/>
        </w:rPr>
      </w:pPr>
    </w:p>
    <w:p w14:paraId="26FC9832" w14:textId="50E264D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If the item is </w:t>
      </w:r>
      <w:r w:rsidRPr="000E5FBB">
        <w:rPr>
          <w:b/>
          <w:bCs/>
          <w:lang w:val="en-US"/>
        </w:rPr>
        <w:t>not referenced</w:t>
      </w:r>
      <w:r w:rsidRPr="000E5FBB">
        <w:rPr>
          <w:lang w:val="en-US"/>
        </w:rPr>
        <w:t xml:space="preserve"> by anything, it is deleted immediately.</w:t>
      </w:r>
    </w:p>
    <w:p w14:paraId="436785BD" w14:textId="19CE83B2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If it </w:t>
      </w:r>
      <w:r w:rsidRPr="000E5FBB">
        <w:rPr>
          <w:b/>
          <w:bCs/>
          <w:lang w:val="en-US"/>
        </w:rPr>
        <w:t>is referenced</w:t>
      </w:r>
      <w:r w:rsidRPr="000E5FBB">
        <w:rPr>
          <w:lang w:val="en-US"/>
        </w:rPr>
        <w:t xml:space="preserve"> (e.g. an Object that appears in one or more Scenes), a confirmation dialog appears listing exactly what refers to it </w:t>
      </w:r>
      <w:r>
        <w:rPr>
          <w:lang w:val="en-US"/>
        </w:rPr>
        <w:t>–</w:t>
      </w:r>
      <w:r w:rsidRPr="000E5FBB">
        <w:rPr>
          <w:lang w:val="en-US"/>
        </w:rPr>
        <w:t xml:space="preserve"> for example: </w:t>
      </w:r>
      <w:r w:rsidRPr="000E5FBB">
        <w:rPr>
          <w:i/>
          <w:iCs/>
          <w:lang w:val="en-US"/>
        </w:rPr>
        <w:t xml:space="preserve">AUO000007 is referenced by: ASD000002, ASD000005. Delete AUO000007 together with those 2 </w:t>
      </w:r>
      <w:r w:rsidRPr="00D054A4">
        <w:rPr>
          <w:i/>
          <w:iCs/>
          <w:highlight w:val="yellow"/>
          <w:lang w:val="en-US"/>
        </w:rPr>
        <w:t>referencing item(s)?</w:t>
      </w:r>
    </w:p>
    <w:p w14:paraId="758279C0" w14:textId="1F774FB4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   </w:t>
      </w:r>
      <w:r w:rsidRPr="000E5FBB">
        <w:rPr>
          <w:b/>
          <w:bCs/>
          <w:lang w:val="en-US"/>
        </w:rPr>
        <w:t>No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nothing is deleted.</w:t>
      </w:r>
    </w:p>
    <w:p w14:paraId="2985AFA4" w14:textId="7D1C2E38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   </w:t>
      </w:r>
      <w:r w:rsidRPr="000E5FBB">
        <w:rPr>
          <w:b/>
          <w:bCs/>
          <w:lang w:val="en-US"/>
        </w:rPr>
        <w:t>Yes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the item </w:t>
      </w:r>
      <w:r w:rsidRPr="000E5FBB">
        <w:rPr>
          <w:b/>
          <w:bCs/>
          <w:lang w:val="en-US"/>
        </w:rPr>
        <w:t>and</w:t>
      </w:r>
      <w:r w:rsidRPr="000E5FBB">
        <w:rPr>
          <w:lang w:val="en-US"/>
        </w:rPr>
        <w:t xml:space="preserve"> those referencing items are deleted together (one level).</w:t>
      </w:r>
    </w:p>
    <w:p w14:paraId="08AFE7D8" w14:textId="77777777" w:rsidR="000E5FBB" w:rsidRPr="000E5FBB" w:rsidRDefault="000E5FBB" w:rsidP="000E5FBB">
      <w:pPr>
        <w:rPr>
          <w:lang w:val="en-US"/>
        </w:rPr>
      </w:pPr>
    </w:p>
    <w:p w14:paraId="5F5E04F6" w14:textId="7777777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The outcome is recorded internally. Deletion removes the item together with its internal reference bookkeeping.</w:t>
      </w:r>
    </w:p>
    <w:p w14:paraId="34F133C0" w14:textId="77777777" w:rsidR="000E5FBB" w:rsidRPr="000E5FBB" w:rsidRDefault="000E5FBB" w:rsidP="000E5FBB">
      <w:pPr>
        <w:rPr>
          <w:lang w:val="en-US"/>
        </w:rPr>
      </w:pPr>
    </w:p>
    <w:p w14:paraId="245B132F" w14:textId="7B52C858" w:rsidR="000E5FBB" w:rsidRPr="000E5FBB" w:rsidRDefault="000E5FBB" w:rsidP="000D56ED">
      <w:pPr>
        <w:pStyle w:val="Titolo2"/>
        <w:rPr>
          <w:lang w:val="en-US"/>
        </w:rPr>
      </w:pPr>
      <w:bookmarkStart w:id="13" w:name="_Toc237785181"/>
      <w:r w:rsidRPr="000E5FBB">
        <w:rPr>
          <w:lang w:val="en-US"/>
        </w:rPr>
        <w:t xml:space="preserve">Info </w:t>
      </w:r>
      <w:r>
        <w:rPr>
          <w:lang w:val="en-US"/>
        </w:rPr>
        <w:t>–</w:t>
      </w:r>
      <w:r w:rsidRPr="000E5FBB">
        <w:rPr>
          <w:lang w:val="en-US"/>
        </w:rPr>
        <w:t xml:space="preserve"> provenance</w:t>
      </w:r>
      <w:bookmarkEnd w:id="13"/>
    </w:p>
    <w:p w14:paraId="54FBC206" w14:textId="77777777" w:rsidR="000E5FBB" w:rsidRPr="000E5FBB" w:rsidRDefault="000E5FBB" w:rsidP="000E5FBB">
      <w:pPr>
        <w:rPr>
          <w:lang w:val="en-US"/>
        </w:rPr>
      </w:pPr>
    </w:p>
    <w:p w14:paraId="594F32C0" w14:textId="5A5252B7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Info</w:t>
      </w:r>
      <w:r w:rsidRPr="000E5FBB">
        <w:rPr>
          <w:lang w:val="en-US"/>
        </w:rPr>
        <w:t xml:space="preserve"> reports the framework</w:t>
      </w:r>
      <w:r w:rsidR="00D054A4">
        <w:rPr>
          <w:lang w:val="en-US"/>
        </w:rPr>
        <w:t>-</w:t>
      </w:r>
      <w:r w:rsidRPr="000E5FBB">
        <w:rPr>
          <w:lang w:val="en-US"/>
        </w:rPr>
        <w:t xml:space="preserve">stamped provenance of the selected item: </w:t>
      </w:r>
      <w:r w:rsidRPr="000E5FBB">
        <w:rPr>
          <w:b/>
          <w:bCs/>
          <w:lang w:val="en-US"/>
        </w:rPr>
        <w:t>who</w:t>
      </w:r>
      <w:r w:rsidRPr="000E5FBB">
        <w:rPr>
          <w:lang w:val="en-US"/>
        </w:rPr>
        <w:t xml:space="preserve"> created the most recent version and </w:t>
      </w:r>
      <w:r w:rsidRPr="000E5FBB">
        <w:rPr>
          <w:b/>
          <w:bCs/>
          <w:lang w:val="en-US"/>
        </w:rPr>
        <w:t>when</w:t>
      </w:r>
      <w:r w:rsidRPr="000E5FBB">
        <w:rPr>
          <w:lang w:val="en-US"/>
        </w:rPr>
        <w:t xml:space="preserve">. This information is recorded automatically at save time and cannot be altered by the user </w:t>
      </w:r>
      <w:r>
        <w:rPr>
          <w:lang w:val="en-US"/>
        </w:rPr>
        <w:t>–</w:t>
      </w:r>
      <w:r w:rsidRPr="000E5FBB">
        <w:rPr>
          <w:lang w:val="en-US"/>
        </w:rPr>
        <w:t xml:space="preserve"> it reads, for example: </w:t>
      </w:r>
      <w:r w:rsidRPr="000E5FBB">
        <w:rPr>
          <w:i/>
          <w:iCs/>
          <w:lang w:val="en-US"/>
        </w:rPr>
        <w:t>StoredBy = CAEASM, RequestedBy = ASMAppDesktopUA, StoredAt = 2026</w:t>
      </w:r>
      <w:r w:rsidR="00D054A4">
        <w:rPr>
          <w:i/>
          <w:iCs/>
          <w:lang w:val="en-US"/>
        </w:rPr>
        <w:t>-</w:t>
      </w:r>
      <w:r w:rsidRPr="000E5FBB">
        <w:rPr>
          <w:i/>
          <w:iCs/>
          <w:lang w:val="en-US"/>
        </w:rPr>
        <w:t>08</w:t>
      </w:r>
      <w:r w:rsidR="00D054A4">
        <w:rPr>
          <w:i/>
          <w:iCs/>
          <w:lang w:val="en-US"/>
        </w:rPr>
        <w:t>-</w:t>
      </w:r>
      <w:r w:rsidRPr="000E5FBB">
        <w:rPr>
          <w:i/>
          <w:iCs/>
          <w:lang w:val="en-US"/>
        </w:rPr>
        <w:t>13 18:22:07 UTC</w:t>
      </w:r>
      <w:r w:rsidRPr="000E5FBB">
        <w:rPr>
          <w:lang w:val="en-US"/>
        </w:rPr>
        <w:t>.</w:t>
      </w:r>
    </w:p>
    <w:p w14:paraId="4E5AD008" w14:textId="77777777" w:rsidR="000E5FBB" w:rsidRPr="000E5FBB" w:rsidRDefault="000E5FBB" w:rsidP="000E5FBB">
      <w:pPr>
        <w:rPr>
          <w:lang w:val="en-US"/>
        </w:rPr>
      </w:pPr>
    </w:p>
    <w:p w14:paraId="228914FD" w14:textId="4B0282FE" w:rsidR="000E5FBB" w:rsidRPr="000E5FBB" w:rsidRDefault="000E5FBB" w:rsidP="000D56ED">
      <w:pPr>
        <w:pStyle w:val="Titolo1"/>
        <w:rPr>
          <w:lang w:val="en-US"/>
        </w:rPr>
      </w:pPr>
      <w:bookmarkStart w:id="14" w:name="_Toc237785182"/>
      <w:r w:rsidRPr="000E5FBB">
        <w:rPr>
          <w:lang w:val="en-US"/>
        </w:rPr>
        <w:t>The Scenes window</w:t>
      </w:r>
      <w:bookmarkEnd w:id="14"/>
    </w:p>
    <w:p w14:paraId="7FF6FDB5" w14:textId="77777777" w:rsidR="000E5FBB" w:rsidRPr="000E5FBB" w:rsidRDefault="000E5FBB" w:rsidP="000E5FBB">
      <w:pPr>
        <w:rPr>
          <w:lang w:val="en-US"/>
        </w:rPr>
      </w:pPr>
    </w:p>
    <w:p w14:paraId="416FF3C0" w14:textId="6FD1DEEA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Title bar:</w:t>
      </w:r>
      <w:r w:rsidRPr="000E5FBB">
        <w:rPr>
          <w:lang w:val="en-US"/>
        </w:rPr>
        <w:t xml:space="preserve"> </w:t>
      </w:r>
      <w:r w:rsidRPr="000E5FBB">
        <w:rPr>
          <w:i/>
          <w:iCs/>
          <w:lang w:val="en-US"/>
        </w:rPr>
        <w:t xml:space="preserve">ASMApp </w:t>
      </w:r>
      <w:r>
        <w:rPr>
          <w:i/>
          <w:iCs/>
          <w:lang w:val="en-US"/>
        </w:rPr>
        <w:t>–</w:t>
      </w:r>
      <w:r w:rsidRPr="000E5FBB">
        <w:rPr>
          <w:i/>
          <w:iCs/>
          <w:lang w:val="en-US"/>
        </w:rPr>
        <w:t xml:space="preserve"> Scenes (ASD editing / AED creation).</w:t>
      </w:r>
    </w:p>
    <w:p w14:paraId="7EE6F545" w14:textId="77777777" w:rsidR="000E5FBB" w:rsidRPr="000E5FBB" w:rsidRDefault="000E5FBB" w:rsidP="000E5FBB">
      <w:pPr>
        <w:rPr>
          <w:lang w:val="en-US"/>
        </w:rPr>
      </w:pPr>
    </w:p>
    <w:p w14:paraId="7D5C672D" w14:textId="1C2B659C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A scene is built as a </w:t>
      </w:r>
      <w:r w:rsidRPr="000E5FBB">
        <w:rPr>
          <w:b/>
          <w:bCs/>
          <w:lang w:val="en-US"/>
        </w:rPr>
        <w:t>draft</w:t>
      </w:r>
      <w:r w:rsidRPr="000E5FBB">
        <w:rPr>
          <w:lang w:val="en-US"/>
        </w:rPr>
        <w:t xml:space="preserve"> on the canvas (a working arrangement of objects and the listener) and then saved as a Scene (`ASD`).</w:t>
      </w:r>
    </w:p>
    <w:p w14:paraId="5CEF2727" w14:textId="77777777" w:rsidR="000E5FBB" w:rsidRPr="000E5FBB" w:rsidRDefault="000E5FBB" w:rsidP="000E5FBB">
      <w:pPr>
        <w:rPr>
          <w:lang w:val="en-US"/>
        </w:rPr>
      </w:pPr>
    </w:p>
    <w:p w14:paraId="5DBDDC1B" w14:textId="717465F7" w:rsidR="000E5FBB" w:rsidRPr="000E5FBB" w:rsidRDefault="000E5FBB" w:rsidP="000D56ED">
      <w:pPr>
        <w:pStyle w:val="Titolo2"/>
      </w:pPr>
      <w:bookmarkStart w:id="15" w:name="_Toc237785183"/>
      <w:r w:rsidRPr="000E5FBB">
        <w:t>The button rows</w:t>
      </w:r>
      <w:bookmarkEnd w:id="15"/>
    </w:p>
    <w:p w14:paraId="57B1E8F3" w14:textId="77777777" w:rsidR="000E5FBB" w:rsidRPr="000E5FBB" w:rsidRDefault="000E5FBB" w:rsidP="000E5FBB">
      <w:pPr>
        <w:rPr>
          <w:lang w:val="en-US"/>
        </w:rPr>
      </w:pPr>
    </w:p>
    <w:p w14:paraId="5F4296C1" w14:textId="7EF8679B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Scene/Edit</w:t>
      </w:r>
    </w:p>
    <w:p w14:paraId="189E5A35" w14:textId="470817A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Load Scene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load the selected Scene onto the canvas as a draft you can modify.</w:t>
      </w:r>
    </w:p>
    <w:p w14:paraId="0DF772E8" w14:textId="2C99BB3C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Add to Draft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add the selected Object (from the Objects list) to the current draft, at the current position.</w:t>
      </w:r>
    </w:p>
    <w:p w14:paraId="68FFE4FA" w14:textId="4C22D15C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Discard Draft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clear the working draft without saving.</w:t>
      </w:r>
    </w:p>
    <w:p w14:paraId="3C003B97" w14:textId="3F68ADC3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lastRenderedPageBreak/>
        <w:t xml:space="preserve"> </w:t>
      </w:r>
      <w:r w:rsidRPr="000E5FBB">
        <w:rPr>
          <w:b/>
          <w:bCs/>
          <w:lang w:val="en-US"/>
        </w:rPr>
        <w:t>Save Scene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commit the current draft as a new Scene version.</w:t>
      </w:r>
    </w:p>
    <w:p w14:paraId="6FFAD17D" w14:textId="77777777" w:rsidR="000E5FBB" w:rsidRPr="000E5FBB" w:rsidRDefault="000E5FBB" w:rsidP="000E5FBB">
      <w:pPr>
        <w:rPr>
          <w:lang w:val="en-US"/>
        </w:rPr>
      </w:pPr>
    </w:p>
    <w:p w14:paraId="0443AD1D" w14:textId="5C23E275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Canvas</w:t>
      </w:r>
    </w:p>
    <w:p w14:paraId="3354D906" w14:textId="29CEFAD0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Clear Canvas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clear the draft from the canvas (same effect as Discard Draft).</w:t>
      </w:r>
    </w:p>
    <w:p w14:paraId="59168A74" w14:textId="332D769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Move Selected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move the most recently placed item in the draft to the current position.</w:t>
      </w:r>
    </w:p>
    <w:p w14:paraId="50CA64B9" w14:textId="77777777" w:rsidR="000E5FBB" w:rsidRPr="000E5FBB" w:rsidRDefault="000E5FBB" w:rsidP="000E5FBB">
      <w:pPr>
        <w:rPr>
          <w:lang w:val="en-US"/>
        </w:rPr>
      </w:pPr>
    </w:p>
    <w:p w14:paraId="7F86EC36" w14:textId="2894309B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Deliver</w:t>
      </w:r>
    </w:p>
    <w:p w14:paraId="7620E01B" w14:textId="42C52E34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To File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deliver the selected Scene to a file, with spatial panning applied.</w:t>
      </w:r>
    </w:p>
    <w:p w14:paraId="66425BD3" w14:textId="61F1632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To Speaker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play the selected Scene through the speakers, with spatial panning.</w:t>
      </w:r>
    </w:p>
    <w:p w14:paraId="1AC99CC6" w14:textId="2EBD50AC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Delete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delete the selected Scene (see §5.4).</w:t>
      </w:r>
    </w:p>
    <w:p w14:paraId="439019B8" w14:textId="03A88C15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 </w:t>
      </w:r>
      <w:r w:rsidRPr="000E5FBB">
        <w:rPr>
          <w:b/>
          <w:bCs/>
          <w:lang w:val="en-US"/>
        </w:rPr>
        <w:t>Info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show the selected Scene's provenance (see §5.5).</w:t>
      </w:r>
    </w:p>
    <w:p w14:paraId="0A376DC1" w14:textId="77777777" w:rsidR="000E5FBB" w:rsidRPr="000E5FBB" w:rsidRDefault="000E5FBB" w:rsidP="000E5FBB">
      <w:pPr>
        <w:rPr>
          <w:lang w:val="en-US"/>
        </w:rPr>
      </w:pPr>
    </w:p>
    <w:p w14:paraId="0B7A4AA6" w14:textId="2E0C0E5D" w:rsidR="000E5FBB" w:rsidRPr="000E5FBB" w:rsidRDefault="000E5FBB" w:rsidP="000D56ED">
      <w:pPr>
        <w:pStyle w:val="Titolo2"/>
        <w:rPr>
          <w:lang w:val="en-US"/>
        </w:rPr>
      </w:pPr>
      <w:bookmarkStart w:id="16" w:name="_Toc237785184"/>
      <w:r w:rsidRPr="000E5FBB">
        <w:rPr>
          <w:lang w:val="en-US"/>
        </w:rPr>
        <w:t>The listener</w:t>
      </w:r>
      <w:bookmarkEnd w:id="16"/>
    </w:p>
    <w:p w14:paraId="6D8E8B5B" w14:textId="77777777" w:rsidR="000E5FBB" w:rsidRPr="000E5FBB" w:rsidRDefault="000E5FBB" w:rsidP="000E5FBB">
      <w:pPr>
        <w:rPr>
          <w:lang w:val="en-US"/>
        </w:rPr>
      </w:pPr>
    </w:p>
    <w:p w14:paraId="10852616" w14:textId="63500CF4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The scene includes a </w:t>
      </w:r>
      <w:r w:rsidRPr="000E5FBB">
        <w:rPr>
          <w:b/>
          <w:bCs/>
          <w:lang w:val="en-US"/>
        </w:rPr>
        <w:t>Listener</w:t>
      </w:r>
      <w:r w:rsidRPr="000E5FBB">
        <w:rPr>
          <w:lang w:val="en-US"/>
        </w:rPr>
        <w:t xml:space="preserve"> marker on the canvas. Drag it to set where the listener stands; panning on delivery is computed relative to the listener's position.</w:t>
      </w:r>
    </w:p>
    <w:p w14:paraId="5F12CF90" w14:textId="77777777" w:rsidR="000E5FBB" w:rsidRPr="000E5FBB" w:rsidRDefault="000E5FBB" w:rsidP="000E5FBB">
      <w:pPr>
        <w:rPr>
          <w:lang w:val="en-US"/>
        </w:rPr>
      </w:pPr>
    </w:p>
    <w:p w14:paraId="6FB1C2A4" w14:textId="03CA8FE5" w:rsidR="000E5FBB" w:rsidRPr="000E5FBB" w:rsidRDefault="000E5FBB" w:rsidP="000D56ED">
      <w:pPr>
        <w:pStyle w:val="Titolo2"/>
        <w:rPr>
          <w:lang w:val="en-US"/>
        </w:rPr>
      </w:pPr>
      <w:bookmarkStart w:id="17" w:name="_Toc237785185"/>
      <w:r w:rsidRPr="000E5FBB">
        <w:rPr>
          <w:lang w:val="en-US"/>
        </w:rPr>
        <w:t xml:space="preserve">Typical workflow </w:t>
      </w:r>
      <w:r>
        <w:rPr>
          <w:lang w:val="en-US"/>
        </w:rPr>
        <w:t>–</w:t>
      </w:r>
      <w:r w:rsidRPr="000E5FBB">
        <w:rPr>
          <w:lang w:val="en-US"/>
        </w:rPr>
        <w:t xml:space="preserve"> build and deliver a scene</w:t>
      </w:r>
      <w:bookmarkEnd w:id="17"/>
    </w:p>
    <w:p w14:paraId="11850D09" w14:textId="77777777" w:rsidR="000E5FBB" w:rsidRPr="000E5FBB" w:rsidRDefault="000E5FBB" w:rsidP="000E5FBB">
      <w:pPr>
        <w:rPr>
          <w:lang w:val="en-US"/>
        </w:rPr>
      </w:pPr>
    </w:p>
    <w:p w14:paraId="3851C4B2" w14:textId="5C80A071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1. In the </w:t>
      </w:r>
      <w:r w:rsidRPr="000E5FBB">
        <w:rPr>
          <w:b/>
          <w:bCs/>
          <w:lang w:val="en-US"/>
        </w:rPr>
        <w:t>Objects</w:t>
      </w:r>
      <w:r w:rsidRPr="000E5FBB">
        <w:rPr>
          <w:lang w:val="en-US"/>
        </w:rPr>
        <w:t xml:space="preserve"> window, create the Objects you want.</w:t>
      </w:r>
    </w:p>
    <w:p w14:paraId="33F3C3DF" w14:textId="4D47D0A9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2. Switch to </w:t>
      </w:r>
      <w:r w:rsidRPr="000E5FBB">
        <w:rPr>
          <w:b/>
          <w:bCs/>
          <w:lang w:val="en-US"/>
        </w:rPr>
        <w:t>Scenes</w:t>
      </w:r>
      <w:r w:rsidRPr="000E5FBB">
        <w:rPr>
          <w:lang w:val="en-US"/>
        </w:rPr>
        <w:t xml:space="preserve">; </w:t>
      </w:r>
      <w:r w:rsidRPr="000E5FBB">
        <w:rPr>
          <w:b/>
          <w:bCs/>
          <w:lang w:val="en-US"/>
        </w:rPr>
        <w:t>Refresh</w:t>
      </w:r>
      <w:r w:rsidRPr="000E5FBB">
        <w:rPr>
          <w:lang w:val="en-US"/>
        </w:rPr>
        <w:t xml:space="preserve"> so the new Objects appear in the Objects list.</w:t>
      </w:r>
    </w:p>
    <w:p w14:paraId="29AE085F" w14:textId="7E4F95EC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3. Select an Object → </w:t>
      </w:r>
      <w:r w:rsidRPr="000E5FBB">
        <w:rPr>
          <w:b/>
          <w:bCs/>
          <w:lang w:val="en-US"/>
        </w:rPr>
        <w:t>Add to Draft</w:t>
      </w:r>
      <w:r w:rsidRPr="000E5FBB">
        <w:rPr>
          <w:lang w:val="en-US"/>
        </w:rPr>
        <w:t xml:space="preserve"> → it appears on the canvas. Repeat for more Objects. Drag them (and the </w:t>
      </w:r>
      <w:r w:rsidRPr="000E5FBB">
        <w:rPr>
          <w:b/>
          <w:bCs/>
          <w:lang w:val="en-US"/>
        </w:rPr>
        <w:t>Listener</w:t>
      </w:r>
      <w:r w:rsidRPr="000E5FBB">
        <w:rPr>
          <w:lang w:val="en-US"/>
        </w:rPr>
        <w:t xml:space="preserve">) to arrange the scene; </w:t>
      </w:r>
      <w:r w:rsidRPr="000E5FBB">
        <w:rPr>
          <w:b/>
          <w:bCs/>
          <w:lang w:val="en-US"/>
        </w:rPr>
        <w:t>Move Selected</w:t>
      </w:r>
      <w:r w:rsidRPr="000E5FBB">
        <w:rPr>
          <w:lang w:val="en-US"/>
        </w:rPr>
        <w:t xml:space="preserve"> to reposition the lastplaced item.</w:t>
      </w:r>
    </w:p>
    <w:p w14:paraId="1483ED7F" w14:textId="436F1F1A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4. </w:t>
      </w:r>
      <w:r w:rsidRPr="000E5FBB">
        <w:rPr>
          <w:b/>
          <w:bCs/>
          <w:lang w:val="en-US"/>
        </w:rPr>
        <w:t>Save Scene</w:t>
      </w:r>
      <w:r w:rsidRPr="000E5FBB">
        <w:rPr>
          <w:lang w:val="en-US"/>
        </w:rPr>
        <w:t xml:space="preserve"> → a new `ASD` is created.</w:t>
      </w:r>
    </w:p>
    <w:p w14:paraId="243AD178" w14:textId="15788D6D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5. </w:t>
      </w:r>
      <w:r w:rsidRPr="000E5FBB">
        <w:rPr>
          <w:b/>
          <w:bCs/>
          <w:lang w:val="en-US"/>
        </w:rPr>
        <w:t>To Speaker</w:t>
      </w:r>
      <w:r w:rsidRPr="000E5FBB">
        <w:rPr>
          <w:lang w:val="en-US"/>
        </w:rPr>
        <w:t xml:space="preserve"> to audition the panned scene, or </w:t>
      </w:r>
      <w:r w:rsidRPr="000E5FBB">
        <w:rPr>
          <w:b/>
          <w:bCs/>
          <w:lang w:val="en-US"/>
        </w:rPr>
        <w:t>To File</w:t>
      </w:r>
      <w:r w:rsidRPr="000E5FBB">
        <w:rPr>
          <w:lang w:val="en-US"/>
        </w:rPr>
        <w:t xml:space="preserve"> to export it.</w:t>
      </w:r>
    </w:p>
    <w:p w14:paraId="7F82A223" w14:textId="77777777" w:rsidR="000E5FBB" w:rsidRPr="000E5FBB" w:rsidRDefault="000E5FBB" w:rsidP="000E5FBB">
      <w:pPr>
        <w:rPr>
          <w:lang w:val="en-US"/>
        </w:rPr>
      </w:pPr>
    </w:p>
    <w:p w14:paraId="519305BC" w14:textId="563AD9EF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To revise a scene later: </w:t>
      </w:r>
      <w:r w:rsidRPr="000E5FBB">
        <w:rPr>
          <w:b/>
          <w:bCs/>
          <w:lang w:val="en-US"/>
        </w:rPr>
        <w:t>Load Scene</w:t>
      </w:r>
      <w:r w:rsidRPr="000E5FBB">
        <w:rPr>
          <w:lang w:val="en-US"/>
        </w:rPr>
        <w:t xml:space="preserve">, change the arrangement, </w:t>
      </w:r>
      <w:r w:rsidRPr="000E5FBB">
        <w:rPr>
          <w:b/>
          <w:bCs/>
          <w:lang w:val="en-US"/>
        </w:rPr>
        <w:t>Save Scene</w:t>
      </w:r>
      <w:r w:rsidRPr="000E5FBB">
        <w:rPr>
          <w:lang w:val="en-US"/>
        </w:rPr>
        <w:t xml:space="preserve"> (a new version is produced; the previous one is preserved).</w:t>
      </w:r>
    </w:p>
    <w:p w14:paraId="104FE23B" w14:textId="77777777" w:rsidR="000E5FBB" w:rsidRPr="000E5FBB" w:rsidRDefault="000E5FBB" w:rsidP="000E5FBB">
      <w:pPr>
        <w:rPr>
          <w:lang w:val="en-US"/>
        </w:rPr>
      </w:pPr>
    </w:p>
    <w:p w14:paraId="65C7254B" w14:textId="156EB14D" w:rsidR="000E5FBB" w:rsidRPr="000E5FBB" w:rsidRDefault="000E5FBB" w:rsidP="000D56ED">
      <w:pPr>
        <w:pStyle w:val="Titolo1"/>
        <w:rPr>
          <w:lang w:val="en-US"/>
        </w:rPr>
      </w:pPr>
      <w:bookmarkStart w:id="18" w:name="_Toc237785186"/>
      <w:r w:rsidRPr="000E5FBB">
        <w:rPr>
          <w:lang w:val="en-US"/>
        </w:rPr>
        <w:t>7. Frequently asked questions</w:t>
      </w:r>
      <w:bookmarkEnd w:id="18"/>
    </w:p>
    <w:p w14:paraId="23EE89E3" w14:textId="77777777" w:rsidR="000E5FBB" w:rsidRPr="000E5FBB" w:rsidRDefault="000E5FBB" w:rsidP="000E5FBB">
      <w:pPr>
        <w:rPr>
          <w:lang w:val="en-US"/>
        </w:rPr>
      </w:pPr>
    </w:p>
    <w:p w14:paraId="112C8290" w14:textId="2684DB7A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Why did a new identifier appear after I saved?</w:t>
      </w:r>
    </w:p>
    <w:p w14:paraId="73999185" w14:textId="56A733FD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Because CAE</w:t>
      </w:r>
      <w:r w:rsidR="00F26BF3">
        <w:rPr>
          <w:lang w:val="en-US"/>
        </w:rPr>
        <w:t>-</w:t>
      </w:r>
      <w:r w:rsidRPr="000E5FBB">
        <w:rPr>
          <w:lang w:val="en-US"/>
        </w:rPr>
        <w:t>ASM versions every change (see §2). Your edit created a new version; the previous one is still in the list.</w:t>
      </w:r>
    </w:p>
    <w:p w14:paraId="657098E5" w14:textId="77777777" w:rsidR="000E5FBB" w:rsidRPr="000E5FBB" w:rsidRDefault="000E5FBB" w:rsidP="000E5FBB">
      <w:pPr>
        <w:rPr>
          <w:lang w:val="en-US"/>
        </w:rPr>
      </w:pPr>
    </w:p>
    <w:p w14:paraId="2BA67384" w14:textId="36BF5E45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I can't delete an Object.</w:t>
      </w:r>
    </w:p>
    <w:p w14:paraId="2BAA5F21" w14:textId="7777777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It is probably used by a Scene. Delete shows which Scene(s) reference it and offers to delete them together, or you can remove it from those Scenes first (§5.4).</w:t>
      </w:r>
    </w:p>
    <w:p w14:paraId="4210361A" w14:textId="77777777" w:rsidR="000E5FBB" w:rsidRPr="000E5FBB" w:rsidRDefault="000E5FBB" w:rsidP="000E5FBB">
      <w:pPr>
        <w:rPr>
          <w:lang w:val="en-US"/>
        </w:rPr>
      </w:pPr>
    </w:p>
    <w:p w14:paraId="02F8575E" w14:textId="48072F1D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Where are my Objects and Scenes stored?</w:t>
      </w:r>
    </w:p>
    <w:p w14:paraId="0C3C7569" w14:textId="1031EE9E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Under D:\AI\Assets, automatically, and they persist across sessions.</w:t>
      </w:r>
    </w:p>
    <w:p w14:paraId="067102D6" w14:textId="77777777" w:rsidR="000E5FBB" w:rsidRPr="000E5FBB" w:rsidRDefault="000E5FBB" w:rsidP="000E5FBB">
      <w:pPr>
        <w:rPr>
          <w:lang w:val="en-US"/>
        </w:rPr>
      </w:pPr>
    </w:p>
    <w:p w14:paraId="38866D00" w14:textId="060A6478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>The Objects list in the Scenes window is empty / stale.</w:t>
      </w:r>
    </w:p>
    <w:p w14:paraId="18107C76" w14:textId="0A98AACA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 xml:space="preserve">Press </w:t>
      </w:r>
      <w:r w:rsidRPr="000E5FBB">
        <w:rPr>
          <w:b/>
          <w:bCs/>
          <w:lang w:val="en-US"/>
        </w:rPr>
        <w:t>Refresh</w:t>
      </w:r>
      <w:r w:rsidRPr="000E5FBB">
        <w:rPr>
          <w:lang w:val="en-US"/>
        </w:rPr>
        <w:t xml:space="preserve"> </w:t>
      </w:r>
      <w:r>
        <w:rPr>
          <w:lang w:val="en-US"/>
        </w:rPr>
        <w:t>–</w:t>
      </w:r>
      <w:r w:rsidRPr="000E5FBB">
        <w:rPr>
          <w:lang w:val="en-US"/>
        </w:rPr>
        <w:t xml:space="preserve"> it re-reads the store after you've created items elsewhere.</w:t>
      </w:r>
    </w:p>
    <w:p w14:paraId="4B83772F" w14:textId="77777777" w:rsidR="000E5FBB" w:rsidRPr="000E5FBB" w:rsidRDefault="000E5FBB" w:rsidP="000E5FBB">
      <w:pPr>
        <w:rPr>
          <w:lang w:val="en-US"/>
        </w:rPr>
      </w:pPr>
    </w:p>
    <w:p w14:paraId="15A81B40" w14:textId="32EAE642" w:rsidR="000E5FBB" w:rsidRPr="000E5FBB" w:rsidRDefault="000E5FBB" w:rsidP="000E5FBB">
      <w:pPr>
        <w:rPr>
          <w:lang w:val="en-US"/>
        </w:rPr>
      </w:pPr>
      <w:r w:rsidRPr="000E5FBB">
        <w:rPr>
          <w:b/>
          <w:bCs/>
          <w:lang w:val="en-US"/>
        </w:rPr>
        <w:t xml:space="preserve">Appendix A </w:t>
      </w:r>
      <w:r>
        <w:rPr>
          <w:b/>
          <w:bCs/>
          <w:lang w:val="en-US"/>
        </w:rPr>
        <w:t>–</w:t>
      </w:r>
      <w:r w:rsidRPr="000E5FBB">
        <w:rPr>
          <w:b/>
          <w:bCs/>
          <w:lang w:val="en-US"/>
        </w:rPr>
        <w:t xml:space="preserve"> Action-to-storage reference (for developers)</w:t>
      </w:r>
    </w:p>
    <w:p w14:paraId="6D2A1215" w14:textId="77777777" w:rsidR="000E5FBB" w:rsidRPr="000E5FBB" w:rsidRDefault="000E5FBB" w:rsidP="000E5FBB">
      <w:pPr>
        <w:rPr>
          <w:lang w:val="en-US"/>
        </w:rPr>
      </w:pPr>
    </w:p>
    <w:p w14:paraId="02049370" w14:textId="24443188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lastRenderedPageBreak/>
        <w:t xml:space="preserve">CAE-ASM stores everything through the six MPAI-AIF </w:t>
      </w:r>
      <w:r w:rsidRPr="000E5FBB">
        <w:rPr>
          <w:b/>
          <w:bCs/>
          <w:lang w:val="en-US"/>
        </w:rPr>
        <w:t>Shared Storage</w:t>
      </w:r>
      <w:r w:rsidRPr="000E5FBB">
        <w:rPr>
          <w:lang w:val="en-US"/>
        </w:rPr>
        <w:t xml:space="preserve"> primitives (Put, Get, Delete, List, Exists, GetKeyInfo). The user never calls these directly; each UI action maps to them as follows.</w:t>
      </w:r>
    </w:p>
    <w:p w14:paraId="0498E112" w14:textId="77777777" w:rsidR="000E5FBB" w:rsidRPr="000E5FBB" w:rsidRDefault="000E5FBB" w:rsidP="000E5FBB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74"/>
        <w:gridCol w:w="5371"/>
      </w:tblGrid>
      <w:tr w:rsidR="00F26BF3" w:rsidRPr="00F26BF3" w14:paraId="5227A88F" w14:textId="77777777" w:rsidTr="00F26BF3">
        <w:tc>
          <w:tcPr>
            <w:tcW w:w="0" w:type="auto"/>
          </w:tcPr>
          <w:p w14:paraId="25E0E9D1" w14:textId="77777777" w:rsidR="00F26BF3" w:rsidRPr="00F26BF3" w:rsidRDefault="00F26BF3" w:rsidP="007367F2">
            <w:pPr>
              <w:rPr>
                <w:b/>
                <w:bCs/>
                <w:lang w:val="en-US"/>
              </w:rPr>
            </w:pPr>
            <w:r w:rsidRPr="00F26BF3">
              <w:rPr>
                <w:b/>
                <w:bCs/>
                <w:lang w:val="en-US"/>
              </w:rPr>
              <w:t xml:space="preserve"> UI action </w:t>
            </w:r>
          </w:p>
        </w:tc>
        <w:tc>
          <w:tcPr>
            <w:tcW w:w="0" w:type="auto"/>
          </w:tcPr>
          <w:p w14:paraId="4076ABE6" w14:textId="77777777" w:rsidR="00F26BF3" w:rsidRPr="00F26BF3" w:rsidRDefault="00F26BF3" w:rsidP="007367F2">
            <w:pPr>
              <w:rPr>
                <w:b/>
                <w:bCs/>
                <w:lang w:val="en-US"/>
              </w:rPr>
            </w:pPr>
            <w:r w:rsidRPr="00F26BF3">
              <w:rPr>
                <w:b/>
                <w:bCs/>
                <w:lang w:val="en-US"/>
              </w:rPr>
              <w:t xml:space="preserve"> Storage primitive(s) </w:t>
            </w:r>
          </w:p>
        </w:tc>
      </w:tr>
      <w:tr w:rsidR="00F26BF3" w:rsidRPr="00F26BF3" w14:paraId="122F2C09" w14:textId="77777777" w:rsidTr="00F26BF3">
        <w:tc>
          <w:tcPr>
            <w:tcW w:w="0" w:type="auto"/>
          </w:tcPr>
          <w:p w14:paraId="7915AA79" w14:textId="24E976DF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Opening a window / </w:t>
            </w:r>
            <w:r w:rsidRPr="00F26BF3">
              <w:rPr>
                <w:b/>
                <w:bCs/>
                <w:lang w:val="en-US"/>
              </w:rPr>
              <w:t>Refresh</w:t>
            </w:r>
            <w:r w:rsidRPr="00F26BF3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4F39E834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List("AUO"), List("ASD") </w:t>
            </w:r>
          </w:p>
        </w:tc>
      </w:tr>
      <w:tr w:rsidR="00F26BF3" w:rsidRPr="00F26BF3" w14:paraId="2CFEA5A5" w14:textId="77777777" w:rsidTr="00F26BF3">
        <w:tc>
          <w:tcPr>
            <w:tcW w:w="0" w:type="auto"/>
          </w:tcPr>
          <w:p w14:paraId="743DD14C" w14:textId="39AB2070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</w:t>
            </w:r>
            <w:r w:rsidRPr="00F26BF3">
              <w:rPr>
                <w:b/>
                <w:bCs/>
                <w:lang w:val="en-US"/>
              </w:rPr>
              <w:t>From File / From Mic</w:t>
            </w:r>
            <w:r w:rsidRPr="00F26BF3">
              <w:rPr>
                <w:lang w:val="en-US"/>
              </w:rPr>
              <w:t xml:space="preserve"> (create Object) </w:t>
            </w:r>
          </w:p>
        </w:tc>
        <w:tc>
          <w:tcPr>
            <w:tcW w:w="0" w:type="auto"/>
          </w:tcPr>
          <w:p w14:paraId="02933F48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Put (object + counter + reference keys), guarded by Exists </w:t>
            </w:r>
          </w:p>
        </w:tc>
      </w:tr>
      <w:tr w:rsidR="00F26BF3" w:rsidRPr="00F26BF3" w14:paraId="0F98F4E7" w14:textId="77777777" w:rsidTr="00F26BF3">
        <w:tc>
          <w:tcPr>
            <w:tcW w:w="0" w:type="auto"/>
          </w:tcPr>
          <w:p w14:paraId="79D6E4A9" w14:textId="5310B97D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Selecting an item; </w:t>
            </w:r>
            <w:r w:rsidRPr="00F26BF3">
              <w:rPr>
                <w:b/>
                <w:bCs/>
                <w:lang w:val="en-US"/>
              </w:rPr>
              <w:t>To File / To Speaker</w:t>
            </w:r>
            <w:r w:rsidRPr="00F26BF3">
              <w:rPr>
                <w:lang w:val="en-US"/>
              </w:rPr>
              <w:t xml:space="preserve">; </w:t>
            </w:r>
            <w:r w:rsidRPr="00F26BF3">
              <w:rPr>
                <w:b/>
                <w:bCs/>
                <w:lang w:val="en-US"/>
              </w:rPr>
              <w:t>Load Scene</w:t>
            </w:r>
            <w:r w:rsidRPr="00F26BF3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440F3143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Exists + Get (item and its children) </w:t>
            </w:r>
          </w:p>
        </w:tc>
      </w:tr>
      <w:tr w:rsidR="00F26BF3" w:rsidRPr="00F26BF3" w14:paraId="3CCCC70A" w14:textId="77777777" w:rsidTr="00F26BF3">
        <w:tc>
          <w:tcPr>
            <w:tcW w:w="0" w:type="auto"/>
          </w:tcPr>
          <w:p w14:paraId="384EB836" w14:textId="3F6EF363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</w:t>
            </w:r>
            <w:r w:rsidRPr="00F26BF3">
              <w:rPr>
                <w:b/>
                <w:bCs/>
                <w:lang w:val="en-US"/>
              </w:rPr>
              <w:t>Save Changes / Save Scene</w:t>
            </w:r>
            <w:r w:rsidRPr="00F26BF3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3EFDB095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Put (new versioned key) + Put (reference keys), guarded by Exists/Get </w:t>
            </w:r>
          </w:p>
        </w:tc>
      </w:tr>
      <w:tr w:rsidR="00F26BF3" w:rsidRPr="00F26BF3" w14:paraId="751E4C46" w14:textId="77777777" w:rsidTr="00F26BF3">
        <w:tc>
          <w:tcPr>
            <w:tcW w:w="0" w:type="auto"/>
          </w:tcPr>
          <w:p w14:paraId="721C8BB5" w14:textId="117C33C2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</w:t>
            </w:r>
            <w:r w:rsidRPr="00F26BF3">
              <w:rPr>
                <w:b/>
                <w:bCs/>
                <w:lang w:val="en-US"/>
              </w:rPr>
              <w:t>Delete</w:t>
            </w:r>
            <w:r w:rsidRPr="00F26BF3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4C289D62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List("refby:…") to find referrers, then Delete (item + its ref:/refby: keys) </w:t>
            </w:r>
          </w:p>
        </w:tc>
      </w:tr>
      <w:tr w:rsidR="00F26BF3" w:rsidRPr="00F26BF3" w14:paraId="2AFF73A2" w14:textId="77777777" w:rsidTr="00F26BF3">
        <w:tc>
          <w:tcPr>
            <w:tcW w:w="0" w:type="auto"/>
          </w:tcPr>
          <w:p w14:paraId="71F99D72" w14:textId="2559C33B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</w:t>
            </w:r>
            <w:r w:rsidRPr="00F26BF3">
              <w:rPr>
                <w:b/>
                <w:bCs/>
                <w:lang w:val="en-US"/>
              </w:rPr>
              <w:t>Info</w:t>
            </w:r>
            <w:r w:rsidRPr="00F26BF3"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101A1B66" w14:textId="77777777" w:rsidR="00F26BF3" w:rsidRPr="00F26BF3" w:rsidRDefault="00F26BF3" w:rsidP="007367F2">
            <w:pPr>
              <w:rPr>
                <w:lang w:val="en-US"/>
              </w:rPr>
            </w:pPr>
            <w:r w:rsidRPr="00F26BF3">
              <w:rPr>
                <w:lang w:val="en-US"/>
              </w:rPr>
              <w:t xml:space="preserve"> GetKeyInfo (provenance: StoredBy, RequestedBy, StoredAt) </w:t>
            </w:r>
          </w:p>
        </w:tc>
      </w:tr>
    </w:tbl>
    <w:p w14:paraId="5655F4E6" w14:textId="77777777" w:rsidR="000E5FBB" w:rsidRPr="000E5FBB" w:rsidRDefault="000E5FBB" w:rsidP="000E5FBB">
      <w:pPr>
        <w:rPr>
          <w:lang w:val="en-US"/>
        </w:rPr>
      </w:pPr>
    </w:p>
    <w:p w14:paraId="3AA1091A" w14:textId="77777777" w:rsidR="000E5FBB" w:rsidRPr="000E5FBB" w:rsidRDefault="000E5FBB" w:rsidP="000E5FBB">
      <w:pPr>
        <w:rPr>
          <w:lang w:val="en-US"/>
        </w:rPr>
      </w:pPr>
      <w:r w:rsidRPr="000E5FBB">
        <w:rPr>
          <w:lang w:val="en-US"/>
        </w:rPr>
        <w:t>Notes:</w:t>
      </w:r>
    </w:p>
    <w:p w14:paraId="4EE6F35A" w14:textId="360B1740" w:rsidR="000E5FBB" w:rsidRPr="009724CC" w:rsidRDefault="000E5FBB">
      <w:pPr>
        <w:pStyle w:val="Paragrafoelenco"/>
        <w:numPr>
          <w:ilvl w:val="0"/>
          <w:numId w:val="11"/>
        </w:numPr>
        <w:rPr>
          <w:lang w:val="en-US"/>
        </w:rPr>
      </w:pPr>
      <w:r w:rsidRPr="009724CC">
        <w:rPr>
          <w:b/>
          <w:bCs/>
          <w:lang w:val="en-US"/>
        </w:rPr>
        <w:t>Versioning</w:t>
      </w:r>
      <w:r w:rsidRPr="009724CC">
        <w:rPr>
          <w:lang w:val="en-US"/>
        </w:rPr>
        <w:t xml:space="preserve"> is a key-naming convention, not a storage feature: each version is its own key; an edit is a fresh Put, never an overwrite.</w:t>
      </w:r>
    </w:p>
    <w:p w14:paraId="0D12936C" w14:textId="511D2093" w:rsidR="000E5FBB" w:rsidRPr="009724CC" w:rsidRDefault="000E5FBB">
      <w:pPr>
        <w:pStyle w:val="Paragrafoelenco"/>
        <w:numPr>
          <w:ilvl w:val="0"/>
          <w:numId w:val="11"/>
        </w:numPr>
        <w:rPr>
          <w:lang w:val="en-US"/>
        </w:rPr>
      </w:pPr>
      <w:r w:rsidRPr="009724CC">
        <w:rPr>
          <w:b/>
          <w:bCs/>
          <w:lang w:val="en-US"/>
        </w:rPr>
        <w:t>References</w:t>
      </w:r>
      <w:r w:rsidRPr="009724CC">
        <w:rPr>
          <w:lang w:val="en-US"/>
        </w:rPr>
        <w:t xml:space="preserve"> are stored as ref:{from}:{to} and mirror refby:{to}:{from} keys; the Delete reference-check reads the refby: keys.</w:t>
      </w:r>
    </w:p>
    <w:p w14:paraId="1CAE53E7" w14:textId="44A69D40" w:rsidR="000E5FBB" w:rsidRPr="009724CC" w:rsidRDefault="000E5FBB">
      <w:pPr>
        <w:pStyle w:val="Paragrafoelenco"/>
        <w:numPr>
          <w:ilvl w:val="0"/>
          <w:numId w:val="11"/>
        </w:numPr>
        <w:rPr>
          <w:lang w:val="en-US"/>
        </w:rPr>
      </w:pPr>
      <w:r w:rsidRPr="009724CC">
        <w:rPr>
          <w:b/>
          <w:bCs/>
          <w:lang w:val="en-US"/>
        </w:rPr>
        <w:t>Provenance</w:t>
      </w:r>
      <w:r w:rsidRPr="009724CC">
        <w:rPr>
          <w:lang w:val="en-US"/>
        </w:rPr>
        <w:t xml:space="preserve"> (GetKeyInfo) is stamped by the framework at each Put and is read-only.</w:t>
      </w:r>
    </w:p>
    <w:p w14:paraId="66D58B33" w14:textId="77777777" w:rsidR="000E5FBB" w:rsidRPr="000E5FBB" w:rsidRDefault="000E5FBB" w:rsidP="000E5FBB">
      <w:pPr>
        <w:rPr>
          <w:lang w:val="en-US"/>
        </w:rPr>
      </w:pPr>
    </w:p>
    <w:p w14:paraId="18B777BC" w14:textId="77777777" w:rsidR="000E5FBB" w:rsidRPr="000E5FBB" w:rsidRDefault="000E5FBB" w:rsidP="000E5FBB">
      <w:pPr>
        <w:rPr>
          <w:lang w:val="en-US"/>
        </w:rPr>
      </w:pPr>
    </w:p>
    <w:p w14:paraId="2D993588" w14:textId="77777777" w:rsidR="000E5FBB" w:rsidRDefault="000E5FBB" w:rsidP="007F2E7F"/>
    <w:sectPr w:rsidR="000E5FBB" w:rsidSect="00CE6CED"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39F"/>
    <w:multiLevelType w:val="hybridMultilevel"/>
    <w:tmpl w:val="4E7A18B2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A55008"/>
    <w:multiLevelType w:val="multilevel"/>
    <w:tmpl w:val="0A2CB4D6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30822891"/>
    <w:multiLevelType w:val="hybridMultilevel"/>
    <w:tmpl w:val="D49268B0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41380F"/>
    <w:multiLevelType w:val="hybridMultilevel"/>
    <w:tmpl w:val="CCA45E14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982716"/>
    <w:multiLevelType w:val="hybridMultilevel"/>
    <w:tmpl w:val="5A6A1D50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9A684D"/>
    <w:multiLevelType w:val="hybridMultilevel"/>
    <w:tmpl w:val="49CEC064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B26931"/>
    <w:multiLevelType w:val="hybridMultilevel"/>
    <w:tmpl w:val="A04AC76E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DD4ABE"/>
    <w:multiLevelType w:val="hybridMultilevel"/>
    <w:tmpl w:val="503EAFA2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C67E23"/>
    <w:multiLevelType w:val="hybridMultilevel"/>
    <w:tmpl w:val="A5CE57A4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702595"/>
    <w:multiLevelType w:val="multilevel"/>
    <w:tmpl w:val="0409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C9C374A"/>
    <w:multiLevelType w:val="hybridMultilevel"/>
    <w:tmpl w:val="A860E62C"/>
    <w:lvl w:ilvl="0" w:tplc="452CFCD2">
      <w:start w:val="5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9736054">
    <w:abstractNumId w:val="9"/>
  </w:num>
  <w:num w:numId="2" w16cid:durableId="1234121236">
    <w:abstractNumId w:val="1"/>
  </w:num>
  <w:num w:numId="3" w16cid:durableId="494077229">
    <w:abstractNumId w:val="5"/>
  </w:num>
  <w:num w:numId="4" w16cid:durableId="698314365">
    <w:abstractNumId w:val="0"/>
  </w:num>
  <w:num w:numId="5" w16cid:durableId="163860733">
    <w:abstractNumId w:val="6"/>
  </w:num>
  <w:num w:numId="6" w16cid:durableId="2059889976">
    <w:abstractNumId w:val="4"/>
  </w:num>
  <w:num w:numId="7" w16cid:durableId="2035691177">
    <w:abstractNumId w:val="7"/>
  </w:num>
  <w:num w:numId="8" w16cid:durableId="59522009">
    <w:abstractNumId w:val="2"/>
  </w:num>
  <w:num w:numId="9" w16cid:durableId="1191189854">
    <w:abstractNumId w:val="8"/>
  </w:num>
  <w:num w:numId="10" w16cid:durableId="1015352224">
    <w:abstractNumId w:val="3"/>
  </w:num>
  <w:num w:numId="11" w16cid:durableId="123897607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BB"/>
    <w:rsid w:val="00002217"/>
    <w:rsid w:val="00006A2B"/>
    <w:rsid w:val="0001512E"/>
    <w:rsid w:val="00020C69"/>
    <w:rsid w:val="0002499C"/>
    <w:rsid w:val="00030AD0"/>
    <w:rsid w:val="00032A0E"/>
    <w:rsid w:val="00035D7E"/>
    <w:rsid w:val="000360D3"/>
    <w:rsid w:val="00045D8C"/>
    <w:rsid w:val="00057DA2"/>
    <w:rsid w:val="0006001F"/>
    <w:rsid w:val="00064720"/>
    <w:rsid w:val="000778F8"/>
    <w:rsid w:val="00080DAC"/>
    <w:rsid w:val="00093F5A"/>
    <w:rsid w:val="000A0992"/>
    <w:rsid w:val="000C5808"/>
    <w:rsid w:val="000D430D"/>
    <w:rsid w:val="000D56ED"/>
    <w:rsid w:val="000D58DC"/>
    <w:rsid w:val="000E5440"/>
    <w:rsid w:val="000E5FBB"/>
    <w:rsid w:val="000E6185"/>
    <w:rsid w:val="000E6AA6"/>
    <w:rsid w:val="00104DD9"/>
    <w:rsid w:val="00124211"/>
    <w:rsid w:val="00125F4E"/>
    <w:rsid w:val="001279D1"/>
    <w:rsid w:val="001302B6"/>
    <w:rsid w:val="0013302C"/>
    <w:rsid w:val="001347D5"/>
    <w:rsid w:val="001429C5"/>
    <w:rsid w:val="00146509"/>
    <w:rsid w:val="00150931"/>
    <w:rsid w:val="00157291"/>
    <w:rsid w:val="001676B9"/>
    <w:rsid w:val="00171211"/>
    <w:rsid w:val="0017476B"/>
    <w:rsid w:val="00184896"/>
    <w:rsid w:val="001920B7"/>
    <w:rsid w:val="001A13E2"/>
    <w:rsid w:val="001A60D5"/>
    <w:rsid w:val="001A77B5"/>
    <w:rsid w:val="001C122D"/>
    <w:rsid w:val="001C2B74"/>
    <w:rsid w:val="001C4CCD"/>
    <w:rsid w:val="001D56A9"/>
    <w:rsid w:val="001E4B8A"/>
    <w:rsid w:val="001E6EEC"/>
    <w:rsid w:val="001F3C5D"/>
    <w:rsid w:val="00221F51"/>
    <w:rsid w:val="00245B0F"/>
    <w:rsid w:val="002472FE"/>
    <w:rsid w:val="00272D6B"/>
    <w:rsid w:val="002739A4"/>
    <w:rsid w:val="002869A6"/>
    <w:rsid w:val="00286C15"/>
    <w:rsid w:val="0028710D"/>
    <w:rsid w:val="002A6BFB"/>
    <w:rsid w:val="002B2FD2"/>
    <w:rsid w:val="002B505D"/>
    <w:rsid w:val="002C7F0F"/>
    <w:rsid w:val="002D3F65"/>
    <w:rsid w:val="002D5BA5"/>
    <w:rsid w:val="002D7812"/>
    <w:rsid w:val="002D7993"/>
    <w:rsid w:val="002E02B6"/>
    <w:rsid w:val="0030631B"/>
    <w:rsid w:val="00317A4B"/>
    <w:rsid w:val="0033190F"/>
    <w:rsid w:val="003573DE"/>
    <w:rsid w:val="0036721F"/>
    <w:rsid w:val="00373451"/>
    <w:rsid w:val="00385EA4"/>
    <w:rsid w:val="00391E9B"/>
    <w:rsid w:val="00396830"/>
    <w:rsid w:val="003976B4"/>
    <w:rsid w:val="00397D0B"/>
    <w:rsid w:val="003A3207"/>
    <w:rsid w:val="003C0AEC"/>
    <w:rsid w:val="003C2BAB"/>
    <w:rsid w:val="003C2FC4"/>
    <w:rsid w:val="003C7AB6"/>
    <w:rsid w:val="003D2DDB"/>
    <w:rsid w:val="003E1E52"/>
    <w:rsid w:val="003F6E4A"/>
    <w:rsid w:val="00400239"/>
    <w:rsid w:val="00406247"/>
    <w:rsid w:val="004070C3"/>
    <w:rsid w:val="0040751A"/>
    <w:rsid w:val="0041116D"/>
    <w:rsid w:val="00422044"/>
    <w:rsid w:val="00425379"/>
    <w:rsid w:val="00426E8E"/>
    <w:rsid w:val="00434ADB"/>
    <w:rsid w:val="004368A8"/>
    <w:rsid w:val="00441368"/>
    <w:rsid w:val="00462D9A"/>
    <w:rsid w:val="0046449E"/>
    <w:rsid w:val="00467971"/>
    <w:rsid w:val="0047210E"/>
    <w:rsid w:val="00474501"/>
    <w:rsid w:val="004A44EF"/>
    <w:rsid w:val="004A5585"/>
    <w:rsid w:val="004D2FF8"/>
    <w:rsid w:val="004E0C82"/>
    <w:rsid w:val="004E1E01"/>
    <w:rsid w:val="004E5FB5"/>
    <w:rsid w:val="004F0ACC"/>
    <w:rsid w:val="004F593C"/>
    <w:rsid w:val="005132BF"/>
    <w:rsid w:val="00516F9C"/>
    <w:rsid w:val="0052544E"/>
    <w:rsid w:val="0054391B"/>
    <w:rsid w:val="0055015D"/>
    <w:rsid w:val="005565BE"/>
    <w:rsid w:val="00557EDB"/>
    <w:rsid w:val="00573821"/>
    <w:rsid w:val="00574298"/>
    <w:rsid w:val="005769BD"/>
    <w:rsid w:val="00585F50"/>
    <w:rsid w:val="005A05C0"/>
    <w:rsid w:val="005A1575"/>
    <w:rsid w:val="005A2449"/>
    <w:rsid w:val="005B0DB3"/>
    <w:rsid w:val="005B7CBC"/>
    <w:rsid w:val="005C42D8"/>
    <w:rsid w:val="005D1A6F"/>
    <w:rsid w:val="005D561E"/>
    <w:rsid w:val="005E1400"/>
    <w:rsid w:val="0060019F"/>
    <w:rsid w:val="006074A9"/>
    <w:rsid w:val="00625A92"/>
    <w:rsid w:val="006323E5"/>
    <w:rsid w:val="00632565"/>
    <w:rsid w:val="0063664B"/>
    <w:rsid w:val="00643BD9"/>
    <w:rsid w:val="00650C9A"/>
    <w:rsid w:val="00660793"/>
    <w:rsid w:val="00685762"/>
    <w:rsid w:val="00686EE6"/>
    <w:rsid w:val="006A019E"/>
    <w:rsid w:val="006B2D08"/>
    <w:rsid w:val="006D4315"/>
    <w:rsid w:val="006D5C63"/>
    <w:rsid w:val="006E2AB0"/>
    <w:rsid w:val="006E2D0D"/>
    <w:rsid w:val="006E3EF3"/>
    <w:rsid w:val="006E5AAA"/>
    <w:rsid w:val="006F0785"/>
    <w:rsid w:val="006F40EB"/>
    <w:rsid w:val="00715DF2"/>
    <w:rsid w:val="007212F6"/>
    <w:rsid w:val="00727E5A"/>
    <w:rsid w:val="007320EA"/>
    <w:rsid w:val="0074220F"/>
    <w:rsid w:val="00750503"/>
    <w:rsid w:val="00770292"/>
    <w:rsid w:val="007B265B"/>
    <w:rsid w:val="007B7543"/>
    <w:rsid w:val="007C2FE6"/>
    <w:rsid w:val="007E1CAC"/>
    <w:rsid w:val="007E4601"/>
    <w:rsid w:val="007F2E7F"/>
    <w:rsid w:val="007F3FEE"/>
    <w:rsid w:val="007F5148"/>
    <w:rsid w:val="007F6CFB"/>
    <w:rsid w:val="007F7901"/>
    <w:rsid w:val="00805F0B"/>
    <w:rsid w:val="00813221"/>
    <w:rsid w:val="0081555E"/>
    <w:rsid w:val="008177EE"/>
    <w:rsid w:val="008312FD"/>
    <w:rsid w:val="008326A6"/>
    <w:rsid w:val="008362E7"/>
    <w:rsid w:val="0084158B"/>
    <w:rsid w:val="00856680"/>
    <w:rsid w:val="0086455B"/>
    <w:rsid w:val="00865788"/>
    <w:rsid w:val="00875139"/>
    <w:rsid w:val="008757DF"/>
    <w:rsid w:val="00875E46"/>
    <w:rsid w:val="00883A55"/>
    <w:rsid w:val="00887E3F"/>
    <w:rsid w:val="00892954"/>
    <w:rsid w:val="008B4AA9"/>
    <w:rsid w:val="008B553A"/>
    <w:rsid w:val="008B6F2C"/>
    <w:rsid w:val="008C4C02"/>
    <w:rsid w:val="008C4F77"/>
    <w:rsid w:val="008D63C4"/>
    <w:rsid w:val="008D6636"/>
    <w:rsid w:val="008E2AD5"/>
    <w:rsid w:val="008E3896"/>
    <w:rsid w:val="008E7E59"/>
    <w:rsid w:val="008F3624"/>
    <w:rsid w:val="00903750"/>
    <w:rsid w:val="00911052"/>
    <w:rsid w:val="009156C9"/>
    <w:rsid w:val="00915EE0"/>
    <w:rsid w:val="0091630B"/>
    <w:rsid w:val="009264CB"/>
    <w:rsid w:val="00930EF2"/>
    <w:rsid w:val="009315F3"/>
    <w:rsid w:val="00937076"/>
    <w:rsid w:val="00942FA1"/>
    <w:rsid w:val="009438F9"/>
    <w:rsid w:val="009502E5"/>
    <w:rsid w:val="00951E3B"/>
    <w:rsid w:val="00964C27"/>
    <w:rsid w:val="00972379"/>
    <w:rsid w:val="009724CC"/>
    <w:rsid w:val="00976358"/>
    <w:rsid w:val="0097742E"/>
    <w:rsid w:val="0098031F"/>
    <w:rsid w:val="00981143"/>
    <w:rsid w:val="0099638F"/>
    <w:rsid w:val="00996ED4"/>
    <w:rsid w:val="009A6B7C"/>
    <w:rsid w:val="009B7467"/>
    <w:rsid w:val="009C2439"/>
    <w:rsid w:val="009C3B82"/>
    <w:rsid w:val="009D0066"/>
    <w:rsid w:val="009D2F2A"/>
    <w:rsid w:val="009D67CD"/>
    <w:rsid w:val="009E5C91"/>
    <w:rsid w:val="009F559E"/>
    <w:rsid w:val="00A147C7"/>
    <w:rsid w:val="00A16FD7"/>
    <w:rsid w:val="00A20032"/>
    <w:rsid w:val="00A235C9"/>
    <w:rsid w:val="00A24380"/>
    <w:rsid w:val="00A26556"/>
    <w:rsid w:val="00A267A7"/>
    <w:rsid w:val="00A42274"/>
    <w:rsid w:val="00A424BC"/>
    <w:rsid w:val="00A431D9"/>
    <w:rsid w:val="00A4550E"/>
    <w:rsid w:val="00A464AB"/>
    <w:rsid w:val="00A56E05"/>
    <w:rsid w:val="00A84784"/>
    <w:rsid w:val="00A877C5"/>
    <w:rsid w:val="00A9007A"/>
    <w:rsid w:val="00A948E4"/>
    <w:rsid w:val="00A97C60"/>
    <w:rsid w:val="00AA7246"/>
    <w:rsid w:val="00AB0A71"/>
    <w:rsid w:val="00AB2FC7"/>
    <w:rsid w:val="00AC2D30"/>
    <w:rsid w:val="00AD3156"/>
    <w:rsid w:val="00AE175E"/>
    <w:rsid w:val="00AE5BF6"/>
    <w:rsid w:val="00AE7428"/>
    <w:rsid w:val="00B12E14"/>
    <w:rsid w:val="00B21FC6"/>
    <w:rsid w:val="00B22D13"/>
    <w:rsid w:val="00B258CB"/>
    <w:rsid w:val="00B45CC1"/>
    <w:rsid w:val="00B514B8"/>
    <w:rsid w:val="00B51B5E"/>
    <w:rsid w:val="00B62CD2"/>
    <w:rsid w:val="00B64FBB"/>
    <w:rsid w:val="00B72387"/>
    <w:rsid w:val="00B81E8E"/>
    <w:rsid w:val="00BB53D3"/>
    <w:rsid w:val="00BC6A1B"/>
    <w:rsid w:val="00BD1631"/>
    <w:rsid w:val="00BD4E34"/>
    <w:rsid w:val="00C00A61"/>
    <w:rsid w:val="00C10A59"/>
    <w:rsid w:val="00C117CF"/>
    <w:rsid w:val="00C36503"/>
    <w:rsid w:val="00C433F5"/>
    <w:rsid w:val="00C530BD"/>
    <w:rsid w:val="00C666E8"/>
    <w:rsid w:val="00C81B9E"/>
    <w:rsid w:val="00C81CC3"/>
    <w:rsid w:val="00C930D9"/>
    <w:rsid w:val="00CA1BC4"/>
    <w:rsid w:val="00CA478B"/>
    <w:rsid w:val="00CA66EB"/>
    <w:rsid w:val="00CC1CE8"/>
    <w:rsid w:val="00CC2EA8"/>
    <w:rsid w:val="00CC2F3F"/>
    <w:rsid w:val="00CC3A91"/>
    <w:rsid w:val="00CC654F"/>
    <w:rsid w:val="00CD22B1"/>
    <w:rsid w:val="00CD2C38"/>
    <w:rsid w:val="00CE0548"/>
    <w:rsid w:val="00CE372E"/>
    <w:rsid w:val="00CE6CED"/>
    <w:rsid w:val="00CF3FD2"/>
    <w:rsid w:val="00D054A4"/>
    <w:rsid w:val="00D15E90"/>
    <w:rsid w:val="00D15EFB"/>
    <w:rsid w:val="00D20036"/>
    <w:rsid w:val="00D22C70"/>
    <w:rsid w:val="00D6054D"/>
    <w:rsid w:val="00D63663"/>
    <w:rsid w:val="00D664D3"/>
    <w:rsid w:val="00D66D9A"/>
    <w:rsid w:val="00D727A9"/>
    <w:rsid w:val="00D74322"/>
    <w:rsid w:val="00DA0A51"/>
    <w:rsid w:val="00DB3208"/>
    <w:rsid w:val="00DC7747"/>
    <w:rsid w:val="00DD00EE"/>
    <w:rsid w:val="00DE55A1"/>
    <w:rsid w:val="00DE663F"/>
    <w:rsid w:val="00E06288"/>
    <w:rsid w:val="00E07DA9"/>
    <w:rsid w:val="00E4182D"/>
    <w:rsid w:val="00E44084"/>
    <w:rsid w:val="00E547DE"/>
    <w:rsid w:val="00E80587"/>
    <w:rsid w:val="00E82434"/>
    <w:rsid w:val="00E90211"/>
    <w:rsid w:val="00E92D8D"/>
    <w:rsid w:val="00EA05B9"/>
    <w:rsid w:val="00EA083B"/>
    <w:rsid w:val="00EA5591"/>
    <w:rsid w:val="00EB3086"/>
    <w:rsid w:val="00EE7A50"/>
    <w:rsid w:val="00EF0CB1"/>
    <w:rsid w:val="00EF2BBA"/>
    <w:rsid w:val="00EF5675"/>
    <w:rsid w:val="00EF580F"/>
    <w:rsid w:val="00F00D66"/>
    <w:rsid w:val="00F017EB"/>
    <w:rsid w:val="00F06FB8"/>
    <w:rsid w:val="00F22337"/>
    <w:rsid w:val="00F228A4"/>
    <w:rsid w:val="00F25D23"/>
    <w:rsid w:val="00F26BF3"/>
    <w:rsid w:val="00F33B32"/>
    <w:rsid w:val="00F349D0"/>
    <w:rsid w:val="00F44EB3"/>
    <w:rsid w:val="00F523A1"/>
    <w:rsid w:val="00F566DF"/>
    <w:rsid w:val="00F601D2"/>
    <w:rsid w:val="00F6422A"/>
    <w:rsid w:val="00F67C2C"/>
    <w:rsid w:val="00F7024F"/>
    <w:rsid w:val="00F80E92"/>
    <w:rsid w:val="00F82DD1"/>
    <w:rsid w:val="00F92976"/>
    <w:rsid w:val="00F94851"/>
    <w:rsid w:val="00FA2BA0"/>
    <w:rsid w:val="00FC4763"/>
    <w:rsid w:val="00FF1D8A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B56E4"/>
  <w15:chartTrackingRefBased/>
  <w15:docId w15:val="{4ECF692F-714B-4C59-B3D6-CBAB587D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26E8E"/>
    <w:rPr>
      <w:rFonts w:eastAsia="SimSun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Titolo4">
    <w:name w:val="heading 4"/>
    <w:basedOn w:val="Normale"/>
    <w:next w:val="Normale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Titolo5">
    <w:name w:val="heading 5"/>
    <w:basedOn w:val="Normale"/>
    <w:next w:val="Normale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Titolo2"/>
    <w:next w:val="Normale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Titolo3"/>
    <w:next w:val="Normale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Titolo4"/>
    <w:next w:val="Normale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Titolo5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Titolo6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e"/>
    <w:next w:val="Normale"/>
    <w:rsid w:val="00AA7246"/>
    <w:pPr>
      <w:keepNext/>
      <w:pageBreakBefore/>
      <w:numPr>
        <w:numId w:val="2"/>
      </w:numPr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Sommario1">
    <w:name w:val="toc 1"/>
    <w:basedOn w:val="Normale"/>
    <w:next w:val="Normale"/>
    <w:autoRedefine/>
    <w:uiPriority w:val="39"/>
    <w:rsid w:val="00903750"/>
  </w:style>
  <w:style w:type="paragraph" w:styleId="Sommario2">
    <w:name w:val="toc 2"/>
    <w:basedOn w:val="Normale"/>
    <w:next w:val="Normale"/>
    <w:autoRedefine/>
    <w:uiPriority w:val="39"/>
    <w:rsid w:val="00903750"/>
    <w:pPr>
      <w:ind w:left="240"/>
    </w:pPr>
  </w:style>
  <w:style w:type="paragraph" w:styleId="Sommario3">
    <w:name w:val="toc 3"/>
    <w:basedOn w:val="Normale"/>
    <w:next w:val="Normale"/>
    <w:autoRedefine/>
    <w:uiPriority w:val="39"/>
    <w:rsid w:val="00903750"/>
    <w:pPr>
      <w:ind w:left="480"/>
    </w:pPr>
  </w:style>
  <w:style w:type="character" w:styleId="Collegamentoipertestuale">
    <w:name w:val="Hyperlink"/>
    <w:uiPriority w:val="99"/>
    <w:rsid w:val="00915EE0"/>
    <w:rPr>
      <w:color w:val="0000FF"/>
      <w:u w:val="single"/>
    </w:rPr>
  </w:style>
  <w:style w:type="paragraph" w:styleId="Sommario4">
    <w:name w:val="toc 4"/>
    <w:basedOn w:val="Normale"/>
    <w:next w:val="Normale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e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Testofumetto">
    <w:name w:val="Balloon Text"/>
    <w:basedOn w:val="Normale"/>
    <w:link w:val="TestofumettoCarattere"/>
    <w:rsid w:val="00CC1CE8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Mappadocumento">
    <w:name w:val="Document Map"/>
    <w:basedOn w:val="Normale"/>
    <w:link w:val="MappadocumentoCarattere"/>
    <w:rsid w:val="00CC1CE8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rsid w:val="00CC1CE8"/>
    <w:rPr>
      <w:rFonts w:ascii="Lucida Grande" w:eastAsia="SimSun" w:hAnsi="Lucida Grande"/>
      <w:sz w:val="24"/>
      <w:szCs w:val="24"/>
      <w:lang w:eastAsia="zh-CN"/>
    </w:rPr>
  </w:style>
  <w:style w:type="character" w:customStyle="1" w:styleId="Titolo3Carattere">
    <w:name w:val="Titolo 3 Carattere"/>
    <w:link w:val="Titolo3"/>
    <w:rsid w:val="00CC1CE8"/>
    <w:rPr>
      <w:rFonts w:eastAsia="SimSun"/>
      <w:b/>
      <w:bCs/>
      <w:sz w:val="24"/>
      <w:szCs w:val="26"/>
      <w:lang w:val="x-none" w:eastAsia="zh-CN"/>
    </w:rPr>
  </w:style>
  <w:style w:type="paragraph" w:customStyle="1" w:styleId="TOCHeading1">
    <w:name w:val="TOC Heading1"/>
    <w:basedOn w:val="Titolo1"/>
    <w:next w:val="Normale"/>
    <w:uiPriority w:val="39"/>
    <w:qFormat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Rimandocommento">
    <w:name w:val="annotation reference"/>
    <w:rsid w:val="00CC1CE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C1CE8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CC1CE8"/>
    <w:rPr>
      <w:rFonts w:eastAsia="SimSun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rsid w:val="00CC1CE8"/>
    <w:rPr>
      <w:b/>
      <w:bCs/>
    </w:rPr>
  </w:style>
  <w:style w:type="character" w:customStyle="1" w:styleId="SoggettocommentoCarattere">
    <w:name w:val="Soggetto commento Carattere"/>
    <w:link w:val="Soggettocommento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e"/>
    <w:rsid w:val="00CC1CE8"/>
    <w:rPr>
      <w:rFonts w:eastAsia="Times New Roman"/>
      <w:lang w:val="it-IT" w:eastAsia="it-IT"/>
    </w:rPr>
  </w:style>
  <w:style w:type="character" w:customStyle="1" w:styleId="Titolo2Carattere">
    <w:name w:val="Titolo 2 Carattere"/>
    <w:link w:val="Titolo2"/>
    <w:rsid w:val="00CC1CE8"/>
    <w:rPr>
      <w:rFonts w:eastAsia="SimSun"/>
      <w:b/>
      <w:bCs/>
      <w:iCs/>
      <w:sz w:val="26"/>
      <w:szCs w:val="28"/>
      <w:lang w:val="x-none" w:eastAsia="zh-CN"/>
    </w:rPr>
  </w:style>
  <w:style w:type="paragraph" w:styleId="NormaleWeb">
    <w:name w:val="Normal (Web)"/>
    <w:basedOn w:val="Normale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Paragrafoelenco">
    <w:name w:val="List Paragraph"/>
    <w:basedOn w:val="Normale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ottotitoloCarattere">
    <w:name w:val="Sottotitolo Carattere"/>
    <w:link w:val="Sottotitolo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e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e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e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rdo\OneDrive%20-%20CEDEO\Documents\Custom%20Office%20Templates\MPAI%20M-docs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3DA44-CBB9-4F6C-B662-787B779C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MPAI M-docs1.dotx</Template>
  <TotalTime>0</TotalTime>
  <Pages>6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CEDEO</Company>
  <LinksUpToDate>false</LinksUpToDate>
  <CharactersWithSpaces>11165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</dc:creator>
  <cp:keywords/>
  <cp:lastModifiedBy>renatov56 renatov56</cp:lastModifiedBy>
  <cp:revision>4</cp:revision>
  <dcterms:created xsi:type="dcterms:W3CDTF">2026-09-13T08:55:00Z</dcterms:created>
  <dcterms:modified xsi:type="dcterms:W3CDTF">2026-09-13T17:54:00Z</dcterms:modified>
</cp:coreProperties>
</file>